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9</w:t>
      </w:r>
      <w:r w:rsidR="001452C7">
        <w:rPr>
          <w:rFonts w:ascii="Times New Roman" w:eastAsia="Times New Roman" w:hAnsi="Times New Roman"/>
          <w:sz w:val="28"/>
          <w:szCs w:val="28"/>
          <w:lang w:val="kk-KZ" w:eastAsia="ru-RU"/>
        </w:rPr>
        <w:t>8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59</w:t>
      </w:r>
      <w:r w:rsidR="001452C7">
        <w:rPr>
          <w:rFonts w:ascii="Times New Roman" w:eastAsia="Times New Roman" w:hAnsi="Times New Roman"/>
          <w:sz w:val="28"/>
          <w:szCs w:val="28"/>
          <w:lang w:val="kk-KZ" w:eastAsia="ru-RU"/>
        </w:rPr>
        <w:t>,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0</w:t>
      </w:r>
      <w:r w:rsidR="001452C7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:rsidR="00951ABD" w:rsidRPr="00437666" w:rsidRDefault="00136927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ноябр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1369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ноябр</w:t>
      </w:r>
      <w:r w:rsidR="00136927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136927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136927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январ</w:t>
      </w:r>
      <w:r w:rsidR="00136927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44027D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44027D" w:rsidRPr="00390304" w:rsidTr="0026671E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27D" w:rsidRPr="00951ABD" w:rsidRDefault="0044027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667730" w:rsidRDefault="0044027D" w:rsidP="00F4317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65710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27D" w:rsidRPr="00E63B5B" w:rsidRDefault="0044027D" w:rsidP="00F4317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Тайынша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Таны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F431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F4317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44027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3048,06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8B6A62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3048,06</w:t>
            </w:r>
          </w:p>
        </w:tc>
      </w:tr>
      <w:tr w:rsidR="0044027D" w:rsidRPr="00390304" w:rsidTr="007A2D47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27D" w:rsidRPr="00951ABD" w:rsidRDefault="0044027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F4317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66709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27D" w:rsidRPr="00E63B5B" w:rsidRDefault="0044027D" w:rsidP="00F4317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Тайыншинские вести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F4317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F4317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440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5100,00</w:t>
            </w:r>
          </w:p>
        </w:tc>
      </w:tr>
      <w:tr w:rsidR="0044027D" w:rsidRPr="00390304" w:rsidTr="002D3D81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27D" w:rsidRPr="00951ABD" w:rsidRDefault="0044027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Default="0044027D" w:rsidP="00F4317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65432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27D" w:rsidRDefault="0044027D" w:rsidP="00F4317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Мағжан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Default="0044027D" w:rsidP="00F4317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Default="0044027D" w:rsidP="00F4317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440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1711,00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1711,00</w:t>
            </w:r>
          </w:p>
        </w:tc>
      </w:tr>
      <w:tr w:rsidR="0044027D" w:rsidRPr="00951ABD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27D" w:rsidRPr="00951ABD" w:rsidRDefault="0044027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44027D" w:rsidRDefault="0044027D" w:rsidP="00440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440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9859,06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44027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440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9859,06</w:t>
            </w:r>
          </w:p>
        </w:tc>
      </w:tr>
    </w:tbl>
    <w:p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377205" w:rsidRDefault="00377205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Pr="007D0CDC" w:rsidRDefault="007D0CDC" w:rsidP="007D0C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7D0CDC">
        <w:rPr>
          <w:rFonts w:ascii="Times New Roman" w:hAnsi="Times New Roman"/>
          <w:b/>
          <w:sz w:val="24"/>
          <w:szCs w:val="24"/>
        </w:rPr>
        <w:t>Газеттер</w:t>
      </w:r>
      <w:proofErr w:type="spellEnd"/>
      <w:r w:rsidRPr="007D0CDC">
        <w:rPr>
          <w:rFonts w:ascii="Times New Roman" w:hAnsi="Times New Roman"/>
          <w:b/>
          <w:sz w:val="24"/>
          <w:szCs w:val="24"/>
        </w:rPr>
        <w:t xml:space="preserve"> мен журналдарға </w:t>
      </w:r>
      <w:proofErr w:type="spellStart"/>
      <w:r w:rsidRPr="007D0CDC">
        <w:rPr>
          <w:rFonts w:ascii="Times New Roman" w:hAnsi="Times New Roman"/>
          <w:b/>
          <w:sz w:val="24"/>
          <w:szCs w:val="24"/>
        </w:rPr>
        <w:t>жазылуды</w:t>
      </w:r>
      <w:proofErr w:type="spellEnd"/>
      <w:r w:rsidRPr="007D0CDC">
        <w:rPr>
          <w:rFonts w:ascii="Times New Roman" w:hAnsi="Times New Roman"/>
          <w:b/>
          <w:sz w:val="24"/>
          <w:szCs w:val="24"/>
        </w:rPr>
        <w:t xml:space="preserve"> қабылдаудың техникалық </w:t>
      </w:r>
      <w:proofErr w:type="spellStart"/>
      <w:r w:rsidRPr="007D0CDC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  <w:r w:rsidRPr="007D0CDC">
        <w:rPr>
          <w:rFonts w:ascii="Times New Roman" w:hAnsi="Times New Roman"/>
          <w:b/>
          <w:sz w:val="24"/>
          <w:szCs w:val="24"/>
        </w:rPr>
        <w:t>.</w:t>
      </w: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7D0CDC" w:rsidRPr="007D0CDC" w:rsidRDefault="007D0CDC" w:rsidP="00F727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D0CDC">
        <w:rPr>
          <w:rFonts w:ascii="Times New Roman" w:hAnsi="Times New Roman"/>
          <w:sz w:val="28"/>
          <w:szCs w:val="28"/>
        </w:rPr>
        <w:t xml:space="preserve">1. Орындаушының қағаз </w:t>
      </w:r>
      <w:proofErr w:type="spellStart"/>
      <w:r w:rsidRPr="007D0CDC">
        <w:rPr>
          <w:rFonts w:ascii="Times New Roman" w:hAnsi="Times New Roman"/>
          <w:sz w:val="28"/>
          <w:szCs w:val="28"/>
        </w:rPr>
        <w:t>жеткізгі</w:t>
      </w:r>
      <w:r>
        <w:rPr>
          <w:rFonts w:ascii="Times New Roman" w:hAnsi="Times New Roman"/>
          <w:sz w:val="28"/>
          <w:szCs w:val="28"/>
        </w:rPr>
        <w:t>ште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/>
          <w:sz w:val="28"/>
          <w:szCs w:val="28"/>
        </w:rPr>
        <w:t xml:space="preserve"> электрондық </w:t>
      </w:r>
      <w:proofErr w:type="spellStart"/>
      <w:r>
        <w:rPr>
          <w:rFonts w:ascii="Times New Roman" w:hAnsi="Times New Roman"/>
          <w:sz w:val="28"/>
          <w:szCs w:val="28"/>
        </w:rPr>
        <w:t>нысанда</w:t>
      </w:r>
      <w:proofErr w:type="spellEnd"/>
      <w:r>
        <w:rPr>
          <w:rFonts w:ascii="Times New Roman" w:hAnsi="Times New Roman"/>
          <w:sz w:val="28"/>
          <w:szCs w:val="28"/>
        </w:rPr>
        <w:t xml:space="preserve"> б</w:t>
      </w:r>
      <w:r w:rsidRPr="007D0CDC">
        <w:rPr>
          <w:rFonts w:ascii="Times New Roman" w:hAnsi="Times New Roman"/>
          <w:sz w:val="28"/>
          <w:szCs w:val="28"/>
        </w:rPr>
        <w:t xml:space="preserve">ірыңғай қол қою </w:t>
      </w:r>
      <w:proofErr w:type="spellStart"/>
      <w:r w:rsidRPr="007D0CDC">
        <w:rPr>
          <w:rFonts w:ascii="Times New Roman" w:hAnsi="Times New Roman"/>
          <w:sz w:val="28"/>
          <w:szCs w:val="28"/>
        </w:rPr>
        <w:t>каталогы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болуға </w:t>
      </w:r>
      <w:proofErr w:type="spellStart"/>
      <w:r w:rsidRPr="007D0CDC">
        <w:rPr>
          <w:rFonts w:ascii="Times New Roman" w:hAnsi="Times New Roman"/>
          <w:sz w:val="28"/>
          <w:szCs w:val="28"/>
        </w:rPr>
        <w:t>тиіс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D0CDC">
        <w:rPr>
          <w:rFonts w:ascii="Times New Roman" w:hAnsi="Times New Roman"/>
          <w:sz w:val="28"/>
          <w:szCs w:val="28"/>
        </w:rPr>
        <w:t>онда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республикалық және </w:t>
      </w:r>
      <w:proofErr w:type="spellStart"/>
      <w:r w:rsidRPr="007D0CDC">
        <w:rPr>
          <w:rFonts w:ascii="Times New Roman" w:hAnsi="Times New Roman"/>
          <w:sz w:val="28"/>
          <w:szCs w:val="28"/>
        </w:rPr>
        <w:t>шетелдік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мерзімді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баспа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басылымдары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, сондай-ақ </w:t>
      </w:r>
      <w:proofErr w:type="spellStart"/>
      <w:r w:rsidRPr="007D0CDC">
        <w:rPr>
          <w:rFonts w:ascii="Times New Roman" w:hAnsi="Times New Roman"/>
          <w:sz w:val="28"/>
          <w:szCs w:val="28"/>
        </w:rPr>
        <w:t>жергілікті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басылымдар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мерзімді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CDC">
        <w:rPr>
          <w:rFonts w:ascii="Times New Roman" w:hAnsi="Times New Roman"/>
          <w:sz w:val="28"/>
          <w:szCs w:val="28"/>
        </w:rPr>
        <w:t>баспа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басылымының </w:t>
      </w:r>
      <w:proofErr w:type="spellStart"/>
      <w:r w:rsidRPr="007D0CDC">
        <w:rPr>
          <w:rFonts w:ascii="Times New Roman" w:hAnsi="Times New Roman"/>
          <w:sz w:val="28"/>
          <w:szCs w:val="28"/>
        </w:rPr>
        <w:t>таралу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аумағына </w:t>
      </w:r>
      <w:proofErr w:type="spellStart"/>
      <w:r w:rsidRPr="007D0CDC">
        <w:rPr>
          <w:rFonts w:ascii="Times New Roman" w:hAnsi="Times New Roman"/>
          <w:sz w:val="28"/>
          <w:szCs w:val="28"/>
        </w:rPr>
        <w:t>байланысты</w:t>
      </w:r>
      <w:proofErr w:type="spellEnd"/>
      <w:r w:rsidRPr="007D0CDC">
        <w:rPr>
          <w:rFonts w:ascii="Times New Roman" w:hAnsi="Times New Roman"/>
          <w:sz w:val="28"/>
          <w:szCs w:val="28"/>
        </w:rPr>
        <w:t xml:space="preserve"> электрондық түрдегі бөлімдер болуға </w:t>
      </w:r>
      <w:proofErr w:type="spellStart"/>
      <w:r w:rsidRPr="007D0CDC">
        <w:rPr>
          <w:rFonts w:ascii="Times New Roman" w:hAnsi="Times New Roman"/>
          <w:sz w:val="28"/>
          <w:szCs w:val="28"/>
        </w:rPr>
        <w:t>тиіс</w:t>
      </w:r>
      <w:proofErr w:type="spellEnd"/>
      <w:r>
        <w:rPr>
          <w:rFonts w:ascii="Times New Roman" w:hAnsi="Times New Roman"/>
          <w:sz w:val="28"/>
          <w:szCs w:val="28"/>
        </w:rPr>
        <w:t xml:space="preserve">       </w:t>
      </w:r>
    </w:p>
    <w:p w:rsidR="007D0CDC" w:rsidRPr="007D0CDC" w:rsidRDefault="00BB104A" w:rsidP="00F727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B104A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BB104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беруші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шарттың </w:t>
      </w:r>
      <w:proofErr w:type="spellStart"/>
      <w:r w:rsidRPr="00BB104A">
        <w:rPr>
          <w:rFonts w:ascii="Times New Roman" w:hAnsi="Times New Roman"/>
          <w:sz w:val="28"/>
          <w:szCs w:val="28"/>
        </w:rPr>
        <w:t>жалпы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сомасының 100% (жүз</w:t>
      </w:r>
      <w:r w:rsidR="003A7A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7A26">
        <w:rPr>
          <w:rFonts w:ascii="Times New Roman" w:hAnsi="Times New Roman"/>
          <w:sz w:val="28"/>
          <w:szCs w:val="28"/>
        </w:rPr>
        <w:t>пайызы</w:t>
      </w:r>
      <w:proofErr w:type="spellEnd"/>
      <w:r w:rsidR="003A7A26">
        <w:rPr>
          <w:rFonts w:ascii="Times New Roman" w:hAnsi="Times New Roman"/>
          <w:sz w:val="28"/>
          <w:szCs w:val="28"/>
        </w:rPr>
        <w:t xml:space="preserve">) мөлшерінде _ _ </w:t>
      </w:r>
      <w:bookmarkStart w:id="0" w:name="_GoBack"/>
      <w:bookmarkEnd w:id="0"/>
      <w:r w:rsidRPr="00BB104A">
        <w:rPr>
          <w:rFonts w:ascii="Times New Roman" w:hAnsi="Times New Roman"/>
          <w:sz w:val="28"/>
          <w:szCs w:val="28"/>
        </w:rPr>
        <w:t xml:space="preserve">жұмыс күні </w:t>
      </w:r>
      <w:proofErr w:type="spellStart"/>
      <w:r w:rsidRPr="00BB104A">
        <w:rPr>
          <w:rFonts w:ascii="Times New Roman" w:hAnsi="Times New Roman"/>
          <w:sz w:val="28"/>
          <w:szCs w:val="28"/>
        </w:rPr>
        <w:t>ішінде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B104A">
        <w:rPr>
          <w:rFonts w:ascii="Times New Roman" w:hAnsi="Times New Roman"/>
          <w:sz w:val="28"/>
          <w:szCs w:val="28"/>
        </w:rPr>
        <w:t>Тараптар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Шартқа қол қойған және </w:t>
      </w:r>
      <w:proofErr w:type="spellStart"/>
      <w:r w:rsidRPr="00BB104A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берушінің </w:t>
      </w:r>
      <w:proofErr w:type="spellStart"/>
      <w:r w:rsidRPr="00BB104A">
        <w:rPr>
          <w:rFonts w:ascii="Times New Roman" w:hAnsi="Times New Roman"/>
          <w:sz w:val="28"/>
          <w:szCs w:val="28"/>
        </w:rPr>
        <w:t>атына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осы </w:t>
      </w:r>
      <w:proofErr w:type="spellStart"/>
      <w:r w:rsidRPr="00BB104A">
        <w:rPr>
          <w:rFonts w:ascii="Times New Roman" w:hAnsi="Times New Roman"/>
          <w:sz w:val="28"/>
          <w:szCs w:val="28"/>
        </w:rPr>
        <w:t>Шартта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көрсетілген Орындаушының </w:t>
      </w:r>
      <w:proofErr w:type="spellStart"/>
      <w:r w:rsidRPr="00BB104A">
        <w:rPr>
          <w:rFonts w:ascii="Times New Roman" w:hAnsi="Times New Roman"/>
          <w:sz w:val="28"/>
          <w:szCs w:val="28"/>
        </w:rPr>
        <w:t>есеп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шотына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ақша </w:t>
      </w:r>
      <w:proofErr w:type="spellStart"/>
      <w:r w:rsidRPr="00BB104A">
        <w:rPr>
          <w:rFonts w:ascii="Times New Roman" w:hAnsi="Times New Roman"/>
          <w:sz w:val="28"/>
          <w:szCs w:val="28"/>
        </w:rPr>
        <w:t>аудару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жолымен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төлем </w:t>
      </w:r>
      <w:proofErr w:type="spellStart"/>
      <w:r w:rsidRPr="00BB104A">
        <w:rPr>
          <w:rFonts w:ascii="Times New Roman" w:hAnsi="Times New Roman"/>
          <w:sz w:val="28"/>
          <w:szCs w:val="28"/>
        </w:rPr>
        <w:t>шотын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алдын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ала ұсынған күннен </w:t>
      </w:r>
      <w:proofErr w:type="spellStart"/>
      <w:r w:rsidRPr="00BB104A">
        <w:rPr>
          <w:rFonts w:ascii="Times New Roman" w:hAnsi="Times New Roman"/>
          <w:sz w:val="28"/>
          <w:szCs w:val="28"/>
        </w:rPr>
        <w:t>бастап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алдын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ала төлем жүргізуге </w:t>
      </w:r>
      <w:proofErr w:type="spellStart"/>
      <w:r w:rsidRPr="00BB104A">
        <w:rPr>
          <w:rFonts w:ascii="Times New Roman" w:hAnsi="Times New Roman"/>
          <w:sz w:val="28"/>
          <w:szCs w:val="28"/>
        </w:rPr>
        <w:t>міндеттенеді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B104A">
        <w:rPr>
          <w:rFonts w:ascii="Times New Roman" w:hAnsi="Times New Roman"/>
          <w:sz w:val="28"/>
          <w:szCs w:val="28"/>
        </w:rPr>
        <w:t>Мерзімді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басылымдардың </w:t>
      </w:r>
      <w:proofErr w:type="spellStart"/>
      <w:r w:rsidRPr="00BB104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берушіге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104A">
        <w:rPr>
          <w:rFonts w:ascii="Times New Roman" w:hAnsi="Times New Roman"/>
          <w:sz w:val="28"/>
          <w:szCs w:val="28"/>
        </w:rPr>
        <w:t>жеткізілуін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қол қойылған басылымдардың </w:t>
      </w:r>
      <w:proofErr w:type="spellStart"/>
      <w:r w:rsidRPr="00BB104A">
        <w:rPr>
          <w:rFonts w:ascii="Times New Roman" w:hAnsi="Times New Roman"/>
          <w:sz w:val="28"/>
          <w:szCs w:val="28"/>
        </w:rPr>
        <w:t>баспадан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шығуына және </w:t>
      </w:r>
      <w:proofErr w:type="spellStart"/>
      <w:r w:rsidRPr="00BB104A">
        <w:rPr>
          <w:rFonts w:ascii="Times New Roman" w:hAnsi="Times New Roman"/>
          <w:sz w:val="28"/>
          <w:szCs w:val="28"/>
        </w:rPr>
        <w:t>оларды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Орындаушының </w:t>
      </w:r>
      <w:proofErr w:type="spellStart"/>
      <w:r w:rsidRPr="00BB104A">
        <w:rPr>
          <w:rFonts w:ascii="Times New Roman" w:hAnsi="Times New Roman"/>
          <w:sz w:val="28"/>
          <w:szCs w:val="28"/>
        </w:rPr>
        <w:t>алуына</w:t>
      </w:r>
      <w:proofErr w:type="spellEnd"/>
      <w:r w:rsidRPr="00BB104A">
        <w:rPr>
          <w:rFonts w:ascii="Times New Roman" w:hAnsi="Times New Roman"/>
          <w:sz w:val="28"/>
          <w:szCs w:val="28"/>
        </w:rPr>
        <w:t xml:space="preserve"> қарай қамтамасыз </w:t>
      </w:r>
      <w:proofErr w:type="spellStart"/>
      <w:r w:rsidRPr="00BB104A">
        <w:rPr>
          <w:rFonts w:ascii="Times New Roman" w:hAnsi="Times New Roman"/>
          <w:sz w:val="28"/>
          <w:szCs w:val="28"/>
        </w:rPr>
        <w:t>ету</w:t>
      </w:r>
      <w:proofErr w:type="spellEnd"/>
      <w:r w:rsidRPr="00BB104A">
        <w:rPr>
          <w:rFonts w:ascii="Times New Roman" w:hAnsi="Times New Roman"/>
          <w:sz w:val="28"/>
          <w:szCs w:val="28"/>
        </w:rPr>
        <w:t>.</w:t>
      </w:r>
    </w:p>
    <w:p w:rsidR="007D0CDC" w:rsidRPr="007D0CDC" w:rsidRDefault="00900ECF" w:rsidP="00F727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900EC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900ECF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900ECF">
        <w:rPr>
          <w:rFonts w:ascii="Times New Roman" w:hAnsi="Times New Roman"/>
          <w:sz w:val="28"/>
          <w:szCs w:val="28"/>
        </w:rPr>
        <w:t xml:space="preserve"> бұқаралық ақпарат құралдарының </w:t>
      </w:r>
      <w:proofErr w:type="spellStart"/>
      <w:r w:rsidRPr="00900ECF">
        <w:rPr>
          <w:rFonts w:ascii="Times New Roman" w:hAnsi="Times New Roman"/>
          <w:sz w:val="28"/>
          <w:szCs w:val="28"/>
        </w:rPr>
        <w:t>меншік</w:t>
      </w:r>
      <w:proofErr w:type="spellEnd"/>
      <w:r w:rsidRPr="00900E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ECF">
        <w:rPr>
          <w:rFonts w:ascii="Times New Roman" w:hAnsi="Times New Roman"/>
          <w:sz w:val="28"/>
          <w:szCs w:val="28"/>
        </w:rPr>
        <w:t>иесімен</w:t>
      </w:r>
      <w:proofErr w:type="spellEnd"/>
      <w:r w:rsidRPr="00900E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ECF">
        <w:rPr>
          <w:rFonts w:ascii="Times New Roman" w:hAnsi="Times New Roman"/>
          <w:sz w:val="28"/>
          <w:szCs w:val="28"/>
        </w:rPr>
        <w:t>мерзімді</w:t>
      </w:r>
      <w:proofErr w:type="spellEnd"/>
      <w:r w:rsidRPr="00900E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ECF">
        <w:rPr>
          <w:rFonts w:ascii="Times New Roman" w:hAnsi="Times New Roman"/>
          <w:sz w:val="28"/>
          <w:szCs w:val="28"/>
        </w:rPr>
        <w:t>баспа</w:t>
      </w:r>
      <w:proofErr w:type="spellEnd"/>
      <w:r w:rsidRPr="00900E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ECF">
        <w:rPr>
          <w:rFonts w:ascii="Times New Roman" w:hAnsi="Times New Roman"/>
          <w:sz w:val="28"/>
          <w:szCs w:val="28"/>
        </w:rPr>
        <w:t>басылымдарын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тарату</w:t>
      </w:r>
      <w:proofErr w:type="spellEnd"/>
      <w:r>
        <w:rPr>
          <w:rFonts w:ascii="Times New Roman" w:hAnsi="Times New Roman"/>
          <w:sz w:val="28"/>
          <w:szCs w:val="28"/>
        </w:rPr>
        <w:t xml:space="preserve"> қызметіне (бұдан әрі-МББ</w:t>
      </w:r>
      <w:r w:rsidRPr="00900ECF">
        <w:rPr>
          <w:rFonts w:ascii="Times New Roman" w:hAnsi="Times New Roman"/>
          <w:sz w:val="28"/>
          <w:szCs w:val="28"/>
        </w:rPr>
        <w:t xml:space="preserve">) комиссия </w:t>
      </w:r>
      <w:proofErr w:type="spellStart"/>
      <w:r w:rsidRPr="00900ECF">
        <w:rPr>
          <w:rFonts w:ascii="Times New Roman" w:hAnsi="Times New Roman"/>
          <w:sz w:val="28"/>
          <w:szCs w:val="28"/>
        </w:rPr>
        <w:t>шартын</w:t>
      </w:r>
      <w:proofErr w:type="spellEnd"/>
      <w:r w:rsidRPr="00900ECF">
        <w:rPr>
          <w:rFonts w:ascii="Times New Roman" w:hAnsi="Times New Roman"/>
          <w:sz w:val="28"/>
          <w:szCs w:val="28"/>
        </w:rPr>
        <w:t xml:space="preserve"> жасасуға </w:t>
      </w:r>
      <w:proofErr w:type="spellStart"/>
      <w:r w:rsidRPr="00900ECF">
        <w:rPr>
          <w:rFonts w:ascii="Times New Roman" w:hAnsi="Times New Roman"/>
          <w:sz w:val="28"/>
          <w:szCs w:val="28"/>
        </w:rPr>
        <w:t>тиіс</w:t>
      </w:r>
      <w:proofErr w:type="spellEnd"/>
      <w:r w:rsidRPr="00900ECF">
        <w:rPr>
          <w:rFonts w:ascii="Times New Roman" w:hAnsi="Times New Roman"/>
          <w:sz w:val="28"/>
          <w:szCs w:val="28"/>
        </w:rPr>
        <w:t>.</w:t>
      </w:r>
    </w:p>
    <w:p w:rsidR="00485945" w:rsidRDefault="00381764" w:rsidP="00485945">
      <w:pPr>
        <w:spacing w:after="0" w:line="240" w:lineRule="atLeast"/>
        <w:jc w:val="both"/>
        <w:rPr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</w:t>
      </w:r>
      <w:r w:rsidRPr="00381764">
        <w:rPr>
          <w:rFonts w:ascii="Times New Roman" w:eastAsia="Times New Roman" w:hAnsi="Times New Roman"/>
          <w:sz w:val="28"/>
          <w:szCs w:val="28"/>
          <w:lang w:val="kk-KZ" w:eastAsia="ru-RU"/>
        </w:rPr>
        <w:t>4.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381764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Жазылымды қабылдауды және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МББ</w:t>
      </w:r>
      <w:r w:rsidRPr="00381764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жеткізуді Орындаушы делдалдарды (үшінші тарапты) тартпай-ақ жүргізуі тиіс. Мерзімді баспа өнімдер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ін жеткізу үшін Орындаушының МББ</w:t>
      </w:r>
      <w:r w:rsidRPr="00381764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сұрыптауға арналған өз ғимараты, облыс/аудан орталығында сұрыптаушылар, елді мекендерге жеткізу үшін автопарк және Тапсырыс берушіге мерзімді баспа басылымдарын жеткізу үшін курьерлер болуы тиіс.</w:t>
      </w:r>
      <w:r w:rsidR="00485945" w:rsidRPr="00485945">
        <w:rPr>
          <w:lang w:val="kk-KZ"/>
        </w:rPr>
        <w:t xml:space="preserve"> </w:t>
      </w:r>
    </w:p>
    <w:p w:rsidR="00900ECF" w:rsidRDefault="00485945" w:rsidP="00485945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lang w:val="kk-KZ"/>
        </w:rPr>
        <w:t xml:space="preserve">          </w:t>
      </w:r>
      <w:r w:rsidRPr="0048594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5.Тапсырыс беруші бірінші басшының қолы қойылған жазылымға </w:t>
      </w:r>
      <w:r w:rsidR="00773DCC" w:rsidRPr="00773DCC">
        <w:rPr>
          <w:rFonts w:ascii="Times New Roman" w:eastAsia="Times New Roman" w:hAnsi="Times New Roman"/>
          <w:sz w:val="28"/>
          <w:szCs w:val="28"/>
          <w:lang w:val="kk-KZ" w:eastAsia="ru-RU"/>
        </w:rPr>
        <w:t>ф. ПС-7</w:t>
      </w:r>
      <w:r w:rsidR="00773DCC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8594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тапсырысын беруге (немесе техникалық ерекшелікте газеттер мен журналдарға тапсырысты толтыруға) және жазылымның толық құнын 10802,46 теңге мөлшерінде төлеуге міндеттенеді;</w:t>
      </w:r>
    </w:p>
    <w:p w:rsidR="00900ECF" w:rsidRDefault="00AC65F5" w:rsidP="00485945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</w:t>
      </w:r>
      <w:r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а) 2026 жылғы 20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қараша</w:t>
      </w:r>
      <w:r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да республикалық басылымдарға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қантар</w:t>
      </w:r>
      <w:r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>д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>н бастап жеткізіліммен;</w:t>
      </w:r>
    </w:p>
    <w:p w:rsidR="00AC65F5" w:rsidRDefault="00900ECF" w:rsidP="00AC65F5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</w:t>
      </w:r>
      <w:r w:rsidR="00AC65F5"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б) ресейлік басылымдарға 2026 жылдың 10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қарашада</w:t>
      </w:r>
      <w:r w:rsidR="00AC65F5"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дейін, 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қантар</w:t>
      </w:r>
      <w:r w:rsidR="0044027D"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>д</w:t>
      </w:r>
      <w:r w:rsidR="0044027D"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44027D"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>н</w:t>
      </w:r>
      <w:r w:rsidR="00AC65F5" w:rsidRPr="00AC65F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бастап жеткізіліммен.</w:t>
      </w:r>
      <w:r w:rsidR="00AC65F5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381764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</w:p>
    <w:p w:rsidR="00900ECF" w:rsidRPr="00AC65F5" w:rsidRDefault="00AC65F5" w:rsidP="00AC65F5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 </w:t>
      </w:r>
      <w:r w:rsidRPr="00AC65F5">
        <w:rPr>
          <w:rFonts w:ascii="Times New Roman" w:hAnsi="Times New Roman"/>
          <w:sz w:val="28"/>
          <w:szCs w:val="28"/>
          <w:lang w:val="kk-KZ"/>
        </w:rPr>
        <w:t>Төлемді кешіктірген жағдайда жазылым келесі айдан бастап, төленгеннен кейін (жазылымды қабылдау мерзіміне сәйкес) ресімделеді.</w:t>
      </w:r>
    </w:p>
    <w:p w:rsidR="007D0CDC" w:rsidRPr="00AC65F5" w:rsidRDefault="00EB0FC4" w:rsidP="00F727E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Pr="00EB0FC4">
        <w:rPr>
          <w:rFonts w:ascii="Times New Roman" w:hAnsi="Times New Roman"/>
          <w:sz w:val="28"/>
          <w:szCs w:val="28"/>
          <w:lang w:val="kk-KZ"/>
        </w:rPr>
        <w:t>6. Орында</w:t>
      </w:r>
      <w:r>
        <w:rPr>
          <w:rFonts w:ascii="Times New Roman" w:hAnsi="Times New Roman"/>
          <w:sz w:val="28"/>
          <w:szCs w:val="28"/>
          <w:lang w:val="kk-KZ"/>
        </w:rPr>
        <w:t>ушы Тапсырыс берушінің алдында б</w:t>
      </w:r>
      <w:r w:rsidRPr="00EB0FC4">
        <w:rPr>
          <w:rFonts w:ascii="Times New Roman" w:hAnsi="Times New Roman"/>
          <w:sz w:val="28"/>
          <w:szCs w:val="28"/>
          <w:lang w:val="kk-KZ"/>
        </w:rPr>
        <w:t xml:space="preserve">іріккен нөмірлердің шығуы, уақтылы шықпағаны, шықпағаны үшін, меншік иесінің бастамасы бойынша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МББ</w:t>
      </w:r>
      <w:r w:rsidRPr="00EB0FC4">
        <w:rPr>
          <w:rFonts w:ascii="Times New Roman" w:hAnsi="Times New Roman"/>
          <w:sz w:val="28"/>
          <w:szCs w:val="28"/>
          <w:lang w:val="kk-KZ"/>
        </w:rPr>
        <w:t xml:space="preserve"> шығару тоқтатылған жағдайда, БАҚ иесінен ақшалай қаражат түскеннен кейін жойылған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МББ-ның</w:t>
      </w:r>
      <w:r w:rsidRPr="00EB0FC4">
        <w:rPr>
          <w:rFonts w:ascii="Times New Roman" w:hAnsi="Times New Roman"/>
          <w:sz w:val="28"/>
          <w:szCs w:val="28"/>
          <w:lang w:val="kk-KZ"/>
        </w:rPr>
        <w:t xml:space="preserve"> қол қойылған құнын қайтаруға жауапты болмайды.</w:t>
      </w:r>
    </w:p>
    <w:p w:rsidR="00AC65F5" w:rsidRPr="00AC65F5" w:rsidRDefault="00AC65F5" w:rsidP="00AC65F5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EB0FC4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</w:t>
      </w:r>
      <w:r w:rsidR="00EB0FC4" w:rsidRPr="00EB0FC4">
        <w:rPr>
          <w:rFonts w:ascii="Times New Roman" w:eastAsia="Times New Roman" w:hAnsi="Times New Roman"/>
          <w:sz w:val="28"/>
          <w:szCs w:val="28"/>
          <w:lang w:val="kk-KZ" w:eastAsia="ru-RU"/>
        </w:rPr>
        <w:t>7.</w:t>
      </w:r>
      <w:r w:rsidR="00EB0FC4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EB0FC4" w:rsidRPr="00EB0FC4">
        <w:rPr>
          <w:rFonts w:ascii="Times New Roman" w:eastAsia="Times New Roman" w:hAnsi="Times New Roman"/>
          <w:sz w:val="28"/>
          <w:szCs w:val="28"/>
          <w:lang w:val="kk-KZ" w:eastAsia="ru-RU"/>
        </w:rPr>
        <w:t>2026 жылға арналған мерзімді баспа басылымдарына баға ұсынысы</w:t>
      </w:r>
    </w:p>
    <w:p w:rsidR="003A7EFD" w:rsidRPr="00EB0FC4" w:rsidRDefault="00EB0FC4" w:rsidP="00EB0FC4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</w:t>
      </w:r>
    </w:p>
    <w:tbl>
      <w:tblPr>
        <w:tblW w:w="9505" w:type="dxa"/>
        <w:tblLook w:val="04A0"/>
      </w:tblPr>
      <w:tblGrid>
        <w:gridCol w:w="458"/>
        <w:gridCol w:w="1275"/>
        <w:gridCol w:w="3493"/>
        <w:gridCol w:w="1168"/>
        <w:gridCol w:w="769"/>
        <w:gridCol w:w="1140"/>
        <w:gridCol w:w="1202"/>
      </w:tblGrid>
      <w:tr w:rsidR="00377205" w:rsidRPr="00390304" w:rsidTr="0044027D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951ABD" w:rsidRDefault="003A7EF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951ABD" w:rsidRDefault="00377205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индексі</w:t>
            </w:r>
            <w:r w:rsidR="003A7EFD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377205" w:rsidRDefault="00377205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атауы</w:t>
            </w:r>
          </w:p>
          <w:p w:rsidR="003A7EFD" w:rsidRPr="00951ABD" w:rsidRDefault="003A7EF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377205" w:rsidRDefault="00377205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Жазылу мерзімі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377205" w:rsidRDefault="00377205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951ABD" w:rsidRDefault="00377205" w:rsidP="00377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ҚҚСС қоса алғанда 1 дана бағасы  </w:t>
            </w:r>
            <w:r w:rsidR="003A7EFD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7EFD" w:rsidRPr="00951ABD" w:rsidRDefault="00377205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Жалпы құны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те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ң</w:t>
            </w:r>
            <w:proofErr w:type="spellStart"/>
            <w:r w:rsidR="003A7EFD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ге</w:t>
            </w:r>
            <w:proofErr w:type="spellEnd"/>
            <w:r w:rsidR="003A7EFD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3A7EFD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44027D" w:rsidRPr="00390304" w:rsidTr="0044027D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27D" w:rsidRPr="00951ABD" w:rsidRDefault="0044027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667730" w:rsidRDefault="0044027D" w:rsidP="00D1764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65710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27D" w:rsidRPr="00E63B5B" w:rsidRDefault="0044027D" w:rsidP="00D176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Тайынша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Та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ң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ы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D176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D1764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8B6A62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3048,06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8B6A62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3048,06</w:t>
            </w:r>
          </w:p>
        </w:tc>
      </w:tr>
      <w:tr w:rsidR="0044027D" w:rsidRPr="00390304" w:rsidTr="0044027D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27D" w:rsidRPr="00951ABD" w:rsidRDefault="0044027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D1764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66709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27D" w:rsidRPr="00E63B5B" w:rsidRDefault="0044027D" w:rsidP="00D1764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Тайыншинские вести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49736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Pr="00E63B5B" w:rsidRDefault="0044027D" w:rsidP="00D1764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5100,00</w:t>
            </w:r>
          </w:p>
        </w:tc>
      </w:tr>
      <w:tr w:rsidR="0044027D" w:rsidRPr="00390304" w:rsidTr="0044027D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27D" w:rsidRPr="00951ABD" w:rsidRDefault="0044027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Default="0044027D" w:rsidP="00D1764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65432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27D" w:rsidRDefault="0044027D" w:rsidP="00D1764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Мағжан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Default="0044027D" w:rsidP="00D1764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4027D" w:rsidRDefault="0044027D" w:rsidP="00D1764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1711,00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1711,00</w:t>
            </w:r>
          </w:p>
        </w:tc>
      </w:tr>
      <w:tr w:rsidR="0044027D" w:rsidRPr="00951ABD" w:rsidTr="0044027D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D176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027D" w:rsidRPr="00951ABD" w:rsidRDefault="0044027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D176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951ABD" w:rsidRDefault="0044027D" w:rsidP="00D1764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44027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440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9859,06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4027D" w:rsidRPr="0044027D" w:rsidRDefault="0044027D" w:rsidP="008B6A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44027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9859,06</w:t>
            </w:r>
          </w:p>
        </w:tc>
      </w:tr>
    </w:tbl>
    <w:p w:rsidR="00AC65F5" w:rsidRPr="00EB0FC4" w:rsidRDefault="00AC65F5" w:rsidP="00EB0FC4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AC65F5" w:rsidRPr="00437666" w:rsidRDefault="00EB0FC4" w:rsidP="00AC65F5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</w:t>
      </w:r>
    </w:p>
    <w:p w:rsidR="007D0CDC" w:rsidRPr="00AC65F5" w:rsidRDefault="007D0CDC" w:rsidP="00F727E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BB104A" w:rsidRPr="00437666" w:rsidRDefault="00BB104A" w:rsidP="00BB104A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7D0CDC" w:rsidRPr="00133DDF" w:rsidRDefault="007D0CD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7D0CDC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82A"/>
    <w:rsid w:val="00045261"/>
    <w:rsid w:val="000563F4"/>
    <w:rsid w:val="00075FA0"/>
    <w:rsid w:val="000850F4"/>
    <w:rsid w:val="000A282A"/>
    <w:rsid w:val="000B653F"/>
    <w:rsid w:val="000F30CB"/>
    <w:rsid w:val="001124CC"/>
    <w:rsid w:val="00136927"/>
    <w:rsid w:val="001452C7"/>
    <w:rsid w:val="001524F0"/>
    <w:rsid w:val="00152F36"/>
    <w:rsid w:val="00156CDC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205"/>
    <w:rsid w:val="0037751B"/>
    <w:rsid w:val="00381764"/>
    <w:rsid w:val="0038242B"/>
    <w:rsid w:val="0038278E"/>
    <w:rsid w:val="00390304"/>
    <w:rsid w:val="00397D51"/>
    <w:rsid w:val="003A7A26"/>
    <w:rsid w:val="003A7EFD"/>
    <w:rsid w:val="003D1364"/>
    <w:rsid w:val="003E4997"/>
    <w:rsid w:val="003F6786"/>
    <w:rsid w:val="004076C6"/>
    <w:rsid w:val="00416A5E"/>
    <w:rsid w:val="00437666"/>
    <w:rsid w:val="0044027D"/>
    <w:rsid w:val="00440CC6"/>
    <w:rsid w:val="004533AF"/>
    <w:rsid w:val="00476CC9"/>
    <w:rsid w:val="00485945"/>
    <w:rsid w:val="0049736C"/>
    <w:rsid w:val="004A083E"/>
    <w:rsid w:val="004A1133"/>
    <w:rsid w:val="004C2531"/>
    <w:rsid w:val="004C527F"/>
    <w:rsid w:val="004F3EEE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CA9"/>
    <w:rsid w:val="00643FC3"/>
    <w:rsid w:val="0065461A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67300"/>
    <w:rsid w:val="00771D94"/>
    <w:rsid w:val="00773DCC"/>
    <w:rsid w:val="007A5F8D"/>
    <w:rsid w:val="007B226E"/>
    <w:rsid w:val="007C5709"/>
    <w:rsid w:val="007D0CDC"/>
    <w:rsid w:val="007D5F1E"/>
    <w:rsid w:val="007E1FC4"/>
    <w:rsid w:val="007E2815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00ECF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C65F5"/>
    <w:rsid w:val="00AD7DC2"/>
    <w:rsid w:val="00B6109E"/>
    <w:rsid w:val="00B67E7D"/>
    <w:rsid w:val="00B801BA"/>
    <w:rsid w:val="00BA013D"/>
    <w:rsid w:val="00BA2F28"/>
    <w:rsid w:val="00BB104A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0FC4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870D0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0D0C3-ED6C-4DFE-A7C6-4C7E12E77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RePack by SPecialiST</cp:lastModifiedBy>
  <cp:revision>2</cp:revision>
  <cp:lastPrinted>2024-10-03T12:10:00Z</cp:lastPrinted>
  <dcterms:created xsi:type="dcterms:W3CDTF">2026-10-09T08:31:00Z</dcterms:created>
  <dcterms:modified xsi:type="dcterms:W3CDTF">2026-10-09T08:31:00Z</dcterms:modified>
</cp:coreProperties>
</file>