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156" w:rsidRPr="00F30EAA" w:rsidRDefault="00B77156" w:rsidP="00B77156">
      <w:pPr>
        <w:jc w:val="center"/>
        <w:rPr>
          <w:b/>
          <w:sz w:val="28"/>
          <w:szCs w:val="28"/>
        </w:rPr>
      </w:pPr>
      <w:r w:rsidRPr="00F30EAA">
        <w:rPr>
          <w:b/>
          <w:sz w:val="28"/>
          <w:szCs w:val="28"/>
        </w:rPr>
        <w:t>Техническая спецификация</w:t>
      </w:r>
    </w:p>
    <w:p w:rsidR="00F30EAA" w:rsidRPr="00F65D57" w:rsidRDefault="00F30EAA" w:rsidP="00F30EAA">
      <w:pPr>
        <w:jc w:val="center"/>
        <w:rPr>
          <w:b/>
          <w:color w:val="000000"/>
          <w:sz w:val="28"/>
          <w:szCs w:val="28"/>
        </w:rPr>
      </w:pPr>
      <w:r w:rsidRPr="00F65D57">
        <w:rPr>
          <w:b/>
          <w:sz w:val="28"/>
          <w:szCs w:val="28"/>
        </w:rPr>
        <w:t>услуги по</w:t>
      </w:r>
      <w:r w:rsidRPr="00F65D57">
        <w:rPr>
          <w:b/>
          <w:color w:val="000000"/>
          <w:sz w:val="28"/>
          <w:szCs w:val="28"/>
        </w:rPr>
        <w:t>обработке огнезащитным составом деревянных поверхностей</w:t>
      </w:r>
    </w:p>
    <w:p w:rsidR="00B77156" w:rsidRPr="00F65D57" w:rsidRDefault="00B77156" w:rsidP="00B77156">
      <w:pPr>
        <w:jc w:val="center"/>
        <w:rPr>
          <w:b/>
          <w:sz w:val="28"/>
          <w:szCs w:val="28"/>
        </w:rPr>
      </w:pPr>
    </w:p>
    <w:p w:rsidR="001E72ED" w:rsidRDefault="00071BDD" w:rsidP="00071BDD">
      <w:pPr>
        <w:jc w:val="both"/>
        <w:rPr>
          <w:sz w:val="28"/>
          <w:szCs w:val="28"/>
        </w:rPr>
      </w:pPr>
      <w:r w:rsidRPr="00F65D57">
        <w:rPr>
          <w:sz w:val="28"/>
          <w:szCs w:val="28"/>
        </w:rPr>
        <w:t xml:space="preserve">обработка деревянных конструкций </w:t>
      </w:r>
      <w:r w:rsidR="001E72ED">
        <w:rPr>
          <w:sz w:val="28"/>
          <w:szCs w:val="28"/>
        </w:rPr>
        <w:t xml:space="preserve"> огн</w:t>
      </w:r>
      <w:r w:rsidR="00DC07FF">
        <w:rPr>
          <w:sz w:val="28"/>
          <w:szCs w:val="28"/>
        </w:rPr>
        <w:t>езащитным  составом  чердака 1000</w:t>
      </w:r>
      <w:r w:rsidRPr="00F65D57">
        <w:rPr>
          <w:sz w:val="28"/>
          <w:szCs w:val="28"/>
        </w:rPr>
        <w:t>м</w:t>
      </w:r>
      <w:r w:rsidRPr="00F65D57">
        <w:rPr>
          <w:sz w:val="28"/>
          <w:szCs w:val="28"/>
          <w:vertAlign w:val="superscript"/>
        </w:rPr>
        <w:t>2</w:t>
      </w:r>
      <w:r w:rsidR="00F65D57" w:rsidRPr="00F65D57">
        <w:rPr>
          <w:sz w:val="28"/>
          <w:szCs w:val="28"/>
        </w:rPr>
        <w:t xml:space="preserve">. </w:t>
      </w:r>
    </w:p>
    <w:p w:rsidR="001E72ED" w:rsidRDefault="001E72ED" w:rsidP="00071BDD">
      <w:pPr>
        <w:jc w:val="both"/>
        <w:rPr>
          <w:sz w:val="28"/>
          <w:szCs w:val="28"/>
        </w:rPr>
      </w:pPr>
      <w:r>
        <w:rPr>
          <w:sz w:val="28"/>
          <w:szCs w:val="28"/>
        </w:rPr>
        <w:t>Лабораторные испытания древесины на соо</w:t>
      </w:r>
      <w:r w:rsidR="00DC07FF">
        <w:rPr>
          <w:sz w:val="28"/>
          <w:szCs w:val="28"/>
        </w:rPr>
        <w:t>тветствие качеству обработки 1000</w:t>
      </w:r>
      <w:r>
        <w:rPr>
          <w:sz w:val="28"/>
          <w:szCs w:val="28"/>
        </w:rPr>
        <w:t>Кв.м.</w:t>
      </w:r>
    </w:p>
    <w:p w:rsidR="00F81A7B" w:rsidRPr="00F65D57" w:rsidRDefault="00F65D57" w:rsidP="00071BDD">
      <w:pPr>
        <w:jc w:val="both"/>
        <w:rPr>
          <w:sz w:val="28"/>
          <w:szCs w:val="28"/>
        </w:rPr>
      </w:pPr>
      <w:r w:rsidRPr="00F65D57">
        <w:rPr>
          <w:sz w:val="28"/>
          <w:szCs w:val="28"/>
        </w:rPr>
        <w:t xml:space="preserve">Обязательно предоставление следующих документов: </w:t>
      </w:r>
    </w:p>
    <w:p w:rsidR="00F65D57" w:rsidRPr="00F65D57" w:rsidRDefault="00F65D57" w:rsidP="00071BDD">
      <w:pPr>
        <w:jc w:val="both"/>
        <w:rPr>
          <w:sz w:val="28"/>
          <w:szCs w:val="28"/>
        </w:rPr>
      </w:pPr>
      <w:r w:rsidRPr="00F65D57">
        <w:rPr>
          <w:sz w:val="28"/>
          <w:szCs w:val="28"/>
        </w:rPr>
        <w:t>- сертификата</w:t>
      </w:r>
      <w:r w:rsidR="008F0278">
        <w:rPr>
          <w:sz w:val="28"/>
          <w:szCs w:val="28"/>
        </w:rPr>
        <w:t>;</w:t>
      </w:r>
    </w:p>
    <w:p w:rsidR="00F65D57" w:rsidRPr="00F65D57" w:rsidRDefault="00F65D57" w:rsidP="00071BDD">
      <w:pPr>
        <w:jc w:val="both"/>
        <w:rPr>
          <w:sz w:val="28"/>
          <w:szCs w:val="28"/>
        </w:rPr>
      </w:pPr>
      <w:r w:rsidRPr="00F65D57">
        <w:rPr>
          <w:sz w:val="28"/>
          <w:szCs w:val="28"/>
        </w:rPr>
        <w:t xml:space="preserve">- </w:t>
      </w:r>
      <w:r w:rsidR="001E72ED">
        <w:rPr>
          <w:sz w:val="28"/>
          <w:szCs w:val="28"/>
        </w:rPr>
        <w:t>Лабораторные</w:t>
      </w:r>
      <w:r w:rsidR="00DA3376">
        <w:rPr>
          <w:sz w:val="28"/>
          <w:szCs w:val="28"/>
        </w:rPr>
        <w:t xml:space="preserve"> </w:t>
      </w:r>
      <w:r w:rsidRPr="00F65D57">
        <w:rPr>
          <w:sz w:val="28"/>
          <w:szCs w:val="28"/>
        </w:rPr>
        <w:t xml:space="preserve">испытаний образца стружки после обработки. </w:t>
      </w:r>
    </w:p>
    <w:p w:rsidR="0025758D" w:rsidRDefault="0025758D" w:rsidP="00071BDD">
      <w:pPr>
        <w:jc w:val="both"/>
        <w:rPr>
          <w:sz w:val="28"/>
          <w:szCs w:val="28"/>
        </w:rPr>
      </w:pPr>
    </w:p>
    <w:p w:rsidR="001E72ED" w:rsidRDefault="001E72ED" w:rsidP="00071BDD">
      <w:pPr>
        <w:jc w:val="both"/>
        <w:rPr>
          <w:sz w:val="28"/>
          <w:szCs w:val="28"/>
        </w:rPr>
      </w:pPr>
    </w:p>
    <w:p w:rsidR="001E72ED" w:rsidRDefault="001E72ED" w:rsidP="00071BDD">
      <w:pPr>
        <w:jc w:val="both"/>
        <w:rPr>
          <w:sz w:val="28"/>
          <w:szCs w:val="28"/>
        </w:rPr>
      </w:pPr>
    </w:p>
    <w:p w:rsidR="001E72ED" w:rsidRPr="001E72ED" w:rsidRDefault="001E72ED" w:rsidP="001E72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</w:rPr>
      </w:pPr>
      <w:r w:rsidRPr="001E72ED">
        <w:rPr>
          <w:color w:val="202124"/>
          <w:sz w:val="28"/>
          <w:szCs w:val="28"/>
        </w:rPr>
        <w:t>Техническая спецификация</w:t>
      </w:r>
    </w:p>
    <w:p w:rsidR="001E72ED" w:rsidRPr="001E72ED" w:rsidRDefault="001E72ED" w:rsidP="001E72E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</w:rPr>
      </w:pPr>
      <w:r w:rsidRPr="001E72ED">
        <w:rPr>
          <w:color w:val="202124"/>
          <w:sz w:val="28"/>
          <w:szCs w:val="28"/>
        </w:rPr>
        <w:t>услуги по обработке деревянных поверхностей огнезащитным составом</w:t>
      </w:r>
    </w:p>
    <w:p w:rsidR="001E72ED" w:rsidRPr="001E72ED" w:rsidRDefault="00DC07FF" w:rsidP="001E72E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шатырдың 1000</w:t>
      </w:r>
      <w:r w:rsidR="001E72ED" w:rsidRPr="001E72E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м2 отқа төзімді құрамы бар ағаш конструкцияларды өңдеу.</w:t>
      </w:r>
    </w:p>
    <w:p w:rsidR="001E72ED" w:rsidRPr="001E72ED" w:rsidRDefault="001E72ED" w:rsidP="001E72E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1E72E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Ағаштың өңдеу сапасына сәйкес</w:t>
      </w:r>
      <w:r w:rsidR="00DC07FF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тігіне зертханалық сынақтар 1000</w:t>
      </w:r>
      <w:r w:rsidRPr="001E72E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ш.м.</w:t>
      </w:r>
    </w:p>
    <w:p w:rsidR="001E72ED" w:rsidRPr="001E72ED" w:rsidRDefault="001E72ED" w:rsidP="001E72E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1E72E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Міндетті түрде келесі құжаттарды тапсыру:</w:t>
      </w:r>
    </w:p>
    <w:p w:rsidR="001E72ED" w:rsidRPr="001E72ED" w:rsidRDefault="001E72ED" w:rsidP="001E72ED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1E72E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сертификат;</w:t>
      </w:r>
    </w:p>
    <w:p w:rsidR="001E72ED" w:rsidRPr="001E72ED" w:rsidRDefault="001E72ED" w:rsidP="001E72ED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  <w:lang w:val="kk-KZ"/>
        </w:rPr>
      </w:pPr>
      <w:r w:rsidRPr="001E72ED">
        <w:rPr>
          <w:rStyle w:val="y2iqfc"/>
          <w:rFonts w:ascii="Times New Roman" w:hAnsi="Times New Roman" w:cs="Times New Roman"/>
          <w:color w:val="202124"/>
          <w:sz w:val="28"/>
          <w:szCs w:val="28"/>
          <w:lang w:val="kk-KZ"/>
        </w:rPr>
        <w:t>- Өңдеуден кейін чип үлгілерін зертханалық тексеру.</w:t>
      </w:r>
    </w:p>
    <w:p w:rsidR="0010654E" w:rsidRDefault="0010654E" w:rsidP="00071BDD">
      <w:pPr>
        <w:jc w:val="both"/>
        <w:rPr>
          <w:sz w:val="28"/>
          <w:szCs w:val="28"/>
          <w:lang w:val="kk-KZ"/>
        </w:rPr>
      </w:pPr>
      <w:bookmarkStart w:id="0" w:name="_GoBack"/>
      <w:bookmarkEnd w:id="0"/>
      <w:r>
        <w:rPr>
          <w:sz w:val="28"/>
          <w:szCs w:val="28"/>
          <w:lang w:val="kk-KZ"/>
        </w:rPr>
        <w:t xml:space="preserve">  </w:t>
      </w:r>
    </w:p>
    <w:p w:rsidR="0010654E" w:rsidRDefault="0010654E" w:rsidP="0010654E">
      <w:pPr>
        <w:ind w:firstLine="708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КГКП Ясли-сад «Жұ</w:t>
      </w:r>
      <w:proofErr w:type="spellStart"/>
      <w:r>
        <w:rPr>
          <w:sz w:val="28"/>
          <w:szCs w:val="28"/>
        </w:rPr>
        <w:t>лдыз</w:t>
      </w:r>
      <w:proofErr w:type="spellEnd"/>
      <w:r>
        <w:rPr>
          <w:sz w:val="28"/>
          <w:szCs w:val="28"/>
          <w:lang w:val="kk-KZ"/>
        </w:rPr>
        <w:t>»</w:t>
      </w:r>
    </w:p>
    <w:p w:rsidR="001E72ED" w:rsidRPr="007F4A26" w:rsidRDefault="0010654E" w:rsidP="0010654E">
      <w:pPr>
        <w:ind w:firstLine="708"/>
        <w:rPr>
          <w:sz w:val="28"/>
          <w:szCs w:val="28"/>
        </w:rPr>
      </w:pPr>
      <w:r>
        <w:rPr>
          <w:sz w:val="28"/>
          <w:szCs w:val="28"/>
          <w:lang w:val="kk-KZ"/>
        </w:rPr>
        <w:t>г.Караганда,ул Карбышева 13</w:t>
      </w:r>
      <w:r w:rsidR="00DC07FF">
        <w:rPr>
          <w:sz w:val="28"/>
          <w:szCs w:val="28"/>
          <w:lang w:val="kk-KZ"/>
        </w:rPr>
        <w:t>,2026</w:t>
      </w:r>
      <w:r w:rsidR="007F4A26">
        <w:rPr>
          <w:sz w:val="28"/>
          <w:szCs w:val="28"/>
          <w:lang w:val="kk-KZ"/>
        </w:rPr>
        <w:t xml:space="preserve"> г</w:t>
      </w:r>
    </w:p>
    <w:sectPr w:rsidR="001E72ED" w:rsidRPr="007F4A26" w:rsidSect="008737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383677"/>
    <w:multiLevelType w:val="hybridMultilevel"/>
    <w:tmpl w:val="BD96A6F8"/>
    <w:lvl w:ilvl="0" w:tplc="6892492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D6595"/>
    <w:rsid w:val="000211A8"/>
    <w:rsid w:val="00071BDD"/>
    <w:rsid w:val="0010654E"/>
    <w:rsid w:val="001874AB"/>
    <w:rsid w:val="001E72ED"/>
    <w:rsid w:val="00253421"/>
    <w:rsid w:val="0025758D"/>
    <w:rsid w:val="003D6595"/>
    <w:rsid w:val="004A1239"/>
    <w:rsid w:val="00501C00"/>
    <w:rsid w:val="005376FA"/>
    <w:rsid w:val="00546975"/>
    <w:rsid w:val="00633ABA"/>
    <w:rsid w:val="006B0E11"/>
    <w:rsid w:val="00775BC0"/>
    <w:rsid w:val="007F4A26"/>
    <w:rsid w:val="00822391"/>
    <w:rsid w:val="00873713"/>
    <w:rsid w:val="008F0278"/>
    <w:rsid w:val="00935C2C"/>
    <w:rsid w:val="009A4C23"/>
    <w:rsid w:val="00A90903"/>
    <w:rsid w:val="00AD0F9B"/>
    <w:rsid w:val="00B77156"/>
    <w:rsid w:val="00BA32BA"/>
    <w:rsid w:val="00C90116"/>
    <w:rsid w:val="00DA3376"/>
    <w:rsid w:val="00DC07FF"/>
    <w:rsid w:val="00E94DE6"/>
    <w:rsid w:val="00EC4D17"/>
    <w:rsid w:val="00F30EAA"/>
    <w:rsid w:val="00F4657E"/>
    <w:rsid w:val="00F65D57"/>
    <w:rsid w:val="00F775A3"/>
    <w:rsid w:val="00F81A7B"/>
    <w:rsid w:val="00F9276A"/>
    <w:rsid w:val="00FB4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3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5A3"/>
    <w:pPr>
      <w:ind w:left="720"/>
      <w:contextualSpacing/>
    </w:pPr>
  </w:style>
  <w:style w:type="paragraph" w:styleId="a4">
    <w:name w:val="Balloon Text"/>
    <w:basedOn w:val="a"/>
    <w:link w:val="a5"/>
    <w:rsid w:val="000211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0211A8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1E72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E72ED"/>
    <w:rPr>
      <w:rFonts w:ascii="Courier New" w:hAnsi="Courier New" w:cs="Courier New"/>
    </w:rPr>
  </w:style>
  <w:style w:type="character" w:customStyle="1" w:styleId="y2iqfc">
    <w:name w:val="y2iqfc"/>
    <w:basedOn w:val="a0"/>
    <w:rsid w:val="001E72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5A3"/>
    <w:pPr>
      <w:ind w:left="720"/>
      <w:contextualSpacing/>
    </w:pPr>
  </w:style>
  <w:style w:type="paragraph" w:styleId="a4">
    <w:name w:val="Balloon Text"/>
    <w:basedOn w:val="a"/>
    <w:link w:val="a5"/>
    <w:rsid w:val="000211A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0211A8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1E72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E72ED"/>
    <w:rPr>
      <w:rFonts w:ascii="Courier New" w:hAnsi="Courier New" w:cs="Courier New"/>
    </w:rPr>
  </w:style>
  <w:style w:type="character" w:customStyle="1" w:styleId="y2iqfc">
    <w:name w:val="y2iqfc"/>
    <w:basedOn w:val="a0"/>
    <w:rsid w:val="001E72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9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Пользователь</cp:lastModifiedBy>
  <cp:revision>4</cp:revision>
  <cp:lastPrinted>2016-05-05T08:23:00Z</cp:lastPrinted>
  <dcterms:created xsi:type="dcterms:W3CDTF">2026-10-13T08:15:00Z</dcterms:created>
  <dcterms:modified xsi:type="dcterms:W3CDTF">2026-10-13T08:21:00Z</dcterms:modified>
</cp:coreProperties>
</file>