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213" w:rsidRPr="005C7213" w:rsidRDefault="005C7213">
      <w:pPr>
        <w:rPr>
          <w:b/>
          <w:u w:val="single"/>
        </w:rPr>
      </w:pPr>
      <w:r w:rsidRPr="005C7213">
        <w:rPr>
          <w:b/>
          <w:u w:val="single"/>
        </w:rPr>
        <w:t xml:space="preserve">Ремонт </w:t>
      </w:r>
      <w:r w:rsidRPr="005C7213">
        <w:rPr>
          <w:b/>
          <w:u w:val="single"/>
        </w:rPr>
        <w:t>холодильного шкафа "</w:t>
      </w:r>
      <w:proofErr w:type="spellStart"/>
      <w:r w:rsidRPr="005C7213">
        <w:rPr>
          <w:b/>
          <w:u w:val="single"/>
        </w:rPr>
        <w:t>Ариада</w:t>
      </w:r>
      <w:proofErr w:type="spellEnd"/>
      <w:r w:rsidRPr="005C7213">
        <w:rPr>
          <w:b/>
          <w:u w:val="single"/>
        </w:rPr>
        <w:t xml:space="preserve"> Рапсодия R700V"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</w:rPr>
      </w:pPr>
      <w:r w:rsidRPr="005C7213">
        <w:rPr>
          <w:rFonts w:ascii="Times New Roman" w:hAnsi="Times New Roman" w:cs="Times New Roman"/>
          <w:sz w:val="28"/>
          <w:szCs w:val="28"/>
        </w:rPr>
        <w:t>ПЕРЕЧЕНЬ МАТЕРИАЛОВ:</w:t>
      </w:r>
    </w:p>
    <w:p w:rsidR="00746E9D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</w:rPr>
        <w:t xml:space="preserve">Мотор электрический EBMPAPST 5Вт 1300 об/мин,230VAC) (Обдув </w:t>
      </w:r>
      <w:proofErr w:type="gramStart"/>
      <w:r w:rsidRPr="005C7213">
        <w:rPr>
          <w:rFonts w:ascii="Times New Roman" w:hAnsi="Times New Roman" w:cs="Times New Roman"/>
          <w:sz w:val="28"/>
          <w:szCs w:val="28"/>
        </w:rPr>
        <w:t>испарителя)</w:t>
      </w:r>
      <w:r w:rsidRPr="005C7213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proofErr w:type="gramEnd"/>
      <w:r w:rsidRPr="005C7213">
        <w:rPr>
          <w:rFonts w:ascii="Times New Roman" w:hAnsi="Times New Roman" w:cs="Times New Roman"/>
          <w:sz w:val="28"/>
          <w:szCs w:val="28"/>
          <w:lang w:val="kk-KZ"/>
        </w:rPr>
        <w:t>1штука;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ТЭН Подогрева дренажа (L2m250VAC8W) 1 штука;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Полиэтлен защитный (с клейкой лентой) 4 метра;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Салфетка хлопок, 35х40 см 4 штуки;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Фреон R-404А   0,7 кг;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ПЕРЕЧЕНЬ НЕОБХОДИМЫХ РАБОТ</w:t>
      </w:r>
      <w:r w:rsidRPr="005C7213">
        <w:rPr>
          <w:rFonts w:ascii="Times New Roman" w:hAnsi="Times New Roman" w:cs="Times New Roman"/>
          <w:sz w:val="28"/>
          <w:szCs w:val="28"/>
        </w:rPr>
        <w:t>: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 xml:space="preserve">Техническое обслуживание согласно специфике холодильного оборудования; 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 xml:space="preserve">Замена электродвигателя обдува конденсатора; 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 xml:space="preserve">Дозаправка системы фреоном; 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Пусконаладочные работы (проверка производительности) ;</w:t>
      </w:r>
    </w:p>
    <w:p w:rsid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Гарантия на оборудование: Электродвигатель EBMPAPS 5Вт (NET4), двенадцать месяцев.</w:t>
      </w:r>
    </w:p>
    <w:p w:rsid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ГАРАНТИЯ НА РЕМОНТНЫЕ РАБОТЫ 12 МЕСЯЦЕВ с даты подписания акта выполненных работ</w:t>
      </w:r>
    </w:p>
    <w:p w:rsid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b/>
          <w:sz w:val="28"/>
          <w:szCs w:val="28"/>
          <w:lang w:val="kk-KZ"/>
        </w:rPr>
        <w:t>«Ariada Rapsodia R700V» тоңазытқыш шкафын жөндеу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МАТЕРИАЛДАР ТІЗІМІ: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EBMPAPST электр қозғалтқышы (5 Вт, 1300 айн/мин, 230 В айнымалы ток) (буландырғыш желдеткішіне арналған) — 1 дана;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Дренажды жылыту элементі (ұзындығы 2 м, 250 В айнымалы ток, 8 Вт) — 1 дана;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Қорғаныш полиэтилен үлдірі (жабысқақ таспасы бар) — 4 метр;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Тазалауға арналған мақта мата, 35x40 см — 4 дана;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R-404A хладагенті — 0,7 кг;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Орындалатын жұмыстар тізімі: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Осы тоңазытқыш жабдығына арналған техникалық сипаттамаларға сәйкес техникалық қызмет көрсету;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Конденсатор желдеткішінің қозғалтқышын ауыстыру;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Жүйені хладагентпен толтыру;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Пайдалануға беру (жұмысқа қабілеттілігін тексеру);</w:t>
      </w:r>
    </w:p>
    <w:p w:rsid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Жабдыққа кепілдік: EBMPAPST электр қозғалтқышы (5 Вт, NET4) — он екі ай.</w:t>
      </w:r>
    </w:p>
    <w:p w:rsidR="005C7213" w:rsidRPr="005C7213" w:rsidRDefault="005C7213" w:rsidP="005C721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5C7213">
        <w:rPr>
          <w:rFonts w:ascii="Times New Roman" w:hAnsi="Times New Roman" w:cs="Times New Roman"/>
          <w:sz w:val="28"/>
          <w:szCs w:val="28"/>
          <w:lang w:val="kk-KZ"/>
        </w:rPr>
        <w:t>Жөндеу жұмыстарына кепілдік: жұмыстың аяқталғаны туралы актіге қол қойылған күннен бастап 12 ай</w:t>
      </w:r>
      <w:bookmarkStart w:id="0" w:name="_GoBack"/>
      <w:bookmarkEnd w:id="0"/>
    </w:p>
    <w:sectPr w:rsidR="005C7213" w:rsidRPr="005C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530"/>
    <w:rsid w:val="00594530"/>
    <w:rsid w:val="005C7213"/>
    <w:rsid w:val="0074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BB5B3-D368-4432-806F-93136C079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72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2026-10-15T10:55:00Z</dcterms:created>
  <dcterms:modified xsi:type="dcterms:W3CDTF">2026-10-15T10:55:00Z</dcterms:modified>
</cp:coreProperties>
</file>