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11DD3" w14:textId="457522D0" w:rsidR="0075506D" w:rsidRPr="00B236E3" w:rsidRDefault="00B236E3" w:rsidP="00B236E3">
      <w:pPr>
        <w:spacing w:after="0" w:line="240" w:lineRule="auto"/>
        <w:ind w:left="284" w:firstLine="424"/>
        <w:jc w:val="center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  <w:t>Техикалық сипаттама</w:t>
      </w:r>
    </w:p>
    <w:p w14:paraId="2D5DE2DE" w14:textId="77777777" w:rsidR="0075506D" w:rsidRPr="00B236E3" w:rsidRDefault="0075506D" w:rsidP="00B236E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5D2FDE2" w14:textId="3BF25013" w:rsidR="00BF0F66" w:rsidRPr="00B236E3" w:rsidRDefault="00BF0F66" w:rsidP="00B236E3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  <w:r w:rsidRPr="00BF0F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«Egemen Qazaqstan» және «Казахстанская правда» республикалық газеттеріне жазылу және жеткізу қызметі. </w:t>
      </w:r>
    </w:p>
    <w:p w14:paraId="20226589" w14:textId="0C358D20" w:rsidR="003076E4" w:rsidRPr="00B236E3" w:rsidRDefault="002A7AE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Cs/>
          <w:sz w:val="24"/>
          <w:szCs w:val="24"/>
          <w:lang w:val="kk-KZ" w:eastAsia="ru-RU"/>
        </w:rPr>
      </w:pPr>
      <w:r w:rsidRPr="00B236E3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«Egemen Qazaqstan» және «Казахстанская правда» мерзімді баспа басылымдарының сипаттамасы</w:t>
      </w:r>
    </w:p>
    <w:p w14:paraId="0913BF75" w14:textId="77777777" w:rsidR="002A7AE6" w:rsidRPr="003076E4" w:rsidRDefault="002A7AE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632DF5D7" w14:textId="77777777" w:rsidR="009B7FA6" w:rsidRPr="009B7FA6" w:rsidRDefault="009B7FA6" w:rsidP="00E40BAF">
      <w:pPr>
        <w:pStyle w:val="a3"/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>Елдегі әлеуметтік-экономикалық және қоғамдық-саяси ахуалдың қорытындылары мен даму динамикасын (саясат, экономика, әлеуметтік сала, мәдениет, денсаулық сақтау, білім беру), сондай-ақ шетелдегі негізгі оқиғаларды жариялайтын республикалық қоғамдық-саяси мерзімді баспасөз басылымы;</w:t>
      </w:r>
    </w:p>
    <w:p w14:paraId="753D13B1" w14:textId="0F4D1D64" w:rsidR="009B7FA6" w:rsidRPr="00F3521F" w:rsidRDefault="009B7FA6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F3521F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Басылым тілі – қазақ </w:t>
      </w:r>
      <w:r w:rsidR="00F3521F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және орыс </w:t>
      </w:r>
      <w:r w:rsidR="00F3521F" w:rsidRPr="00F3521F">
        <w:rPr>
          <w:rFonts w:ascii="Times New Roman" w:eastAsia="Times New Roman" w:hAnsi="Times New Roman"/>
          <w:sz w:val="24"/>
          <w:szCs w:val="24"/>
          <w:lang w:val="kk-KZ" w:eastAsia="ru-RU"/>
        </w:rPr>
        <w:t>тіл</w:t>
      </w:r>
      <w:r w:rsidR="00A025D3">
        <w:rPr>
          <w:rFonts w:ascii="Times New Roman" w:eastAsia="Times New Roman" w:hAnsi="Times New Roman"/>
          <w:sz w:val="24"/>
          <w:szCs w:val="24"/>
          <w:lang w:val="kk-KZ" w:eastAsia="ru-RU"/>
        </w:rPr>
        <w:t>і</w:t>
      </w:r>
      <w:r w:rsidR="002C372A" w:rsidRPr="002C372A">
        <w:rPr>
          <w:rFonts w:ascii="Times New Roman" w:eastAsia="Times New Roman" w:hAnsi="Times New Roman"/>
          <w:sz w:val="24"/>
          <w:szCs w:val="24"/>
          <w:lang w:val="kk-KZ" w:eastAsia="ru-RU"/>
        </w:rPr>
        <w:t>;</w:t>
      </w:r>
    </w:p>
    <w:p w14:paraId="251339CA" w14:textId="5D9E2594" w:rsidR="009B7FA6" w:rsidRPr="00A025D3" w:rsidRDefault="002F2D91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2F2D91">
        <w:rPr>
          <w:rFonts w:ascii="Times New Roman" w:eastAsia="Times New Roman" w:hAnsi="Times New Roman"/>
          <w:sz w:val="24"/>
          <w:szCs w:val="24"/>
          <w:lang w:val="kk-KZ" w:eastAsia="ru-RU"/>
        </w:rPr>
        <w:t>Жеткізуші әрбір баспа басылымында мақала орналастыру үшін көлемі кемінде 150 шаршы см болатын бонустық алаң ұсынуы тиіс</w:t>
      </w:r>
      <w:r w:rsidR="009B7FA6" w:rsidRPr="00A025D3">
        <w:rPr>
          <w:rFonts w:ascii="Times New Roman" w:eastAsia="Times New Roman" w:hAnsi="Times New Roman"/>
          <w:sz w:val="24"/>
          <w:szCs w:val="24"/>
          <w:lang w:val="kk-KZ" w:eastAsia="ru-RU"/>
        </w:rPr>
        <w:t>;</w:t>
      </w:r>
    </w:p>
    <w:p w14:paraId="6D9CCC5A" w14:textId="6E37322D" w:rsidR="009B7FA6" w:rsidRPr="006A20DF" w:rsidRDefault="006A20DF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6A20DF">
        <w:rPr>
          <w:rFonts w:ascii="Times New Roman" w:eastAsia="Times New Roman" w:hAnsi="Times New Roman"/>
          <w:sz w:val="24"/>
          <w:szCs w:val="24"/>
          <w:lang w:val="kk-KZ" w:eastAsia="ru-RU"/>
        </w:rPr>
        <w:t>Басылымның шығу мерзімділігі: аптасына 5 рет. «Egemen Qazaqstan» газетінің жеткізу көлемі — 180 дана, «Казахстанская правда» газетінің жеткізу көлемі — 150 дана</w:t>
      </w:r>
      <w:r w:rsidR="009B7FA6" w:rsidRPr="006A20DF">
        <w:rPr>
          <w:rFonts w:ascii="Times New Roman" w:eastAsia="Times New Roman" w:hAnsi="Times New Roman"/>
          <w:sz w:val="24"/>
          <w:szCs w:val="24"/>
          <w:lang w:val="kk-KZ" w:eastAsia="ru-RU"/>
        </w:rPr>
        <w:t>;</w:t>
      </w:r>
    </w:p>
    <w:p w14:paraId="33588DF6" w14:textId="03D66727" w:rsidR="009B7FA6" w:rsidRPr="00337A69" w:rsidRDefault="00337A69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37A69">
        <w:rPr>
          <w:rFonts w:ascii="Times New Roman" w:eastAsia="Times New Roman" w:hAnsi="Times New Roman"/>
          <w:sz w:val="24"/>
          <w:szCs w:val="24"/>
          <w:lang w:val="kk-KZ" w:eastAsia="ru-RU"/>
        </w:rPr>
        <w:t>«Egemen Qazaqstan» газетінің бір нөмірінің таралымы — кемінде 50 мың дана; «Казахстанская правда» газетінің таралымы — кемінде 30 мың дана</w:t>
      </w:r>
      <w:r w:rsidR="009B7FA6" w:rsidRPr="00337A69">
        <w:rPr>
          <w:rFonts w:ascii="Times New Roman" w:eastAsia="Times New Roman" w:hAnsi="Times New Roman"/>
          <w:sz w:val="24"/>
          <w:szCs w:val="24"/>
          <w:lang w:val="kk-KZ" w:eastAsia="ru-RU"/>
        </w:rPr>
        <w:t>;</w:t>
      </w:r>
    </w:p>
    <w:p w14:paraId="674AD42E" w14:textId="77777777" w:rsidR="009B7FA6" w:rsidRPr="009B7FA6" w:rsidRDefault="009B7FA6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>Таралу аумағы – Қазақстан Республикасының барлық облыстары, Астана және Алматы қалалары;</w:t>
      </w:r>
    </w:p>
    <w:p w14:paraId="3CBAE34B" w14:textId="77777777" w:rsidR="009B7FA6" w:rsidRPr="009B7FA6" w:rsidRDefault="009B7FA6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>Ресми сайтының болуы;</w:t>
      </w:r>
    </w:p>
    <w:p w14:paraId="68AE9460" w14:textId="77777777" w:rsidR="009B7FA6" w:rsidRPr="009B7FA6" w:rsidRDefault="009B7FA6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>Газет форматы – D2;</w:t>
      </w:r>
    </w:p>
    <w:p w14:paraId="0C7F28CE" w14:textId="77777777" w:rsidR="009B7FA6" w:rsidRPr="009B7FA6" w:rsidRDefault="009B7FA6" w:rsidP="00E40BAF">
      <w:pPr>
        <w:numPr>
          <w:ilvl w:val="0"/>
          <w:numId w:val="2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>Басып шығару тәсілі – офсеттік.</w:t>
      </w:r>
    </w:p>
    <w:p w14:paraId="5C87D3A7" w14:textId="77777777" w:rsidR="009B7FA6" w:rsidRPr="009B7FA6" w:rsidRDefault="009B7FA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>Жеткізуші Тапсырыс берушінің сұранысы бойынша мерзімді баспасөз басылымдарының кезекті нөмірлерінің шығу кестесіне сәйкес газеттерді көрсетілген мекенжайларға толық көлемде, уақтылы және тиісті сапада жеткізуді қамтамасыз етуге міндеттенеді.</w:t>
      </w:r>
    </w:p>
    <w:p w14:paraId="61CF9B96" w14:textId="0BCB2DE0" w:rsidR="009B7FA6" w:rsidRPr="009B7FA6" w:rsidRDefault="009B7FA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Мерзімді баспасөз басылымдарын тарату </w:t>
      </w:r>
      <w:r w:rsidR="0048296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кестесін </w:t>
      </w: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>Тапсырыс беруші Жеткізушімен келісу арқылы жеткізу мекенжайларын өзгертуге және толықтыруға құқылы.</w:t>
      </w:r>
    </w:p>
    <w:p w14:paraId="6E85C6A4" w14:textId="77777777" w:rsidR="009B7FA6" w:rsidRPr="009B7FA6" w:rsidRDefault="009B7FA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Қызмет көрсету мерзімі: шарт жасалған күннен бастап </w:t>
      </w:r>
      <w:r w:rsidRPr="00654108">
        <w:rPr>
          <w:rFonts w:ascii="Times New Roman" w:eastAsia="Times New Roman" w:hAnsi="Times New Roman"/>
          <w:sz w:val="24"/>
          <w:szCs w:val="24"/>
          <w:lang w:val="kk-KZ" w:eastAsia="ru-RU"/>
        </w:rPr>
        <w:t>2026 жылғы 31 желтоқсанға дейін.</w:t>
      </w:r>
    </w:p>
    <w:p w14:paraId="1D22678F" w14:textId="5C092D4F" w:rsidR="009B7FA6" w:rsidRPr="009B7FA6" w:rsidRDefault="009B7FA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Жеткізуші көрсетілген қызмет бойынша есептік құжаттармен бірге (есеп нысаны Тапсырыс берушімен келісілді) мерзімді баспа басылымдарын қабылдау-тапсыру актісін </w:t>
      </w:r>
      <w:r w:rsidR="005E50A4">
        <w:rPr>
          <w:rFonts w:ascii="Times New Roman" w:eastAsia="Times New Roman" w:hAnsi="Times New Roman"/>
          <w:sz w:val="24"/>
          <w:szCs w:val="24"/>
          <w:lang w:val="kk-KZ" w:eastAsia="ru-RU"/>
        </w:rPr>
        <w:t>мерзімді баспа</w:t>
      </w:r>
      <w:r w:rsidR="000D319A">
        <w:rPr>
          <w:rFonts w:ascii="Times New Roman" w:eastAsia="Times New Roman" w:hAnsi="Times New Roman"/>
          <w:sz w:val="24"/>
          <w:szCs w:val="24"/>
          <w:lang w:val="kk-KZ" w:eastAsia="ru-RU"/>
        </w:rPr>
        <w:t>сөз</w:t>
      </w:r>
      <w:r w:rsidR="005E50A4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басылымы</w:t>
      </w: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шығу кестесіне сәйкес ай сайын ұсынады.</w:t>
      </w:r>
    </w:p>
    <w:p w14:paraId="7E207101" w14:textId="77777777" w:rsidR="00B236E3" w:rsidRDefault="009B7FA6" w:rsidP="00136985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Сатып алуға арналған сома қызмет көрсетудің </w:t>
      </w:r>
      <w:r w:rsidR="00EC39BF">
        <w:rPr>
          <w:rFonts w:ascii="Times New Roman" w:eastAsia="Times New Roman" w:hAnsi="Times New Roman"/>
          <w:sz w:val="24"/>
          <w:szCs w:val="24"/>
          <w:lang w:val="kk-KZ" w:eastAsia="ru-RU"/>
        </w:rPr>
        <w:t>3</w:t>
      </w: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айына жоспарланған. Сатып алу туралы хабарландырудың кеш жариялануына байланысты, шарт жасалғаннан кейін Тапсырыс беруші шарт сомасын төмендету жағына қайта есептеуге құқылы, келесі формулаға сәйкес:</w:t>
      </w:r>
    </w:p>
    <w:p w14:paraId="4A78A645" w14:textId="44409EFF" w:rsidR="00E12250" w:rsidRDefault="009B7FA6" w:rsidP="00136985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  <w:r w:rsidRPr="009B7FA6">
        <w:rPr>
          <w:rFonts w:ascii="Times New Roman" w:hAnsi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A63E349" wp14:editId="651366BF">
            <wp:extent cx="3202305" cy="1644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5" cy="16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7FA6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шарт жасалған күннен бастап 2026 жылғы 31 желтоқсанға дейінгі кезеңге арналған шарт сомасы.</w:t>
      </w:r>
    </w:p>
    <w:p w14:paraId="00F18740" w14:textId="77777777" w:rsidR="00027F33" w:rsidRPr="00077953" w:rsidRDefault="00027F33" w:rsidP="007E69BC">
      <w:pPr>
        <w:spacing w:after="0" w:line="240" w:lineRule="auto"/>
        <w:ind w:left="284" w:firstLine="7371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2106C76E" w14:textId="60AD93EA" w:rsidR="009B7FA6" w:rsidRDefault="009B7FA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  <w:t xml:space="preserve">ЕҰУ оқу корпустары бойынша мерзімді баспасөз басылымдарын </w:t>
      </w:r>
      <w:r w:rsidR="00A757AA"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  <w:t xml:space="preserve">күнделікті </w:t>
      </w:r>
      <w:r w:rsidRPr="009B7FA6"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  <w:t>тарату кестесі</w:t>
      </w:r>
      <w:r w:rsidR="00C80B99"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  <w:t>:</w:t>
      </w:r>
    </w:p>
    <w:p w14:paraId="04F199D6" w14:textId="77777777" w:rsidR="00C80B99" w:rsidRPr="009B7FA6" w:rsidRDefault="00C80B99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1C1D9809" w14:textId="77777777" w:rsidR="009B7FA6" w:rsidRPr="009B7FA6" w:rsidRDefault="009B7FA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  <w:t>«Egemen Qazaqstan» газеті</w:t>
      </w:r>
    </w:p>
    <w:p w14:paraId="365E5947" w14:textId="26DB4546" w:rsidR="009B7FA6" w:rsidRPr="009B7FA6" w:rsidRDefault="009B7FA6" w:rsidP="00E40BAF">
      <w:pPr>
        <w:numPr>
          <w:ilvl w:val="0"/>
          <w:numId w:val="3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 xml:space="preserve">Бас корпус (Қ. Сәтбаев көш., 2) – </w:t>
      </w:r>
      <w:r w:rsidR="000C3000">
        <w:rPr>
          <w:rFonts w:ascii="Times New Roman" w:eastAsia="Times New Roman" w:hAnsi="Times New Roman"/>
          <w:sz w:val="24"/>
          <w:szCs w:val="24"/>
          <w:lang w:eastAsia="ru-RU"/>
        </w:rPr>
        <w:t>50</w:t>
      </w: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 xml:space="preserve"> дана</w:t>
      </w:r>
    </w:p>
    <w:p w14:paraId="5C93C19F" w14:textId="4D58497B" w:rsidR="009B7FA6" w:rsidRDefault="009B7FA6" w:rsidP="00E40BAF">
      <w:pPr>
        <w:numPr>
          <w:ilvl w:val="0"/>
          <w:numId w:val="3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 xml:space="preserve">№4 корпус (А. Янушкевич көш., 6) – </w:t>
      </w:r>
      <w:r w:rsidR="000C3000">
        <w:rPr>
          <w:rFonts w:ascii="Times New Roman" w:eastAsia="Times New Roman" w:hAnsi="Times New Roman"/>
          <w:sz w:val="24"/>
          <w:szCs w:val="24"/>
          <w:lang w:eastAsia="ru-RU"/>
        </w:rPr>
        <w:t>50</w:t>
      </w: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 xml:space="preserve"> дана</w:t>
      </w:r>
    </w:p>
    <w:p w14:paraId="73B504D6" w14:textId="120778B3" w:rsidR="00EC39BF" w:rsidRDefault="00EC39BF" w:rsidP="00E40BAF">
      <w:pPr>
        <w:numPr>
          <w:ilvl w:val="0"/>
          <w:numId w:val="3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Оқу-зерттеу ғимараты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Қажмұқан 11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)- </w:t>
      </w:r>
      <w:r w:rsidR="006F4DF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9B7FA6">
        <w:rPr>
          <w:rFonts w:ascii="Times New Roman" w:eastAsia="Times New Roman" w:hAnsi="Times New Roman"/>
          <w:sz w:val="24"/>
          <w:szCs w:val="24"/>
          <w:lang w:eastAsia="ru-RU"/>
        </w:rPr>
        <w:t xml:space="preserve"> дана</w:t>
      </w:r>
    </w:p>
    <w:p w14:paraId="3A539938" w14:textId="3DDE76B8" w:rsidR="009B7FA6" w:rsidRDefault="009B7FA6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  <w:r w:rsidRPr="009B7F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Барлығы: </w:t>
      </w:r>
      <w:r w:rsidR="000C300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9157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</w:t>
      </w:r>
      <w:r w:rsidRPr="009B7F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 дана</w:t>
      </w:r>
    </w:p>
    <w:p w14:paraId="03A7C5C4" w14:textId="77777777" w:rsidR="00C80B99" w:rsidRDefault="00C80B99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3BB7E71" w14:textId="3E4452B4" w:rsidR="00C80B99" w:rsidRPr="00A14CF0" w:rsidRDefault="00C80B99" w:rsidP="00C80B99">
      <w:pPr>
        <w:spacing w:after="0" w:line="240" w:lineRule="auto"/>
        <w:ind w:left="284" w:firstLine="567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14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«Казахстанская правда» газеті</w:t>
      </w:r>
    </w:p>
    <w:p w14:paraId="2AEE9410" w14:textId="77777777" w:rsidR="00C80B99" w:rsidRPr="00A14CF0" w:rsidRDefault="00C80B99" w:rsidP="00C80B99">
      <w:pPr>
        <w:pStyle w:val="a3"/>
        <w:numPr>
          <w:ilvl w:val="0"/>
          <w:numId w:val="5"/>
        </w:numPr>
        <w:spacing w:after="0" w:line="240" w:lineRule="auto"/>
        <w:ind w:left="284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CF0">
        <w:rPr>
          <w:rFonts w:ascii="Times New Roman" w:eastAsia="Times New Roman" w:hAnsi="Times New Roman"/>
          <w:sz w:val="24"/>
          <w:szCs w:val="24"/>
          <w:lang w:eastAsia="ru-RU"/>
        </w:rPr>
        <w:t xml:space="preserve">Бас корпус – Қ.Сәтбаев көшесі, 2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50</w:t>
      </w:r>
      <w:r w:rsidRPr="00A14CF0">
        <w:rPr>
          <w:rFonts w:ascii="Times New Roman" w:eastAsia="Times New Roman" w:hAnsi="Times New Roman"/>
          <w:sz w:val="24"/>
          <w:szCs w:val="24"/>
          <w:lang w:eastAsia="ru-RU"/>
        </w:rPr>
        <w:t xml:space="preserve"> дана;</w:t>
      </w:r>
    </w:p>
    <w:p w14:paraId="1DB2E994" w14:textId="77777777" w:rsidR="00C80B99" w:rsidRPr="00A14CF0" w:rsidRDefault="00C80B99" w:rsidP="00C80B99">
      <w:pPr>
        <w:numPr>
          <w:ilvl w:val="0"/>
          <w:numId w:val="5"/>
        </w:numPr>
        <w:spacing w:after="0" w:line="240" w:lineRule="auto"/>
        <w:ind w:left="284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CF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№4 корпус – А. Янушкевич көшесі, 6 – 50 дана;</w:t>
      </w:r>
    </w:p>
    <w:p w14:paraId="73B79C58" w14:textId="77777777" w:rsidR="00C80B99" w:rsidRPr="00A14CF0" w:rsidRDefault="00C80B99" w:rsidP="00C80B99">
      <w:pPr>
        <w:numPr>
          <w:ilvl w:val="0"/>
          <w:numId w:val="5"/>
        </w:numPr>
        <w:spacing w:after="0" w:line="240" w:lineRule="auto"/>
        <w:ind w:left="284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CF0">
        <w:rPr>
          <w:rFonts w:ascii="Times New Roman" w:eastAsia="Times New Roman" w:hAnsi="Times New Roman"/>
          <w:sz w:val="24"/>
          <w:szCs w:val="24"/>
          <w:lang w:eastAsia="ru-RU"/>
        </w:rPr>
        <w:t>Оқу-зертханалық корпус – Қажымұқан көшесі, 11 – 50 дана;</w:t>
      </w:r>
    </w:p>
    <w:p w14:paraId="65F5C40B" w14:textId="77777777" w:rsidR="00C80B99" w:rsidRPr="00136985" w:rsidRDefault="00C80B99" w:rsidP="00C80B99">
      <w:pPr>
        <w:spacing w:after="0" w:line="240" w:lineRule="auto"/>
        <w:ind w:left="284" w:firstLine="567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  <w:r w:rsidRPr="00A14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Барлығы:</w:t>
      </w:r>
      <w:r w:rsidRPr="00A14CF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3698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150 дана.</w:t>
      </w:r>
    </w:p>
    <w:p w14:paraId="206EBF60" w14:textId="77777777" w:rsidR="00C80B99" w:rsidRDefault="00C80B99" w:rsidP="00C80B99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37DACF91" w14:textId="77777777" w:rsidR="00F9082B" w:rsidRDefault="00F9082B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783B913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D8D00C2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36EDECA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F74000E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52EDE299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224C5224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5F4852A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28BBE7A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3F477745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BDC35AD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32DC53D5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24091B75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FCAB9E5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F7EB0AE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F98869D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0F59D50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ECB2F49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9049A77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6C83B51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7751C3C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27B2E75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FA73643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E783AFC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99905F2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51C3D27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578F80DA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0C5764E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8D187C7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A924843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AD7C28C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9F21F19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8D2F23F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EA65A58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2916D9BD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18DD1590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5426A6F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0727C586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477BDA8B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2AB387ED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2EE9F57" w14:textId="77777777" w:rsidR="002B3580" w:rsidRDefault="002B3580" w:rsidP="00E40BAF">
      <w:p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1B37D91" w14:textId="77777777" w:rsidR="00B236E3" w:rsidRDefault="00B236E3" w:rsidP="00B236E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9BF4E86" w14:textId="77777777" w:rsidR="00B236E3" w:rsidRDefault="00B236E3" w:rsidP="00B236E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5015A9E6" w14:textId="77777777" w:rsidR="00B236E3" w:rsidRDefault="00B236E3" w:rsidP="00B236E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A99EA03" w14:textId="77777777" w:rsidR="00B236E3" w:rsidRDefault="00B236E3" w:rsidP="00B236E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659F72E9" w14:textId="77777777" w:rsidR="00B236E3" w:rsidRDefault="00B236E3" w:rsidP="00B236E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9855CC5" w14:textId="77777777" w:rsidR="002B3580" w:rsidRPr="00B236E3" w:rsidRDefault="002B3580" w:rsidP="00B236E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0B42816D" w14:textId="77777777" w:rsidR="00B236E3" w:rsidRDefault="00B236E3" w:rsidP="00B236E3">
      <w:pPr>
        <w:spacing w:after="0" w:line="240" w:lineRule="auto"/>
        <w:ind w:left="284" w:firstLine="424"/>
        <w:jc w:val="center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5B93DCD" w14:textId="77777777" w:rsidR="00B236E3" w:rsidRDefault="00B236E3" w:rsidP="00B236E3">
      <w:pPr>
        <w:spacing w:after="0" w:line="240" w:lineRule="auto"/>
        <w:ind w:left="284" w:firstLine="424"/>
        <w:jc w:val="center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</w:p>
    <w:p w14:paraId="75399FA5" w14:textId="116BF596" w:rsidR="00B236E3" w:rsidRPr="00B236E3" w:rsidRDefault="00B236E3" w:rsidP="00B236E3">
      <w:pPr>
        <w:spacing w:after="0" w:line="240" w:lineRule="auto"/>
        <w:ind w:left="284" w:firstLine="424"/>
        <w:jc w:val="center"/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</w:pPr>
      <w:r w:rsidRPr="00B236E3">
        <w:rPr>
          <w:rFonts w:ascii="Times New Roman" w:eastAsia="Times New Roman" w:hAnsi="Times New Roman"/>
          <w:b/>
          <w:bCs/>
          <w:sz w:val="24"/>
          <w:szCs w:val="24"/>
          <w:lang w:val="kk-KZ" w:eastAsia="ru-RU"/>
        </w:rPr>
        <w:lastRenderedPageBreak/>
        <w:t>Техническая характеристика</w:t>
      </w:r>
    </w:p>
    <w:p w14:paraId="01B6457A" w14:textId="77777777" w:rsidR="00077953" w:rsidRDefault="00077953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kk-KZ"/>
        </w:rPr>
      </w:pPr>
    </w:p>
    <w:p w14:paraId="2C5DE849" w14:textId="5E84D828" w:rsidR="00347DDB" w:rsidRPr="00B236E3" w:rsidRDefault="00ED7816" w:rsidP="00B236E3">
      <w:pPr>
        <w:spacing w:after="0" w:line="240" w:lineRule="auto"/>
        <w:ind w:left="284" w:firstLine="42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kk-KZ"/>
        </w:rPr>
      </w:pPr>
      <w:r w:rsidRPr="009B7FA6">
        <w:rPr>
          <w:rFonts w:ascii="Times New Roman" w:hAnsi="Times New Roman"/>
          <w:b/>
          <w:bCs/>
          <w:color w:val="000000" w:themeColor="text1"/>
          <w:sz w:val="24"/>
          <w:szCs w:val="24"/>
          <w:lang w:val="kk-KZ"/>
        </w:rPr>
        <w:t>Услуга по подписке и доставке республиканских газет «</w:t>
      </w:r>
      <w:r w:rsidRPr="009B7FA6">
        <w:rPr>
          <w:rFonts w:ascii="Times New Roman" w:hAnsi="Times New Roman"/>
          <w:b/>
          <w:bCs/>
          <w:color w:val="000000" w:themeColor="text1"/>
          <w:sz w:val="24"/>
          <w:szCs w:val="24"/>
          <w:lang w:val="en-US"/>
        </w:rPr>
        <w:t>Egemen</w:t>
      </w:r>
      <w:r w:rsidRPr="009B7FA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9B7FA6">
        <w:rPr>
          <w:rFonts w:ascii="Times New Roman" w:hAnsi="Times New Roman"/>
          <w:b/>
          <w:bCs/>
          <w:color w:val="000000" w:themeColor="text1"/>
          <w:sz w:val="24"/>
          <w:szCs w:val="24"/>
          <w:lang w:val="en-US"/>
        </w:rPr>
        <w:t>Qazaqstan</w:t>
      </w:r>
      <w:r w:rsidRPr="009B7FA6">
        <w:rPr>
          <w:rFonts w:ascii="Times New Roman" w:hAnsi="Times New Roman"/>
          <w:b/>
          <w:bCs/>
          <w:color w:val="000000" w:themeColor="text1"/>
          <w:sz w:val="24"/>
          <w:szCs w:val="24"/>
          <w:lang w:val="kk-KZ"/>
        </w:rPr>
        <w:t>»</w:t>
      </w:r>
      <w:r w:rsidR="0005668E" w:rsidRPr="0005668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05668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и «Казахстанская правда» </w:t>
      </w:r>
    </w:p>
    <w:p w14:paraId="5890D576" w14:textId="698FB160" w:rsidR="006F02EC" w:rsidRPr="006F02EC" w:rsidRDefault="00CC1E15" w:rsidP="006F02EC">
      <w:pPr>
        <w:spacing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9B7FA6">
        <w:rPr>
          <w:rFonts w:ascii="Times New Roman" w:hAnsi="Times New Roman"/>
          <w:sz w:val="24"/>
          <w:szCs w:val="24"/>
          <w:lang w:val="kk-KZ"/>
        </w:rPr>
        <w:t>Характеристика периодическ</w:t>
      </w:r>
      <w:r w:rsidR="006F02EC">
        <w:rPr>
          <w:rFonts w:ascii="Times New Roman" w:hAnsi="Times New Roman"/>
          <w:sz w:val="24"/>
          <w:szCs w:val="24"/>
          <w:lang w:val="kk-KZ"/>
        </w:rPr>
        <w:t>их</w:t>
      </w:r>
      <w:r w:rsidRPr="009B7FA6">
        <w:rPr>
          <w:rFonts w:ascii="Times New Roman" w:hAnsi="Times New Roman"/>
          <w:sz w:val="24"/>
          <w:szCs w:val="24"/>
          <w:lang w:val="kk-KZ"/>
        </w:rPr>
        <w:t xml:space="preserve"> печатн</w:t>
      </w:r>
      <w:r w:rsidR="006F02EC">
        <w:rPr>
          <w:rFonts w:ascii="Times New Roman" w:hAnsi="Times New Roman"/>
          <w:sz w:val="24"/>
          <w:szCs w:val="24"/>
          <w:lang w:val="kk-KZ"/>
        </w:rPr>
        <w:t>ых</w:t>
      </w:r>
      <w:r w:rsidRPr="009B7FA6">
        <w:rPr>
          <w:rFonts w:ascii="Times New Roman" w:hAnsi="Times New Roman"/>
          <w:sz w:val="24"/>
          <w:szCs w:val="24"/>
          <w:lang w:val="kk-KZ"/>
        </w:rPr>
        <w:t xml:space="preserve"> издани</w:t>
      </w:r>
      <w:r w:rsidR="006F02EC">
        <w:rPr>
          <w:rFonts w:ascii="Times New Roman" w:hAnsi="Times New Roman"/>
          <w:sz w:val="24"/>
          <w:szCs w:val="24"/>
          <w:lang w:val="kk-KZ"/>
        </w:rPr>
        <w:t>й</w:t>
      </w:r>
      <w:r w:rsidRPr="009B7FA6">
        <w:rPr>
          <w:rFonts w:ascii="Times New Roman" w:hAnsi="Times New Roman"/>
          <w:sz w:val="24"/>
          <w:szCs w:val="24"/>
          <w:lang w:val="kk-KZ"/>
        </w:rPr>
        <w:t xml:space="preserve"> «Egemen Qazaqstan»</w:t>
      </w:r>
      <w:r w:rsidR="006F02EC">
        <w:rPr>
          <w:rFonts w:ascii="Times New Roman" w:hAnsi="Times New Roman"/>
          <w:sz w:val="24"/>
          <w:szCs w:val="24"/>
          <w:lang w:val="kk-KZ"/>
        </w:rPr>
        <w:t xml:space="preserve"> и </w:t>
      </w:r>
      <w:r w:rsidR="006F02EC">
        <w:rPr>
          <w:rFonts w:ascii="Times New Roman" w:hAnsi="Times New Roman"/>
          <w:b/>
          <w:bCs/>
          <w:color w:val="000000" w:themeColor="text1"/>
          <w:sz w:val="24"/>
          <w:szCs w:val="24"/>
          <w:lang w:val="kk-KZ"/>
        </w:rPr>
        <w:t xml:space="preserve"> </w:t>
      </w:r>
      <w:r w:rsidR="006F02EC" w:rsidRPr="006F02EC">
        <w:rPr>
          <w:rFonts w:ascii="Times New Roman" w:hAnsi="Times New Roman"/>
          <w:color w:val="000000" w:themeColor="text1"/>
          <w:sz w:val="24"/>
          <w:szCs w:val="24"/>
          <w:lang w:val="kk-KZ"/>
        </w:rPr>
        <w:t>«Казахстанская правда»</w:t>
      </w:r>
      <w:r w:rsidR="006F02EC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. </w:t>
      </w:r>
    </w:p>
    <w:p w14:paraId="5D09C6A9" w14:textId="4759F399" w:rsidR="00CC1E15" w:rsidRPr="009B7FA6" w:rsidRDefault="00CC1E15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B171AA2" w14:textId="59F7C2CD" w:rsidR="00CC1E15" w:rsidRPr="009B7FA6" w:rsidRDefault="00CC1E15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9B7FA6">
        <w:rPr>
          <w:rFonts w:ascii="Times New Roman" w:hAnsi="Times New Roman"/>
          <w:sz w:val="24"/>
          <w:szCs w:val="24"/>
          <w:lang w:val="kk-KZ"/>
        </w:rPr>
        <w:t>1</w:t>
      </w:r>
      <w:r w:rsidR="00286224">
        <w:rPr>
          <w:rFonts w:ascii="Times New Roman" w:hAnsi="Times New Roman"/>
          <w:sz w:val="24"/>
          <w:szCs w:val="24"/>
          <w:lang w:val="kk-KZ"/>
        </w:rPr>
        <w:t xml:space="preserve">. </w:t>
      </w:r>
      <w:r w:rsidRPr="009B7FA6">
        <w:rPr>
          <w:rFonts w:ascii="Times New Roman" w:hAnsi="Times New Roman"/>
          <w:sz w:val="24"/>
          <w:szCs w:val="24"/>
          <w:lang w:val="kk-KZ"/>
        </w:rPr>
        <w:t>Республиканское общественно-политическое печатное издание, в котором освещаются события об итогах и динамике социально-экономической, общественно-политической среды страны (политика, экономика, социальная сфера, культура, здравоохранение, образование) и основные события за рубежом;</w:t>
      </w:r>
    </w:p>
    <w:p w14:paraId="20659F81" w14:textId="05782704" w:rsidR="00CC1E15" w:rsidRPr="009B7FA6" w:rsidRDefault="00CC1E15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9B7FA6">
        <w:rPr>
          <w:rFonts w:ascii="Times New Roman" w:hAnsi="Times New Roman"/>
          <w:sz w:val="24"/>
          <w:szCs w:val="24"/>
          <w:lang w:val="kk-KZ"/>
        </w:rPr>
        <w:t>2</w:t>
      </w:r>
      <w:r w:rsidR="00286224">
        <w:rPr>
          <w:rFonts w:ascii="Times New Roman" w:hAnsi="Times New Roman"/>
          <w:sz w:val="24"/>
          <w:szCs w:val="24"/>
          <w:lang w:val="kk-KZ"/>
        </w:rPr>
        <w:t xml:space="preserve">. </w:t>
      </w:r>
      <w:r w:rsidRPr="009B7FA6">
        <w:rPr>
          <w:rFonts w:ascii="Times New Roman" w:hAnsi="Times New Roman"/>
          <w:sz w:val="24"/>
          <w:szCs w:val="24"/>
          <w:lang w:val="kk-KZ"/>
        </w:rPr>
        <w:t>Язык издания:казахский</w:t>
      </w:r>
      <w:r w:rsidR="00560BE0">
        <w:rPr>
          <w:rFonts w:ascii="Times New Roman" w:hAnsi="Times New Roman"/>
          <w:sz w:val="24"/>
          <w:szCs w:val="24"/>
          <w:lang w:val="kk-KZ"/>
        </w:rPr>
        <w:t xml:space="preserve"> и русский </w:t>
      </w:r>
    </w:p>
    <w:p w14:paraId="3F942221" w14:textId="256A50AF" w:rsidR="004B3710" w:rsidRPr="00AF168A" w:rsidRDefault="00BF0F66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 w:rsidRPr="00BF0F66">
        <w:rPr>
          <w:rFonts w:ascii="Times New Roman" w:hAnsi="Times New Roman"/>
          <w:sz w:val="24"/>
          <w:szCs w:val="24"/>
        </w:rPr>
        <w:t>3</w:t>
      </w:r>
      <w:r w:rsidR="00EE0ECF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4B3710" w:rsidRPr="009B7FA6">
        <w:rPr>
          <w:rFonts w:ascii="Times New Roman" w:hAnsi="Times New Roman"/>
          <w:sz w:val="24"/>
          <w:szCs w:val="24"/>
          <w:lang w:val="kk-KZ"/>
        </w:rPr>
        <w:t xml:space="preserve">Поставщик должен предоставить бонусную площадь для размещения статьи на страницах газеты в размере </w:t>
      </w:r>
      <w:r w:rsidR="00994BED" w:rsidRPr="009B7FA6"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 w:rsidR="00556555">
        <w:rPr>
          <w:rFonts w:ascii="Times New Roman" w:hAnsi="Times New Roman"/>
          <w:sz w:val="24"/>
          <w:szCs w:val="24"/>
          <w:lang w:val="kk-KZ"/>
        </w:rPr>
        <w:t>1</w:t>
      </w:r>
      <w:r w:rsidR="00B91432" w:rsidRPr="00B91432">
        <w:rPr>
          <w:rFonts w:ascii="Times New Roman" w:hAnsi="Times New Roman"/>
          <w:sz w:val="24"/>
          <w:szCs w:val="24"/>
          <w:lang w:val="kk-KZ"/>
        </w:rPr>
        <w:t>50</w:t>
      </w:r>
      <w:r w:rsidR="004B3710" w:rsidRPr="009B7FA6">
        <w:rPr>
          <w:rFonts w:ascii="Times New Roman" w:hAnsi="Times New Roman"/>
          <w:sz w:val="24"/>
          <w:szCs w:val="24"/>
          <w:lang w:val="kk-KZ"/>
        </w:rPr>
        <w:t xml:space="preserve"> кв.см</w:t>
      </w:r>
      <w:r w:rsidR="00AF168A">
        <w:rPr>
          <w:rFonts w:ascii="Times New Roman" w:hAnsi="Times New Roman"/>
          <w:sz w:val="24"/>
          <w:szCs w:val="24"/>
          <w:lang w:val="kk-KZ"/>
        </w:rPr>
        <w:t xml:space="preserve"> в каждом печатном издании</w:t>
      </w:r>
      <w:r w:rsidR="00AF168A">
        <w:rPr>
          <w:rFonts w:ascii="Times New Roman" w:hAnsi="Times New Roman"/>
          <w:sz w:val="24"/>
          <w:szCs w:val="24"/>
        </w:rPr>
        <w:t xml:space="preserve">. </w:t>
      </w:r>
    </w:p>
    <w:p w14:paraId="462FC2B9" w14:textId="00167AB2" w:rsidR="001E74FA" w:rsidRPr="00073B51" w:rsidRDefault="00BF0F66" w:rsidP="00073B51">
      <w:pPr>
        <w:spacing w:after="0" w:line="240" w:lineRule="auto"/>
        <w:ind w:left="284" w:firstLine="424"/>
        <w:jc w:val="both"/>
        <w:rPr>
          <w:rFonts w:ascii="Times New Roman" w:hAnsi="Times New Roman"/>
          <w:color w:val="2C2D2E"/>
          <w:sz w:val="24"/>
          <w:szCs w:val="24"/>
          <w:shd w:val="clear" w:color="auto" w:fill="FFFFFF"/>
        </w:rPr>
      </w:pPr>
      <w:r w:rsidRPr="00BF0F66">
        <w:rPr>
          <w:rFonts w:ascii="Times New Roman" w:hAnsi="Times New Roman"/>
          <w:sz w:val="24"/>
          <w:szCs w:val="24"/>
        </w:rPr>
        <w:t>4</w:t>
      </w:r>
      <w:r w:rsidR="002D62FF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CC1E15" w:rsidRPr="009B7FA6">
        <w:rPr>
          <w:rFonts w:ascii="Times New Roman" w:hAnsi="Times New Roman"/>
          <w:sz w:val="24"/>
          <w:szCs w:val="24"/>
          <w:lang w:val="kk-KZ"/>
        </w:rPr>
        <w:t>Периодичность издания: 5 раз в неделю,</w:t>
      </w:r>
      <w:r w:rsidR="00CC1E15" w:rsidRPr="009B7FA6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  объем доставки</w:t>
      </w:r>
      <w:r w:rsidR="001E74FA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 газеты </w:t>
      </w:r>
      <w:r w:rsidR="001E74FA" w:rsidRPr="001E74FA">
        <w:rPr>
          <w:rFonts w:ascii="Times New Roman" w:hAnsi="Times New Roman"/>
          <w:color w:val="000000" w:themeColor="text1"/>
          <w:sz w:val="24"/>
          <w:szCs w:val="24"/>
          <w:lang w:val="kk-KZ"/>
        </w:rPr>
        <w:t>«</w:t>
      </w:r>
      <w:r w:rsidR="001E74FA" w:rsidRPr="001E74FA">
        <w:rPr>
          <w:rFonts w:ascii="Times New Roman" w:hAnsi="Times New Roman"/>
          <w:color w:val="000000" w:themeColor="text1"/>
          <w:sz w:val="24"/>
          <w:szCs w:val="24"/>
          <w:lang w:val="en-US"/>
        </w:rPr>
        <w:t>Egemen</w:t>
      </w:r>
      <w:r w:rsidR="001E74FA" w:rsidRPr="001E74F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E74FA" w:rsidRPr="001E74FA">
        <w:rPr>
          <w:rFonts w:ascii="Times New Roman" w:hAnsi="Times New Roman"/>
          <w:color w:val="000000" w:themeColor="text1"/>
          <w:sz w:val="24"/>
          <w:szCs w:val="24"/>
          <w:lang w:val="en-US"/>
        </w:rPr>
        <w:t>Qazaqstan</w:t>
      </w:r>
      <w:r w:rsidR="001E74FA" w:rsidRPr="001E74FA">
        <w:rPr>
          <w:rFonts w:ascii="Times New Roman" w:hAnsi="Times New Roman"/>
          <w:color w:val="000000" w:themeColor="text1"/>
          <w:sz w:val="24"/>
          <w:szCs w:val="24"/>
          <w:lang w:val="kk-KZ"/>
        </w:rPr>
        <w:t>»</w:t>
      </w:r>
      <w:r w:rsidR="001E74FA" w:rsidRPr="0005668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C1E15" w:rsidRPr="009B7FA6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 — </w:t>
      </w:r>
      <w:r w:rsidR="0098294F" w:rsidRPr="0098294F">
        <w:rPr>
          <w:rFonts w:ascii="Times New Roman" w:hAnsi="Times New Roman"/>
          <w:color w:val="2C2D2E"/>
          <w:sz w:val="24"/>
          <w:szCs w:val="24"/>
          <w:shd w:val="clear" w:color="auto" w:fill="FFFFFF"/>
          <w:lang w:val="kk-KZ"/>
        </w:rPr>
        <w:t>1</w:t>
      </w:r>
      <w:r w:rsidR="005326B3">
        <w:rPr>
          <w:rFonts w:ascii="Times New Roman" w:hAnsi="Times New Roman"/>
          <w:color w:val="2C2D2E"/>
          <w:sz w:val="24"/>
          <w:szCs w:val="24"/>
          <w:shd w:val="clear" w:color="auto" w:fill="FFFFFF"/>
          <w:lang w:val="kk-KZ"/>
        </w:rPr>
        <w:t>8</w:t>
      </w:r>
      <w:r w:rsidR="00CC1E15" w:rsidRPr="0098294F">
        <w:rPr>
          <w:rFonts w:ascii="Times New Roman" w:hAnsi="Times New Roman"/>
          <w:color w:val="2C2D2E"/>
          <w:sz w:val="24"/>
          <w:szCs w:val="24"/>
          <w:shd w:val="clear" w:color="auto" w:fill="FFFFFF"/>
          <w:lang w:val="kk-KZ"/>
        </w:rPr>
        <w:t xml:space="preserve">0 </w:t>
      </w:r>
      <w:r w:rsidR="00CC1E15" w:rsidRPr="0098294F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экз.</w:t>
      </w:r>
      <w:r w:rsidR="001E74FA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, </w:t>
      </w:r>
      <w:r w:rsidR="00166218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газеты «Казахстанская правда» </w:t>
      </w:r>
      <w:r w:rsidR="00073B51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-</w:t>
      </w:r>
      <w:r w:rsidR="00166218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 xml:space="preserve"> 150 экз. </w:t>
      </w:r>
    </w:p>
    <w:p w14:paraId="2556244D" w14:textId="5117C3D4" w:rsidR="00CC1E15" w:rsidRPr="009B7FA6" w:rsidRDefault="00BF0F66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BF0F66">
        <w:rPr>
          <w:rFonts w:ascii="Times New Roman" w:hAnsi="Times New Roman"/>
          <w:sz w:val="24"/>
          <w:szCs w:val="24"/>
        </w:rPr>
        <w:t>5</w:t>
      </w:r>
      <w:r w:rsidR="00CF6A6E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CC1E15" w:rsidRPr="009B7FA6">
        <w:rPr>
          <w:rFonts w:ascii="Times New Roman" w:hAnsi="Times New Roman"/>
          <w:sz w:val="24"/>
          <w:szCs w:val="24"/>
          <w:lang w:val="kk-KZ"/>
        </w:rPr>
        <w:t>Тираж одного номера газеты</w:t>
      </w:r>
      <w:r w:rsidR="009B1B07">
        <w:rPr>
          <w:rFonts w:ascii="Times New Roman" w:hAnsi="Times New Roman"/>
          <w:sz w:val="24"/>
          <w:szCs w:val="24"/>
          <w:lang w:val="kk-KZ"/>
        </w:rPr>
        <w:t xml:space="preserve">  </w:t>
      </w:r>
      <w:r w:rsidR="009B1B07" w:rsidRPr="009B1B07">
        <w:rPr>
          <w:rFonts w:ascii="Times New Roman" w:hAnsi="Times New Roman"/>
          <w:color w:val="000000" w:themeColor="text1"/>
          <w:sz w:val="24"/>
          <w:szCs w:val="24"/>
          <w:lang w:val="kk-KZ"/>
        </w:rPr>
        <w:t>«</w:t>
      </w:r>
      <w:r w:rsidR="009B1B07" w:rsidRPr="009B1B07">
        <w:rPr>
          <w:rFonts w:ascii="Times New Roman" w:hAnsi="Times New Roman"/>
          <w:color w:val="000000" w:themeColor="text1"/>
          <w:sz w:val="24"/>
          <w:szCs w:val="24"/>
          <w:lang w:val="en-US"/>
        </w:rPr>
        <w:t>Egemen</w:t>
      </w:r>
      <w:r w:rsidR="009B1B07" w:rsidRPr="009B1B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1B07" w:rsidRPr="009B1B07">
        <w:rPr>
          <w:rFonts w:ascii="Times New Roman" w:hAnsi="Times New Roman"/>
          <w:color w:val="000000" w:themeColor="text1"/>
          <w:sz w:val="24"/>
          <w:szCs w:val="24"/>
          <w:lang w:val="en-US"/>
        </w:rPr>
        <w:t>Qazaqstan</w:t>
      </w:r>
      <w:r w:rsidR="009B1B07" w:rsidRPr="009B1B07">
        <w:rPr>
          <w:rFonts w:ascii="Times New Roman" w:hAnsi="Times New Roman"/>
          <w:color w:val="000000" w:themeColor="text1"/>
          <w:sz w:val="24"/>
          <w:szCs w:val="24"/>
          <w:lang w:val="kk-KZ"/>
        </w:rPr>
        <w:t>»</w:t>
      </w:r>
      <w:r w:rsidR="009B1B07" w:rsidRPr="0005668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9B1B07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C1E15" w:rsidRPr="009B7FA6">
        <w:rPr>
          <w:rFonts w:ascii="Times New Roman" w:hAnsi="Times New Roman"/>
          <w:sz w:val="24"/>
          <w:szCs w:val="24"/>
          <w:lang w:val="kk-KZ"/>
        </w:rPr>
        <w:t xml:space="preserve">не </w:t>
      </w:r>
      <w:r w:rsidR="00CC1E15" w:rsidRPr="007F237D">
        <w:rPr>
          <w:rFonts w:ascii="Times New Roman" w:hAnsi="Times New Roman"/>
          <w:sz w:val="24"/>
          <w:szCs w:val="24"/>
          <w:lang w:val="kk-KZ"/>
        </w:rPr>
        <w:t xml:space="preserve">менее </w:t>
      </w:r>
      <w:r w:rsidR="009B1B07" w:rsidRPr="007F237D">
        <w:rPr>
          <w:rFonts w:ascii="Times New Roman" w:hAnsi="Times New Roman"/>
          <w:sz w:val="24"/>
          <w:szCs w:val="24"/>
          <w:lang w:val="kk-KZ"/>
        </w:rPr>
        <w:t>5</w:t>
      </w:r>
      <w:r w:rsidR="00CC1E15" w:rsidRPr="007F237D">
        <w:rPr>
          <w:rFonts w:ascii="Times New Roman" w:hAnsi="Times New Roman"/>
          <w:sz w:val="24"/>
          <w:szCs w:val="24"/>
          <w:lang w:val="kk-KZ"/>
        </w:rPr>
        <w:t>0 тысяч экземпляров;</w:t>
      </w:r>
      <w:r w:rsidR="00013395">
        <w:rPr>
          <w:rFonts w:ascii="Times New Roman" w:hAnsi="Times New Roman"/>
          <w:sz w:val="24"/>
          <w:szCs w:val="24"/>
          <w:lang w:val="kk-KZ"/>
        </w:rPr>
        <w:t xml:space="preserve"> газеты </w:t>
      </w:r>
      <w:r w:rsidR="00013395" w:rsidRPr="006F02EC">
        <w:rPr>
          <w:rFonts w:ascii="Times New Roman" w:hAnsi="Times New Roman"/>
          <w:color w:val="000000" w:themeColor="text1"/>
          <w:sz w:val="24"/>
          <w:szCs w:val="24"/>
          <w:lang w:val="kk-KZ"/>
        </w:rPr>
        <w:t>«Казахстанская правда»</w:t>
      </w:r>
      <w:r w:rsidR="00013395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- не менее 30  </w:t>
      </w:r>
      <w:r w:rsidR="00013395" w:rsidRPr="00013395">
        <w:rPr>
          <w:rFonts w:ascii="Times New Roman" w:hAnsi="Times New Roman"/>
          <w:sz w:val="24"/>
          <w:szCs w:val="24"/>
          <w:lang w:val="kk-KZ"/>
        </w:rPr>
        <w:t>тысяч экземпляров.</w:t>
      </w:r>
      <w:r w:rsidR="00013395">
        <w:rPr>
          <w:rFonts w:ascii="Times New Roman" w:hAnsi="Times New Roman"/>
          <w:sz w:val="24"/>
          <w:szCs w:val="24"/>
          <w:lang w:val="kk-KZ"/>
        </w:rPr>
        <w:t xml:space="preserve">  </w:t>
      </w:r>
    </w:p>
    <w:p w14:paraId="74BB6FDE" w14:textId="74407787" w:rsidR="00CC1E15" w:rsidRPr="009B7FA6" w:rsidRDefault="00BF0F66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BF0F66">
        <w:rPr>
          <w:rFonts w:ascii="Times New Roman" w:hAnsi="Times New Roman"/>
          <w:sz w:val="24"/>
          <w:szCs w:val="24"/>
        </w:rPr>
        <w:t>6</w:t>
      </w:r>
      <w:r w:rsidR="00CF6A6E">
        <w:rPr>
          <w:rFonts w:ascii="Times New Roman" w:hAnsi="Times New Roman"/>
          <w:sz w:val="24"/>
          <w:szCs w:val="24"/>
          <w:lang w:val="kk-KZ"/>
        </w:rPr>
        <w:t>.</w:t>
      </w:r>
      <w:r w:rsidR="00CC1E15" w:rsidRPr="009B7FA6">
        <w:rPr>
          <w:rFonts w:ascii="Times New Roman" w:hAnsi="Times New Roman"/>
          <w:sz w:val="24"/>
          <w:szCs w:val="24"/>
          <w:lang w:val="kk-KZ"/>
        </w:rPr>
        <w:t xml:space="preserve">Территория распространения: все области Республики Казахстан,г.Астана,г.Алматы </w:t>
      </w:r>
    </w:p>
    <w:p w14:paraId="55BF85F1" w14:textId="0D041965" w:rsidR="00CC1E15" w:rsidRPr="009B7FA6" w:rsidRDefault="00BF0F66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BF0F66">
        <w:rPr>
          <w:rFonts w:ascii="Times New Roman" w:hAnsi="Times New Roman"/>
          <w:sz w:val="24"/>
          <w:szCs w:val="24"/>
        </w:rPr>
        <w:t>7</w:t>
      </w:r>
      <w:r w:rsidR="00CF6A6E">
        <w:rPr>
          <w:rFonts w:ascii="Times New Roman" w:hAnsi="Times New Roman"/>
          <w:sz w:val="24"/>
          <w:szCs w:val="24"/>
          <w:lang w:val="kk-KZ"/>
        </w:rPr>
        <w:t>.</w:t>
      </w:r>
      <w:r w:rsidR="00CC1E15" w:rsidRPr="009B7FA6">
        <w:rPr>
          <w:rFonts w:ascii="Times New Roman" w:hAnsi="Times New Roman"/>
          <w:sz w:val="24"/>
          <w:szCs w:val="24"/>
          <w:lang w:val="kk-KZ"/>
        </w:rPr>
        <w:t xml:space="preserve"> Наличие сайта;</w:t>
      </w:r>
    </w:p>
    <w:p w14:paraId="2F8256C7" w14:textId="7C83B813" w:rsidR="00CC1E15" w:rsidRPr="009B7FA6" w:rsidRDefault="00BF0F66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BF0F66">
        <w:rPr>
          <w:rFonts w:ascii="Times New Roman" w:hAnsi="Times New Roman"/>
          <w:sz w:val="24"/>
          <w:szCs w:val="24"/>
        </w:rPr>
        <w:t>8</w:t>
      </w:r>
      <w:r w:rsidR="00CF6A6E">
        <w:rPr>
          <w:rFonts w:ascii="Times New Roman" w:hAnsi="Times New Roman"/>
          <w:sz w:val="24"/>
          <w:szCs w:val="24"/>
          <w:lang w:val="kk-KZ"/>
        </w:rPr>
        <w:t>.</w:t>
      </w:r>
      <w:r w:rsidR="00CC1E15" w:rsidRPr="009B7FA6">
        <w:rPr>
          <w:rFonts w:ascii="Times New Roman" w:hAnsi="Times New Roman"/>
          <w:sz w:val="24"/>
          <w:szCs w:val="24"/>
          <w:lang w:val="kk-KZ"/>
        </w:rPr>
        <w:t xml:space="preserve"> Формат газеты: D 2;</w:t>
      </w:r>
    </w:p>
    <w:p w14:paraId="3647DD2C" w14:textId="11720B68" w:rsidR="00CC1E15" w:rsidRPr="009B7FA6" w:rsidRDefault="00BF0F66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75506D">
        <w:rPr>
          <w:rFonts w:ascii="Times New Roman" w:hAnsi="Times New Roman"/>
          <w:sz w:val="24"/>
          <w:szCs w:val="24"/>
        </w:rPr>
        <w:t>9</w:t>
      </w:r>
      <w:r w:rsidR="00CF6A6E">
        <w:rPr>
          <w:rFonts w:ascii="Times New Roman" w:hAnsi="Times New Roman"/>
          <w:sz w:val="24"/>
          <w:szCs w:val="24"/>
          <w:lang w:val="kk-KZ"/>
        </w:rPr>
        <w:t>.</w:t>
      </w:r>
      <w:r w:rsidR="00CC1E15" w:rsidRPr="009B7FA6">
        <w:rPr>
          <w:rFonts w:ascii="Times New Roman" w:hAnsi="Times New Roman"/>
          <w:sz w:val="24"/>
          <w:szCs w:val="24"/>
          <w:lang w:val="kk-KZ"/>
        </w:rPr>
        <w:t xml:space="preserve"> способ печати – офсетный;</w:t>
      </w:r>
    </w:p>
    <w:p w14:paraId="6ACC979E" w14:textId="77777777" w:rsidR="00CC1E15" w:rsidRPr="009B7FA6" w:rsidRDefault="00CC1E15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9B7FA6">
        <w:rPr>
          <w:rFonts w:ascii="Times New Roman" w:hAnsi="Times New Roman"/>
          <w:color w:val="000000" w:themeColor="text1"/>
          <w:sz w:val="24"/>
          <w:szCs w:val="24"/>
        </w:rPr>
        <w:t>Поставщик обязуется обеспечивать своевременную доставку газет в полном объеме</w:t>
      </w:r>
      <w:r w:rsidRPr="009B7FA6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и надлежащем качестве</w:t>
      </w:r>
      <w:r w:rsidRPr="009B7FA6">
        <w:rPr>
          <w:rFonts w:ascii="Times New Roman" w:hAnsi="Times New Roman"/>
          <w:color w:val="000000" w:themeColor="text1"/>
          <w:sz w:val="24"/>
          <w:szCs w:val="24"/>
        </w:rPr>
        <w:t xml:space="preserve"> по </w:t>
      </w:r>
      <w:r w:rsidRPr="009B7FA6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необходимым адресам по запросу </w:t>
      </w:r>
      <w:r w:rsidRPr="009B7FA6">
        <w:rPr>
          <w:rFonts w:ascii="Times New Roman" w:hAnsi="Times New Roman"/>
          <w:color w:val="000000" w:themeColor="text1"/>
          <w:sz w:val="24"/>
          <w:szCs w:val="24"/>
        </w:rPr>
        <w:t xml:space="preserve">Заказчика в соответствии с графиками выхода очередных номеров печатного издания. </w:t>
      </w:r>
    </w:p>
    <w:p w14:paraId="75BE6AA8" w14:textId="131425B5" w:rsidR="00CC1E15" w:rsidRPr="009B7FA6" w:rsidRDefault="00CC1E15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9B7FA6">
        <w:rPr>
          <w:rFonts w:ascii="Times New Roman" w:hAnsi="Times New Roman"/>
          <w:sz w:val="24"/>
          <w:szCs w:val="24"/>
        </w:rPr>
        <w:t>График распределения печатных изданий указан в приложени</w:t>
      </w:r>
      <w:r w:rsidR="0098294F">
        <w:rPr>
          <w:rFonts w:ascii="Times New Roman" w:hAnsi="Times New Roman"/>
          <w:sz w:val="24"/>
          <w:szCs w:val="24"/>
        </w:rPr>
        <w:t>и</w:t>
      </w:r>
      <w:r w:rsidRPr="009B7FA6">
        <w:rPr>
          <w:rFonts w:ascii="Times New Roman" w:hAnsi="Times New Roman"/>
          <w:sz w:val="24"/>
          <w:szCs w:val="24"/>
        </w:rPr>
        <w:t xml:space="preserve"> №2. </w:t>
      </w:r>
      <w:r w:rsidRPr="009B7FA6">
        <w:rPr>
          <w:rFonts w:ascii="Times New Roman" w:hAnsi="Times New Roman"/>
          <w:color w:val="000000"/>
          <w:sz w:val="24"/>
          <w:szCs w:val="24"/>
          <w:lang w:val="kk-KZ"/>
        </w:rPr>
        <w:t>При этом Заказчик имеет право изменять и дополнять адреса доставки по согласованию с Поставщиком. </w:t>
      </w:r>
    </w:p>
    <w:p w14:paraId="03F743B2" w14:textId="24819F65" w:rsidR="00CC1E15" w:rsidRPr="009B7FA6" w:rsidRDefault="00CC1E15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1A5">
        <w:rPr>
          <w:rFonts w:ascii="Times New Roman" w:hAnsi="Times New Roman"/>
          <w:color w:val="000000" w:themeColor="text1"/>
          <w:sz w:val="24"/>
          <w:szCs w:val="24"/>
          <w:lang w:val="kk-KZ"/>
        </w:rPr>
        <w:t>Период оказания услуги</w:t>
      </w:r>
      <w:r w:rsidRPr="009B7FA6">
        <w:rPr>
          <w:rFonts w:ascii="Times New Roman" w:hAnsi="Times New Roman"/>
          <w:color w:val="000000" w:themeColor="text1"/>
          <w:sz w:val="24"/>
          <w:szCs w:val="24"/>
          <w:lang w:val="kk-KZ"/>
        </w:rPr>
        <w:t>: с</w:t>
      </w:r>
      <w:r w:rsidRPr="009B7FA6">
        <w:rPr>
          <w:rFonts w:ascii="Times New Roman" w:hAnsi="Times New Roman"/>
          <w:color w:val="000000" w:themeColor="text1"/>
          <w:sz w:val="24"/>
          <w:szCs w:val="24"/>
        </w:rPr>
        <w:t xml:space="preserve"> момента заключения договора </w:t>
      </w:r>
      <w:r w:rsidRPr="009B7FA6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по 31 </w:t>
      </w:r>
      <w:r w:rsidRPr="009B7FA6">
        <w:rPr>
          <w:rFonts w:ascii="Times New Roman" w:hAnsi="Times New Roman"/>
          <w:color w:val="000000" w:themeColor="text1"/>
          <w:sz w:val="24"/>
          <w:szCs w:val="24"/>
        </w:rPr>
        <w:t>декабря 202</w:t>
      </w:r>
      <w:r w:rsidRPr="009B7FA6">
        <w:rPr>
          <w:rFonts w:ascii="Times New Roman" w:hAnsi="Times New Roman"/>
          <w:color w:val="000000" w:themeColor="text1"/>
          <w:sz w:val="24"/>
          <w:szCs w:val="24"/>
          <w:lang w:val="kk-KZ"/>
        </w:rPr>
        <w:t>6</w:t>
      </w:r>
      <w:r w:rsidRPr="009B7FA6">
        <w:rPr>
          <w:rFonts w:ascii="Times New Roman" w:hAnsi="Times New Roman"/>
          <w:color w:val="000000" w:themeColor="text1"/>
          <w:sz w:val="24"/>
          <w:szCs w:val="24"/>
        </w:rPr>
        <w:t xml:space="preserve"> года</w:t>
      </w:r>
      <w:r w:rsidR="00111E4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ECAAB4" w14:textId="77777777" w:rsidR="00CC1E15" w:rsidRPr="009B7FA6" w:rsidRDefault="00CC1E15" w:rsidP="00E40BAF">
      <w:pPr>
        <w:tabs>
          <w:tab w:val="left" w:pos="360"/>
          <w:tab w:val="left" w:pos="540"/>
          <w:tab w:val="left" w:pos="1035"/>
        </w:tabs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 w:rsidRPr="009B7FA6">
        <w:rPr>
          <w:rFonts w:ascii="Times New Roman" w:hAnsi="Times New Roman"/>
          <w:sz w:val="24"/>
          <w:szCs w:val="24"/>
          <w:lang w:val="kk-KZ"/>
        </w:rPr>
        <w:t xml:space="preserve">Поставщик ежемесячно с отчетными документами об оказании данной услуги ( форма отчета согласуется с Заказчиком) предоставляет акт-приема-передачи нижеуказанных периодических изданий согласно графику выхода ППИ. </w:t>
      </w:r>
    </w:p>
    <w:p w14:paraId="755D8737" w14:textId="50104D7A" w:rsidR="00CC1E15" w:rsidRPr="009B7FA6" w:rsidRDefault="00CC1E15" w:rsidP="00E40BAF">
      <w:pPr>
        <w:tabs>
          <w:tab w:val="left" w:pos="360"/>
          <w:tab w:val="left" w:pos="540"/>
          <w:tab w:val="left" w:pos="1035"/>
        </w:tabs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 w:rsidRPr="009B7FA6">
        <w:rPr>
          <w:rFonts w:ascii="Times New Roman" w:hAnsi="Times New Roman"/>
          <w:sz w:val="24"/>
          <w:szCs w:val="24"/>
        </w:rPr>
        <w:t xml:space="preserve">Сумма для закупок запланирована на </w:t>
      </w:r>
      <w:r w:rsidR="00152307">
        <w:rPr>
          <w:rFonts w:ascii="Times New Roman" w:hAnsi="Times New Roman"/>
          <w:sz w:val="24"/>
          <w:szCs w:val="24"/>
        </w:rPr>
        <w:t>3</w:t>
      </w:r>
      <w:r w:rsidRPr="009B7FA6">
        <w:rPr>
          <w:rFonts w:ascii="Times New Roman" w:hAnsi="Times New Roman"/>
          <w:sz w:val="24"/>
          <w:szCs w:val="24"/>
        </w:rPr>
        <w:t xml:space="preserve"> месяц</w:t>
      </w:r>
      <w:r w:rsidR="00111E42">
        <w:rPr>
          <w:rFonts w:ascii="Times New Roman" w:hAnsi="Times New Roman"/>
          <w:sz w:val="24"/>
          <w:szCs w:val="24"/>
        </w:rPr>
        <w:t>а</w:t>
      </w:r>
      <w:r w:rsidRPr="009B7FA6">
        <w:rPr>
          <w:rFonts w:ascii="Times New Roman" w:hAnsi="Times New Roman"/>
          <w:sz w:val="24"/>
          <w:szCs w:val="24"/>
        </w:rPr>
        <w:t xml:space="preserve"> оказания услуг, в связи с поздней публикацией объявления о закупках, после заключения договора Заказчик вправе произвести перерасчет суммы договора в сторону уменьшения согласно следующей формулы:</w:t>
      </w:r>
    </w:p>
    <w:p w14:paraId="2019424B" w14:textId="77777777" w:rsidR="00CC1E15" w:rsidRPr="009B7FA6" w:rsidRDefault="00CC1E15" w:rsidP="00E40BAF">
      <w:pPr>
        <w:tabs>
          <w:tab w:val="left" w:pos="360"/>
          <w:tab w:val="left" w:pos="540"/>
          <w:tab w:val="left" w:pos="1035"/>
        </w:tabs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 w:rsidRPr="009B7FA6"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 wp14:anchorId="187C87B5" wp14:editId="7C6EF8C0">
            <wp:extent cx="3202305" cy="164465"/>
            <wp:effectExtent l="0" t="0" r="0" b="6985"/>
            <wp:docPr id="21045857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5" cy="16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7FA6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B7FA6">
        <w:rPr>
          <w:rFonts w:ascii="Times New Roman" w:hAnsi="Times New Roman"/>
          <w:sz w:val="24"/>
          <w:szCs w:val="24"/>
        </w:rPr>
        <w:t>где ∑ - сумма договора на период с момента заключении договора по 31 декабря 2026 г.</w:t>
      </w:r>
    </w:p>
    <w:p w14:paraId="77F29A16" w14:textId="77777777" w:rsidR="00A82989" w:rsidRDefault="00A82989" w:rsidP="002771A5">
      <w:pPr>
        <w:spacing w:after="0" w:line="240" w:lineRule="auto"/>
        <w:ind w:firstLine="7371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3BFE2E8" w14:textId="37E7954A" w:rsidR="00200BD3" w:rsidRPr="009B7FA6" w:rsidRDefault="00200BD3" w:rsidP="002771A5">
      <w:pPr>
        <w:spacing w:after="0" w:line="240" w:lineRule="auto"/>
        <w:ind w:left="284" w:firstLine="424"/>
        <w:jc w:val="center"/>
        <w:rPr>
          <w:rFonts w:ascii="Times New Roman" w:hAnsi="Times New Roman"/>
          <w:sz w:val="24"/>
          <w:szCs w:val="24"/>
        </w:rPr>
      </w:pPr>
      <w:r w:rsidRPr="009B7FA6">
        <w:rPr>
          <w:rFonts w:ascii="Times New Roman" w:hAnsi="Times New Roman"/>
          <w:sz w:val="24"/>
          <w:szCs w:val="24"/>
        </w:rPr>
        <w:t xml:space="preserve">График </w:t>
      </w:r>
      <w:r w:rsidR="001C1AE5">
        <w:rPr>
          <w:rFonts w:ascii="Times New Roman" w:hAnsi="Times New Roman"/>
          <w:sz w:val="24"/>
          <w:szCs w:val="24"/>
        </w:rPr>
        <w:t xml:space="preserve">ежедневного </w:t>
      </w:r>
      <w:r w:rsidRPr="009B7FA6">
        <w:rPr>
          <w:rFonts w:ascii="Times New Roman" w:hAnsi="Times New Roman"/>
          <w:sz w:val="24"/>
          <w:szCs w:val="24"/>
        </w:rPr>
        <w:t>распределения печатных изданий по учебным корпусам ЕНУ</w:t>
      </w:r>
    </w:p>
    <w:p w14:paraId="3FCFC999" w14:textId="3D8F6598" w:rsidR="00200BD3" w:rsidRPr="009B7FA6" w:rsidRDefault="00200BD3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175C408" w14:textId="77777777" w:rsidR="00200BD3" w:rsidRPr="009B7FA6" w:rsidRDefault="00200BD3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B7FA6">
        <w:rPr>
          <w:rFonts w:ascii="Times New Roman" w:hAnsi="Times New Roman"/>
          <w:b/>
          <w:sz w:val="24"/>
          <w:szCs w:val="24"/>
          <w:lang w:val="kk-KZ"/>
        </w:rPr>
        <w:t xml:space="preserve">Газета </w:t>
      </w:r>
      <w:r w:rsidRPr="009B7FA6">
        <w:rPr>
          <w:rFonts w:ascii="Times New Roman" w:hAnsi="Times New Roman"/>
          <w:b/>
          <w:bCs/>
          <w:color w:val="000000" w:themeColor="text1"/>
          <w:sz w:val="24"/>
          <w:szCs w:val="24"/>
          <w:lang w:val="kk-KZ"/>
        </w:rPr>
        <w:t>«Egemen Qazaqstan»</w:t>
      </w:r>
    </w:p>
    <w:p w14:paraId="3DEE2B64" w14:textId="506B37A4" w:rsidR="00200BD3" w:rsidRPr="009B7FA6" w:rsidRDefault="00200BD3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9B7FA6">
        <w:rPr>
          <w:rFonts w:ascii="Times New Roman" w:hAnsi="Times New Roman"/>
          <w:sz w:val="24"/>
          <w:szCs w:val="24"/>
          <w:lang w:val="kk-KZ"/>
        </w:rPr>
        <w:t>1)Главный корпус (</w:t>
      </w:r>
      <w:r w:rsidR="00A16610" w:rsidRPr="009B7FA6">
        <w:rPr>
          <w:rFonts w:ascii="Times New Roman" w:hAnsi="Times New Roman"/>
          <w:sz w:val="24"/>
          <w:szCs w:val="24"/>
          <w:lang w:val="kk-KZ"/>
        </w:rPr>
        <w:t xml:space="preserve"> ул.К.</w:t>
      </w:r>
      <w:r w:rsidRPr="009B7FA6">
        <w:rPr>
          <w:rFonts w:ascii="Times New Roman" w:hAnsi="Times New Roman"/>
          <w:sz w:val="24"/>
          <w:szCs w:val="24"/>
          <w:lang w:val="kk-KZ"/>
        </w:rPr>
        <w:t>Сатпаева 2.)-</w:t>
      </w:r>
      <w:r w:rsidR="00C7256D">
        <w:rPr>
          <w:rFonts w:ascii="Times New Roman" w:hAnsi="Times New Roman"/>
          <w:sz w:val="24"/>
          <w:szCs w:val="24"/>
          <w:lang w:val="kk-KZ"/>
        </w:rPr>
        <w:t>5</w:t>
      </w:r>
      <w:r w:rsidRPr="009B7FA6">
        <w:rPr>
          <w:rFonts w:ascii="Times New Roman" w:hAnsi="Times New Roman"/>
          <w:sz w:val="24"/>
          <w:szCs w:val="24"/>
          <w:lang w:val="kk-KZ"/>
        </w:rPr>
        <w:t xml:space="preserve">0 </w:t>
      </w:r>
      <w:r w:rsidR="0039644C" w:rsidRPr="009B7FA6">
        <w:rPr>
          <w:rFonts w:ascii="Times New Roman" w:hAnsi="Times New Roman"/>
          <w:sz w:val="24"/>
          <w:szCs w:val="24"/>
          <w:lang w:val="kk-KZ"/>
        </w:rPr>
        <w:t>экземпляров</w:t>
      </w:r>
    </w:p>
    <w:p w14:paraId="750375EA" w14:textId="5C7B6DB8" w:rsidR="00200BD3" w:rsidRDefault="00200BD3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  <w:lang w:val="kk-KZ"/>
        </w:rPr>
      </w:pPr>
      <w:r w:rsidRPr="009B7FA6">
        <w:rPr>
          <w:rFonts w:ascii="Times New Roman" w:hAnsi="Times New Roman"/>
          <w:sz w:val="24"/>
          <w:szCs w:val="24"/>
        </w:rPr>
        <w:t>2)</w:t>
      </w:r>
      <w:r w:rsidRPr="009B7FA6">
        <w:rPr>
          <w:rFonts w:ascii="Times New Roman" w:hAnsi="Times New Roman"/>
          <w:sz w:val="24"/>
          <w:szCs w:val="24"/>
          <w:lang w:val="kk-KZ"/>
        </w:rPr>
        <w:t>К</w:t>
      </w:r>
      <w:r w:rsidRPr="009B7FA6">
        <w:rPr>
          <w:rFonts w:ascii="Times New Roman" w:hAnsi="Times New Roman"/>
          <w:sz w:val="24"/>
          <w:szCs w:val="24"/>
        </w:rPr>
        <w:t>орпус №4 – ул.А.Янушкевича 6-</w:t>
      </w:r>
      <w:r w:rsidR="00C7256D">
        <w:rPr>
          <w:rFonts w:ascii="Times New Roman" w:hAnsi="Times New Roman"/>
          <w:sz w:val="24"/>
          <w:szCs w:val="24"/>
        </w:rPr>
        <w:t>5</w:t>
      </w:r>
      <w:r w:rsidRPr="009B7FA6">
        <w:rPr>
          <w:rFonts w:ascii="Times New Roman" w:hAnsi="Times New Roman"/>
          <w:sz w:val="24"/>
          <w:szCs w:val="24"/>
        </w:rPr>
        <w:t xml:space="preserve">0 </w:t>
      </w:r>
      <w:r w:rsidR="0039644C" w:rsidRPr="009B7FA6">
        <w:rPr>
          <w:rFonts w:ascii="Times New Roman" w:hAnsi="Times New Roman"/>
          <w:sz w:val="24"/>
          <w:szCs w:val="24"/>
          <w:lang w:val="kk-KZ"/>
        </w:rPr>
        <w:t>экземпляров</w:t>
      </w:r>
    </w:p>
    <w:p w14:paraId="0C3C4E57" w14:textId="056E4EFF" w:rsidR="00C7256D" w:rsidRPr="009B7FA6" w:rsidRDefault="00C7256D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3) Учебно-лабораторный корпус ( Кажмукана 11) – 80 </w:t>
      </w:r>
      <w:r w:rsidRPr="009B7FA6">
        <w:rPr>
          <w:rFonts w:ascii="Times New Roman" w:hAnsi="Times New Roman"/>
          <w:sz w:val="24"/>
          <w:szCs w:val="24"/>
          <w:lang w:val="kk-KZ"/>
        </w:rPr>
        <w:t>экземпляров</w:t>
      </w:r>
    </w:p>
    <w:p w14:paraId="1DD39EE1" w14:textId="6F63B6E1" w:rsidR="00200BD3" w:rsidRDefault="00200BD3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b/>
          <w:bCs/>
          <w:sz w:val="24"/>
          <w:szCs w:val="24"/>
        </w:rPr>
      </w:pPr>
      <w:r w:rsidRPr="009B7FA6">
        <w:rPr>
          <w:rFonts w:ascii="Times New Roman" w:hAnsi="Times New Roman"/>
          <w:b/>
          <w:bCs/>
          <w:sz w:val="24"/>
          <w:szCs w:val="24"/>
        </w:rPr>
        <w:t>Всего:</w:t>
      </w:r>
      <w:r w:rsidR="00233EAF">
        <w:rPr>
          <w:rFonts w:ascii="Times New Roman" w:hAnsi="Times New Roman"/>
          <w:b/>
          <w:bCs/>
          <w:sz w:val="24"/>
          <w:szCs w:val="24"/>
        </w:rPr>
        <w:t>1</w:t>
      </w:r>
      <w:r w:rsidR="00C7256D">
        <w:rPr>
          <w:rFonts w:ascii="Times New Roman" w:hAnsi="Times New Roman"/>
          <w:b/>
          <w:bCs/>
          <w:sz w:val="24"/>
          <w:szCs w:val="24"/>
        </w:rPr>
        <w:t>8</w:t>
      </w:r>
      <w:r w:rsidRPr="009B7FA6">
        <w:rPr>
          <w:rFonts w:ascii="Times New Roman" w:hAnsi="Times New Roman"/>
          <w:b/>
          <w:bCs/>
          <w:sz w:val="24"/>
          <w:szCs w:val="24"/>
        </w:rPr>
        <w:t xml:space="preserve">0 </w:t>
      </w:r>
      <w:r w:rsidRPr="009B7FA6">
        <w:rPr>
          <w:rFonts w:ascii="Times New Roman" w:hAnsi="Times New Roman"/>
          <w:b/>
          <w:bCs/>
          <w:sz w:val="24"/>
          <w:szCs w:val="24"/>
          <w:lang w:val="kk-KZ"/>
        </w:rPr>
        <w:t>экземпляр</w:t>
      </w:r>
      <w:r w:rsidRPr="009B7FA6">
        <w:rPr>
          <w:rFonts w:ascii="Times New Roman" w:hAnsi="Times New Roman"/>
          <w:b/>
          <w:bCs/>
          <w:sz w:val="24"/>
          <w:szCs w:val="24"/>
        </w:rPr>
        <w:t>ов</w:t>
      </w:r>
    </w:p>
    <w:p w14:paraId="70060003" w14:textId="77777777" w:rsidR="002A7B1E" w:rsidRDefault="002A7B1E" w:rsidP="00E40BAF">
      <w:pPr>
        <w:spacing w:after="0" w:line="240" w:lineRule="auto"/>
        <w:ind w:left="284" w:firstLine="42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62479D" w14:textId="77777777" w:rsidR="002A7B1E" w:rsidRPr="00D32FFB" w:rsidRDefault="002A7B1E" w:rsidP="002A7B1E">
      <w:pPr>
        <w:spacing w:after="0" w:line="240" w:lineRule="auto"/>
        <w:ind w:left="70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  <w:r w:rsidRPr="00D32FFB"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  <w:t>Газета «Казахстанская правда»</w:t>
      </w:r>
    </w:p>
    <w:p w14:paraId="10624594" w14:textId="77777777" w:rsidR="002A7B1E" w:rsidRPr="00D32FFB" w:rsidRDefault="002A7B1E" w:rsidP="002A7B1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32FFB">
        <w:rPr>
          <w:rFonts w:ascii="Times New Roman" w:hAnsi="Times New Roman"/>
          <w:sz w:val="24"/>
          <w:szCs w:val="24"/>
        </w:rPr>
        <w:t>1)</w:t>
      </w:r>
      <w:r w:rsidRPr="00D32FFB">
        <w:rPr>
          <w:rFonts w:ascii="Times New Roman" w:hAnsi="Times New Roman"/>
          <w:sz w:val="24"/>
          <w:szCs w:val="24"/>
          <w:lang w:val="kk-KZ"/>
        </w:rPr>
        <w:t xml:space="preserve"> Г</w:t>
      </w:r>
      <w:r w:rsidRPr="00D32FFB">
        <w:rPr>
          <w:rFonts w:ascii="Times New Roman" w:hAnsi="Times New Roman"/>
          <w:sz w:val="24"/>
          <w:szCs w:val="24"/>
        </w:rPr>
        <w:t>лавн</w:t>
      </w:r>
      <w:r w:rsidRPr="00D32FFB">
        <w:rPr>
          <w:rFonts w:ascii="Times New Roman" w:hAnsi="Times New Roman"/>
          <w:sz w:val="24"/>
          <w:szCs w:val="24"/>
          <w:lang w:val="kk-KZ"/>
        </w:rPr>
        <w:t>ый</w:t>
      </w:r>
      <w:r w:rsidRPr="00D32FFB">
        <w:rPr>
          <w:rFonts w:ascii="Times New Roman" w:hAnsi="Times New Roman"/>
          <w:sz w:val="24"/>
          <w:szCs w:val="24"/>
        </w:rPr>
        <w:t xml:space="preserve"> корпус – </w:t>
      </w:r>
      <w:r>
        <w:rPr>
          <w:rFonts w:ascii="Times New Roman" w:hAnsi="Times New Roman"/>
          <w:sz w:val="24"/>
          <w:szCs w:val="24"/>
        </w:rPr>
        <w:t>ул.К.</w:t>
      </w:r>
      <w:r w:rsidRPr="00D32FFB">
        <w:rPr>
          <w:rFonts w:ascii="Times New Roman" w:hAnsi="Times New Roman"/>
          <w:sz w:val="24"/>
          <w:szCs w:val="24"/>
        </w:rPr>
        <w:t xml:space="preserve">Сатпаева 2. – </w:t>
      </w:r>
      <w:r>
        <w:rPr>
          <w:rFonts w:ascii="Times New Roman" w:hAnsi="Times New Roman"/>
          <w:sz w:val="24"/>
          <w:szCs w:val="24"/>
          <w:lang w:val="kk-KZ"/>
        </w:rPr>
        <w:t>50</w:t>
      </w:r>
      <w:r w:rsidRPr="00D32FFB">
        <w:rPr>
          <w:rFonts w:ascii="Times New Roman" w:hAnsi="Times New Roman"/>
          <w:sz w:val="24"/>
          <w:szCs w:val="24"/>
        </w:rPr>
        <w:t xml:space="preserve"> </w:t>
      </w:r>
      <w:r w:rsidRPr="00D32FFB">
        <w:rPr>
          <w:rFonts w:ascii="Times New Roman" w:hAnsi="Times New Roman"/>
          <w:sz w:val="24"/>
          <w:szCs w:val="24"/>
          <w:lang w:val="kk-KZ"/>
        </w:rPr>
        <w:t>экземпляра</w:t>
      </w:r>
    </w:p>
    <w:p w14:paraId="2513F5D7" w14:textId="77777777" w:rsidR="002A7B1E" w:rsidRPr="00D32FFB" w:rsidRDefault="002A7B1E" w:rsidP="002A7B1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32FFB">
        <w:rPr>
          <w:rFonts w:ascii="Times New Roman" w:hAnsi="Times New Roman"/>
          <w:sz w:val="24"/>
          <w:szCs w:val="24"/>
        </w:rPr>
        <w:t xml:space="preserve">2) </w:t>
      </w:r>
      <w:r w:rsidRPr="00D32FFB">
        <w:rPr>
          <w:rFonts w:ascii="Times New Roman" w:hAnsi="Times New Roman"/>
          <w:sz w:val="24"/>
          <w:szCs w:val="24"/>
          <w:lang w:val="kk-KZ"/>
        </w:rPr>
        <w:t>К</w:t>
      </w:r>
      <w:r w:rsidRPr="00D32FFB">
        <w:rPr>
          <w:rFonts w:ascii="Times New Roman" w:hAnsi="Times New Roman"/>
          <w:sz w:val="24"/>
          <w:szCs w:val="24"/>
        </w:rPr>
        <w:t xml:space="preserve">орпус №4 – ул.А.Янушкевича 6 - </w:t>
      </w:r>
      <w:r w:rsidRPr="00D32FFB">
        <w:rPr>
          <w:rFonts w:ascii="Times New Roman" w:hAnsi="Times New Roman"/>
          <w:sz w:val="24"/>
          <w:szCs w:val="24"/>
          <w:lang w:val="kk-KZ"/>
        </w:rPr>
        <w:t>50</w:t>
      </w:r>
      <w:r w:rsidRPr="00D32FFB">
        <w:rPr>
          <w:rFonts w:ascii="Times New Roman" w:hAnsi="Times New Roman"/>
          <w:sz w:val="24"/>
          <w:szCs w:val="24"/>
        </w:rPr>
        <w:t xml:space="preserve"> </w:t>
      </w:r>
      <w:r w:rsidRPr="00D32FFB">
        <w:rPr>
          <w:rFonts w:ascii="Times New Roman" w:hAnsi="Times New Roman"/>
          <w:sz w:val="24"/>
          <w:szCs w:val="24"/>
          <w:lang w:val="kk-KZ"/>
        </w:rPr>
        <w:t>экземпляров</w:t>
      </w:r>
    </w:p>
    <w:p w14:paraId="09CAFFFE" w14:textId="77777777" w:rsidR="002A7B1E" w:rsidRPr="00D32FFB" w:rsidRDefault="002A7B1E" w:rsidP="002A7B1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32FFB">
        <w:rPr>
          <w:rFonts w:ascii="Times New Roman" w:hAnsi="Times New Roman"/>
          <w:sz w:val="24"/>
          <w:szCs w:val="24"/>
        </w:rPr>
        <w:t>3) У</w:t>
      </w:r>
      <w:r w:rsidRPr="00D32FFB">
        <w:rPr>
          <w:rFonts w:ascii="Times New Roman" w:hAnsi="Times New Roman"/>
          <w:sz w:val="24"/>
          <w:szCs w:val="24"/>
          <w:lang w:val="kk-KZ"/>
        </w:rPr>
        <w:t xml:space="preserve">чебно-лабораторный корпус - </w:t>
      </w:r>
      <w:r w:rsidRPr="00D32FFB">
        <w:rPr>
          <w:rFonts w:ascii="Times New Roman" w:hAnsi="Times New Roman"/>
          <w:sz w:val="24"/>
          <w:szCs w:val="24"/>
        </w:rPr>
        <w:t xml:space="preserve"> ул.Кажмукана 11- </w:t>
      </w:r>
      <w:r w:rsidRPr="00D32FFB">
        <w:rPr>
          <w:rFonts w:ascii="Times New Roman" w:hAnsi="Times New Roman"/>
          <w:sz w:val="24"/>
          <w:szCs w:val="24"/>
          <w:lang w:val="kk-KZ"/>
        </w:rPr>
        <w:t>50</w:t>
      </w:r>
      <w:r w:rsidRPr="00D32FFB">
        <w:rPr>
          <w:rFonts w:ascii="Times New Roman" w:hAnsi="Times New Roman"/>
          <w:sz w:val="24"/>
          <w:szCs w:val="24"/>
        </w:rPr>
        <w:t xml:space="preserve"> </w:t>
      </w:r>
      <w:r w:rsidRPr="00D32FFB">
        <w:rPr>
          <w:rFonts w:ascii="Times New Roman" w:hAnsi="Times New Roman"/>
          <w:sz w:val="24"/>
          <w:szCs w:val="24"/>
          <w:lang w:val="kk-KZ"/>
        </w:rPr>
        <w:t>экземпляров</w:t>
      </w:r>
    </w:p>
    <w:p w14:paraId="53D4FD9A" w14:textId="79D00239" w:rsidR="001F4E2B" w:rsidRPr="00B236E3" w:rsidRDefault="002A7B1E" w:rsidP="00B236E3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D32FFB">
        <w:rPr>
          <w:rFonts w:ascii="Times New Roman" w:hAnsi="Times New Roman"/>
          <w:b/>
          <w:bCs/>
          <w:sz w:val="24"/>
          <w:szCs w:val="24"/>
          <w:lang w:val="kk-KZ"/>
        </w:rPr>
        <w:t>Всего: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>150</w:t>
      </w:r>
      <w:r w:rsidRPr="00D32FFB">
        <w:rPr>
          <w:rFonts w:ascii="Times New Roman" w:hAnsi="Times New Roman"/>
          <w:b/>
          <w:bCs/>
          <w:sz w:val="24"/>
          <w:szCs w:val="24"/>
          <w:lang w:val="kk-KZ"/>
        </w:rPr>
        <w:t xml:space="preserve"> экземпляров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</w:p>
    <w:sectPr w:rsidR="001F4E2B" w:rsidRPr="00B236E3" w:rsidSect="00B236E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47144"/>
    <w:multiLevelType w:val="multilevel"/>
    <w:tmpl w:val="8D5EF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52E7A"/>
    <w:multiLevelType w:val="multilevel"/>
    <w:tmpl w:val="85A8E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27C13"/>
    <w:multiLevelType w:val="multilevel"/>
    <w:tmpl w:val="81CCFFD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2617B6"/>
    <w:multiLevelType w:val="hybridMultilevel"/>
    <w:tmpl w:val="53624110"/>
    <w:lvl w:ilvl="0" w:tplc="8C60C8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F17C06"/>
    <w:multiLevelType w:val="hybridMultilevel"/>
    <w:tmpl w:val="260ACA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1286364">
    <w:abstractNumId w:val="4"/>
  </w:num>
  <w:num w:numId="2" w16cid:durableId="1717663503">
    <w:abstractNumId w:val="0"/>
  </w:num>
  <w:num w:numId="3" w16cid:durableId="979533436">
    <w:abstractNumId w:val="1"/>
  </w:num>
  <w:num w:numId="4" w16cid:durableId="165559318">
    <w:abstractNumId w:val="3"/>
  </w:num>
  <w:num w:numId="5" w16cid:durableId="1338538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88"/>
    <w:rsid w:val="00006DC8"/>
    <w:rsid w:val="00013395"/>
    <w:rsid w:val="00016141"/>
    <w:rsid w:val="000207D7"/>
    <w:rsid w:val="00027F33"/>
    <w:rsid w:val="0003055E"/>
    <w:rsid w:val="0003190A"/>
    <w:rsid w:val="0005081B"/>
    <w:rsid w:val="0005668E"/>
    <w:rsid w:val="00073B51"/>
    <w:rsid w:val="0007404E"/>
    <w:rsid w:val="00077953"/>
    <w:rsid w:val="00080501"/>
    <w:rsid w:val="0008358B"/>
    <w:rsid w:val="00095207"/>
    <w:rsid w:val="000960C0"/>
    <w:rsid w:val="000B491E"/>
    <w:rsid w:val="000C3000"/>
    <w:rsid w:val="000D319A"/>
    <w:rsid w:val="00101C67"/>
    <w:rsid w:val="001114F5"/>
    <w:rsid w:val="00111E42"/>
    <w:rsid w:val="001204EF"/>
    <w:rsid w:val="001222B7"/>
    <w:rsid w:val="001273EF"/>
    <w:rsid w:val="00136985"/>
    <w:rsid w:val="00141150"/>
    <w:rsid w:val="001439D7"/>
    <w:rsid w:val="00151FBC"/>
    <w:rsid w:val="00152307"/>
    <w:rsid w:val="00154601"/>
    <w:rsid w:val="00166218"/>
    <w:rsid w:val="00167831"/>
    <w:rsid w:val="00171E8E"/>
    <w:rsid w:val="001721AD"/>
    <w:rsid w:val="00184279"/>
    <w:rsid w:val="0018440D"/>
    <w:rsid w:val="00192AC7"/>
    <w:rsid w:val="00195CFF"/>
    <w:rsid w:val="001B2641"/>
    <w:rsid w:val="001C1AE5"/>
    <w:rsid w:val="001C72E2"/>
    <w:rsid w:val="001D12B7"/>
    <w:rsid w:val="001E74FA"/>
    <w:rsid w:val="001F4E2B"/>
    <w:rsid w:val="001F74F5"/>
    <w:rsid w:val="00200BD3"/>
    <w:rsid w:val="0021304C"/>
    <w:rsid w:val="00214303"/>
    <w:rsid w:val="00216D0E"/>
    <w:rsid w:val="00221699"/>
    <w:rsid w:val="0022664D"/>
    <w:rsid w:val="00230574"/>
    <w:rsid w:val="002335B7"/>
    <w:rsid w:val="00233EAF"/>
    <w:rsid w:val="00243946"/>
    <w:rsid w:val="00250294"/>
    <w:rsid w:val="0025344B"/>
    <w:rsid w:val="002639FE"/>
    <w:rsid w:val="002712FA"/>
    <w:rsid w:val="00271583"/>
    <w:rsid w:val="00275283"/>
    <w:rsid w:val="002771A5"/>
    <w:rsid w:val="00286224"/>
    <w:rsid w:val="002862D4"/>
    <w:rsid w:val="00294C19"/>
    <w:rsid w:val="002A208F"/>
    <w:rsid w:val="002A7AE6"/>
    <w:rsid w:val="002A7B1E"/>
    <w:rsid w:val="002B169A"/>
    <w:rsid w:val="002B3580"/>
    <w:rsid w:val="002B5FD9"/>
    <w:rsid w:val="002C038E"/>
    <w:rsid w:val="002C372A"/>
    <w:rsid w:val="002D62FF"/>
    <w:rsid w:val="002E21F0"/>
    <w:rsid w:val="002E78AF"/>
    <w:rsid w:val="002F1388"/>
    <w:rsid w:val="002F2D91"/>
    <w:rsid w:val="0030234C"/>
    <w:rsid w:val="003076E4"/>
    <w:rsid w:val="00310779"/>
    <w:rsid w:val="00337A69"/>
    <w:rsid w:val="00344D9E"/>
    <w:rsid w:val="00347DDB"/>
    <w:rsid w:val="00356F05"/>
    <w:rsid w:val="00366E77"/>
    <w:rsid w:val="003873BC"/>
    <w:rsid w:val="0039332E"/>
    <w:rsid w:val="0039644C"/>
    <w:rsid w:val="003B0F68"/>
    <w:rsid w:val="003C66E4"/>
    <w:rsid w:val="003C7418"/>
    <w:rsid w:val="003D14CE"/>
    <w:rsid w:val="003E5CA4"/>
    <w:rsid w:val="003E6767"/>
    <w:rsid w:val="003F0747"/>
    <w:rsid w:val="00407DA8"/>
    <w:rsid w:val="00410848"/>
    <w:rsid w:val="00411FD2"/>
    <w:rsid w:val="004134F2"/>
    <w:rsid w:val="00420784"/>
    <w:rsid w:val="00420FDB"/>
    <w:rsid w:val="00427BEE"/>
    <w:rsid w:val="00430027"/>
    <w:rsid w:val="0044134D"/>
    <w:rsid w:val="00442FBC"/>
    <w:rsid w:val="00451459"/>
    <w:rsid w:val="004514C8"/>
    <w:rsid w:val="004548C3"/>
    <w:rsid w:val="004739A9"/>
    <w:rsid w:val="00475957"/>
    <w:rsid w:val="0048296D"/>
    <w:rsid w:val="0048357F"/>
    <w:rsid w:val="004A6548"/>
    <w:rsid w:val="004B25B1"/>
    <w:rsid w:val="004B3710"/>
    <w:rsid w:val="004B3EE6"/>
    <w:rsid w:val="004C2DDE"/>
    <w:rsid w:val="004D0C1A"/>
    <w:rsid w:val="004E0B40"/>
    <w:rsid w:val="004E644C"/>
    <w:rsid w:val="0050571E"/>
    <w:rsid w:val="00516CFF"/>
    <w:rsid w:val="00527D9F"/>
    <w:rsid w:val="005326B3"/>
    <w:rsid w:val="00537369"/>
    <w:rsid w:val="0055001B"/>
    <w:rsid w:val="00556555"/>
    <w:rsid w:val="0055778A"/>
    <w:rsid w:val="00560BE0"/>
    <w:rsid w:val="00594B28"/>
    <w:rsid w:val="00596E38"/>
    <w:rsid w:val="005C07BF"/>
    <w:rsid w:val="005C3C1C"/>
    <w:rsid w:val="005D41B0"/>
    <w:rsid w:val="005D5105"/>
    <w:rsid w:val="005D7E39"/>
    <w:rsid w:val="005E50A4"/>
    <w:rsid w:val="005F728A"/>
    <w:rsid w:val="00602113"/>
    <w:rsid w:val="006070F6"/>
    <w:rsid w:val="00632667"/>
    <w:rsid w:val="006356F3"/>
    <w:rsid w:val="006462C2"/>
    <w:rsid w:val="006504EF"/>
    <w:rsid w:val="00654108"/>
    <w:rsid w:val="00667319"/>
    <w:rsid w:val="00692B1E"/>
    <w:rsid w:val="006A20DF"/>
    <w:rsid w:val="006E1ADA"/>
    <w:rsid w:val="006E51E2"/>
    <w:rsid w:val="006F02EC"/>
    <w:rsid w:val="006F3B70"/>
    <w:rsid w:val="006F3DE4"/>
    <w:rsid w:val="006F4DF4"/>
    <w:rsid w:val="006F5E8D"/>
    <w:rsid w:val="00704C22"/>
    <w:rsid w:val="0071391E"/>
    <w:rsid w:val="00717127"/>
    <w:rsid w:val="00720D1E"/>
    <w:rsid w:val="00732805"/>
    <w:rsid w:val="00733C34"/>
    <w:rsid w:val="00742DAE"/>
    <w:rsid w:val="0075506D"/>
    <w:rsid w:val="00756052"/>
    <w:rsid w:val="0078468A"/>
    <w:rsid w:val="00786CBF"/>
    <w:rsid w:val="007A33B3"/>
    <w:rsid w:val="007C0093"/>
    <w:rsid w:val="007C1D8E"/>
    <w:rsid w:val="007D72D6"/>
    <w:rsid w:val="007E69BC"/>
    <w:rsid w:val="007F237D"/>
    <w:rsid w:val="00832DEB"/>
    <w:rsid w:val="00840852"/>
    <w:rsid w:val="00841897"/>
    <w:rsid w:val="00841A2D"/>
    <w:rsid w:val="00842870"/>
    <w:rsid w:val="00863127"/>
    <w:rsid w:val="00864937"/>
    <w:rsid w:val="00877D14"/>
    <w:rsid w:val="008864C3"/>
    <w:rsid w:val="0089634D"/>
    <w:rsid w:val="008A719B"/>
    <w:rsid w:val="008D2661"/>
    <w:rsid w:val="008F0620"/>
    <w:rsid w:val="008F1B3D"/>
    <w:rsid w:val="008F6734"/>
    <w:rsid w:val="00910AD4"/>
    <w:rsid w:val="009157BA"/>
    <w:rsid w:val="00916C10"/>
    <w:rsid w:val="009257B2"/>
    <w:rsid w:val="00930CEC"/>
    <w:rsid w:val="00931206"/>
    <w:rsid w:val="00942CC8"/>
    <w:rsid w:val="00944C5B"/>
    <w:rsid w:val="009469DC"/>
    <w:rsid w:val="0098260C"/>
    <w:rsid w:val="0098294F"/>
    <w:rsid w:val="00992F62"/>
    <w:rsid w:val="00994BED"/>
    <w:rsid w:val="009B1B07"/>
    <w:rsid w:val="009B4500"/>
    <w:rsid w:val="009B7FA6"/>
    <w:rsid w:val="009D0DC9"/>
    <w:rsid w:val="009E4BBE"/>
    <w:rsid w:val="009F196F"/>
    <w:rsid w:val="009F57C4"/>
    <w:rsid w:val="00A0172D"/>
    <w:rsid w:val="00A025D3"/>
    <w:rsid w:val="00A16610"/>
    <w:rsid w:val="00A427F9"/>
    <w:rsid w:val="00A43E74"/>
    <w:rsid w:val="00A463F3"/>
    <w:rsid w:val="00A470BC"/>
    <w:rsid w:val="00A56B99"/>
    <w:rsid w:val="00A655BB"/>
    <w:rsid w:val="00A757AA"/>
    <w:rsid w:val="00A8038E"/>
    <w:rsid w:val="00A81C5B"/>
    <w:rsid w:val="00A82989"/>
    <w:rsid w:val="00A86EF1"/>
    <w:rsid w:val="00A945E5"/>
    <w:rsid w:val="00AB0D2A"/>
    <w:rsid w:val="00AB3988"/>
    <w:rsid w:val="00AB495D"/>
    <w:rsid w:val="00AD2E50"/>
    <w:rsid w:val="00AD5E3B"/>
    <w:rsid w:val="00AE174E"/>
    <w:rsid w:val="00AF168A"/>
    <w:rsid w:val="00AF7F4C"/>
    <w:rsid w:val="00B02F68"/>
    <w:rsid w:val="00B12C47"/>
    <w:rsid w:val="00B12D9F"/>
    <w:rsid w:val="00B2278E"/>
    <w:rsid w:val="00B236E3"/>
    <w:rsid w:val="00B24FDF"/>
    <w:rsid w:val="00B41209"/>
    <w:rsid w:val="00B41FE4"/>
    <w:rsid w:val="00B53802"/>
    <w:rsid w:val="00B65004"/>
    <w:rsid w:val="00B6774E"/>
    <w:rsid w:val="00B7765A"/>
    <w:rsid w:val="00B82D7E"/>
    <w:rsid w:val="00B87489"/>
    <w:rsid w:val="00B9076E"/>
    <w:rsid w:val="00B91432"/>
    <w:rsid w:val="00B96F09"/>
    <w:rsid w:val="00BD6C3F"/>
    <w:rsid w:val="00BF0F66"/>
    <w:rsid w:val="00BF2D68"/>
    <w:rsid w:val="00BF4527"/>
    <w:rsid w:val="00C01413"/>
    <w:rsid w:val="00C02502"/>
    <w:rsid w:val="00C159BD"/>
    <w:rsid w:val="00C1773D"/>
    <w:rsid w:val="00C36E12"/>
    <w:rsid w:val="00C40BC8"/>
    <w:rsid w:val="00C4328B"/>
    <w:rsid w:val="00C566CB"/>
    <w:rsid w:val="00C66179"/>
    <w:rsid w:val="00C700D9"/>
    <w:rsid w:val="00C7256D"/>
    <w:rsid w:val="00C80B99"/>
    <w:rsid w:val="00C835A1"/>
    <w:rsid w:val="00C939C4"/>
    <w:rsid w:val="00CA250B"/>
    <w:rsid w:val="00CB0C4A"/>
    <w:rsid w:val="00CB38A4"/>
    <w:rsid w:val="00CC1E15"/>
    <w:rsid w:val="00CD07E5"/>
    <w:rsid w:val="00CD6E72"/>
    <w:rsid w:val="00CD79B9"/>
    <w:rsid w:val="00CE47F0"/>
    <w:rsid w:val="00CE5091"/>
    <w:rsid w:val="00CF6A6E"/>
    <w:rsid w:val="00D21865"/>
    <w:rsid w:val="00D27346"/>
    <w:rsid w:val="00D32FFB"/>
    <w:rsid w:val="00D368FC"/>
    <w:rsid w:val="00D44614"/>
    <w:rsid w:val="00D47BDF"/>
    <w:rsid w:val="00D54CF8"/>
    <w:rsid w:val="00D7538A"/>
    <w:rsid w:val="00D836C0"/>
    <w:rsid w:val="00DB066F"/>
    <w:rsid w:val="00DC502A"/>
    <w:rsid w:val="00DC70B3"/>
    <w:rsid w:val="00DC775E"/>
    <w:rsid w:val="00DD748A"/>
    <w:rsid w:val="00DE5DC7"/>
    <w:rsid w:val="00E12250"/>
    <w:rsid w:val="00E122EF"/>
    <w:rsid w:val="00E235FD"/>
    <w:rsid w:val="00E33E69"/>
    <w:rsid w:val="00E40BAF"/>
    <w:rsid w:val="00E43B14"/>
    <w:rsid w:val="00E53594"/>
    <w:rsid w:val="00E55943"/>
    <w:rsid w:val="00E666D4"/>
    <w:rsid w:val="00EC16D0"/>
    <w:rsid w:val="00EC39BF"/>
    <w:rsid w:val="00ED7816"/>
    <w:rsid w:val="00EE0ECF"/>
    <w:rsid w:val="00EE2E8C"/>
    <w:rsid w:val="00EE6AD4"/>
    <w:rsid w:val="00EE763A"/>
    <w:rsid w:val="00F173E1"/>
    <w:rsid w:val="00F34716"/>
    <w:rsid w:val="00F3521F"/>
    <w:rsid w:val="00F840F2"/>
    <w:rsid w:val="00F86A5F"/>
    <w:rsid w:val="00F9082B"/>
    <w:rsid w:val="00F91694"/>
    <w:rsid w:val="00FA0685"/>
    <w:rsid w:val="00FA0E27"/>
    <w:rsid w:val="00FA56ED"/>
    <w:rsid w:val="00FA735D"/>
    <w:rsid w:val="00FB0839"/>
    <w:rsid w:val="00FC78EC"/>
    <w:rsid w:val="00FD6C53"/>
    <w:rsid w:val="00FE3E4E"/>
    <w:rsid w:val="00FE51F3"/>
    <w:rsid w:val="00FF05E0"/>
    <w:rsid w:val="00FF3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D7A62"/>
  <w15:docId w15:val="{A0D372CB-8FEE-49D1-8F8C-41AA55F58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DD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71E"/>
    <w:pPr>
      <w:ind w:left="720"/>
      <w:contextualSpacing/>
    </w:pPr>
  </w:style>
  <w:style w:type="table" w:styleId="a4">
    <w:name w:val="Table Grid"/>
    <w:basedOn w:val="a1"/>
    <w:uiPriority w:val="59"/>
    <w:rsid w:val="001F4E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4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49978-26A7-4682-A432-F49628D14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Букаева Ляззат Асылбековна</cp:lastModifiedBy>
  <cp:revision>288</cp:revision>
  <cp:lastPrinted>2026-09-24T05:54:00Z</cp:lastPrinted>
  <dcterms:created xsi:type="dcterms:W3CDTF">2023-01-17T11:02:00Z</dcterms:created>
  <dcterms:modified xsi:type="dcterms:W3CDTF">2026-10-05T07:59:00Z</dcterms:modified>
</cp:coreProperties>
</file>