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AD" w:rsidRPr="00C71465" w:rsidRDefault="009D09AD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</w:rPr>
      </w:pPr>
      <w:r w:rsidRPr="00C71465">
        <w:rPr>
          <w:rFonts w:ascii="Times New Roman" w:hAnsi="Times New Roman"/>
          <w:b/>
          <w:sz w:val="23"/>
          <w:szCs w:val="23"/>
        </w:rPr>
        <w:t xml:space="preserve">Техническая спецификация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3"/>
          <w:szCs w:val="23"/>
        </w:rPr>
      </w:pPr>
    </w:p>
    <w:p w:rsidR="00EC7F77" w:rsidRPr="00C163A8" w:rsidRDefault="00037C6B" w:rsidP="008F1581">
      <w:pPr>
        <w:widowControl w:val="0"/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</w:rPr>
      </w:pP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 xml:space="preserve">Работы по установке газобаллонного оборудования 4- поколения (ГБО) на </w:t>
      </w:r>
      <w:r w:rsidR="005F63DC">
        <w:rPr>
          <w:rFonts w:ascii="Times New Roman" w:hAnsi="Times New Roman"/>
          <w:b/>
          <w:i/>
          <w:sz w:val="23"/>
          <w:szCs w:val="23"/>
          <w:lang w:val="en-US"/>
        </w:rPr>
        <w:t>Hyundai</w:t>
      </w:r>
      <w:r w:rsidR="005F63DC" w:rsidRPr="005F63DC">
        <w:rPr>
          <w:rFonts w:ascii="Times New Roman" w:hAnsi="Times New Roman"/>
          <w:b/>
          <w:i/>
          <w:sz w:val="23"/>
          <w:szCs w:val="23"/>
        </w:rPr>
        <w:t xml:space="preserve"> </w:t>
      </w:r>
      <w:r w:rsidR="005F63DC">
        <w:rPr>
          <w:rFonts w:ascii="Times New Roman" w:hAnsi="Times New Roman"/>
          <w:b/>
          <w:i/>
          <w:sz w:val="23"/>
          <w:szCs w:val="23"/>
          <w:lang w:val="en-US"/>
        </w:rPr>
        <w:t>H</w:t>
      </w:r>
      <w:r w:rsidR="005F63DC">
        <w:rPr>
          <w:rFonts w:ascii="Times New Roman" w:hAnsi="Times New Roman"/>
          <w:b/>
          <w:i/>
          <w:sz w:val="23"/>
          <w:szCs w:val="23"/>
        </w:rPr>
        <w:t>1 2014</w:t>
      </w:r>
      <w:r w:rsidR="00C163A8">
        <w:rPr>
          <w:rFonts w:ascii="Times New Roman" w:hAnsi="Times New Roman"/>
          <w:b/>
          <w:i/>
          <w:sz w:val="23"/>
          <w:szCs w:val="23"/>
          <w:lang w:val="kk-KZ"/>
        </w:rPr>
        <w:t xml:space="preserve"> года выпуска</w:t>
      </w:r>
    </w:p>
    <w:p w:rsidR="006A679F" w:rsidRPr="00C71465" w:rsidRDefault="006A679F" w:rsidP="008F1581">
      <w:pPr>
        <w:widowControl w:val="0"/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  <w:lang w:val="kk-KZ"/>
        </w:rPr>
      </w:pPr>
    </w:p>
    <w:p w:rsidR="009D09AD" w:rsidRPr="00C71465" w:rsidRDefault="009D09AD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Устанавливаемое оборудование должно быть</w:t>
      </w:r>
      <w:r w:rsidR="008F1581">
        <w:rPr>
          <w:rFonts w:ascii="Times New Roman" w:hAnsi="Times New Roman"/>
          <w:sz w:val="23"/>
          <w:szCs w:val="23"/>
          <w:lang w:val="kk-KZ"/>
        </w:rPr>
        <w:t xml:space="preserve"> новым, не использованным</w:t>
      </w:r>
      <w:r w:rsidRPr="00C71465">
        <w:rPr>
          <w:rFonts w:ascii="Times New Roman" w:hAnsi="Times New Roman"/>
          <w:sz w:val="23"/>
          <w:szCs w:val="23"/>
          <w:lang w:val="kk-KZ"/>
        </w:rPr>
        <w:t>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 xml:space="preserve">Газобаллонное оборудование приобретается и устанавливается на </w:t>
      </w:r>
      <w:proofErr w:type="spellStart"/>
      <w:r w:rsidRPr="00C71465">
        <w:rPr>
          <w:rFonts w:ascii="Times New Roman" w:hAnsi="Times New Roman"/>
          <w:sz w:val="23"/>
          <w:szCs w:val="23"/>
        </w:rPr>
        <w:t>автомобил</w:t>
      </w:r>
      <w:proofErr w:type="spellEnd"/>
      <w:r w:rsidR="00440BF8">
        <w:rPr>
          <w:rFonts w:ascii="Times New Roman" w:hAnsi="Times New Roman"/>
          <w:sz w:val="23"/>
          <w:szCs w:val="23"/>
          <w:lang w:val="kk-KZ"/>
        </w:rPr>
        <w:t>ь</w:t>
      </w:r>
      <w:r w:rsidRPr="00C71465">
        <w:rPr>
          <w:rFonts w:ascii="Times New Roman" w:hAnsi="Times New Roman"/>
          <w:sz w:val="23"/>
          <w:szCs w:val="23"/>
        </w:rPr>
        <w:t xml:space="preserve"> Поставщиком после согласования с Заказчиком. Газобаллонное оборудование должно включать </w:t>
      </w:r>
      <w:r w:rsidRPr="00C71465">
        <w:rPr>
          <w:rFonts w:ascii="Times New Roman" w:eastAsia="MinionPro-Regular" w:hAnsi="Times New Roman"/>
          <w:sz w:val="23"/>
          <w:szCs w:val="23"/>
        </w:rPr>
        <w:t>в себя следующие компоненты</w:t>
      </w:r>
      <w:r w:rsidRPr="00C71465">
        <w:rPr>
          <w:rFonts w:ascii="Times New Roman" w:hAnsi="Times New Roman"/>
          <w:sz w:val="23"/>
          <w:szCs w:val="23"/>
        </w:rPr>
        <w:t>:</w:t>
      </w:r>
    </w:p>
    <w:p w:rsidR="009D09AD" w:rsidRPr="00C71465" w:rsidRDefault="009D09AD" w:rsidP="008F1581">
      <w:pPr>
        <w:pStyle w:val="3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-567" w:firstLine="709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газовый баллон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(газовый балон </w:t>
      </w: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не менее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</w:t>
      </w:r>
      <w:r w:rsidR="005F63DC" w:rsidRPr="005F63DC">
        <w:rPr>
          <w:rFonts w:eastAsia="MinionPro-Regular"/>
          <w:b w:val="0"/>
          <w:bCs w:val="0"/>
          <w:sz w:val="23"/>
          <w:szCs w:val="23"/>
          <w:lang w:eastAsia="en-US"/>
        </w:rPr>
        <w:t>75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л)</w:t>
      </w:r>
      <w:r w:rsidRPr="00C71465">
        <w:rPr>
          <w:rFonts w:eastAsia="MinionPro-Regular"/>
          <w:sz w:val="23"/>
          <w:szCs w:val="23"/>
        </w:rPr>
        <w:t xml:space="preserve">, </w:t>
      </w:r>
      <w:r w:rsidRPr="00C71465">
        <w:rPr>
          <w:rFonts w:eastAsia="MinionPro-Regular"/>
          <w:b w:val="0"/>
          <w:bCs w:val="0"/>
          <w:sz w:val="23"/>
          <w:szCs w:val="23"/>
          <w:lang w:eastAsia="en-US"/>
        </w:rPr>
        <w:t>с соответствующими креплениями на автотранспортном средстве (с документацией);</w:t>
      </w:r>
    </w:p>
    <w:p w:rsidR="00434F3F" w:rsidRPr="00C71465" w:rsidRDefault="00434F3F" w:rsidP="008F1581">
      <w:pPr>
        <w:pStyle w:val="3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-567" w:firstLine="709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Тип баллона: Тороидальный баллон (вместо запаски);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  <w:lang w:val="kk-KZ"/>
        </w:rPr>
        <w:t xml:space="preserve"> </w:t>
      </w:r>
      <w:r w:rsidRPr="00C71465">
        <w:rPr>
          <w:rFonts w:ascii="Times New Roman" w:eastAsia="MinionPro-Regular" w:hAnsi="Times New Roman"/>
          <w:sz w:val="23"/>
          <w:szCs w:val="23"/>
        </w:rPr>
        <w:t>заправочное устройство газа в баллоне (мульти клапан) с предохранительно-пожарным клапаном категории «А»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 xml:space="preserve">внешнее заправочное устройство (с </w:t>
      </w:r>
      <w:proofErr w:type="spellStart"/>
      <w:r w:rsidRPr="00C71465">
        <w:rPr>
          <w:rFonts w:ascii="Times New Roman" w:eastAsia="MinionPro-Regular" w:hAnsi="Times New Roman"/>
          <w:sz w:val="23"/>
          <w:szCs w:val="23"/>
        </w:rPr>
        <w:t>европереходником</w:t>
      </w:r>
      <w:proofErr w:type="spellEnd"/>
      <w:r w:rsidRPr="00C71465">
        <w:rPr>
          <w:rFonts w:ascii="Times New Roman" w:eastAsia="MinionPro-Regular" w:hAnsi="Times New Roman"/>
          <w:sz w:val="23"/>
          <w:szCs w:val="23"/>
        </w:rPr>
        <w:t>);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 xml:space="preserve">редуктор газовый; 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 xml:space="preserve">электронный блок управления с соответствующими жгутами проводов; 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электромагнитные клапана;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рукава газовые автомобильные гибкие;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газопроводы (медные или пластмассовые);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комплект деталей для крепления компонентов на автотранспортном средстве;</w:t>
      </w:r>
    </w:p>
    <w:p w:rsidR="009D09AD" w:rsidRPr="00C71465" w:rsidRDefault="009D09AD" w:rsidP="008F1581">
      <w:pPr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eastAsia="MinionPro-Regular" w:hAnsi="Times New Roman"/>
          <w:sz w:val="23"/>
          <w:szCs w:val="23"/>
        </w:rPr>
      </w:pPr>
      <w:r w:rsidRPr="00C71465">
        <w:rPr>
          <w:rFonts w:ascii="Times New Roman" w:eastAsia="MinionPro-Regular" w:hAnsi="Times New Roman"/>
          <w:sz w:val="23"/>
          <w:szCs w:val="23"/>
        </w:rPr>
        <w:t>комплект эксплуатационной документации;</w:t>
      </w:r>
    </w:p>
    <w:p w:rsidR="009D09AD" w:rsidRPr="00C71465" w:rsidRDefault="009D09AD" w:rsidP="008F1581">
      <w:pPr>
        <w:tabs>
          <w:tab w:val="left" w:pos="567"/>
          <w:tab w:val="left" w:pos="1134"/>
        </w:tabs>
        <w:spacing w:after="0" w:line="240" w:lineRule="auto"/>
        <w:ind w:left="-567" w:right="76" w:firstLine="709"/>
        <w:jc w:val="both"/>
        <w:rPr>
          <w:rFonts w:ascii="Times New Roman" w:hAnsi="Times New Roman"/>
          <w:kern w:val="36"/>
          <w:sz w:val="23"/>
          <w:szCs w:val="23"/>
        </w:rPr>
      </w:pPr>
      <w:r w:rsidRPr="00C71465">
        <w:rPr>
          <w:rFonts w:ascii="Times New Roman" w:hAnsi="Times New Roman"/>
          <w:kern w:val="36"/>
          <w:sz w:val="23"/>
          <w:szCs w:val="23"/>
        </w:rPr>
        <w:t>Устанавливаемое оборудование должно иметь все необходимые сертификаты соответствия стандартам Европейской Экономической Комиссии.</w:t>
      </w:r>
    </w:p>
    <w:p w:rsidR="009D09AD" w:rsidRPr="00C71465" w:rsidRDefault="009D09AD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 xml:space="preserve">Газобаллонное оборудование </w:t>
      </w:r>
      <w:r w:rsidRPr="00C71465">
        <w:rPr>
          <w:rFonts w:ascii="Times New Roman" w:hAnsi="Times New Roman"/>
          <w:kern w:val="36"/>
          <w:sz w:val="23"/>
          <w:szCs w:val="23"/>
        </w:rPr>
        <w:t>должно сохранять возможность полноценной работы двигателя автомобиля на бензине.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</w:rPr>
      </w:pPr>
      <w:r w:rsidRPr="00C71465">
        <w:rPr>
          <w:rFonts w:ascii="Times New Roman" w:hAnsi="Times New Roman"/>
          <w:bCs/>
          <w:sz w:val="23"/>
          <w:szCs w:val="23"/>
        </w:rPr>
        <w:t xml:space="preserve">Для выполнения работ 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Потенциальный </w:t>
      </w:r>
      <w:r w:rsidRPr="00C71465">
        <w:rPr>
          <w:rFonts w:ascii="Times New Roman" w:hAnsi="Times New Roman"/>
          <w:bCs/>
          <w:sz w:val="23"/>
          <w:szCs w:val="23"/>
        </w:rPr>
        <w:t xml:space="preserve">поставщик должен иметь </w:t>
      </w:r>
      <w:r w:rsidRPr="00C71465">
        <w:rPr>
          <w:rFonts w:ascii="Times New Roman" w:hAnsi="Times New Roman"/>
          <w:b/>
          <w:bCs/>
          <w:sz w:val="23"/>
          <w:szCs w:val="23"/>
        </w:rPr>
        <w:t>сертифицированного специалиста по установке и настройке газобаллонного оборудования</w:t>
      </w:r>
      <w:r w:rsidRPr="00C71465">
        <w:rPr>
          <w:rFonts w:ascii="Times New Roman" w:hAnsi="Times New Roman"/>
          <w:bCs/>
          <w:sz w:val="23"/>
          <w:szCs w:val="23"/>
        </w:rPr>
        <w:t xml:space="preserve"> на автотранспортные средства.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</w:rPr>
      </w:pPr>
      <w:r w:rsidRPr="00C71465">
        <w:rPr>
          <w:rFonts w:ascii="Times New Roman" w:hAnsi="Times New Roman"/>
          <w:bCs/>
          <w:sz w:val="23"/>
          <w:szCs w:val="23"/>
        </w:rPr>
        <w:t>Установка и обслуживание ГБО Заказчику производится вне очереди, согласно заявке Заказчика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 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</w:rPr>
      </w:pPr>
      <w:r w:rsidRPr="00C71465">
        <w:rPr>
          <w:rFonts w:ascii="Times New Roman" w:hAnsi="Times New Roman"/>
          <w:b/>
          <w:bCs/>
          <w:sz w:val="23"/>
          <w:szCs w:val="23"/>
        </w:rPr>
        <w:t xml:space="preserve">Гарантия </w:t>
      </w:r>
      <w:r w:rsidR="004452E3" w:rsidRPr="00C71465">
        <w:rPr>
          <w:rFonts w:ascii="Times New Roman" w:hAnsi="Times New Roman"/>
          <w:b/>
          <w:bCs/>
          <w:sz w:val="23"/>
          <w:szCs w:val="23"/>
        </w:rPr>
        <w:t>50</w:t>
      </w:r>
      <w:r w:rsidR="004452E3" w:rsidRPr="00C71465">
        <w:rPr>
          <w:rFonts w:ascii="Times New Roman" w:hAnsi="Times New Roman"/>
          <w:b/>
          <w:bCs/>
          <w:sz w:val="23"/>
          <w:szCs w:val="23"/>
          <w:lang w:val="en-US"/>
        </w:rPr>
        <w:t> </w:t>
      </w:r>
      <w:r w:rsidR="004452E3" w:rsidRPr="00C71465">
        <w:rPr>
          <w:rFonts w:ascii="Times New Roman" w:hAnsi="Times New Roman"/>
          <w:b/>
          <w:bCs/>
          <w:sz w:val="23"/>
          <w:szCs w:val="23"/>
        </w:rPr>
        <w:t xml:space="preserve">000 </w:t>
      </w:r>
      <w:r w:rsidR="004452E3" w:rsidRPr="00C71465">
        <w:rPr>
          <w:rFonts w:ascii="Times New Roman" w:hAnsi="Times New Roman"/>
          <w:b/>
          <w:bCs/>
          <w:sz w:val="23"/>
          <w:szCs w:val="23"/>
          <w:lang w:val="kk-KZ"/>
        </w:rPr>
        <w:t>км</w:t>
      </w:r>
      <w:r w:rsidRPr="00C71465">
        <w:rPr>
          <w:rFonts w:ascii="Times New Roman" w:hAnsi="Times New Roman"/>
          <w:b/>
          <w:bCs/>
          <w:sz w:val="23"/>
          <w:szCs w:val="23"/>
        </w:rPr>
        <w:t xml:space="preserve"> на все узлы</w:t>
      </w:r>
      <w:r w:rsidRPr="00C71465">
        <w:rPr>
          <w:rFonts w:ascii="Times New Roman" w:hAnsi="Times New Roman"/>
          <w:bCs/>
          <w:sz w:val="23"/>
          <w:szCs w:val="23"/>
        </w:rPr>
        <w:t xml:space="preserve"> и компоненты системы газобаллонного оборудования.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>Баллоны должны быть освидетельствованы. ГБО должно быть герметичным.</w:t>
      </w:r>
    </w:p>
    <w:p w:rsidR="009D09AD" w:rsidRPr="00C71465" w:rsidRDefault="009D09A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 xml:space="preserve">Поставщик проводит установку, регулировку и настройку ГБО на </w:t>
      </w:r>
      <w:proofErr w:type="spellStart"/>
      <w:r w:rsidR="00440BF8">
        <w:rPr>
          <w:rFonts w:ascii="Times New Roman" w:hAnsi="Times New Roman"/>
          <w:sz w:val="23"/>
          <w:szCs w:val="23"/>
        </w:rPr>
        <w:t>автомобил</w:t>
      </w:r>
      <w:proofErr w:type="spellEnd"/>
      <w:r w:rsidRPr="00C71465">
        <w:rPr>
          <w:rFonts w:ascii="Times New Roman" w:hAnsi="Times New Roman"/>
          <w:sz w:val="23"/>
          <w:szCs w:val="23"/>
          <w:lang w:val="kk-KZ"/>
        </w:rPr>
        <w:t>е</w:t>
      </w:r>
      <w:r w:rsidRPr="00C71465">
        <w:rPr>
          <w:rFonts w:ascii="Times New Roman" w:hAnsi="Times New Roman"/>
          <w:sz w:val="23"/>
          <w:szCs w:val="23"/>
        </w:rPr>
        <w:t>, по согласованию с Заказчиком</w:t>
      </w:r>
    </w:p>
    <w:p w:rsidR="009D09AD" w:rsidRPr="00C71465" w:rsidRDefault="009D09A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</w:rPr>
        <w:t>Работы по переоборудованию должны производиться предприятиями, имеющих юридическое право на выполнение данного вида работ.</w:t>
      </w:r>
    </w:p>
    <w:p w:rsidR="009D09AD" w:rsidRPr="008F1581" w:rsidRDefault="009D09A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</w:rPr>
        <w:t>Работы по устранению неполадок в работе ГБО на установленной автомашине, находящейся на гарантии д</w:t>
      </w:r>
      <w:r w:rsidR="00B96606" w:rsidRPr="00C71465">
        <w:rPr>
          <w:rFonts w:ascii="Times New Roman" w:hAnsi="Times New Roman"/>
          <w:sz w:val="23"/>
          <w:szCs w:val="23"/>
        </w:rPr>
        <w:t xml:space="preserve">олжны осуществляться в течение </w:t>
      </w:r>
      <w:r w:rsidR="00C87788" w:rsidRPr="00C87788">
        <w:rPr>
          <w:rFonts w:ascii="Times New Roman" w:hAnsi="Times New Roman"/>
          <w:sz w:val="23"/>
          <w:szCs w:val="23"/>
        </w:rPr>
        <w:t>3</w:t>
      </w:r>
      <w:r w:rsidRPr="00C71465">
        <w:rPr>
          <w:rFonts w:ascii="Times New Roman" w:hAnsi="Times New Roman"/>
          <w:sz w:val="23"/>
          <w:szCs w:val="23"/>
        </w:rPr>
        <w:t xml:space="preserve"> (</w:t>
      </w:r>
      <w:r w:rsidR="00C87788">
        <w:rPr>
          <w:rFonts w:ascii="Times New Roman" w:hAnsi="Times New Roman"/>
          <w:sz w:val="23"/>
          <w:szCs w:val="23"/>
          <w:lang w:val="kk-KZ"/>
        </w:rPr>
        <w:t>трех</w:t>
      </w:r>
      <w:r w:rsidRPr="00C71465">
        <w:rPr>
          <w:rFonts w:ascii="Times New Roman" w:hAnsi="Times New Roman"/>
          <w:sz w:val="23"/>
          <w:szCs w:val="23"/>
        </w:rPr>
        <w:t>) рабочих дней</w:t>
      </w:r>
      <w:r w:rsidR="008F1581">
        <w:rPr>
          <w:rFonts w:ascii="Times New Roman" w:hAnsi="Times New Roman"/>
          <w:sz w:val="23"/>
          <w:szCs w:val="23"/>
          <w:lang w:val="kk-KZ"/>
        </w:rPr>
        <w:t>.</w:t>
      </w:r>
    </w:p>
    <w:p w:rsidR="00D8596D" w:rsidRDefault="00D8596D" w:rsidP="00E1347D">
      <w:pPr>
        <w:pStyle w:val="20"/>
        <w:shd w:val="clear" w:color="auto" w:fill="auto"/>
        <w:spacing w:before="0" w:after="0" w:line="240" w:lineRule="auto"/>
        <w:ind w:left="-567"/>
        <w:rPr>
          <w:sz w:val="23"/>
          <w:szCs w:val="23"/>
        </w:rPr>
      </w:pPr>
      <w:r w:rsidRPr="00C71465">
        <w:rPr>
          <w:sz w:val="23"/>
          <w:szCs w:val="23"/>
        </w:rPr>
        <w:t xml:space="preserve">Срок оказания услуг: </w:t>
      </w:r>
      <w:r w:rsidR="005141CE" w:rsidRPr="00C71465">
        <w:rPr>
          <w:sz w:val="23"/>
          <w:szCs w:val="23"/>
          <w:lang w:val="kk-KZ"/>
        </w:rPr>
        <w:t>1</w:t>
      </w:r>
      <w:r w:rsidR="00C87788">
        <w:rPr>
          <w:sz w:val="23"/>
          <w:szCs w:val="23"/>
          <w:lang w:val="kk-KZ"/>
        </w:rPr>
        <w:t>5</w:t>
      </w:r>
      <w:r w:rsidRPr="00C71465">
        <w:rPr>
          <w:sz w:val="23"/>
          <w:szCs w:val="23"/>
          <w:lang w:val="kk-KZ"/>
        </w:rPr>
        <w:t xml:space="preserve"> календарных дней </w:t>
      </w:r>
      <w:r w:rsidRPr="00C71465">
        <w:rPr>
          <w:sz w:val="23"/>
          <w:szCs w:val="23"/>
        </w:rPr>
        <w:t>со</w:t>
      </w:r>
      <w:r w:rsidR="00E1347D">
        <w:rPr>
          <w:sz w:val="23"/>
          <w:szCs w:val="23"/>
        </w:rPr>
        <w:t xml:space="preserve"> дня вступления в силу договора.</w:t>
      </w:r>
    </w:p>
    <w:p w:rsidR="00E1347D" w:rsidRPr="00C71465" w:rsidRDefault="00E1347D" w:rsidP="00E1347D">
      <w:pPr>
        <w:pStyle w:val="20"/>
        <w:shd w:val="clear" w:color="auto" w:fill="auto"/>
        <w:spacing w:before="0" w:after="0" w:line="240" w:lineRule="auto"/>
        <w:ind w:left="-567"/>
        <w:rPr>
          <w:sz w:val="23"/>
          <w:szCs w:val="23"/>
        </w:rPr>
      </w:pPr>
      <w:r>
        <w:rPr>
          <w:sz w:val="23"/>
          <w:szCs w:val="23"/>
        </w:rPr>
        <w:t xml:space="preserve">Место оказания услуг в городе </w:t>
      </w:r>
      <w:proofErr w:type="spellStart"/>
      <w:r>
        <w:rPr>
          <w:sz w:val="23"/>
          <w:szCs w:val="23"/>
        </w:rPr>
        <w:t>Тараз</w:t>
      </w:r>
      <w:proofErr w:type="spellEnd"/>
    </w:p>
    <w:p w:rsidR="00EC7F77" w:rsidRPr="00C71465" w:rsidRDefault="00EC7F77" w:rsidP="008F1581">
      <w:pPr>
        <w:pStyle w:val="20"/>
        <w:shd w:val="clear" w:color="auto" w:fill="auto"/>
        <w:spacing w:before="0" w:after="186" w:line="240" w:lineRule="auto"/>
        <w:ind w:left="-567" w:firstLine="700"/>
        <w:rPr>
          <w:rStyle w:val="21"/>
          <w:b w:val="0"/>
          <w:i/>
          <w:sz w:val="23"/>
          <w:szCs w:val="23"/>
        </w:rPr>
      </w:pPr>
      <w:r w:rsidRPr="00C71465">
        <w:rPr>
          <w:rStyle w:val="ypks7kbdpwfgdykd3qb9"/>
          <w:b/>
          <w:i/>
          <w:sz w:val="23"/>
          <w:szCs w:val="23"/>
        </w:rPr>
        <w:t>Все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запасные</w:t>
      </w:r>
      <w:r w:rsidRPr="00C71465">
        <w:rPr>
          <w:b/>
          <w:i/>
          <w:sz w:val="23"/>
          <w:szCs w:val="23"/>
        </w:rPr>
        <w:t xml:space="preserve"> части </w:t>
      </w:r>
      <w:r w:rsidRPr="00C71465">
        <w:rPr>
          <w:rStyle w:val="ypks7kbdpwfgdykd3qb9"/>
          <w:b/>
          <w:i/>
          <w:sz w:val="23"/>
          <w:szCs w:val="23"/>
        </w:rPr>
        <w:t>и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расходные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материалы</w:t>
      </w:r>
      <w:r w:rsidRPr="00C71465">
        <w:rPr>
          <w:b/>
          <w:i/>
          <w:sz w:val="23"/>
          <w:szCs w:val="23"/>
        </w:rPr>
        <w:t xml:space="preserve">, </w:t>
      </w:r>
      <w:r w:rsidRPr="00C71465">
        <w:rPr>
          <w:rStyle w:val="ypks7kbdpwfgdykd3qb9"/>
          <w:b/>
          <w:i/>
          <w:sz w:val="23"/>
          <w:szCs w:val="23"/>
        </w:rPr>
        <w:t>необходимые</w:t>
      </w:r>
      <w:r w:rsidRPr="00C71465">
        <w:rPr>
          <w:b/>
          <w:i/>
          <w:sz w:val="23"/>
          <w:szCs w:val="23"/>
        </w:rPr>
        <w:t xml:space="preserve"> для </w:t>
      </w:r>
      <w:r w:rsidRPr="00C71465">
        <w:rPr>
          <w:rStyle w:val="ypks7kbdpwfgdykd3qb9"/>
          <w:b/>
          <w:i/>
          <w:sz w:val="23"/>
          <w:szCs w:val="23"/>
        </w:rPr>
        <w:t>установки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оборудования</w:t>
      </w:r>
      <w:r w:rsidRPr="00C71465">
        <w:rPr>
          <w:b/>
          <w:i/>
          <w:sz w:val="23"/>
          <w:szCs w:val="23"/>
        </w:rPr>
        <w:t xml:space="preserve"> ГБ</w:t>
      </w:r>
      <w:r w:rsidRPr="00C71465">
        <w:rPr>
          <w:b/>
          <w:i/>
          <w:sz w:val="23"/>
          <w:szCs w:val="23"/>
          <w:lang w:val="kk-KZ"/>
        </w:rPr>
        <w:t>О</w:t>
      </w:r>
      <w:r w:rsidRPr="00C71465">
        <w:rPr>
          <w:b/>
          <w:i/>
          <w:sz w:val="23"/>
          <w:szCs w:val="23"/>
        </w:rPr>
        <w:t xml:space="preserve">, </w:t>
      </w:r>
      <w:r w:rsidRPr="00C71465">
        <w:rPr>
          <w:rStyle w:val="ypks7kbdpwfgdykd3qb9"/>
          <w:b/>
          <w:i/>
          <w:sz w:val="23"/>
          <w:szCs w:val="23"/>
        </w:rPr>
        <w:t>входят</w:t>
      </w:r>
      <w:r w:rsidRPr="00C71465">
        <w:rPr>
          <w:b/>
          <w:i/>
          <w:sz w:val="23"/>
          <w:szCs w:val="23"/>
        </w:rPr>
        <w:t xml:space="preserve"> в </w:t>
      </w:r>
      <w:r w:rsidRPr="00C71465">
        <w:rPr>
          <w:rStyle w:val="ypks7kbdpwfgdykd3qb9"/>
          <w:b/>
          <w:i/>
          <w:sz w:val="23"/>
          <w:szCs w:val="23"/>
        </w:rPr>
        <w:t>общую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стоимость</w:t>
      </w:r>
      <w:r w:rsidRPr="00C71465">
        <w:rPr>
          <w:b/>
          <w:i/>
          <w:sz w:val="23"/>
          <w:szCs w:val="23"/>
        </w:rPr>
        <w:t xml:space="preserve"> </w:t>
      </w:r>
      <w:r w:rsidRPr="00C71465">
        <w:rPr>
          <w:rStyle w:val="ypks7kbdpwfgdykd3qb9"/>
          <w:b/>
          <w:i/>
          <w:sz w:val="23"/>
          <w:szCs w:val="23"/>
        </w:rPr>
        <w:t>работ.</w:t>
      </w:r>
    </w:p>
    <w:p w:rsidR="00D8596D" w:rsidRPr="00C71465" w:rsidRDefault="00D8596D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8F1581" w:rsidRDefault="008F1581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C87788" w:rsidRDefault="00C8778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C87788" w:rsidRDefault="00C8778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E93814" w:rsidRDefault="00E93814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E93814" w:rsidRDefault="00E93814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2E4E75" w:rsidRDefault="002E4E75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440BF8" w:rsidRDefault="00440BF8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</w:p>
    <w:p w:rsidR="00731407" w:rsidRPr="00C71465" w:rsidRDefault="00731407" w:rsidP="008F1581">
      <w:pPr>
        <w:spacing w:after="0" w:line="240" w:lineRule="auto"/>
        <w:ind w:left="-567"/>
        <w:jc w:val="center"/>
        <w:rPr>
          <w:rFonts w:ascii="Times New Roman" w:hAnsi="Times New Roman"/>
          <w:b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sz w:val="23"/>
          <w:szCs w:val="23"/>
          <w:lang w:val="kk-KZ"/>
        </w:rPr>
        <w:lastRenderedPageBreak/>
        <w:t xml:space="preserve">Техникалық сипаттама </w:t>
      </w: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3"/>
          <w:szCs w:val="23"/>
          <w:lang w:val="kk-KZ"/>
        </w:rPr>
      </w:pPr>
    </w:p>
    <w:p w:rsidR="00037C6B" w:rsidRDefault="00037C6B" w:rsidP="008F1581">
      <w:pPr>
        <w:spacing w:after="0" w:line="240" w:lineRule="auto"/>
        <w:ind w:left="-567" w:firstLine="709"/>
        <w:jc w:val="center"/>
        <w:rPr>
          <w:rFonts w:ascii="Times New Roman" w:hAnsi="Times New Roman"/>
          <w:b/>
          <w:i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>2</w:t>
      </w:r>
      <w:r w:rsidR="005F63DC" w:rsidRPr="005F63DC">
        <w:rPr>
          <w:rFonts w:ascii="Times New Roman" w:hAnsi="Times New Roman"/>
          <w:b/>
          <w:i/>
          <w:sz w:val="23"/>
          <w:szCs w:val="23"/>
          <w:lang w:val="kk-KZ"/>
        </w:rPr>
        <w:t>014</w:t>
      </w: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 xml:space="preserve"> жылы шығарылған </w:t>
      </w:r>
      <w:r w:rsidR="005F63DC" w:rsidRPr="005F63DC">
        <w:rPr>
          <w:rFonts w:ascii="Times New Roman" w:hAnsi="Times New Roman"/>
          <w:b/>
          <w:i/>
          <w:sz w:val="23"/>
          <w:szCs w:val="23"/>
          <w:lang w:val="kk-KZ"/>
        </w:rPr>
        <w:t xml:space="preserve">Hyundai H1 </w:t>
      </w:r>
      <w:r w:rsidR="00C163A8">
        <w:rPr>
          <w:rFonts w:ascii="Times New Roman" w:hAnsi="Times New Roman"/>
          <w:b/>
          <w:i/>
          <w:sz w:val="23"/>
          <w:szCs w:val="23"/>
          <w:lang w:val="kk-KZ"/>
        </w:rPr>
        <w:t>автокөлігіне</w:t>
      </w:r>
      <w:r w:rsidR="008F1581" w:rsidRPr="008F1581">
        <w:rPr>
          <w:rFonts w:ascii="Times New Roman" w:hAnsi="Times New Roman"/>
          <w:b/>
          <w:i/>
          <w:sz w:val="23"/>
          <w:szCs w:val="23"/>
          <w:lang w:val="kk-KZ"/>
        </w:rPr>
        <w:t xml:space="preserve"> </w:t>
      </w:r>
      <w:r w:rsidRPr="00C71465">
        <w:rPr>
          <w:rFonts w:ascii="Times New Roman" w:hAnsi="Times New Roman"/>
          <w:b/>
          <w:i/>
          <w:sz w:val="23"/>
          <w:szCs w:val="23"/>
          <w:lang w:val="kk-KZ"/>
        </w:rPr>
        <w:t>4-ші буын газ баллон жабдығын (ГБО) орнату бойынша жұмыстары</w:t>
      </w:r>
    </w:p>
    <w:p w:rsidR="006A679F" w:rsidRPr="00C71465" w:rsidRDefault="006A679F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  <w:lang w:val="kk-KZ"/>
        </w:rPr>
      </w:pP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Орнатылған жабдық жаңа, пайдаланылмаған болуы керек.</w:t>
      </w:r>
    </w:p>
    <w:p w:rsidR="00731407" w:rsidRPr="00C71465" w:rsidRDefault="00731407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Газ баллонды жабдықты жеткізуші тапсырыс берушімен келіскеннен кейін сатып алады және автомобильдерге орнатады. Газ баллон жабдығы келесі компоненттерді қамтуы керек:</w:t>
      </w:r>
    </w:p>
    <w:p w:rsidR="008F1581" w:rsidRDefault="00731407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left="426" w:hanging="284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автокөлік құралына тиісті бекітпелері болуы тиіс (құжаттамасы бар)</w:t>
      </w:r>
      <w:r w:rsidR="008F1581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, газ баллоны (кемінде </w:t>
      </w:r>
      <w:r w:rsidR="00FB37E5" w:rsidRPr="00FB37E5">
        <w:rPr>
          <w:rFonts w:eastAsia="MinionPro-Regular"/>
          <w:b w:val="0"/>
          <w:bCs w:val="0"/>
          <w:sz w:val="23"/>
          <w:szCs w:val="23"/>
          <w:lang w:val="kk-KZ" w:eastAsia="en-US"/>
        </w:rPr>
        <w:t>75</w:t>
      </w:r>
      <w:r w:rsidR="00EC7F77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 xml:space="preserve"> </w:t>
      </w: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л)</w:t>
      </w:r>
      <w:r w:rsidR="00665CDF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;</w:t>
      </w:r>
    </w:p>
    <w:p w:rsidR="008F1581" w:rsidRDefault="00912A08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ц</w:t>
      </w:r>
      <w:r w:rsidR="00665CDF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илиндір түрі: тороидальды цилиндр (резервтің орнына)</w:t>
      </w:r>
      <w:r w:rsidR="00731407" w:rsidRPr="00C71465">
        <w:rPr>
          <w:rFonts w:eastAsia="MinionPro-Regular"/>
          <w:b w:val="0"/>
          <w:bCs w:val="0"/>
          <w:sz w:val="23"/>
          <w:szCs w:val="23"/>
          <w:lang w:val="kk-KZ" w:eastAsia="en-US"/>
        </w:rPr>
        <w:t>;</w:t>
      </w:r>
    </w:p>
    <w:p w:rsidR="008F1581" w:rsidRPr="008F1581" w:rsidRDefault="00731407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left="426" w:hanging="284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sz w:val="23"/>
          <w:szCs w:val="23"/>
          <w:lang w:val="kk-KZ"/>
        </w:rPr>
        <w:t xml:space="preserve"> </w:t>
      </w:r>
      <w:r w:rsidR="00665CDF" w:rsidRPr="008F1581">
        <w:rPr>
          <w:rFonts w:eastAsia="MinionPro-Regular"/>
          <w:sz w:val="23"/>
          <w:szCs w:val="23"/>
          <w:lang w:val="kk-KZ"/>
        </w:rPr>
        <w:t xml:space="preserve">«А» санатындағы сақтандыру – өрт клапаны </w:t>
      </w:r>
      <w:r w:rsidR="008F1581">
        <w:rPr>
          <w:rFonts w:eastAsia="MinionPro-Regular"/>
          <w:sz w:val="23"/>
          <w:szCs w:val="23"/>
          <w:lang w:val="kk-KZ"/>
        </w:rPr>
        <w:t xml:space="preserve">бар баллондағы газды құю </w:t>
      </w:r>
      <w:r w:rsidR="00665CDF" w:rsidRPr="008F1581">
        <w:rPr>
          <w:rFonts w:eastAsia="MinionPro-Regular"/>
          <w:sz w:val="23"/>
          <w:szCs w:val="23"/>
          <w:lang w:val="kk-KZ"/>
        </w:rPr>
        <w:t>құрылғысы (көк клапан)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сыртқы жанармай құю құрылғысы (еуропалық адаптермен)</w:t>
      </w:r>
      <w:r w:rsidR="00731407" w:rsidRPr="008F1581">
        <w:rPr>
          <w:rFonts w:eastAsia="MinionPro-Regular"/>
          <w:b w:val="0"/>
          <w:sz w:val="23"/>
          <w:szCs w:val="23"/>
          <w:lang w:val="kk-KZ"/>
        </w:rPr>
        <w:t>;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газ редукторы</w:t>
      </w:r>
      <w:r w:rsidR="00731407" w:rsidRPr="008F1581">
        <w:rPr>
          <w:rFonts w:eastAsia="MinionPro-Regular"/>
          <w:b w:val="0"/>
          <w:sz w:val="23"/>
          <w:szCs w:val="23"/>
        </w:rPr>
        <w:t xml:space="preserve">; 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тиісті сым сымдары бар электрондық басқару блогы</w:t>
      </w:r>
      <w:r w:rsidR="00731407" w:rsidRPr="008F1581">
        <w:rPr>
          <w:rFonts w:eastAsia="MinionPro-Regular"/>
          <w:b w:val="0"/>
          <w:sz w:val="23"/>
          <w:szCs w:val="23"/>
          <w:lang w:val="kk-KZ"/>
        </w:rPr>
        <w:t xml:space="preserve">; 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электромагниттік клапандар</w:t>
      </w:r>
      <w:r w:rsidR="00731407" w:rsidRPr="008F1581">
        <w:rPr>
          <w:rFonts w:eastAsia="MinionPro-Regular"/>
          <w:b w:val="0"/>
          <w:sz w:val="23"/>
          <w:szCs w:val="23"/>
        </w:rPr>
        <w:t>;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газ автомобильдің жеңдері икемді</w:t>
      </w:r>
      <w:r w:rsidR="00731407" w:rsidRPr="008F1581">
        <w:rPr>
          <w:rFonts w:eastAsia="MinionPro-Regular"/>
          <w:b w:val="0"/>
          <w:sz w:val="23"/>
          <w:szCs w:val="23"/>
        </w:rPr>
        <w:t>;</w:t>
      </w:r>
    </w:p>
    <w:p w:rsidR="008F1581" w:rsidRPr="008F1581" w:rsidRDefault="00665CDF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426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газ құбырлары (мыс немесе пластмасса)</w:t>
      </w:r>
      <w:r w:rsidR="00731407" w:rsidRPr="008F1581">
        <w:rPr>
          <w:rFonts w:eastAsia="MinionPro-Regular"/>
          <w:b w:val="0"/>
          <w:sz w:val="23"/>
          <w:szCs w:val="23"/>
        </w:rPr>
        <w:t>;</w:t>
      </w:r>
    </w:p>
    <w:p w:rsidR="008F1581" w:rsidRPr="00300787" w:rsidRDefault="00665CDF" w:rsidP="00300787">
      <w:pPr>
        <w:pStyle w:val="3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автокөлік құралына компоненттерді бекітуге арналған бөлшектер жиынтығы</w:t>
      </w:r>
      <w:r w:rsidR="00731407" w:rsidRPr="008F1581">
        <w:rPr>
          <w:rFonts w:eastAsia="MinionPro-Regular"/>
          <w:b w:val="0"/>
          <w:sz w:val="23"/>
          <w:szCs w:val="23"/>
          <w:lang w:val="kk-KZ"/>
        </w:rPr>
        <w:t>;</w:t>
      </w:r>
      <w:r w:rsidR="00731407" w:rsidRPr="00300787">
        <w:rPr>
          <w:b w:val="0"/>
          <w:sz w:val="23"/>
          <w:szCs w:val="23"/>
          <w:lang w:val="kk-KZ"/>
        </w:rPr>
        <w:t>.</w:t>
      </w:r>
    </w:p>
    <w:p w:rsidR="00731407" w:rsidRPr="008F1581" w:rsidRDefault="00912A08" w:rsidP="008F1581">
      <w:pPr>
        <w:pStyle w:val="3"/>
        <w:numPr>
          <w:ilvl w:val="0"/>
          <w:numId w:val="3"/>
        </w:numPr>
        <w:shd w:val="clear" w:color="auto" w:fill="FFFFFF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textAlignment w:val="baseline"/>
        <w:rPr>
          <w:rFonts w:eastAsia="MinionPro-Regular"/>
          <w:b w:val="0"/>
          <w:bCs w:val="0"/>
          <w:sz w:val="23"/>
          <w:szCs w:val="23"/>
          <w:lang w:val="kk-KZ" w:eastAsia="en-US"/>
        </w:rPr>
      </w:pPr>
      <w:r w:rsidRPr="008F1581">
        <w:rPr>
          <w:rFonts w:eastAsia="MinionPro-Regular"/>
          <w:b w:val="0"/>
          <w:sz w:val="23"/>
          <w:szCs w:val="23"/>
          <w:lang w:val="kk-KZ"/>
        </w:rPr>
        <w:t>пайдалану құжаттамасының жиынтығы</w:t>
      </w:r>
      <w:r w:rsidR="00731407" w:rsidRPr="008F1581">
        <w:rPr>
          <w:rFonts w:eastAsia="MinionPro-Regular"/>
          <w:b w:val="0"/>
          <w:sz w:val="23"/>
          <w:szCs w:val="23"/>
        </w:rPr>
        <w:t>;</w:t>
      </w:r>
    </w:p>
    <w:p w:rsidR="00AB17B6" w:rsidRDefault="00AB17B6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</w:p>
    <w:p w:rsidR="00912A08" w:rsidRPr="00C71465" w:rsidRDefault="00912A08" w:rsidP="008F1581">
      <w:pPr>
        <w:widowControl w:val="0"/>
        <w:spacing w:after="0" w:line="240" w:lineRule="auto"/>
        <w:ind w:left="-567" w:firstLine="709"/>
        <w:jc w:val="both"/>
        <w:rPr>
          <w:rFonts w:ascii="Times New Roman" w:hAnsi="Times New Roman"/>
          <w:kern w:val="36"/>
          <w:sz w:val="23"/>
          <w:szCs w:val="23"/>
          <w:lang w:val="kk-KZ"/>
        </w:rPr>
      </w:pPr>
      <w:r w:rsidRPr="00AB17B6">
        <w:rPr>
          <w:rFonts w:ascii="Times New Roman" w:hAnsi="Times New Roman"/>
          <w:kern w:val="36"/>
          <w:sz w:val="23"/>
          <w:szCs w:val="23"/>
          <w:lang w:val="kk-KZ"/>
        </w:rPr>
        <w:t>Орнатылатын жабдықта Еуропалық экономикалық комиссияның стандарттарына сәйкес келетін барлық қажетті сертификаттар болуы керек.</w:t>
      </w:r>
      <w:r w:rsidRPr="00C71465">
        <w:rPr>
          <w:rFonts w:ascii="Times New Roman" w:hAnsi="Times New Roman"/>
          <w:kern w:val="36"/>
          <w:sz w:val="23"/>
          <w:szCs w:val="23"/>
          <w:lang w:val="kk-KZ"/>
        </w:rPr>
        <w:t xml:space="preserve"> 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Газ баллонды жабдық автомобиль қозғалтқышының бензинмен толық жұмыс істеу мүмкіндігін сақтауы тиіс.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Жұмыстарды орындау үшін әлеуетті өнім берушіде автокөлік құралдарына газ баллонды жабдықты орнату және </w:t>
      </w:r>
      <w:r w:rsidRPr="00C71465">
        <w:rPr>
          <w:rFonts w:ascii="Times New Roman" w:hAnsi="Times New Roman"/>
          <w:b/>
          <w:bCs/>
          <w:sz w:val="23"/>
          <w:szCs w:val="23"/>
          <w:lang w:val="kk-KZ"/>
        </w:rPr>
        <w:t>Баптау бойынша сертификатталған маман болуы тиіс.</w:t>
      </w:r>
      <w:r w:rsidRPr="00C71465">
        <w:rPr>
          <w:rFonts w:ascii="Times New Roman" w:hAnsi="Times New Roman"/>
          <w:bCs/>
          <w:sz w:val="23"/>
          <w:szCs w:val="23"/>
          <w:lang w:val="kk-KZ"/>
        </w:rPr>
        <w:t xml:space="preserve"> 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Cs/>
          <w:sz w:val="23"/>
          <w:szCs w:val="23"/>
          <w:lang w:val="kk-KZ"/>
        </w:rPr>
        <w:t>Тапсырыс берушіге МБО орнату және қызмет көрсету Тапсырыс берушінің өтініміне сәйкес кезектен тыс жүргізіледі</w:t>
      </w:r>
    </w:p>
    <w:p w:rsidR="00912A08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sz w:val="23"/>
          <w:szCs w:val="23"/>
          <w:lang w:val="kk-KZ"/>
        </w:rPr>
      </w:pPr>
      <w:r w:rsidRPr="00C71465">
        <w:rPr>
          <w:rFonts w:ascii="Times New Roman" w:hAnsi="Times New Roman"/>
          <w:b/>
          <w:bCs/>
          <w:sz w:val="23"/>
          <w:szCs w:val="23"/>
          <w:lang w:val="kk-KZ"/>
        </w:rPr>
        <w:t xml:space="preserve">Газ баллонды жабдық жүйесінің барлық тораптары мен компоненттеріне                      50 000 км кепілдік болу керек. </w:t>
      </w:r>
    </w:p>
    <w:p w:rsidR="00731407" w:rsidRPr="00C71465" w:rsidRDefault="00912A08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Баллондар куәландырылуы тиіс. ГБО герметикалық болуы керек</w:t>
      </w:r>
      <w:r w:rsidR="00731407" w:rsidRPr="00C71465">
        <w:rPr>
          <w:rFonts w:ascii="Times New Roman" w:hAnsi="Times New Roman"/>
          <w:sz w:val="23"/>
          <w:szCs w:val="23"/>
        </w:rPr>
        <w:t>.</w:t>
      </w:r>
    </w:p>
    <w:p w:rsidR="00912A08" w:rsidRPr="00AB17B6" w:rsidRDefault="00912A08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proofErr w:type="spellStart"/>
      <w:r w:rsidRPr="00C71465">
        <w:rPr>
          <w:rFonts w:ascii="Times New Roman" w:hAnsi="Times New Roman"/>
          <w:sz w:val="23"/>
          <w:szCs w:val="23"/>
        </w:rPr>
        <w:t>Жеткізуші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Тапсырыс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берушінің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келісімі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бойынша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автомобильде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ГБО </w:t>
      </w:r>
      <w:proofErr w:type="spellStart"/>
      <w:r w:rsidRPr="00C71465">
        <w:rPr>
          <w:rFonts w:ascii="Times New Roman" w:hAnsi="Times New Roman"/>
          <w:sz w:val="23"/>
          <w:szCs w:val="23"/>
        </w:rPr>
        <w:t>орнатуды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C71465">
        <w:rPr>
          <w:rFonts w:ascii="Times New Roman" w:hAnsi="Times New Roman"/>
          <w:sz w:val="23"/>
          <w:szCs w:val="23"/>
        </w:rPr>
        <w:t>реттеуді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және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баптауды</w:t>
      </w:r>
      <w:proofErr w:type="spellEnd"/>
      <w:r w:rsidRPr="00C7146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71465">
        <w:rPr>
          <w:rFonts w:ascii="Times New Roman" w:hAnsi="Times New Roman"/>
          <w:sz w:val="23"/>
          <w:szCs w:val="23"/>
        </w:rPr>
        <w:t>жүргізеді</w:t>
      </w:r>
      <w:proofErr w:type="spellEnd"/>
      <w:r w:rsidR="00AB17B6">
        <w:rPr>
          <w:rFonts w:ascii="Times New Roman" w:hAnsi="Times New Roman"/>
          <w:sz w:val="23"/>
          <w:szCs w:val="23"/>
          <w:lang w:val="kk-KZ"/>
        </w:rPr>
        <w:t>.</w:t>
      </w:r>
    </w:p>
    <w:p w:rsidR="00731407" w:rsidRPr="00C163A8" w:rsidRDefault="00912A08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163A8">
        <w:rPr>
          <w:rFonts w:ascii="Times New Roman" w:hAnsi="Times New Roman"/>
          <w:sz w:val="23"/>
          <w:szCs w:val="23"/>
          <w:lang w:val="kk-KZ"/>
        </w:rPr>
        <w:t>Қайта жабдықтау жұмыстарын осы жұмыс түрін орындауға заңды құқығы бар кәсіпорындар жүргізуі керек</w:t>
      </w:r>
      <w:r w:rsidR="00731407" w:rsidRPr="00C163A8">
        <w:rPr>
          <w:rFonts w:ascii="Times New Roman" w:hAnsi="Times New Roman"/>
          <w:sz w:val="23"/>
          <w:szCs w:val="23"/>
          <w:lang w:val="kk-KZ"/>
        </w:rPr>
        <w:t>.</w:t>
      </w:r>
    </w:p>
    <w:p w:rsidR="00A02AAE" w:rsidRPr="00C71465" w:rsidRDefault="00912A08" w:rsidP="00E1347D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163A8">
        <w:rPr>
          <w:rFonts w:ascii="Times New Roman" w:hAnsi="Times New Roman"/>
          <w:sz w:val="23"/>
          <w:szCs w:val="23"/>
          <w:lang w:val="kk-KZ"/>
        </w:rPr>
        <w:t>Кепілдікте тұрған орнатылған автомашинадағы МБО жұмысындағы ақ</w:t>
      </w:r>
      <w:r w:rsidR="00B96606" w:rsidRPr="00C163A8">
        <w:rPr>
          <w:rFonts w:ascii="Times New Roman" w:hAnsi="Times New Roman"/>
          <w:sz w:val="23"/>
          <w:szCs w:val="23"/>
          <w:lang w:val="kk-KZ"/>
        </w:rPr>
        <w:t xml:space="preserve">ауларды жою жөніндегі жұмыстар </w:t>
      </w:r>
      <w:r w:rsidR="00C87788">
        <w:rPr>
          <w:rFonts w:ascii="Times New Roman" w:hAnsi="Times New Roman"/>
          <w:sz w:val="23"/>
          <w:szCs w:val="23"/>
          <w:lang w:val="kk-KZ"/>
        </w:rPr>
        <w:t>3</w:t>
      </w:r>
      <w:r w:rsidR="00B96606" w:rsidRPr="00C163A8">
        <w:rPr>
          <w:rFonts w:ascii="Times New Roman" w:hAnsi="Times New Roman"/>
          <w:sz w:val="23"/>
          <w:szCs w:val="23"/>
          <w:lang w:val="kk-KZ"/>
        </w:rPr>
        <w:t xml:space="preserve"> (</w:t>
      </w:r>
      <w:r w:rsidR="00C87788">
        <w:rPr>
          <w:rFonts w:ascii="Times New Roman" w:hAnsi="Times New Roman"/>
          <w:sz w:val="23"/>
          <w:szCs w:val="23"/>
          <w:lang w:val="kk-KZ"/>
        </w:rPr>
        <w:t>үш</w:t>
      </w:r>
      <w:r w:rsidRPr="00C163A8">
        <w:rPr>
          <w:rFonts w:ascii="Times New Roman" w:hAnsi="Times New Roman"/>
          <w:sz w:val="23"/>
          <w:szCs w:val="23"/>
          <w:lang w:val="kk-KZ"/>
        </w:rPr>
        <w:t>) жұмыс күні ішінде жүзеге асырылуға тиіс</w:t>
      </w:r>
      <w:r w:rsidRPr="00C71465">
        <w:rPr>
          <w:rFonts w:ascii="Times New Roman" w:hAnsi="Times New Roman"/>
          <w:sz w:val="23"/>
          <w:szCs w:val="23"/>
          <w:lang w:val="kk-KZ"/>
        </w:rPr>
        <w:t>.</w:t>
      </w:r>
    </w:p>
    <w:p w:rsidR="00D8596D" w:rsidRPr="00C71465" w:rsidRDefault="00D8596D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Қызмет көрсету мерзімі: шарт күшіне</w:t>
      </w:r>
      <w:r w:rsidR="00411BA0" w:rsidRPr="00C71465">
        <w:rPr>
          <w:rFonts w:ascii="Times New Roman" w:hAnsi="Times New Roman"/>
          <w:sz w:val="23"/>
          <w:szCs w:val="23"/>
          <w:lang w:val="kk-KZ"/>
        </w:rPr>
        <w:t xml:space="preserve"> енген күннен бастап 1</w:t>
      </w:r>
      <w:r w:rsidR="00C87788">
        <w:rPr>
          <w:rFonts w:ascii="Times New Roman" w:hAnsi="Times New Roman"/>
          <w:sz w:val="23"/>
          <w:szCs w:val="23"/>
          <w:lang w:val="kk-KZ"/>
        </w:rPr>
        <w:t>5</w:t>
      </w:r>
      <w:r w:rsidRPr="00C71465">
        <w:rPr>
          <w:rFonts w:ascii="Times New Roman" w:hAnsi="Times New Roman"/>
          <w:sz w:val="23"/>
          <w:szCs w:val="23"/>
          <w:lang w:val="kk-KZ"/>
        </w:rPr>
        <w:t xml:space="preserve"> күнтізбелік күн</w:t>
      </w:r>
      <w:r w:rsidR="00985638" w:rsidRPr="00C71465">
        <w:rPr>
          <w:rFonts w:ascii="Times New Roman" w:hAnsi="Times New Roman"/>
          <w:sz w:val="23"/>
          <w:szCs w:val="23"/>
          <w:lang w:val="kk-KZ"/>
        </w:rPr>
        <w:t xml:space="preserve"> </w:t>
      </w:r>
    </w:p>
    <w:p w:rsidR="00E1384A" w:rsidRPr="00E1347D" w:rsidRDefault="00E1347D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  <w:r w:rsidRPr="00C71465">
        <w:rPr>
          <w:rFonts w:ascii="Times New Roman" w:hAnsi="Times New Roman"/>
          <w:sz w:val="23"/>
          <w:szCs w:val="23"/>
          <w:lang w:val="kk-KZ"/>
        </w:rPr>
        <w:t>Қызмет көрсету</w:t>
      </w:r>
      <w:r>
        <w:rPr>
          <w:rFonts w:ascii="Times New Roman" w:hAnsi="Times New Roman"/>
          <w:sz w:val="23"/>
          <w:szCs w:val="23"/>
          <w:lang w:val="kk-KZ"/>
        </w:rPr>
        <w:t xml:space="preserve"> Тараз қаласында</w:t>
      </w:r>
      <w:bookmarkStart w:id="0" w:name="_GoBack"/>
      <w:bookmarkEnd w:id="0"/>
    </w:p>
    <w:p w:rsidR="00731407" w:rsidRPr="006A679F" w:rsidRDefault="00E1384A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b/>
          <w:i/>
          <w:sz w:val="23"/>
          <w:szCs w:val="23"/>
          <w:lang w:val="kk-KZ"/>
        </w:rPr>
      </w:pPr>
      <w:r w:rsidRPr="006A679F">
        <w:rPr>
          <w:rFonts w:ascii="Times New Roman" w:hAnsi="Times New Roman"/>
          <w:b/>
          <w:i/>
          <w:sz w:val="23"/>
          <w:szCs w:val="23"/>
          <w:lang w:val="kk-KZ"/>
        </w:rPr>
        <w:t xml:space="preserve">ГБЖ жабдығын орнатуға қажетті барлық қосалқы бөлшектер мен шығын материалдары жұмыстың жалпы құнына </w:t>
      </w:r>
      <w:r w:rsidR="00EC7F77" w:rsidRPr="006A679F">
        <w:rPr>
          <w:rFonts w:ascii="Times New Roman" w:hAnsi="Times New Roman"/>
          <w:b/>
          <w:i/>
          <w:sz w:val="23"/>
          <w:szCs w:val="23"/>
          <w:lang w:val="kk-KZ"/>
        </w:rPr>
        <w:t>кіреді</w:t>
      </w:r>
      <w:r w:rsidRPr="006A679F">
        <w:rPr>
          <w:rFonts w:ascii="Times New Roman" w:hAnsi="Times New Roman"/>
          <w:b/>
          <w:i/>
          <w:sz w:val="23"/>
          <w:szCs w:val="23"/>
          <w:lang w:val="kk-KZ"/>
        </w:rPr>
        <w:t>.</w:t>
      </w:r>
    </w:p>
    <w:p w:rsidR="006A679F" w:rsidRPr="00C71465" w:rsidRDefault="006A679F" w:rsidP="008F1581">
      <w:pPr>
        <w:spacing w:after="0" w:line="240" w:lineRule="auto"/>
        <w:ind w:left="-567" w:firstLine="709"/>
        <w:jc w:val="both"/>
        <w:rPr>
          <w:rFonts w:ascii="Times New Roman" w:hAnsi="Times New Roman"/>
          <w:sz w:val="23"/>
          <w:szCs w:val="23"/>
          <w:lang w:val="kk-KZ"/>
        </w:rPr>
      </w:pPr>
    </w:p>
    <w:p w:rsidR="00731407" w:rsidRPr="008F1581" w:rsidRDefault="00731407" w:rsidP="008F1581">
      <w:pPr>
        <w:spacing w:after="0" w:line="240" w:lineRule="auto"/>
        <w:ind w:left="-567" w:firstLine="700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731407" w:rsidRPr="008F1581" w:rsidSect="00D8596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10151"/>
    <w:multiLevelType w:val="hybridMultilevel"/>
    <w:tmpl w:val="7F8EE478"/>
    <w:lvl w:ilvl="0" w:tplc="B700047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4A346B0F"/>
    <w:multiLevelType w:val="hybridMultilevel"/>
    <w:tmpl w:val="926A85A6"/>
    <w:lvl w:ilvl="0" w:tplc="9802077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B9141AD"/>
    <w:multiLevelType w:val="hybridMultilevel"/>
    <w:tmpl w:val="D5526A6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817"/>
    <w:rsid w:val="00037C6B"/>
    <w:rsid w:val="000C77DC"/>
    <w:rsid w:val="00153CA8"/>
    <w:rsid w:val="001C0817"/>
    <w:rsid w:val="002704DE"/>
    <w:rsid w:val="00297BE4"/>
    <w:rsid w:val="002E4E75"/>
    <w:rsid w:val="00300787"/>
    <w:rsid w:val="003F1827"/>
    <w:rsid w:val="00411BA0"/>
    <w:rsid w:val="00434F3F"/>
    <w:rsid w:val="00440BF8"/>
    <w:rsid w:val="004452E3"/>
    <w:rsid w:val="005141CE"/>
    <w:rsid w:val="005F63DC"/>
    <w:rsid w:val="00665CDF"/>
    <w:rsid w:val="006A679F"/>
    <w:rsid w:val="00731407"/>
    <w:rsid w:val="00765163"/>
    <w:rsid w:val="007D2B1A"/>
    <w:rsid w:val="008C4117"/>
    <w:rsid w:val="008F1581"/>
    <w:rsid w:val="008F3036"/>
    <w:rsid w:val="00912A08"/>
    <w:rsid w:val="00913725"/>
    <w:rsid w:val="00985638"/>
    <w:rsid w:val="009D09AD"/>
    <w:rsid w:val="00A02AAE"/>
    <w:rsid w:val="00AB17B6"/>
    <w:rsid w:val="00B71001"/>
    <w:rsid w:val="00B96606"/>
    <w:rsid w:val="00C163A8"/>
    <w:rsid w:val="00C71465"/>
    <w:rsid w:val="00C87788"/>
    <w:rsid w:val="00CC26F6"/>
    <w:rsid w:val="00D25611"/>
    <w:rsid w:val="00D37AE5"/>
    <w:rsid w:val="00D8596D"/>
    <w:rsid w:val="00E1347D"/>
    <w:rsid w:val="00E1384A"/>
    <w:rsid w:val="00E43E94"/>
    <w:rsid w:val="00E93814"/>
    <w:rsid w:val="00EC7F77"/>
    <w:rsid w:val="00FB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FA14F"/>
  <w15:docId w15:val="{A83EC906-4E6A-496C-9869-CD1721CD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AD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3">
    <w:name w:val="heading 3"/>
    <w:basedOn w:val="a"/>
    <w:link w:val="30"/>
    <w:uiPriority w:val="9"/>
    <w:unhideWhenUsed/>
    <w:qFormat/>
    <w:rsid w:val="009D09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D09A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</w:rPr>
  </w:style>
  <w:style w:type="character" w:customStyle="1" w:styleId="2">
    <w:name w:val="Основной текст (2)_"/>
    <w:basedOn w:val="a0"/>
    <w:link w:val="20"/>
    <w:locked/>
    <w:rsid w:val="00D859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596D"/>
    <w:pPr>
      <w:widowControl w:val="0"/>
      <w:shd w:val="clear" w:color="auto" w:fill="FFFFFF"/>
      <w:spacing w:before="360" w:after="180" w:line="374" w:lineRule="exact"/>
      <w:jc w:val="both"/>
    </w:pPr>
    <w:rPr>
      <w:rFonts w:ascii="Times New Roman" w:eastAsia="Times New Roman" w:hAnsi="Times New Roman"/>
      <w:kern w:val="2"/>
      <w:sz w:val="28"/>
      <w:szCs w:val="28"/>
    </w:rPr>
  </w:style>
  <w:style w:type="character" w:customStyle="1" w:styleId="21">
    <w:name w:val="Основной текст (2) + Полужирный"/>
    <w:basedOn w:val="2"/>
    <w:rsid w:val="00D8596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ypks7kbdpwfgdykd3qb9">
    <w:name w:val="ypks7kbdpwfgdykd3qb9"/>
    <w:basedOn w:val="a0"/>
    <w:rsid w:val="00EC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9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09B02-5444-460A-B59E-0D83E86D8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Альтаир Мохорев</dc:creator>
  <cp:keywords/>
  <dc:description/>
  <cp:lastModifiedBy>Windows User</cp:lastModifiedBy>
  <cp:revision>10</cp:revision>
  <dcterms:created xsi:type="dcterms:W3CDTF">2026-10-14T08:34:00Z</dcterms:created>
  <dcterms:modified xsi:type="dcterms:W3CDTF">2026-10-15T04:35:00Z</dcterms:modified>
</cp:coreProperties>
</file>