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B1D" w:rsidRDefault="00771370" w:rsidP="00FD3C50">
      <w:pPr>
        <w:spacing w:before="264" w:after="264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</w:t>
      </w:r>
      <w:proofErr w:type="spellStart"/>
      <w:r w:rsidR="00E75B1D" w:rsidRPr="00C757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ТЕХНИКАЛЫҚ</w:t>
      </w:r>
      <w:proofErr w:type="spellEnd"/>
      <w:r w:rsidR="00E75B1D" w:rsidRPr="00C757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E75B1D" w:rsidRPr="00C757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СИПАТТАМА</w:t>
      </w:r>
      <w:proofErr w:type="spellEnd"/>
    </w:p>
    <w:p w:rsidR="00E75B1D" w:rsidRDefault="00E75B1D" w:rsidP="00FD3C50">
      <w:pPr>
        <w:spacing w:before="264" w:after="264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Стационарлық</w:t>
      </w:r>
      <w:proofErr w:type="spellEnd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жабдықтың</w:t>
      </w:r>
      <w:proofErr w:type="spellEnd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электр</w:t>
      </w:r>
      <w:proofErr w:type="spellEnd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және</w:t>
      </w:r>
      <w:proofErr w:type="spellEnd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жарықтандыру</w:t>
      </w:r>
      <w:proofErr w:type="spellEnd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желісінің</w:t>
      </w:r>
      <w:proofErr w:type="spellEnd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электр</w:t>
      </w:r>
      <w:proofErr w:type="spellEnd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сымдарының</w:t>
      </w:r>
      <w:proofErr w:type="spellEnd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жай-күйін</w:t>
      </w:r>
      <w:proofErr w:type="spellEnd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тексеру</w:t>
      </w:r>
      <w:proofErr w:type="spellEnd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сымдардың</w:t>
      </w:r>
      <w:proofErr w:type="spellEnd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кабельдердің</w:t>
      </w:r>
      <w:proofErr w:type="spellEnd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және</w:t>
      </w:r>
      <w:proofErr w:type="spellEnd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жерге</w:t>
      </w:r>
      <w:proofErr w:type="spellEnd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қосу</w:t>
      </w:r>
      <w:proofErr w:type="spellEnd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құрылғыларының</w:t>
      </w:r>
      <w:proofErr w:type="spellEnd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оқшаулау</w:t>
      </w:r>
      <w:proofErr w:type="spellEnd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кедергісін</w:t>
      </w:r>
      <w:proofErr w:type="spellEnd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сынау</w:t>
      </w:r>
      <w:proofErr w:type="spellEnd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және</w:t>
      </w:r>
      <w:proofErr w:type="spellEnd"/>
      <w:r w:rsidR="007713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713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өлшеу</w:t>
      </w:r>
      <w:proofErr w:type="spellEnd"/>
      <w:r w:rsidR="007713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713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жөніндегі</w:t>
      </w:r>
      <w:proofErr w:type="spellEnd"/>
      <w:r w:rsidR="007713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7713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қызметтер</w:t>
      </w:r>
      <w:proofErr w:type="spellEnd"/>
      <w:r w:rsidR="007713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Қарағанды</w:t>
      </w:r>
      <w:proofErr w:type="spellEnd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облысы</w:t>
      </w:r>
      <w:proofErr w:type="spellEnd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Денсаулық</w:t>
      </w:r>
      <w:proofErr w:type="spellEnd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сақтау</w:t>
      </w:r>
      <w:proofErr w:type="spellEnd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басқармасының</w:t>
      </w:r>
      <w:proofErr w:type="spellEnd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"Абай </w:t>
      </w:r>
      <w:proofErr w:type="spellStart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қаласының</w:t>
      </w:r>
      <w:proofErr w:type="spellEnd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ауруханасы</w:t>
      </w:r>
      <w:proofErr w:type="spellEnd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" </w:t>
      </w:r>
      <w:proofErr w:type="spellStart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ШЖҚ</w:t>
      </w:r>
      <w:proofErr w:type="spellEnd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КМК</w:t>
      </w:r>
      <w:proofErr w:type="spellEnd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үй-жайлары</w:t>
      </w:r>
      <w:proofErr w:type="spellEnd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Қарағанды</w:t>
      </w:r>
      <w:proofErr w:type="spellEnd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облысы</w:t>
      </w:r>
      <w:proofErr w:type="spellEnd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Абай </w:t>
      </w:r>
      <w:proofErr w:type="spellStart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ауданы</w:t>
      </w:r>
      <w:proofErr w:type="spellEnd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Абай </w:t>
      </w:r>
      <w:proofErr w:type="spellStart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қаласы</w:t>
      </w:r>
      <w:proofErr w:type="spellEnd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Абай </w:t>
      </w:r>
      <w:proofErr w:type="spellStart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қаласы</w:t>
      </w:r>
      <w:proofErr w:type="spellEnd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Промышленная </w:t>
      </w:r>
      <w:proofErr w:type="spellStart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көшесі</w:t>
      </w:r>
      <w:proofErr w:type="spellEnd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77</w:t>
      </w:r>
      <w:r w:rsidR="00771370" w:rsidRPr="007713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:rsidR="00A62DDD" w:rsidRPr="00500FD4" w:rsidRDefault="00FD3C50" w:rsidP="00FD3C50">
      <w:pPr>
        <w:spacing w:before="264" w:after="264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A62DDD" w:rsidRPr="00A62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Бас корпус (автоклав, стерилизатор, </w:t>
      </w:r>
      <w:proofErr w:type="spellStart"/>
      <w:r w:rsidR="00A62DDD" w:rsidRPr="00A62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флюорографы</w:t>
      </w:r>
      <w:proofErr w:type="spellEnd"/>
      <w:r w:rsidR="00A62DDD" w:rsidRPr="00A62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бар флюорография </w:t>
      </w:r>
      <w:proofErr w:type="spellStart"/>
      <w:r w:rsidR="00A62DDD" w:rsidRPr="00A62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кабинеті</w:t>
      </w:r>
      <w:proofErr w:type="spellEnd"/>
      <w:r w:rsidR="00A62DDD" w:rsidRPr="00A62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A62DDD" w:rsidRPr="00A62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мамографы</w:t>
      </w:r>
      <w:proofErr w:type="spellEnd"/>
      <w:r w:rsidR="00A62DDD" w:rsidRPr="00A62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бар маммография </w:t>
      </w:r>
      <w:proofErr w:type="spellStart"/>
      <w:r w:rsidR="00A62DDD" w:rsidRPr="00A62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кабинеті</w:t>
      </w:r>
      <w:proofErr w:type="spellEnd"/>
      <w:r w:rsidR="00A62DDD" w:rsidRPr="00A62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рентгенография </w:t>
      </w:r>
      <w:proofErr w:type="spellStart"/>
      <w:r w:rsidR="00A62DDD" w:rsidRPr="00A62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кабинеттері</w:t>
      </w:r>
      <w:proofErr w:type="spellEnd"/>
      <w:r w:rsidR="00A62DDD" w:rsidRPr="00A62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(2 аппарат)), ас </w:t>
      </w:r>
      <w:proofErr w:type="spellStart"/>
      <w:r w:rsidR="00A62DDD" w:rsidRPr="00A62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блогының</w:t>
      </w:r>
      <w:proofErr w:type="spellEnd"/>
      <w:r w:rsidR="00A62DDD" w:rsidRPr="00A62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62DDD" w:rsidRPr="00A62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ғимараты</w:t>
      </w:r>
      <w:proofErr w:type="spellEnd"/>
      <w:r w:rsidR="00A62DDD" w:rsidRPr="00A62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A62DDD" w:rsidRPr="00A62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нөмірі</w:t>
      </w:r>
      <w:proofErr w:type="spellEnd"/>
      <w:r w:rsidR="00A62DDD" w:rsidRPr="00A62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A62DDD" w:rsidRPr="00A62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екінші</w:t>
      </w:r>
      <w:proofErr w:type="spellEnd"/>
      <w:r w:rsidR="00A62DDD" w:rsidRPr="00A62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корпус, </w:t>
      </w:r>
      <w:proofErr w:type="spellStart"/>
      <w:r w:rsidR="00A62DDD" w:rsidRPr="00A62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қойма</w:t>
      </w:r>
      <w:proofErr w:type="spellEnd"/>
      <w:r w:rsidR="00A62DDD" w:rsidRPr="00A62D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75B1D" w:rsidRPr="00500FD4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00F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Жұмыстардың</w:t>
      </w:r>
      <w:proofErr w:type="spellEnd"/>
      <w:r w:rsidRPr="00500F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00F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атауы</w:t>
      </w:r>
      <w:proofErr w:type="spellEnd"/>
      <w:r w:rsidRPr="00500F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75B1D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"Фаза-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нөл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тізбегінің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толық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кедергісін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өлшеу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5B1D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Жерге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тұйықтағыштар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Жерге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тұйықталған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элементтер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арасындағы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тізбектің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болуын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тексеру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5B1D" w:rsidRDefault="00E75B1D" w:rsidP="00E75B1D">
      <w:pPr>
        <w:shd w:val="clear" w:color="auto" w:fill="FFFFFF" w:themeFill="background1"/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Тізбек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тогының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таралуына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қарсылықты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өлшеу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5B1D" w:rsidRPr="00646A69" w:rsidRDefault="00E75B1D" w:rsidP="00E75B1D">
      <w:pPr>
        <w:shd w:val="clear" w:color="auto" w:fill="FFFFFF" w:themeFill="background1"/>
        <w:spacing w:before="264" w:after="264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646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Жерге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тұйықтағыштар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мен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Жерге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тұйықталған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элементтер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арасындағы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тізбектің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болуын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тексеру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.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Өлшеу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жерге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тұйықтау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тізбегінің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ток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ағынының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кедергісі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,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циклдің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толық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кедергісін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өлшеу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арқылы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автоматты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ажыратуды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тексеру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фаза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нөл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,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Жерге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тұйықталған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қондырғылар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мен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Жерге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тұйықталған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қондырғы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элементтері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арасындағы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тізбектің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болуын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тексеру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,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сымдар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мен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кабельдердің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оқшаулау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кедергісін</w:t>
      </w:r>
      <w:proofErr w:type="spellEnd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27421C">
        <w:rPr>
          <w:rFonts w:ascii="Times New Roman" w:hAnsi="Times New Roman" w:cs="Times New Roman"/>
          <w:sz w:val="28"/>
          <w:szCs w:val="28"/>
          <w:shd w:val="clear" w:color="auto" w:fill="F7F7F7"/>
        </w:rPr>
        <w:t>өлшеу</w:t>
      </w:r>
      <w:proofErr w:type="spellEnd"/>
      <w:r w:rsidRPr="00646A69">
        <w:rPr>
          <w:rFonts w:ascii="Times New Roman" w:hAnsi="Times New Roman" w:cs="Times New Roman"/>
          <w:sz w:val="28"/>
          <w:szCs w:val="28"/>
          <w:shd w:val="clear" w:color="auto" w:fill="F7F7F7"/>
        </w:rPr>
        <w:t>.</w:t>
      </w:r>
    </w:p>
    <w:p w:rsidR="00E75B1D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Электр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энергиясын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тарату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құрылғыларына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қалқандарға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шкафтарға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және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коммутациялық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аппараттарға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беруге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арналған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кернеуі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дейінгі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кабельдік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және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басқа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желілердің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оқшаулау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кедергісін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өлшеу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5B1D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Бір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полюсті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үш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полюсті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ажыратқыштарды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қорғау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ажырату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құрылғыларымен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жартылай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өткізгіш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және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электромагниттік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максималды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ток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10А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-дан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2500А-ға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дейінгі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жылу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автоматымен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сынау</w:t>
      </w:r>
      <w:proofErr w:type="spellEnd"/>
      <w:r w:rsidRPr="002742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5B1D" w:rsidRDefault="00E75B1D" w:rsidP="00E75B1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  <w:t xml:space="preserve">7. </w:t>
      </w:r>
      <w:r w:rsidRPr="0027421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Кабель </w:t>
      </w:r>
      <w:proofErr w:type="spellStart"/>
      <w:r w:rsidRPr="0027421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желілері</w:t>
      </w:r>
      <w:proofErr w:type="spellEnd"/>
      <w:r w:rsidRPr="0027421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мен </w:t>
      </w:r>
      <w:proofErr w:type="spellStart"/>
      <w:r w:rsidRPr="0027421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электр</w:t>
      </w:r>
      <w:proofErr w:type="spellEnd"/>
      <w:r w:rsidRPr="0027421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27421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сымдарын</w:t>
      </w:r>
      <w:proofErr w:type="spellEnd"/>
      <w:r w:rsidRPr="0027421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27421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өлшеу</w:t>
      </w:r>
      <w:proofErr w:type="spellEnd"/>
      <w:r w:rsidRPr="0027421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.</w:t>
      </w:r>
    </w:p>
    <w:p w:rsidR="00E75B1D" w:rsidRDefault="00E75B1D" w:rsidP="00E75B1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Жеткізуші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жұмыстың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осы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түрін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жүргізу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тәжірибесі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бар,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оқшаулау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кедергісін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,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жерге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тұйықтау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кедергісін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,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жерге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тұйықтау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элементтері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мен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жерге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тұйықтау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элементтері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арасындағы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өтпелі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кедергіні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әртүрлі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өлшеуді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жүргізетін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,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сондай-ақ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электротехникалық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жабдықтың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жұмыс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істеуін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тексеретін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мамандандырылған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электр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зертханалары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болуға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тиіс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.</w:t>
      </w:r>
    </w:p>
    <w:p w:rsidR="00E75B1D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Электр-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зертханалар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тиісті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сынақ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және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өлшеу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жабдықтарымен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және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қорғау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құралдарымен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жарақтандырылуға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сондай-ақ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сынақтар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өлшеулерге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жіберілген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және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хаттамаларды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ресімдеуге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құқығы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бар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қажетті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мамандардың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кемінде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екеуінің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болуы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тиіс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5B1D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Қызмет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көрсетушілер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мынадай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нормативтік-құқықтық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және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техникалық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құжаттарды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басшылыққа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алуы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тиіс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75B1D" w:rsidRPr="00646C7D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"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Өрт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қауіпсіздігі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қағидаларын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бекіту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туралы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Қазақстан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Республикасы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Төтенше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жағдайлар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министрінің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2022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жылғы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21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ақпандағы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55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бұйрығы</w:t>
      </w:r>
      <w:proofErr w:type="spellEnd"/>
    </w:p>
    <w:p w:rsidR="00E75B1D" w:rsidRPr="00646C7D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"Электр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қондырғыларын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орнату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қағидаларын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бекіту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туралы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Қазақстан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Республикасы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Энергетика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министрінің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2015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жылғы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наурыздағы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230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бұйрығы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75B1D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"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Тұтынушылардың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қондырғыларын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техникалық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пайдалану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қағидаларын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бекіту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туралы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Қазақстан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Республикасы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Энергетика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министрінің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30.03.2015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жылғы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№246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бұйрығы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75B1D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Жеткізушіде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болуы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керек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E75B1D" w:rsidRPr="006D2C78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1. 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Қазақстан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Республикасы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Энергетика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министрлігінің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Мемлекеттік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энергетикалық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қадағалау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және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бақылау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комитеті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берген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зертханасын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пайдалануға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жіберу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туралы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куәлік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75B1D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 </w:t>
      </w:r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Электр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зертханасының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пайдалануға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дайындығын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тексеру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актісі</w:t>
      </w:r>
      <w:proofErr w:type="spellEnd"/>
      <w:r w:rsidRPr="00646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75B1D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Қазақстан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Республикасы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Энергетика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министрлігінің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Мемлекеттік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энергетикалық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қадағалау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және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бақылау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комитетінде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сынақтар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өлшеулер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жүргізуге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рұқсатпен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тексеруден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өткен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зертханасының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қызметкерлеріне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біліктілік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тексеру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хаттамасы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75B1D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Сынақтар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өлшеулерді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жүргізудің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бекітілген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әдістемесі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75B1D" w:rsidRDefault="00E75B1D" w:rsidP="00E75B1D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 </w:t>
      </w:r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Электр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зертханасы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пайдаланатын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барлық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аспаптар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Қазақстан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Республикасының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өлшем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бірлігін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қамтамасыз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етудің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мемлекеттік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жүйесінің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тізілімінде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тіркелуге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тиіс</w:t>
      </w:r>
      <w:proofErr w:type="spellEnd"/>
      <w:r w:rsidRPr="00955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71370" w:rsidRPr="00771370" w:rsidRDefault="00771370" w:rsidP="00771370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Аспаптар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Ұлттық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сараптама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және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сертификаттау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орталығында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тексеріліп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калибрленуі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керек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71370" w:rsidRPr="00771370" w:rsidRDefault="00771370" w:rsidP="00771370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Көрсеткіштердің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кез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келгені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бойынша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қанағаттанарлықсыз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нәтижелер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алған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кезде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Өнім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беруші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Тапсырыс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беруші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ақауларды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жойғаннан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кейін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қайта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сынақтан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өткізеді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771370" w:rsidRPr="00771370" w:rsidRDefault="00771370" w:rsidP="00771370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Сынақтар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өлшеулер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нәтижелері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бойынша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электр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зертханасы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Электр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қондырғыларының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сәйкестігі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туралы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техникалық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есеп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пен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қорытынды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беруге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тиіс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E75B1D" w:rsidRDefault="00771370" w:rsidP="00771370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Сынақтар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өлшеулер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бойынша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жұмыстар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ПУЭ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ПТБ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ПТЭ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барлық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ережелерін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сақтай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отырып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жүргізілуі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тиіс</w:t>
      </w:r>
      <w:proofErr w:type="spellEnd"/>
      <w:r w:rsidRPr="007713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71370" w:rsidRDefault="00771370" w:rsidP="00771370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71370" w:rsidRPr="0095571C" w:rsidRDefault="00771370" w:rsidP="00771370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75B1D" w:rsidRPr="00C757B2" w:rsidRDefault="00E75B1D" w:rsidP="00E75B1D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757B2">
        <w:rPr>
          <w:rFonts w:ascii="Times New Roman" w:hAnsi="Times New Roman" w:cs="Times New Roman"/>
          <w:b/>
          <w:sz w:val="28"/>
          <w:szCs w:val="28"/>
          <w:lang w:eastAsia="ru-RU"/>
        </w:rPr>
        <w:t>Директор</w:t>
      </w:r>
    </w:p>
    <w:p w:rsidR="00E75B1D" w:rsidRPr="00C757B2" w:rsidRDefault="00E75B1D" w:rsidP="00E75B1D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757B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«Абай </w:t>
      </w:r>
      <w:proofErr w:type="spellStart"/>
      <w:r w:rsidRPr="00C757B2">
        <w:rPr>
          <w:rFonts w:ascii="Times New Roman" w:hAnsi="Times New Roman" w:cs="Times New Roman"/>
          <w:b/>
          <w:sz w:val="28"/>
          <w:szCs w:val="28"/>
          <w:lang w:eastAsia="ru-RU"/>
        </w:rPr>
        <w:t>қаласының</w:t>
      </w:r>
      <w:proofErr w:type="spellEnd"/>
      <w:r w:rsidRPr="00C757B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757B2">
        <w:rPr>
          <w:rFonts w:ascii="Times New Roman" w:hAnsi="Times New Roman" w:cs="Times New Roman"/>
          <w:b/>
          <w:sz w:val="28"/>
          <w:szCs w:val="28"/>
          <w:lang w:eastAsia="ru-RU"/>
        </w:rPr>
        <w:t>ауруханасы</w:t>
      </w:r>
      <w:proofErr w:type="spellEnd"/>
      <w:r w:rsidRPr="00C757B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»    </w:t>
      </w:r>
    </w:p>
    <w:p w:rsidR="00E75B1D" w:rsidRPr="00C757B2" w:rsidRDefault="00E75B1D" w:rsidP="00E75B1D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C757B2">
        <w:rPr>
          <w:rFonts w:ascii="Times New Roman" w:hAnsi="Times New Roman" w:cs="Times New Roman"/>
          <w:b/>
          <w:sz w:val="28"/>
          <w:szCs w:val="28"/>
          <w:lang w:eastAsia="ru-RU"/>
        </w:rPr>
        <w:t>ШЖҚ</w:t>
      </w:r>
      <w:proofErr w:type="spellEnd"/>
      <w:r w:rsidRPr="00C757B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757B2">
        <w:rPr>
          <w:rFonts w:ascii="Times New Roman" w:hAnsi="Times New Roman" w:cs="Times New Roman"/>
          <w:b/>
          <w:sz w:val="28"/>
          <w:szCs w:val="28"/>
          <w:lang w:eastAsia="ru-RU"/>
        </w:rPr>
        <w:t>КМК</w:t>
      </w:r>
      <w:proofErr w:type="spellEnd"/>
      <w:r w:rsidRPr="00C757B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Pr="00C757B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</w:t>
      </w:r>
      <w:proofErr w:type="gramStart"/>
      <w:r w:rsidRPr="00C757B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(</w:t>
      </w:r>
      <w:proofErr w:type="spellStart"/>
      <w:proofErr w:type="gramEnd"/>
      <w:r w:rsidRPr="00C757B2">
        <w:rPr>
          <w:rFonts w:ascii="Times New Roman" w:hAnsi="Times New Roman" w:cs="Times New Roman"/>
          <w:b/>
          <w:sz w:val="28"/>
          <w:szCs w:val="28"/>
          <w:lang w:eastAsia="ru-RU"/>
        </w:rPr>
        <w:t>ЭЦҚ</w:t>
      </w:r>
      <w:proofErr w:type="spellEnd"/>
      <w:r w:rsidRPr="00C757B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757B2">
        <w:rPr>
          <w:rFonts w:ascii="Times New Roman" w:hAnsi="Times New Roman" w:cs="Times New Roman"/>
          <w:b/>
          <w:sz w:val="28"/>
          <w:szCs w:val="28"/>
          <w:lang w:eastAsia="ru-RU"/>
        </w:rPr>
        <w:t>қол</w:t>
      </w:r>
      <w:proofErr w:type="spellEnd"/>
      <w:r w:rsidRPr="00C757B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757B2">
        <w:rPr>
          <w:rFonts w:ascii="Times New Roman" w:hAnsi="Times New Roman" w:cs="Times New Roman"/>
          <w:b/>
          <w:sz w:val="28"/>
          <w:szCs w:val="28"/>
          <w:lang w:eastAsia="ru-RU"/>
        </w:rPr>
        <w:t>қойылған</w:t>
      </w:r>
      <w:proofErr w:type="spellEnd"/>
      <w:r w:rsidRPr="00C757B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)        Б. С. </w:t>
      </w:r>
      <w:proofErr w:type="spellStart"/>
      <w:r w:rsidRPr="00C757B2">
        <w:rPr>
          <w:rFonts w:ascii="Times New Roman" w:hAnsi="Times New Roman" w:cs="Times New Roman"/>
          <w:b/>
          <w:sz w:val="28"/>
          <w:szCs w:val="28"/>
          <w:lang w:eastAsia="ru-RU"/>
        </w:rPr>
        <w:t>Оспанов</w:t>
      </w:r>
      <w:proofErr w:type="spellEnd"/>
    </w:p>
    <w:p w:rsidR="00E75B1D" w:rsidRDefault="00E75B1D" w:rsidP="00E75B1D">
      <w:pPr>
        <w:spacing w:before="264"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3C50" w:rsidRDefault="00FD3C50" w:rsidP="00E75B1D">
      <w:pPr>
        <w:spacing w:before="264"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3C50" w:rsidRDefault="00FD3C50" w:rsidP="00E75B1D">
      <w:pPr>
        <w:spacing w:before="264"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3C50" w:rsidRDefault="00FD3C50" w:rsidP="00E75B1D">
      <w:pPr>
        <w:spacing w:before="264"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3C50" w:rsidRDefault="00FD3C50" w:rsidP="00E75B1D">
      <w:pPr>
        <w:spacing w:before="264"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3C50" w:rsidRDefault="00FD3C50" w:rsidP="00E75B1D">
      <w:pPr>
        <w:spacing w:before="264"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3C50" w:rsidRDefault="00FD3C50" w:rsidP="00E75B1D">
      <w:pPr>
        <w:spacing w:before="264"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3C50" w:rsidRDefault="00FD3C50" w:rsidP="00E75B1D">
      <w:pPr>
        <w:spacing w:before="264"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3C50" w:rsidRDefault="00FD3C50" w:rsidP="00E75B1D">
      <w:pPr>
        <w:spacing w:before="264"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3C50" w:rsidRDefault="00FD3C50" w:rsidP="00E75B1D">
      <w:pPr>
        <w:spacing w:before="264"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3C50" w:rsidRDefault="00FD3C50" w:rsidP="00E75B1D">
      <w:pPr>
        <w:spacing w:before="264"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3C50" w:rsidRDefault="00FD3C50" w:rsidP="00E75B1D">
      <w:pPr>
        <w:spacing w:before="264"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3C50" w:rsidRDefault="00FD3C50" w:rsidP="00E75B1D">
      <w:pPr>
        <w:spacing w:before="264"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3C50" w:rsidRDefault="00FD3C50" w:rsidP="00E75B1D">
      <w:pPr>
        <w:spacing w:before="264"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3C50" w:rsidRDefault="00FD3C50" w:rsidP="00E75B1D">
      <w:pPr>
        <w:spacing w:before="264"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3C50" w:rsidRDefault="00FD3C50" w:rsidP="00E75B1D">
      <w:pPr>
        <w:spacing w:before="264"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3C50" w:rsidRDefault="00FD3C50" w:rsidP="00E75B1D">
      <w:pPr>
        <w:spacing w:before="264"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3C50" w:rsidRDefault="00FD3C50" w:rsidP="00E75B1D">
      <w:pPr>
        <w:spacing w:before="264"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3C50" w:rsidRDefault="00FD3C50" w:rsidP="00E75B1D">
      <w:pPr>
        <w:spacing w:before="264"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3C50" w:rsidRDefault="00FD3C50" w:rsidP="00E75B1D">
      <w:pPr>
        <w:spacing w:before="264"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09A8" w:rsidRDefault="009B09A8" w:rsidP="00E75B1D">
      <w:pPr>
        <w:spacing w:before="264" w:after="264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D2C78" w:rsidRPr="00C757B2" w:rsidRDefault="006D2C78" w:rsidP="00E75B1D">
      <w:pPr>
        <w:spacing w:before="264" w:after="264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 w:rsidRPr="00C757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ТЕХНИЧЕСКАЯ СПЕЦИФИКАЦИЯ</w:t>
      </w:r>
    </w:p>
    <w:p w:rsidR="007325EE" w:rsidRDefault="00760DE9" w:rsidP="006D2C78">
      <w:pPr>
        <w:spacing w:before="264" w:after="264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Услуги по проверке состояния стационарного оборудования, электропроводки силовой и осветительной сети, испытание и измерение сопротивления изоляции проводов, кабелей и заземляющих </w:t>
      </w:r>
      <w:r w:rsidR="005C4861"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устройств </w:t>
      </w:r>
      <w:r w:rsid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(п</w:t>
      </w:r>
      <w:r w:rsidR="004D49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омещения</w:t>
      </w:r>
      <w:r w:rsid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стационарное оборудование</w:t>
      </w:r>
      <w:r w:rsidR="00771370" w:rsidRPr="007713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КГП</w:t>
      </w:r>
      <w:proofErr w:type="spellEnd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ПХВ</w:t>
      </w:r>
      <w:proofErr w:type="spellEnd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"Больница города Абая" управления здравоохранения Карагандинской области</w:t>
      </w:r>
      <w:r w:rsid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находящиеся по адресу</w:t>
      </w:r>
      <w:r w:rsidR="005C4861" w:rsidRPr="007713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Карагандинская</w:t>
      </w:r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область, </w:t>
      </w:r>
      <w:proofErr w:type="spellStart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Абайский</w:t>
      </w:r>
      <w:proofErr w:type="spellEnd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район, </w:t>
      </w:r>
      <w:proofErr w:type="spellStart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г.Абай</w:t>
      </w:r>
      <w:proofErr w:type="spellEnd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г.Абай</w:t>
      </w:r>
      <w:proofErr w:type="spellEnd"/>
      <w:r w:rsidR="005C4861" w:rsidRPr="005C4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 Промышленная, 77</w:t>
      </w:r>
      <w:r w:rsidR="00771370" w:rsidRPr="007713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500F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:rsidR="00F52468" w:rsidRDefault="00F52468" w:rsidP="00A62DDD">
      <w:pPr>
        <w:spacing w:before="264" w:after="264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Главный корпус (автоклав, стерилизатор, кабинет флюорографии 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флюорографом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кабинет маммографии 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мамографом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6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кабинеты р</w:t>
      </w:r>
      <w:r w:rsidR="00A62DDD" w:rsidRPr="00A6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ентгенографи</w:t>
      </w:r>
      <w:r w:rsidR="00A6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(2 аппарата)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здание пищеблока, корпус номер два,</w:t>
      </w:r>
      <w:r w:rsidR="00A62D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склад. </w:t>
      </w:r>
    </w:p>
    <w:p w:rsidR="007B6037" w:rsidRPr="00500FD4" w:rsidRDefault="00F52468" w:rsidP="006D2C78">
      <w:pPr>
        <w:spacing w:before="264"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Патологоанатомическое отделение,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хозкорпус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(прачечная, гараж, архив) </w:t>
      </w:r>
    </w:p>
    <w:p w:rsidR="006D2C78" w:rsidRPr="006D2C78" w:rsidRDefault="006D2C78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Наименование работ:</w:t>
      </w:r>
    </w:p>
    <w:p w:rsidR="006D2C78" w:rsidRPr="006D2C78" w:rsidRDefault="006D2C78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 Замер полного сопротивления цепи «фаза</w:t>
      </w:r>
      <w:r w:rsidR="00760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760D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5A17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ль».</w:t>
      </w:r>
    </w:p>
    <w:p w:rsidR="006D2C78" w:rsidRPr="006D2C78" w:rsidRDefault="006D2C78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 Проверка наличия цепи между заземлителями и заземленными элементами.</w:t>
      </w:r>
    </w:p>
    <w:p w:rsidR="006D2C78" w:rsidRDefault="006D2C78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 Измерение сопротивления растеканию тока контура</w:t>
      </w:r>
      <w:r w:rsidR="00A97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97E7F" w:rsidRPr="00646A69" w:rsidRDefault="00A97E7F" w:rsidP="00646A69">
      <w:pPr>
        <w:shd w:val="clear" w:color="auto" w:fill="FFFFFF" w:themeFill="background1"/>
        <w:spacing w:before="264" w:after="264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646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646A69">
        <w:rPr>
          <w:rFonts w:ascii="Times New Roman" w:hAnsi="Times New Roman" w:cs="Times New Roman"/>
          <w:sz w:val="28"/>
          <w:szCs w:val="28"/>
          <w:shd w:val="clear" w:color="auto" w:fill="F7F7F7"/>
        </w:rPr>
        <w:t>Проверка наличия цепи между заземлителями и заземленными элементами. Измерение сопротивление растекания тока контура заземления, проверка автоматического отключения путем замера полного сопротивления петли фаза нуль, проверка наличия цепи между заземленными установками и элементами заземленной установки, измерения сопротивления изоляции проводов и кабелей.</w:t>
      </w:r>
    </w:p>
    <w:p w:rsidR="006D2C78" w:rsidRPr="006D2C78" w:rsidRDefault="00646C7D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6D2C78"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 Измерение сопротивления изоляции кабельных и других линий напряжением до 1кВ, предназначенных для передачи электроэнергии к распределительным устройствам, щитам, шкафам и коммутационным аппаратам,</w:t>
      </w:r>
    </w:p>
    <w:p w:rsidR="006D2C78" w:rsidRDefault="00646C7D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6D2C78"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 Испытания выключателей однополюсных, трехполюсных с устройствами защитного отключения, с полупроводниковым и электромагнитным, тепловым </w:t>
      </w:r>
      <w:r w:rsidR="005A17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автоматом</w:t>
      </w:r>
      <w:r w:rsidR="006D2C78" w:rsidRPr="006D2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максимального тока от 10А до 2500А.</w:t>
      </w:r>
    </w:p>
    <w:p w:rsidR="0032448C" w:rsidRPr="0032448C" w:rsidRDefault="00646C7D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  <w:t>7</w:t>
      </w:r>
      <w:r w:rsidR="0032448C"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  <w:t>.</w:t>
      </w:r>
      <w:r w:rsidR="00771370">
        <w:rPr>
          <w:rFonts w:ascii="Times New Roman" w:hAnsi="Times New Roman" w:cs="Times New Roman"/>
          <w:color w:val="000000"/>
          <w:sz w:val="28"/>
          <w:szCs w:val="28"/>
          <w:shd w:val="clear" w:color="auto" w:fill="F7F7F7"/>
        </w:rPr>
        <w:t xml:space="preserve"> </w:t>
      </w:r>
      <w:r w:rsidR="0032448C" w:rsidRPr="0032448C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Измерение кабельных линий и </w:t>
      </w:r>
      <w:hyperlink r:id="rId4" w:tooltip="Электропроводка" w:history="1">
        <w:r w:rsidR="0032448C" w:rsidRPr="0032448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 w:themeFill="background1"/>
          </w:rPr>
          <w:t>электропроводки</w:t>
        </w:r>
      </w:hyperlink>
      <w:r w:rsidR="0032448C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</w:t>
      </w:r>
    </w:p>
    <w:p w:rsidR="00646C7D" w:rsidRPr="00646C7D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Поставщиком должны быть специализированные электро-лаборатории с опытом проведения данного вида работ, проводящие различные измерения: </w:t>
      </w: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сопротивления изоляции, сопротивления заземления, переходного сопротивления между заземлителями и заземляющими элементами, а также проверку функционирования электротехнического оборудования.</w:t>
      </w:r>
    </w:p>
    <w:p w:rsidR="00646C7D" w:rsidRPr="00646C7D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Электро-лаборатории должны быть оснащены соответствующим испытательным и измерительным оборудованием и средствами защиты, а также иметь необходимых специалистов (не менее двух), допущенных к испытаниям и измерениям и имеющих право оформления протоколов.</w:t>
      </w:r>
    </w:p>
    <w:p w:rsidR="00646C7D" w:rsidRPr="00646C7D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Поставщики услуг должны руководствоваться следующими нормативно – правовыми и техническими документами:</w:t>
      </w:r>
    </w:p>
    <w:p w:rsidR="00646C7D" w:rsidRPr="00646C7D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1.  Приказ Министра по чрезвычайным ситуациям Республики Казахстан от 21 февраля 2022 года № 55 «Об утверждении правил пожарной безопасности»</w:t>
      </w:r>
    </w:p>
    <w:p w:rsidR="00646C7D" w:rsidRPr="00646C7D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2.  Приказ Министра энергетики Республики Казахстан «Об утверждении Правил Устройства электроустановок» № 230 от 20 марта 2015 года </w:t>
      </w:r>
    </w:p>
    <w:p w:rsidR="00646C7D" w:rsidRPr="00646C7D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3.  Приказ Министра энергетики Республики Казахстан «Об утверждении Правил технической эксплуатации электроустановок потребителей» №246 от 30.03.2015 года.</w:t>
      </w:r>
    </w:p>
    <w:p w:rsidR="00646C7D" w:rsidRPr="00646C7D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 поставщика должны быть:</w:t>
      </w:r>
    </w:p>
    <w:p w:rsidR="00646C7D" w:rsidRPr="00646C7D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1.  Свидетельство о допуске электро-лаборатории к эксплуатации, выданное Комитетом государственного энергетического надзора и контроля Министерства энергетики Республики Казахстан</w:t>
      </w:r>
      <w:r w:rsidR="0095571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46C7D" w:rsidRPr="00646C7D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2.  Акт проверки готовности электро-лаборатории к эксплуатации;</w:t>
      </w:r>
    </w:p>
    <w:p w:rsidR="00646C7D" w:rsidRPr="00646C7D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Протокол квалификационной проверки на работников электро-лаборатории, прошедшие проверку </w:t>
      </w:r>
      <w:r w:rsidR="0095571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95571C"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Комитет</w:t>
      </w:r>
      <w:r w:rsidR="0095571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</w:t>
      </w:r>
      <w:r w:rsidR="0095571C"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государственного энергетического надзора и контроля Министерства </w:t>
      </w:r>
      <w:r w:rsidR="0095571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энергетики Республики Казахстан </w:t>
      </w: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 допуском к проведению испытаний и измерений;</w:t>
      </w:r>
    </w:p>
    <w:p w:rsidR="00646C7D" w:rsidRPr="00646C7D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4.  Утверждённая Методика проведения испытаний и измерений;</w:t>
      </w:r>
    </w:p>
    <w:p w:rsidR="00646C7D" w:rsidRPr="00646C7D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5.  Все приборы, используемые электро-лабораторией должны быть зарегистрированы в реестре государственной системы обеспечения единства измерений Республики Казахстан.</w:t>
      </w:r>
    </w:p>
    <w:p w:rsidR="00646C7D" w:rsidRPr="00646C7D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6.  Приборы должны быть проверены и калиброваны в Национальном центре экспертизы и сертификации.</w:t>
      </w:r>
    </w:p>
    <w:p w:rsidR="00771370" w:rsidRDefault="00771370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713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При получении неудовлетворительных результатов по любому из показателей Поставщик проводит повторное испытание после устранения неисправностей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Заказчиком. </w:t>
      </w:r>
    </w:p>
    <w:p w:rsidR="00771370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 результатам испытаний и измерений электро-лаборатория должна выдавать технический отчёт и заключения о</w:t>
      </w:r>
      <w:r w:rsidR="007713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соответствии электроустановок,</w:t>
      </w:r>
    </w:p>
    <w:p w:rsidR="00646C7D" w:rsidRPr="00646C7D" w:rsidRDefault="00646C7D" w:rsidP="00646C7D">
      <w:pPr>
        <w:spacing w:before="264" w:after="264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Работы по испытаниям, измерениям должны проводиться соблюдением всех правил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ПУЭ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ПТБ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ПТЭ</w:t>
      </w:r>
      <w:proofErr w:type="spellEnd"/>
      <w:r w:rsidRPr="00646C7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97E4D" w:rsidRDefault="00C97E4D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7E4D" w:rsidRPr="00C97E4D" w:rsidRDefault="00C97E4D" w:rsidP="00C97E4D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97E4D">
        <w:rPr>
          <w:rFonts w:ascii="Times New Roman" w:hAnsi="Times New Roman" w:cs="Times New Roman"/>
          <w:b/>
          <w:sz w:val="28"/>
          <w:szCs w:val="28"/>
          <w:lang w:eastAsia="ru-RU"/>
        </w:rPr>
        <w:t>Директор</w:t>
      </w:r>
    </w:p>
    <w:p w:rsidR="00C97E4D" w:rsidRPr="00C97E4D" w:rsidRDefault="00C97E4D" w:rsidP="00C97E4D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C97E4D">
        <w:rPr>
          <w:rFonts w:ascii="Times New Roman" w:hAnsi="Times New Roman" w:cs="Times New Roman"/>
          <w:b/>
          <w:sz w:val="28"/>
          <w:szCs w:val="28"/>
          <w:lang w:eastAsia="ru-RU"/>
        </w:rPr>
        <w:t>КГП</w:t>
      </w:r>
      <w:proofErr w:type="spellEnd"/>
      <w:r w:rsidRPr="00C97E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</w:t>
      </w:r>
      <w:proofErr w:type="spellStart"/>
      <w:r w:rsidRPr="00C97E4D">
        <w:rPr>
          <w:rFonts w:ascii="Times New Roman" w:hAnsi="Times New Roman" w:cs="Times New Roman"/>
          <w:b/>
          <w:sz w:val="28"/>
          <w:szCs w:val="28"/>
          <w:lang w:eastAsia="ru-RU"/>
        </w:rPr>
        <w:t>ПХВ</w:t>
      </w:r>
      <w:proofErr w:type="spellEnd"/>
      <w:r w:rsidRPr="00C97E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«Больница </w:t>
      </w:r>
      <w:proofErr w:type="spellStart"/>
      <w:r w:rsidRPr="00C97E4D">
        <w:rPr>
          <w:rFonts w:ascii="Times New Roman" w:hAnsi="Times New Roman" w:cs="Times New Roman"/>
          <w:b/>
          <w:sz w:val="28"/>
          <w:szCs w:val="28"/>
          <w:lang w:eastAsia="ru-RU"/>
        </w:rPr>
        <w:t>г.Абая</w:t>
      </w:r>
      <w:proofErr w:type="spellEnd"/>
      <w:r w:rsidRPr="00C97E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C97E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C97E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(</w:t>
      </w:r>
      <w:proofErr w:type="gramEnd"/>
      <w:r w:rsidRPr="00C97E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подписано </w:t>
      </w:r>
      <w:proofErr w:type="spellStart"/>
      <w:r w:rsidRPr="00C97E4D">
        <w:rPr>
          <w:rFonts w:ascii="Times New Roman" w:hAnsi="Times New Roman" w:cs="Times New Roman"/>
          <w:b/>
          <w:sz w:val="28"/>
          <w:szCs w:val="28"/>
          <w:lang w:eastAsia="ru-RU"/>
        </w:rPr>
        <w:t>ЭЦП</w:t>
      </w:r>
      <w:proofErr w:type="spellEnd"/>
      <w:r w:rsidRPr="00C97E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)   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97E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</w:t>
      </w:r>
      <w:proofErr w:type="spellStart"/>
      <w:r w:rsidRPr="00C97E4D">
        <w:rPr>
          <w:rFonts w:ascii="Times New Roman" w:hAnsi="Times New Roman" w:cs="Times New Roman"/>
          <w:b/>
          <w:sz w:val="28"/>
          <w:szCs w:val="28"/>
          <w:lang w:eastAsia="ru-RU"/>
        </w:rPr>
        <w:t>Б.С</w:t>
      </w:r>
      <w:proofErr w:type="spellEnd"/>
      <w:r w:rsidRPr="00C97E4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 </w:t>
      </w:r>
      <w:proofErr w:type="spellStart"/>
      <w:r w:rsidRPr="00C97E4D">
        <w:rPr>
          <w:rFonts w:ascii="Times New Roman" w:hAnsi="Times New Roman" w:cs="Times New Roman"/>
          <w:b/>
          <w:sz w:val="28"/>
          <w:szCs w:val="28"/>
          <w:lang w:eastAsia="ru-RU"/>
        </w:rPr>
        <w:t>Оспанов</w:t>
      </w:r>
      <w:proofErr w:type="spellEnd"/>
    </w:p>
    <w:p w:rsidR="005A178C" w:rsidRDefault="005A178C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178C" w:rsidRDefault="005A178C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178C" w:rsidRDefault="005A178C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178C" w:rsidRDefault="005A178C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178C" w:rsidRDefault="005A178C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178C" w:rsidRDefault="005A178C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178C" w:rsidRDefault="005A178C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178C" w:rsidRDefault="005A178C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178C" w:rsidRDefault="005A178C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178C" w:rsidRDefault="005A178C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178C" w:rsidRDefault="005A178C" w:rsidP="006D2C78">
      <w:pPr>
        <w:spacing w:before="264" w:after="264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5A178C" w:rsidSect="00FD3C50">
      <w:pgSz w:w="11906" w:h="16838"/>
      <w:pgMar w:top="709" w:right="850" w:bottom="170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D2C78"/>
    <w:rsid w:val="002065A6"/>
    <w:rsid w:val="00245948"/>
    <w:rsid w:val="0027421C"/>
    <w:rsid w:val="00285BAA"/>
    <w:rsid w:val="0032448C"/>
    <w:rsid w:val="0038039C"/>
    <w:rsid w:val="004D4968"/>
    <w:rsid w:val="004E3734"/>
    <w:rsid w:val="00500FD4"/>
    <w:rsid w:val="0056671F"/>
    <w:rsid w:val="005A178C"/>
    <w:rsid w:val="005C4861"/>
    <w:rsid w:val="005D1010"/>
    <w:rsid w:val="00646A69"/>
    <w:rsid w:val="00646C7D"/>
    <w:rsid w:val="006B3B2E"/>
    <w:rsid w:val="006D2C78"/>
    <w:rsid w:val="007325EE"/>
    <w:rsid w:val="00760DE9"/>
    <w:rsid w:val="00771370"/>
    <w:rsid w:val="007B6037"/>
    <w:rsid w:val="007D196C"/>
    <w:rsid w:val="00855794"/>
    <w:rsid w:val="00927F10"/>
    <w:rsid w:val="0095571C"/>
    <w:rsid w:val="0096733E"/>
    <w:rsid w:val="00970789"/>
    <w:rsid w:val="009B09A8"/>
    <w:rsid w:val="00A62DDD"/>
    <w:rsid w:val="00A97E7F"/>
    <w:rsid w:val="00AE387B"/>
    <w:rsid w:val="00C21C18"/>
    <w:rsid w:val="00C757B2"/>
    <w:rsid w:val="00C84353"/>
    <w:rsid w:val="00C97E4D"/>
    <w:rsid w:val="00E75B1D"/>
    <w:rsid w:val="00F47C6A"/>
    <w:rsid w:val="00F52468"/>
    <w:rsid w:val="00F5393A"/>
    <w:rsid w:val="00F972F1"/>
    <w:rsid w:val="00FD3C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7C8516-37EF-4E83-A258-D8ED86A48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421C"/>
  </w:style>
  <w:style w:type="paragraph" w:styleId="1">
    <w:name w:val="heading 1"/>
    <w:basedOn w:val="a"/>
    <w:link w:val="10"/>
    <w:uiPriority w:val="9"/>
    <w:qFormat/>
    <w:rsid w:val="006D2C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2C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D2C7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D2C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760D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9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97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897798">
                  <w:marLeft w:val="0"/>
                  <w:marRight w:val="0"/>
                  <w:marTop w:val="11"/>
                  <w:marBottom w:val="0"/>
                  <w:divBdr>
                    <w:top w:val="single" w:sz="4" w:space="1" w:color="CCCCCC"/>
                    <w:left w:val="single" w:sz="4" w:space="1" w:color="CCCCCC"/>
                    <w:bottom w:val="single" w:sz="4" w:space="1" w:color="CCCCCC"/>
                    <w:right w:val="single" w:sz="4" w:space="1" w:color="CCCCCC"/>
                  </w:divBdr>
                </w:div>
                <w:div w:id="9727419">
                  <w:marLeft w:val="0"/>
                  <w:marRight w:val="0"/>
                  <w:marTop w:val="11"/>
                  <w:marBottom w:val="0"/>
                  <w:divBdr>
                    <w:top w:val="single" w:sz="4" w:space="1" w:color="CCCCCC"/>
                    <w:left w:val="single" w:sz="4" w:space="1" w:color="CCCCCC"/>
                    <w:bottom w:val="single" w:sz="4" w:space="1" w:color="CCCCCC"/>
                    <w:right w:val="single" w:sz="4" w:space="1" w:color="CCCCCC"/>
                  </w:divBdr>
                </w:div>
                <w:div w:id="895749788">
                  <w:marLeft w:val="0"/>
                  <w:marRight w:val="0"/>
                  <w:marTop w:val="11"/>
                  <w:marBottom w:val="0"/>
                  <w:divBdr>
                    <w:top w:val="single" w:sz="4" w:space="1" w:color="CCCCCC"/>
                    <w:left w:val="single" w:sz="4" w:space="1" w:color="CCCCCC"/>
                    <w:bottom w:val="single" w:sz="4" w:space="1" w:color="CCCCCC"/>
                    <w:right w:val="single" w:sz="4" w:space="1" w:color="CCCCCC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andia.ru/text/category/yelektroprovodk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6</Pages>
  <Words>1247</Words>
  <Characters>7112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Gladkova</cp:lastModifiedBy>
  <cp:revision>29</cp:revision>
  <cp:lastPrinted>2023-06-01T04:56:00Z</cp:lastPrinted>
  <dcterms:created xsi:type="dcterms:W3CDTF">2023-05-31T06:19:00Z</dcterms:created>
  <dcterms:modified xsi:type="dcterms:W3CDTF">2026-10-09T07:16:00Z</dcterms:modified>
</cp:coreProperties>
</file>