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A33EA5" w14:textId="77777777" w:rsidR="001F2856" w:rsidRPr="004B0F0B" w:rsidRDefault="001F2856" w:rsidP="001F28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F0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FA71A27" w14:textId="77777777" w:rsidR="004B0F0B" w:rsidRPr="004B0F0B" w:rsidRDefault="004B0F0B" w:rsidP="004B0F0B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8A33EAE" w14:textId="77777777" w:rsidR="004B0F0B" w:rsidRPr="004B0F0B" w:rsidRDefault="004B0F0B" w:rsidP="004B0F0B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39A8846F" w14:textId="77777777" w:rsidR="004B0F0B" w:rsidRPr="004B0F0B" w:rsidRDefault="004B0F0B" w:rsidP="004B0F0B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0ED6D65" w14:textId="77777777" w:rsidR="001F2856" w:rsidRPr="004B0F0B" w:rsidRDefault="001F2856" w:rsidP="001F2856">
      <w:pPr>
        <w:rPr>
          <w:rFonts w:ascii="Times New Roman" w:hAnsi="Times New Roman" w:cs="Times New Roman"/>
          <w:b/>
          <w:sz w:val="24"/>
          <w:szCs w:val="24"/>
        </w:rPr>
      </w:pPr>
    </w:p>
    <w:p w14:paraId="7F8A71B6" w14:textId="77777777" w:rsidR="00122AEB" w:rsidRDefault="001F2856" w:rsidP="001F2856">
      <w:pPr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</w:pPr>
      <w:r w:rsidRPr="001065C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Костюм изготовлен из ткани </w:t>
      </w:r>
      <w:proofErr w:type="spellStart"/>
      <w:r w:rsidRPr="001065C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>ТиСи</w:t>
      </w:r>
      <w:proofErr w:type="spellEnd"/>
      <w:r w:rsidR="00122AEB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 (состав 5% полиэстера и 9</w:t>
      </w:r>
      <w:r w:rsidRPr="001065C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>5% хлопка). Материал легкий и приятный на ощупь, гигиеничен и долговечен. Не мнется, легко и быстро стирается, быстро сохнет. Долго сохраняет свой первоначальный яркий цвет. Ткань дышит, благодаря входящему в состав хлопку, имеет повышенный срок службы и проста в уходе, благодаря полиэфиру.</w:t>
      </w:r>
    </w:p>
    <w:p w14:paraId="7D3951E4" w14:textId="347CDCF4" w:rsidR="00122AEB" w:rsidRPr="00122AEB" w:rsidRDefault="00122AEB" w:rsidP="001F2856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B07A4EC" w14:textId="677182ED" w:rsidR="00122AEB" w:rsidRDefault="00122AEB" w:rsidP="001F2856">
      <w:pPr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Двойка </w:t>
      </w:r>
      <w:r w:rsidR="001F2856" w:rsidRPr="001065C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Костюм состоит из </w:t>
      </w:r>
      <w:r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>легкой кофты</w:t>
      </w:r>
      <w:r w:rsidR="001F2856" w:rsidRPr="001065C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 и брюк. </w:t>
      </w:r>
      <w:r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>Кофта</w:t>
      </w:r>
      <w:r w:rsidR="00014F8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 с коротким рукавом с</w:t>
      </w:r>
      <w:r w:rsidR="001F2856" w:rsidRPr="001065C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 карманом, свободный покрой обеспечивает удобство в </w:t>
      </w:r>
      <w:r w:rsidR="00014F8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работе, брюки прямые </w:t>
      </w:r>
      <w:r w:rsidR="00EE682F" w:rsidRPr="00EE682F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 </w:t>
      </w:r>
      <w:r w:rsidR="00EE682F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</w:rPr>
        <w:t xml:space="preserve">всего </w:t>
      </w:r>
      <w:r w:rsidR="00014F89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  <w:t>12</w:t>
      </w:r>
      <w:r w:rsidR="00313438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  <w:t xml:space="preserve">  </w:t>
      </w:r>
      <w:proofErr w:type="spellStart"/>
      <w:r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  <w:t>штук</w:t>
      </w:r>
      <w:proofErr w:type="spellEnd"/>
      <w:r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  <w:t xml:space="preserve"> </w:t>
      </w:r>
      <w:r w:rsidR="00EE682F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  <w:t xml:space="preserve">комплект </w:t>
      </w:r>
      <w:proofErr w:type="spellStart"/>
      <w:r w:rsidR="00EE682F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  <w:t>двойка</w:t>
      </w:r>
      <w:proofErr w:type="spellEnd"/>
      <w:r w:rsidR="00EE682F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kk-KZ"/>
        </w:rPr>
        <w:t xml:space="preserve"> костюм.</w:t>
      </w:r>
    </w:p>
    <w:p w14:paraId="203DC086" w14:textId="77777777" w:rsidR="001F2856" w:rsidRPr="001065C9" w:rsidRDefault="001F2856" w:rsidP="009F63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5C9">
        <w:rPr>
          <w:rFonts w:ascii="Times New Roman" w:hAnsi="Times New Roman" w:cs="Times New Roman"/>
          <w:sz w:val="24"/>
          <w:szCs w:val="24"/>
        </w:rPr>
        <w:t>1.</w:t>
      </w:r>
      <w:r w:rsidRPr="001065C9">
        <w:rPr>
          <w:rFonts w:ascii="Times New Roman" w:hAnsi="Times New Roman" w:cs="Times New Roman"/>
          <w:sz w:val="24"/>
          <w:szCs w:val="24"/>
        </w:rPr>
        <w:tab/>
        <w:t>Плотность: Для техперсонала рекомендуется высокая плотность для долговечности.</w:t>
      </w:r>
    </w:p>
    <w:p w14:paraId="7C0FA8E5" w14:textId="77777777" w:rsidR="001F2856" w:rsidRPr="001065C9" w:rsidRDefault="001F2856" w:rsidP="009F63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5C9">
        <w:rPr>
          <w:rFonts w:ascii="Times New Roman" w:hAnsi="Times New Roman" w:cs="Times New Roman"/>
          <w:sz w:val="24"/>
          <w:szCs w:val="24"/>
        </w:rPr>
        <w:t>2.</w:t>
      </w:r>
      <w:r w:rsidRPr="001065C9">
        <w:rPr>
          <w:rFonts w:ascii="Times New Roman" w:hAnsi="Times New Roman" w:cs="Times New Roman"/>
          <w:sz w:val="24"/>
          <w:szCs w:val="24"/>
        </w:rPr>
        <w:tab/>
        <w:t>Обработка: Водоотталкивающие пропитки.</w:t>
      </w:r>
    </w:p>
    <w:p w14:paraId="7FCF5FAF" w14:textId="77777777" w:rsidR="001F2856" w:rsidRDefault="001F2856" w:rsidP="009F63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5C9">
        <w:rPr>
          <w:rFonts w:ascii="Times New Roman" w:hAnsi="Times New Roman" w:cs="Times New Roman"/>
          <w:sz w:val="24"/>
          <w:szCs w:val="24"/>
        </w:rPr>
        <w:t>3.</w:t>
      </w:r>
      <w:r w:rsidRPr="001065C9">
        <w:rPr>
          <w:rFonts w:ascii="Times New Roman" w:hAnsi="Times New Roman" w:cs="Times New Roman"/>
          <w:sz w:val="24"/>
          <w:szCs w:val="24"/>
        </w:rPr>
        <w:tab/>
        <w:t>Удобство: Материал не должен сковывать движения.</w:t>
      </w:r>
    </w:p>
    <w:p w14:paraId="5196BE93" w14:textId="77777777" w:rsidR="00B24959" w:rsidRPr="001065C9" w:rsidRDefault="00B24959" w:rsidP="009F63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9ECF0" w14:textId="77777777" w:rsidR="00475E13" w:rsidRPr="004B0F0B" w:rsidRDefault="001F2856" w:rsidP="009F63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B0F0B">
        <w:rPr>
          <w:rFonts w:ascii="Times New Roman" w:hAnsi="Times New Roman" w:cs="Times New Roman"/>
          <w:b/>
          <w:sz w:val="24"/>
          <w:szCs w:val="24"/>
        </w:rPr>
        <w:t>Цвет</w:t>
      </w:r>
      <w:r w:rsidR="00B249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темно-синий </w:t>
      </w:r>
      <w:r w:rsidR="009F6384"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материал </w:t>
      </w:r>
      <w:r w:rsidR="00A456D0">
        <w:rPr>
          <w:rFonts w:ascii="Times New Roman" w:hAnsi="Times New Roman" w:cs="Times New Roman"/>
          <w:b/>
          <w:sz w:val="24"/>
          <w:szCs w:val="24"/>
          <w:lang w:val="kk-KZ"/>
        </w:rPr>
        <w:t>,размер 48-6шт, 52размер-6шт</w:t>
      </w:r>
      <w:r w:rsidRPr="004B0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65C9" w:rsidRPr="004B0F0B">
        <w:rPr>
          <w:rFonts w:ascii="Times New Roman" w:hAnsi="Times New Roman" w:cs="Times New Roman"/>
          <w:b/>
          <w:sz w:val="24"/>
          <w:szCs w:val="24"/>
        </w:rPr>
        <w:t>согласно</w:t>
      </w:r>
      <w:r w:rsidRPr="004B0F0B">
        <w:rPr>
          <w:rFonts w:ascii="Times New Roman" w:hAnsi="Times New Roman" w:cs="Times New Roman"/>
          <w:b/>
          <w:sz w:val="24"/>
          <w:szCs w:val="24"/>
        </w:rPr>
        <w:t xml:space="preserve"> выбора заказчика и Замер   производиться с выездом  на место заказчика.</w:t>
      </w:r>
      <w:r w:rsidR="00B03E4A" w:rsidRPr="004B0F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0A37D5E" w14:textId="77777777" w:rsidR="004B0F0B" w:rsidRDefault="004B0F0B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B0D523E" w14:textId="77777777" w:rsidR="004B0F0B" w:rsidRDefault="004B0F0B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918FF39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03FA5C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6A86E4C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69C090A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139DA6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A93BB0C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07BC215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D169E1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AD7DD2A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4C7AFD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16F082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1598B3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8FCCF6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0B6F393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5AB3222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3AF1320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E7D851E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68CF94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F02806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B3C3E0D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1256AB0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7AC66B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1AC09A" w14:textId="77777777" w:rsidR="00994358" w:rsidRDefault="00994358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5BA397" w14:textId="77777777" w:rsidR="00051BFE" w:rsidRDefault="00051BFE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FF245E3" w14:textId="77777777" w:rsidR="00B832F4" w:rsidRDefault="00B832F4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9FDB47" w14:textId="77777777" w:rsidR="004B0F0B" w:rsidRDefault="004B0F0B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ерекшелік</w:t>
      </w:r>
    </w:p>
    <w:p w14:paraId="2AAC23B6" w14:textId="77777777" w:rsidR="004B0F0B" w:rsidRDefault="004B0F0B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8E2CCB1" w14:textId="77777777" w:rsidR="004B0F0B" w:rsidRPr="004B0F0B" w:rsidRDefault="004B0F0B" w:rsidP="004B0F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BE8938" w14:textId="03E1786A" w:rsidR="009F6384" w:rsidRDefault="001065C9" w:rsidP="001F285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Костюм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EE682F">
        <w:rPr>
          <w:rFonts w:ascii="Times New Roman" w:hAnsi="Times New Roman" w:cs="Times New Roman"/>
          <w:sz w:val="24"/>
          <w:szCs w:val="24"/>
          <w:lang w:val="kk-KZ"/>
        </w:rPr>
        <w:t>ТиСи</w:t>
      </w:r>
      <w:proofErr w:type="spellEnd"/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матасынан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жасалған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(құрамы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5%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полиэстер</w:t>
      </w:r>
      <w:proofErr w:type="spellEnd"/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22AEB"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9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5%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мақта).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Материал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жеңіл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денеге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жағымды,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гигиеналық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берік.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Мыжылмайды,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оңай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тез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жуылады,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тез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кебеді.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Бастапқы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жарқын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түсін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ұзақ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уақыт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сақтайды.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Мата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тыныс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алады,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құрамына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кіретін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мақтаның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арқасында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, қызмет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ету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мерзімі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ұзартылған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полиэфирдің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арқасында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күтім</w:t>
      </w:r>
      <w:r w:rsidRPr="00EE682F">
        <w:rPr>
          <w:rFonts w:ascii="Times New Roman" w:hAnsi="Times New Roman" w:cs="Times New Roman"/>
          <w:sz w:val="24"/>
          <w:szCs w:val="24"/>
          <w:lang w:val="kk-KZ"/>
        </w:rPr>
        <w:t xml:space="preserve"> жасау </w:t>
      </w:r>
      <w:r w:rsidRPr="00EE682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оңай.</w:t>
      </w:r>
    </w:p>
    <w:p w14:paraId="3EA2EA9B" w14:textId="6A8FBD7E" w:rsidR="001065C9" w:rsidRDefault="009F6384" w:rsidP="009F638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-</w:t>
      </w:r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Костюм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r w:rsidR="00122AEB">
        <w:rPr>
          <w:rStyle w:val="ypks7kbdpwfgdykd3qb9"/>
          <w:rFonts w:ascii="Times New Roman" w:hAnsi="Times New Roman" w:cs="Times New Roman"/>
          <w:sz w:val="24"/>
          <w:szCs w:val="24"/>
        </w:rPr>
        <w:t>же</w:t>
      </w:r>
      <w:r w:rsidR="00122AE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ңіл кофта </w:t>
      </w:r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шалбардан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тұрады</w:t>
      </w:r>
      <w:proofErr w:type="spellEnd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Қысқа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жеңді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r w:rsidR="00994358">
        <w:rPr>
          <w:rStyle w:val="ypks7kbdpwfgdykd3qb9"/>
          <w:rFonts w:ascii="Times New Roman" w:hAnsi="Times New Roman" w:cs="Times New Roman"/>
          <w:sz w:val="24"/>
          <w:szCs w:val="24"/>
        </w:rPr>
        <w:t xml:space="preserve"> 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қалтасы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r w:rsidR="00122AEB">
        <w:rPr>
          <w:rStyle w:val="ypks7kbdpwfgdykd3qb9"/>
          <w:rFonts w:ascii="Times New Roman" w:hAnsi="Times New Roman" w:cs="Times New Roman"/>
          <w:sz w:val="24"/>
          <w:szCs w:val="24"/>
        </w:rPr>
        <w:t>же</w:t>
      </w:r>
      <w:proofErr w:type="spellStart"/>
      <w:r w:rsidR="00122AE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ңіл</w:t>
      </w:r>
      <w:proofErr w:type="spellEnd"/>
      <w:r w:rsidR="00122AE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 кофта</w:t>
      </w:r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бос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кесу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жұмыста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ыңғайлылықты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шалбар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серпімді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Fonts w:ascii="Times New Roman" w:hAnsi="Times New Roman" w:cs="Times New Roman"/>
          <w:sz w:val="24"/>
          <w:szCs w:val="24"/>
        </w:rPr>
        <w:t>жолақта</w:t>
      </w:r>
      <w:proofErr w:type="spellEnd"/>
      <w:r w:rsidR="001065C9" w:rsidRPr="001065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5C9" w:rsidRPr="001065C9">
        <w:rPr>
          <w:rStyle w:val="ypks7kbdpwfgdykd3qb9"/>
          <w:rFonts w:ascii="Times New Roman" w:hAnsi="Times New Roman" w:cs="Times New Roman"/>
          <w:sz w:val="24"/>
          <w:szCs w:val="24"/>
        </w:rPr>
        <w:t>түзу</w:t>
      </w:r>
      <w:proofErr w:type="spellEnd"/>
      <w:r w:rsidR="00B832F4">
        <w:rPr>
          <w:rStyle w:val="ypks7kbdpwfgdykd3qb9"/>
          <w:rFonts w:ascii="Times New Roman" w:hAnsi="Times New Roman" w:cs="Times New Roman"/>
          <w:sz w:val="24"/>
          <w:szCs w:val="24"/>
        </w:rPr>
        <w:t xml:space="preserve"> </w:t>
      </w:r>
      <w:r w:rsidR="00994358">
        <w:rPr>
          <w:rFonts w:ascii="Times New Roman" w:hAnsi="Times New Roman" w:cs="Times New Roman"/>
          <w:sz w:val="24"/>
          <w:szCs w:val="24"/>
          <w:lang w:val="kk-KZ"/>
        </w:rPr>
        <w:t>12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дана</w:t>
      </w:r>
      <w:r w:rsidR="00B832F4">
        <w:rPr>
          <w:rFonts w:ascii="Times New Roman" w:hAnsi="Times New Roman" w:cs="Times New Roman"/>
          <w:sz w:val="24"/>
          <w:szCs w:val="24"/>
          <w:lang w:val="kk-KZ"/>
        </w:rPr>
        <w:t xml:space="preserve"> комплект костюм.</w:t>
      </w:r>
    </w:p>
    <w:p w14:paraId="03CF4104" w14:textId="77777777" w:rsidR="001065C9" w:rsidRPr="00B7292B" w:rsidRDefault="001065C9" w:rsidP="001F285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1.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Тығыздық: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техникалық қызметкерлер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беріктік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жоғары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тығыздық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ұсынылады.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0FDE00A" w14:textId="77777777" w:rsidR="001065C9" w:rsidRPr="00B7292B" w:rsidRDefault="001065C9" w:rsidP="001F2856">
      <w:p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2.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Өңдеу: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су өткізбейтін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сіңдіру.</w:t>
      </w:r>
    </w:p>
    <w:p w14:paraId="6688B234" w14:textId="77777777" w:rsidR="001065C9" w:rsidRPr="00B7292B" w:rsidRDefault="001065C9" w:rsidP="001F285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3.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Ыңғайлылық: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Материал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қозғалысты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шектемеуі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29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керек.</w:t>
      </w:r>
      <w:r w:rsidRPr="00B729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2529552D" w14:textId="77777777" w:rsidR="001065C9" w:rsidRPr="004B0F0B" w:rsidRDefault="001065C9" w:rsidP="001F2856">
      <w:pPr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Тапсырыс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берушінің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таңдауына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сәйкес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түс</w:t>
      </w:r>
      <w:r w:rsidR="00B2495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і  қара көк,</w:t>
      </w:r>
      <w:r w:rsidR="001037C4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 48 размер-6дана,52 размер-6 дана</w:t>
      </w:r>
      <w:r w:rsidR="00B24959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F6384"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материалы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және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өлшеу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Тапсырыс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берушінің </w:t>
      </w:r>
      <w:r w:rsid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жұмыс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орнына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барып</w:t>
      </w:r>
      <w:r w:rsidRPr="004B0F0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>жүргізіледі.</w:t>
      </w:r>
      <w:r w:rsidR="00B03E4A" w:rsidRPr="004B0F0B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3DB5627C" w14:textId="77777777" w:rsidR="001065C9" w:rsidRPr="00B24959" w:rsidRDefault="001065C9" w:rsidP="001F2856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03E4A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                </w:t>
      </w:r>
      <w:r w:rsidRPr="00B249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</w:t>
      </w:r>
      <w:r w:rsidR="00994358" w:rsidRPr="00B249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</w:t>
      </w:r>
    </w:p>
    <w:sectPr w:rsidR="001065C9" w:rsidRPr="00B24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1BF"/>
    <w:rsid w:val="00014F89"/>
    <w:rsid w:val="000151BF"/>
    <w:rsid w:val="00051BFE"/>
    <w:rsid w:val="001037C4"/>
    <w:rsid w:val="001065C9"/>
    <w:rsid w:val="00122AEB"/>
    <w:rsid w:val="001426FC"/>
    <w:rsid w:val="001F2856"/>
    <w:rsid w:val="002B0262"/>
    <w:rsid w:val="00313438"/>
    <w:rsid w:val="00410043"/>
    <w:rsid w:val="00475E13"/>
    <w:rsid w:val="004B0F0B"/>
    <w:rsid w:val="00517F12"/>
    <w:rsid w:val="00681367"/>
    <w:rsid w:val="007F76A6"/>
    <w:rsid w:val="00994358"/>
    <w:rsid w:val="009F6384"/>
    <w:rsid w:val="00A456D0"/>
    <w:rsid w:val="00B03E4A"/>
    <w:rsid w:val="00B24959"/>
    <w:rsid w:val="00B7292B"/>
    <w:rsid w:val="00B832F4"/>
    <w:rsid w:val="00EE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1CEB1"/>
  <w15:chartTrackingRefBased/>
  <w15:docId w15:val="{7CC6B99B-C3B4-4B76-9A11-E8C2459C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1065C9"/>
  </w:style>
  <w:style w:type="paragraph" w:styleId="a3">
    <w:name w:val="Balloon Text"/>
    <w:basedOn w:val="a"/>
    <w:link w:val="a4"/>
    <w:uiPriority w:val="99"/>
    <w:semiHidden/>
    <w:unhideWhenUsed/>
    <w:rsid w:val="001065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065C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22AE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F63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F638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F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87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D4386-B758-4DE2-9BA9-DDBB1B45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Notebook13</cp:lastModifiedBy>
  <cp:revision>3</cp:revision>
  <cp:lastPrinted>2026-04-27T11:41:00Z</cp:lastPrinted>
  <dcterms:created xsi:type="dcterms:W3CDTF">2026-10-21T11:16:00Z</dcterms:created>
  <dcterms:modified xsi:type="dcterms:W3CDTF">2026-10-22T12:31:00Z</dcterms:modified>
</cp:coreProperties>
</file>