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52646" w14:textId="3F97C439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Приложение 2 к Договору </w:t>
      </w:r>
    </w:p>
    <w:p w14:paraId="187A3562" w14:textId="41CB0567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 от «___» _______ 20</w:t>
      </w:r>
      <w:r w:rsidR="00993D02" w:rsidRPr="00D222E0">
        <w:rPr>
          <w:i/>
          <w:sz w:val="28"/>
          <w:szCs w:val="28"/>
          <w:lang w:val="kk-KZ"/>
        </w:rPr>
        <w:t>2</w:t>
      </w:r>
      <w:r w:rsidR="001D65A9">
        <w:rPr>
          <w:i/>
          <w:sz w:val="28"/>
          <w:szCs w:val="28"/>
          <w:lang w:val="kk-KZ"/>
        </w:rPr>
        <w:t xml:space="preserve">6 </w:t>
      </w:r>
      <w:r w:rsidR="00C363EB">
        <w:rPr>
          <w:i/>
          <w:sz w:val="28"/>
          <w:szCs w:val="28"/>
          <w:lang w:val="kk-KZ"/>
        </w:rPr>
        <w:t xml:space="preserve"> </w:t>
      </w:r>
      <w:r w:rsidRPr="00D222E0">
        <w:rPr>
          <w:i/>
          <w:sz w:val="28"/>
          <w:szCs w:val="28"/>
        </w:rPr>
        <w:t>года № ___</w:t>
      </w:r>
    </w:p>
    <w:p w14:paraId="235E9DEF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p w14:paraId="7FDDAF8A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Техническая спецификация закупаемых услуг</w:t>
      </w:r>
    </w:p>
    <w:p w14:paraId="76A4398A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C7026C" w:rsidRPr="00D222E0" w14:paraId="323D9300" w14:textId="77777777" w:rsidTr="00D222E0">
        <w:trPr>
          <w:trHeight w:val="834"/>
        </w:trPr>
        <w:tc>
          <w:tcPr>
            <w:tcW w:w="709" w:type="dxa"/>
            <w:vAlign w:val="center"/>
          </w:tcPr>
          <w:p w14:paraId="15405F71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619A32B6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D222E0">
              <w:rPr>
                <w:b/>
                <w:sz w:val="28"/>
                <w:szCs w:val="28"/>
              </w:rPr>
              <w:t>п</w:t>
            </w:r>
            <w:proofErr w:type="gramEnd"/>
            <w:r w:rsidRPr="00D222E0">
              <w:rPr>
                <w:b/>
                <w:sz w:val="28"/>
                <w:szCs w:val="28"/>
              </w:rPr>
              <w:t>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14:paraId="739866F3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38B27BA1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C7026C" w:rsidRPr="00D222E0" w14:paraId="7114842F" w14:textId="77777777" w:rsidTr="00D222E0">
        <w:trPr>
          <w:trHeight w:val="288"/>
        </w:trPr>
        <w:tc>
          <w:tcPr>
            <w:tcW w:w="709" w:type="dxa"/>
          </w:tcPr>
          <w:p w14:paraId="7F3D33B9" w14:textId="77777777"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14:paraId="69F64068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2711CDE5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14:paraId="275E8281" w14:textId="77777777" w:rsidTr="008A35EF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3B1FEF8B" w14:textId="77777777"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73B3" w14:textId="279D6E18" w:rsidR="0099248B" w:rsidRPr="008B3A51" w:rsidRDefault="008B3A51" w:rsidP="008B3A51">
            <w:pPr>
              <w:rPr>
                <w:rStyle w:val="a3"/>
                <w:b w:val="0"/>
              </w:rPr>
            </w:pPr>
            <w:r w:rsidRPr="008B3A51">
              <w:rPr>
                <w:rStyle w:val="a3"/>
                <w:b w:val="0"/>
              </w:rPr>
              <w:t>Услуги по обеспечению участия в мероприятиях</w:t>
            </w:r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6974" w14:textId="6D74C758" w:rsidR="008B3A51" w:rsidRPr="00D222E0" w:rsidRDefault="00D222E0" w:rsidP="008B3A51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>
              <w:rPr>
                <w:rStyle w:val="Bodytext2Bold"/>
                <w:b w:val="0"/>
                <w:bCs w:val="0"/>
                <w:sz w:val="28"/>
                <w:szCs w:val="28"/>
              </w:rPr>
              <w:t xml:space="preserve">         </w:t>
            </w:r>
          </w:p>
          <w:p w14:paraId="480991A5" w14:textId="77777777" w:rsid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  <w:sz w:val="28"/>
                <w:szCs w:val="28"/>
              </w:rPr>
            </w:pPr>
            <w:r w:rsidRPr="00485F0D">
              <w:rPr>
                <w:b/>
                <w:color w:val="FF0000"/>
                <w:sz w:val="28"/>
                <w:szCs w:val="28"/>
              </w:rPr>
              <w:t xml:space="preserve">ПРОСИМ ВНИМАТЕЛЬНО ОЗНАКОМИТЬСЯ </w:t>
            </w:r>
          </w:p>
          <w:p w14:paraId="322542BB" w14:textId="77777777" w:rsidR="008B3A51" w:rsidRPr="00575132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  <w:sz w:val="28"/>
                <w:szCs w:val="28"/>
              </w:rPr>
            </w:pPr>
            <w:r w:rsidRPr="00485F0D">
              <w:rPr>
                <w:b/>
                <w:color w:val="FF0000"/>
                <w:sz w:val="28"/>
                <w:szCs w:val="28"/>
              </w:rPr>
              <w:t>СО ВСЕМИ УСЛОВИЯМИ ТЕХНИЧЕСКОЙ СПЕЦИФИКАЦИИ!!</w:t>
            </w:r>
          </w:p>
          <w:p w14:paraId="5A7DC6F7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bCs/>
              </w:rPr>
            </w:pPr>
            <w:r w:rsidRPr="00B87149">
              <w:rPr>
                <w:b/>
                <w:bCs/>
              </w:rPr>
              <w:t>ТЕХНИЧЕСКАЯ СПЕЦИФИКАЦИЯ</w:t>
            </w:r>
          </w:p>
          <w:p w14:paraId="2646D310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</w:p>
          <w:p w14:paraId="061BE4C8" w14:textId="77777777" w:rsidR="008B3A51" w:rsidRPr="00655D9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 w:rsidRPr="00655D90">
              <w:rPr>
                <w:b/>
                <w:bCs/>
              </w:rPr>
              <w:t>1. Предмет закупки</w:t>
            </w:r>
          </w:p>
          <w:p w14:paraId="77248992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</w:rPr>
            </w:pPr>
            <w:r w:rsidRPr="00655D90">
              <w:rPr>
                <w:bCs/>
              </w:rPr>
              <w:t>Оказание услуг по обучению и повышению квалификации работников организаций (далее – слушатели) по вопросам безопасности и охраны труда, предупреждению производственного травматизма и профессиональных заболеваний.</w:t>
            </w:r>
          </w:p>
          <w:p w14:paraId="4FBE99BA" w14:textId="1077DE6F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</w:rPr>
            </w:pPr>
            <w:r w:rsidRPr="00655D90">
              <w:rPr>
                <w:b/>
              </w:rPr>
              <w:t>Количество слушателей:</w:t>
            </w:r>
            <w:r w:rsidRPr="00655D90">
              <w:rPr>
                <w:bCs/>
              </w:rPr>
              <w:t xml:space="preserve"> </w:t>
            </w:r>
            <w:r w:rsidRPr="008B3A51">
              <w:rPr>
                <w:bCs/>
              </w:rPr>
              <w:t>_</w:t>
            </w:r>
            <w:r w:rsidRPr="008B3A51">
              <w:rPr>
                <w:bCs/>
                <w:lang w:val="kk-KZ"/>
              </w:rPr>
              <w:t>2</w:t>
            </w:r>
            <w:r w:rsidRPr="008B3A51">
              <w:rPr>
                <w:bCs/>
              </w:rPr>
              <w:t>_</w:t>
            </w:r>
            <w:r w:rsidRPr="00655D90">
              <w:rPr>
                <w:bCs/>
              </w:rPr>
              <w:t xml:space="preserve"> человек.</w:t>
            </w:r>
          </w:p>
          <w:p w14:paraId="5E1C5FCB" w14:textId="77777777" w:rsidR="008B3A51" w:rsidRPr="00FC66DC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color w:val="FF0000"/>
              </w:rPr>
            </w:pPr>
            <w:r w:rsidRPr="00C567C1">
              <w:rPr>
                <w:b/>
                <w:bCs/>
              </w:rPr>
              <w:t xml:space="preserve">Формат: </w:t>
            </w:r>
            <w:r w:rsidRPr="00FC66DC">
              <w:rPr>
                <w:color w:val="FF0000"/>
                <w:lang w:val="kk-KZ"/>
              </w:rPr>
              <w:t>о</w:t>
            </w:r>
            <w:r>
              <w:rPr>
                <w:color w:val="FF0000"/>
                <w:lang w:val="kk-KZ"/>
              </w:rPr>
              <w:t>нлайн</w:t>
            </w:r>
          </w:p>
          <w:p w14:paraId="0193C5D1" w14:textId="3810BA4E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>
              <w:rPr>
                <w:b/>
                <w:bCs/>
              </w:rPr>
              <w:t>Дата проведения обучения</w:t>
            </w:r>
            <w:r w:rsidRPr="001440F5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 w:rsidR="002F4EC7" w:rsidRPr="002F4EC7">
              <w:t>30</w:t>
            </w:r>
            <w:r>
              <w:rPr>
                <w:lang w:val="kk-KZ"/>
              </w:rPr>
              <w:t>.10.2026г</w:t>
            </w:r>
          </w:p>
          <w:p w14:paraId="1D1898F4" w14:textId="77777777" w:rsidR="008B3A51" w:rsidRPr="00EC442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</w:p>
          <w:p w14:paraId="53B07AB1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345FCA88" w14:textId="77777777" w:rsidR="008B3A51" w:rsidRPr="00655D9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 w:rsidRPr="00655D90">
              <w:rPr>
                <w:b/>
                <w:bCs/>
              </w:rPr>
              <w:t>2. Цель</w:t>
            </w:r>
          </w:p>
          <w:p w14:paraId="59E986B1" w14:textId="77777777" w:rsidR="008B3A51" w:rsidRPr="00655D9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</w:rPr>
            </w:pPr>
            <w:r w:rsidRPr="00655D90">
              <w:rPr>
                <w:bCs/>
              </w:rPr>
              <w:t>Формирование у работников знаний и практических навыков в сфере обеспечения безопасности труда, соблюдения требований законодательства Республики Казахстан в области охраны труда, профилактики производственного травматизма и аварийных ситуаций, а также отработка практических действий при возникновении несчастных случаев на производстве.</w:t>
            </w:r>
          </w:p>
          <w:p w14:paraId="6EE1127C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4B8F0540" w14:textId="77777777" w:rsidR="008B3A51" w:rsidRPr="00655D9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55D90">
              <w:rPr>
                <w:b/>
                <w:bCs/>
              </w:rPr>
              <w:t>. Основные разделы программы</w:t>
            </w:r>
          </w:p>
          <w:p w14:paraId="48C938CC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Законодательство Республики Казахстан в области безопасности и охраны труда.</w:t>
            </w:r>
          </w:p>
          <w:p w14:paraId="6A94CE10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Основные права и обязанности работодателей и работников в сфере охраны труда.</w:t>
            </w:r>
          </w:p>
          <w:p w14:paraId="69B2217D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Идентификация и оценка опасных и вредных производственных факторов.</w:t>
            </w:r>
          </w:p>
          <w:p w14:paraId="71BBA4E7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Требования по организации безопасных условий труда.</w:t>
            </w:r>
          </w:p>
          <w:p w14:paraId="46B232B8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lastRenderedPageBreak/>
              <w:t>Средства индивидуальной и коллективной защиты работников.</w:t>
            </w:r>
          </w:p>
          <w:p w14:paraId="3D509FF9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Обеспечение пожарной безопасности на производственных объектах.</w:t>
            </w:r>
          </w:p>
          <w:p w14:paraId="5915F935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Алгоритм действий работников при несчастных случаях и аварийных ситуациях.</w:t>
            </w:r>
          </w:p>
          <w:p w14:paraId="3B0659B8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Первая доврачебная помощь пострадавшим.</w:t>
            </w:r>
          </w:p>
          <w:p w14:paraId="7DACBE28" w14:textId="77777777" w:rsidR="008B3A51" w:rsidRPr="00655D90" w:rsidRDefault="008B3A51" w:rsidP="008B3A51">
            <w:pPr>
              <w:numPr>
                <w:ilvl w:val="0"/>
                <w:numId w:val="9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Практические занятия и разбор кейсов.</w:t>
            </w:r>
          </w:p>
          <w:p w14:paraId="67080E53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3B1A617E" w14:textId="77777777" w:rsidR="008B3A51" w:rsidRPr="00655D9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655D90">
              <w:rPr>
                <w:b/>
                <w:bCs/>
              </w:rPr>
              <w:t>. Требования к поставщику</w:t>
            </w:r>
          </w:p>
          <w:p w14:paraId="7E1AE25B" w14:textId="77777777" w:rsidR="008B3A51" w:rsidRPr="00655D90" w:rsidRDefault="008B3A51" w:rsidP="008B3A51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Опыт проведения аналогичных обучающих мероприятий не менее 3 лет.</w:t>
            </w:r>
          </w:p>
          <w:p w14:paraId="686AB71D" w14:textId="77777777" w:rsidR="008B3A51" w:rsidRPr="00655D90" w:rsidRDefault="008B3A51" w:rsidP="008B3A51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Преподаватели должны обладать квалификацией и практическим опытом в сфере охраны труда и промышленной безопасности.</w:t>
            </w:r>
          </w:p>
          <w:p w14:paraId="60FFCFB1" w14:textId="77777777" w:rsidR="008B3A51" w:rsidRPr="00655D90" w:rsidRDefault="008B3A51" w:rsidP="008B3A51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bCs/>
              </w:rPr>
            </w:pPr>
            <w:r w:rsidRPr="00655D90">
              <w:rPr>
                <w:bCs/>
              </w:rPr>
      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      </w:r>
          </w:p>
          <w:p w14:paraId="50CF9251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462CFF2C" w14:textId="77777777" w:rsidR="008B3A51" w:rsidRPr="00655D9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655D90">
              <w:rPr>
                <w:b/>
                <w:bCs/>
              </w:rPr>
              <w:t>. Результаты оказания услуг</w:t>
            </w:r>
          </w:p>
          <w:p w14:paraId="47461B58" w14:textId="77777777" w:rsidR="008B3A51" w:rsidRPr="00655D90" w:rsidRDefault="008B3A51" w:rsidP="008B3A51">
            <w:pPr>
              <w:pStyle w:val="a5"/>
              <w:numPr>
                <w:ilvl w:val="0"/>
                <w:numId w:val="8"/>
              </w:numPr>
              <w:tabs>
                <w:tab w:val="clear" w:pos="720"/>
              </w:tabs>
              <w:spacing w:after="0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55D9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 w:rsidRPr="00655D90">
              <w:rPr>
                <w:rFonts w:ascii="Times New Roman" w:hAnsi="Times New Roman" w:cs="Times New Roman"/>
                <w:sz w:val="24"/>
                <w:szCs w:val="24"/>
              </w:rPr>
              <w:t>обучения по</w:t>
            </w:r>
            <w:proofErr w:type="gramEnd"/>
            <w:r w:rsidRPr="00655D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указанному курсу, а также по промышленной безопасности на опасных производственных объектах.</w:t>
            </w:r>
          </w:p>
          <w:p w14:paraId="6793C912" w14:textId="77777777" w:rsidR="008B3A51" w:rsidRDefault="008B3A51" w:rsidP="008B3A51">
            <w:pPr>
              <w:numPr>
                <w:ilvl w:val="0"/>
                <w:numId w:val="8"/>
              </w:numPr>
              <w:tabs>
                <w:tab w:val="clear" w:pos="720"/>
              </w:tabs>
              <w:ind w:left="0" w:firstLine="709"/>
              <w:jc w:val="both"/>
            </w:pPr>
            <w:r w:rsidRPr="00B87149">
              <w:t>Предоставление учебно-методических материалов.</w:t>
            </w:r>
          </w:p>
          <w:p w14:paraId="2B95AA08" w14:textId="77777777" w:rsidR="008B3A51" w:rsidRPr="0081294F" w:rsidRDefault="008B3A51" w:rsidP="008B3A51">
            <w:pPr>
              <w:numPr>
                <w:ilvl w:val="0"/>
                <w:numId w:val="8"/>
              </w:numPr>
              <w:tabs>
                <w:tab w:val="clear" w:pos="720"/>
              </w:tabs>
              <w:ind w:left="0" w:firstLine="709"/>
              <w:jc w:val="both"/>
            </w:pPr>
            <w:r w:rsidRPr="0081294F">
              <w:t>Выдача протокола проверки знаний и сертификата на каждого слушателя.</w:t>
            </w:r>
          </w:p>
          <w:p w14:paraId="27A8BD5D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0F756511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</w:rPr>
            </w:pPr>
          </w:p>
          <w:p w14:paraId="25B2ED35" w14:textId="77777777" w:rsid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В РАМКАХ ПРОВЕДЕННОГО ОБУЧЕНИЯ </w:t>
            </w:r>
            <w:r w:rsidRPr="00485F0D">
              <w:rPr>
                <w:b/>
                <w:color w:val="FF0000"/>
              </w:rPr>
              <w:t>ПРЕДОСТАВ</w:t>
            </w:r>
            <w:r>
              <w:rPr>
                <w:b/>
                <w:color w:val="FF0000"/>
              </w:rPr>
              <w:t>ИТЬ</w:t>
            </w:r>
          </w:p>
          <w:p w14:paraId="5C42CE4A" w14:textId="77777777" w:rsid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</w:rPr>
            </w:pPr>
            <w:r w:rsidRPr="00485F0D">
              <w:rPr>
                <w:b/>
                <w:color w:val="FF0000"/>
              </w:rPr>
              <w:t>ДОСТУП К ИНФОРМАЦИОННОЙ СИСТЕМЕ</w:t>
            </w:r>
          </w:p>
          <w:p w14:paraId="09F0C407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color w:val="FF0000"/>
              </w:rPr>
            </w:pPr>
          </w:p>
          <w:p w14:paraId="749CFD88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  <w:r w:rsidRPr="00547E97">
              <w:rPr>
                <w:b/>
              </w:rPr>
              <w:t>Информационная система включает в себя следующие разделы:</w:t>
            </w:r>
          </w:p>
          <w:p w14:paraId="45B74510" w14:textId="77777777" w:rsidR="008B3A51" w:rsidRPr="00547E97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</w:p>
          <w:p w14:paraId="22E15DFE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«Законодательство»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      </w:r>
          </w:p>
          <w:p w14:paraId="3ADF9152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«Ответы </w:t>
            </w:r>
            <w:proofErr w:type="gramStart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гос. органов</w:t>
            </w:r>
            <w:proofErr w:type="gramEnd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письма разъяснения государственных органов и уполномоченных должностных лиц. </w:t>
            </w:r>
          </w:p>
          <w:p w14:paraId="2DD6CB89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«Проекты НПА»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 проекты национальной палаты предпринимателей «</w:t>
            </w:r>
            <w:proofErr w:type="spellStart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Атамекен</w:t>
            </w:r>
            <w:proofErr w:type="spellEnd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44B0AF5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видео-лекции от ведущих специалистов на актуальные темы и архив </w:t>
            </w:r>
            <w:proofErr w:type="spellStart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</w:p>
          <w:p w14:paraId="6DF017B7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«НТД»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      </w:r>
          </w:p>
          <w:p w14:paraId="2ECAC8F5" w14:textId="77777777" w:rsidR="008B3A51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«Судебная практика»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</w:t>
            </w: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      </w:r>
          </w:p>
          <w:p w14:paraId="348C340C" w14:textId="77777777" w:rsidR="008B3A51" w:rsidRPr="00547E97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«Конструктор документов» </w:t>
            </w:r>
            <w:r w:rsidRPr="00547E97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      </w:r>
          </w:p>
          <w:p w14:paraId="01B5906C" w14:textId="77777777" w:rsidR="008B3A51" w:rsidRPr="00F86EBF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E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7E97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контрагентов»</w:t>
            </w:r>
            <w:r w:rsidRPr="00547E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система содержит:</w:t>
            </w:r>
            <w:r w:rsidRPr="00547E97">
              <w:rPr>
                <w:rFonts w:ascii="Times New Roman" w:hAnsi="Times New Roman" w:cs="Times New Roman"/>
                <w:sz w:val="24"/>
                <w:szCs w:val="24"/>
              </w:rPr>
      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      </w:r>
          </w:p>
          <w:p w14:paraId="2D722D77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10470AD9" w14:textId="77777777" w:rsidR="008B3A51" w:rsidRPr="00485F0D" w:rsidRDefault="008B3A51" w:rsidP="008B3A51">
            <w:pPr>
              <w:pStyle w:val="a5"/>
              <w:tabs>
                <w:tab w:val="left" w:pos="993"/>
              </w:tabs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7BF80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bCs/>
              </w:rPr>
            </w:pPr>
            <w:r w:rsidRPr="00B87149">
              <w:rPr>
                <w:b/>
                <w:bCs/>
              </w:rPr>
              <w:t>ТЕХНИЧЕСКАЯ СПЕЦИФИКАЦИЯ</w:t>
            </w:r>
          </w:p>
          <w:p w14:paraId="5FAA3C6F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</w:p>
          <w:p w14:paraId="20DD4B3D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 w:rsidRPr="00AC4880">
              <w:rPr>
                <w:b/>
                <w:bCs/>
              </w:rPr>
              <w:t>1. Предмет закупки</w:t>
            </w:r>
          </w:p>
          <w:p w14:paraId="649C1FA0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 w:rsidRPr="00AC4880">
              <w:t>Оказание услуг по 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ситуаций.</w:t>
            </w:r>
          </w:p>
          <w:p w14:paraId="54762D5E" w14:textId="74AA365E" w:rsidR="008B3A51" w:rsidRDefault="008B3A51" w:rsidP="008B3A51">
            <w:pPr>
              <w:tabs>
                <w:tab w:val="left" w:pos="993"/>
              </w:tabs>
              <w:ind w:firstLine="709"/>
              <w:jc w:val="both"/>
            </w:pPr>
            <w:r w:rsidRPr="00AC4880">
              <w:rPr>
                <w:b/>
                <w:bCs/>
              </w:rPr>
              <w:t>Количество слушателей:</w:t>
            </w:r>
            <w:r w:rsidRPr="00AC4880">
              <w:t xml:space="preserve"> </w:t>
            </w:r>
            <w:r w:rsidRPr="008B3A51">
              <w:t>_</w:t>
            </w:r>
            <w:r w:rsidRPr="008B3A51">
              <w:rPr>
                <w:lang w:val="kk-KZ"/>
              </w:rPr>
              <w:t>2</w:t>
            </w:r>
            <w:r w:rsidRPr="008B3A51">
              <w:t>_</w:t>
            </w:r>
            <w:r w:rsidRPr="00AC4880">
              <w:t xml:space="preserve"> человек.</w:t>
            </w:r>
          </w:p>
          <w:p w14:paraId="54B74CBC" w14:textId="77777777" w:rsidR="008B3A51" w:rsidRPr="00FC66DC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color w:val="FF0000"/>
              </w:rPr>
            </w:pPr>
            <w:r w:rsidRPr="00C567C1">
              <w:rPr>
                <w:b/>
                <w:bCs/>
              </w:rPr>
              <w:t xml:space="preserve">Формат: </w:t>
            </w:r>
            <w:r>
              <w:rPr>
                <w:color w:val="FF0000"/>
                <w:lang w:val="kk-KZ"/>
              </w:rPr>
              <w:t>онлайн</w:t>
            </w:r>
          </w:p>
          <w:p w14:paraId="17079D1E" w14:textId="3D692AF3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>
              <w:rPr>
                <w:b/>
                <w:bCs/>
              </w:rPr>
              <w:t>Дата проведения обучения</w:t>
            </w:r>
            <w:r w:rsidRPr="001440F5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 w:rsidR="002F4EC7">
              <w:rPr>
                <w:lang w:val="en-US"/>
              </w:rPr>
              <w:t>30</w:t>
            </w:r>
            <w:r>
              <w:rPr>
                <w:lang w:val="kk-KZ"/>
              </w:rPr>
              <w:t>.10.2026г</w:t>
            </w:r>
          </w:p>
          <w:p w14:paraId="1A23530E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 w:rsidRPr="00DE57A7">
              <w:rPr>
                <w:b/>
                <w:bCs/>
                <w:lang w:val="kk-KZ"/>
              </w:rPr>
              <w:t>Место прохождение:</w:t>
            </w:r>
            <w:r>
              <w:rPr>
                <w:lang w:val="kk-KZ"/>
              </w:rPr>
              <w:t xml:space="preserve"> </w:t>
            </w:r>
            <w:r w:rsidRPr="00A03AD0">
              <w:rPr>
                <w:lang w:val="kk-KZ"/>
              </w:rPr>
              <w:t>по заявке заказщика</w:t>
            </w:r>
          </w:p>
          <w:p w14:paraId="5835FAAE" w14:textId="77777777" w:rsidR="008B3A51" w:rsidRPr="002914B5" w:rsidRDefault="008B3A51" w:rsidP="008B3A51">
            <w:pPr>
              <w:tabs>
                <w:tab w:val="left" w:pos="993"/>
              </w:tabs>
              <w:jc w:val="both"/>
              <w:rPr>
                <w:b/>
                <w:bCs/>
              </w:rPr>
            </w:pPr>
          </w:p>
          <w:p w14:paraId="29DEC0B3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6193648C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 w:rsidRPr="00AC4880">
              <w:rPr>
                <w:b/>
                <w:bCs/>
              </w:rPr>
              <w:t>2. Цель</w:t>
            </w:r>
          </w:p>
          <w:p w14:paraId="6E8540AC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</w:pPr>
            <w:r w:rsidRPr="00AC4880">
              <w:t>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людей.</w:t>
            </w:r>
          </w:p>
          <w:p w14:paraId="090F0352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1FFF0595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3</w:t>
            </w:r>
            <w:r w:rsidRPr="00AC4880">
              <w:rPr>
                <w:b/>
                <w:bCs/>
              </w:rPr>
              <w:t>. Основные разделы программы</w:t>
            </w:r>
          </w:p>
          <w:p w14:paraId="1585DFBA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Законодательство Республики Казахстан в области пожарной безопасности.</w:t>
            </w:r>
          </w:p>
          <w:p w14:paraId="4BE497B2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Основные причины возникновения пожаров и меры по их предотвращению.</w:t>
            </w:r>
          </w:p>
          <w:p w14:paraId="1B9C5930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Категории помещений и объектов по пожарной опасности.</w:t>
            </w:r>
          </w:p>
          <w:p w14:paraId="581651E4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Организация пожарной безопасности на объектах: ответственность работодателя и работников.</w:t>
            </w:r>
          </w:p>
          <w:p w14:paraId="6B506E4B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Первичные средства пожаротушения: классификация, правила использования и хранения.</w:t>
            </w:r>
          </w:p>
          <w:p w14:paraId="07A4249E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Действия персонала при возникновении пожара: оповещение, эвакуация, тушение.</w:t>
            </w:r>
          </w:p>
          <w:p w14:paraId="3F1D6E22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lastRenderedPageBreak/>
              <w:t>Алгоритм взаимодействия с подразделениями противопожарной службы.</w:t>
            </w:r>
          </w:p>
          <w:p w14:paraId="6716D2AF" w14:textId="77777777" w:rsidR="008B3A51" w:rsidRPr="00AC4880" w:rsidRDefault="008B3A51" w:rsidP="008B3A51">
            <w:pPr>
              <w:numPr>
                <w:ilvl w:val="0"/>
                <w:numId w:val="13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Практические занятия: эвакуационные тренировки, отработка применения огнетушителей.</w:t>
            </w:r>
          </w:p>
          <w:p w14:paraId="719D7696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40DB51BA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4</w:t>
            </w:r>
            <w:r w:rsidRPr="00AC4880">
              <w:rPr>
                <w:b/>
                <w:bCs/>
              </w:rPr>
              <w:t>. Требования к поставщику</w:t>
            </w:r>
          </w:p>
          <w:p w14:paraId="38DB2284" w14:textId="77777777" w:rsidR="008B3A51" w:rsidRPr="00AC4880" w:rsidRDefault="008B3A51" w:rsidP="008B3A51">
            <w:pPr>
              <w:numPr>
                <w:ilvl w:val="0"/>
                <w:numId w:val="14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Опыт проведения аналогичных обучающих мероприятий не менее 3 лет.</w:t>
            </w:r>
          </w:p>
          <w:p w14:paraId="49C7E28B" w14:textId="77777777" w:rsidR="008B3A51" w:rsidRPr="00AC4880" w:rsidRDefault="008B3A51" w:rsidP="008B3A51">
            <w:pPr>
              <w:numPr>
                <w:ilvl w:val="0"/>
                <w:numId w:val="14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Преподаватели должны обладать квалификацией и практическим опытом в области пожарной безопасности и ЧС.</w:t>
            </w:r>
          </w:p>
          <w:p w14:paraId="144AB801" w14:textId="77777777" w:rsidR="008B3A51" w:rsidRPr="00AC4880" w:rsidRDefault="008B3A51" w:rsidP="008B3A51">
            <w:pPr>
              <w:numPr>
                <w:ilvl w:val="0"/>
                <w:numId w:val="14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Наличие утвержденной учебной программы, соответствующей законодательству Республики Казахстан и методическим рекомендациям уполномоченных органов.</w:t>
            </w:r>
          </w:p>
          <w:p w14:paraId="1181B91C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</w:p>
          <w:p w14:paraId="38A72A3C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5</w:t>
            </w:r>
            <w:r w:rsidRPr="00AC4880">
              <w:rPr>
                <w:b/>
                <w:bCs/>
              </w:rPr>
              <w:t>. Результаты оказания услуг</w:t>
            </w:r>
          </w:p>
          <w:p w14:paraId="000C0915" w14:textId="77777777" w:rsidR="008B3A51" w:rsidRPr="00AC4880" w:rsidRDefault="008B3A51" w:rsidP="008B3A51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 xml:space="preserve">Проведение </w:t>
            </w:r>
            <w:proofErr w:type="gramStart"/>
            <w:r w:rsidRPr="00AC4880">
              <w:t>обучения по</w:t>
            </w:r>
            <w:proofErr w:type="gramEnd"/>
            <w:r w:rsidRPr="00AC4880">
              <w:t xml:space="preserve"> указанному курсу, а также по промышленной безопасности на опасных производственных объектах.</w:t>
            </w:r>
          </w:p>
          <w:p w14:paraId="68C51077" w14:textId="77777777" w:rsidR="008B3A51" w:rsidRPr="00AC4880" w:rsidRDefault="008B3A51" w:rsidP="008B3A51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</w:pPr>
            <w:r w:rsidRPr="00AC4880">
              <w:t>Предоставление учебно-методических материалов.</w:t>
            </w:r>
          </w:p>
          <w:p w14:paraId="6B159B04" w14:textId="77777777" w:rsidR="008B3A51" w:rsidRPr="00AC4880" w:rsidRDefault="008B3A51" w:rsidP="008B3A51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</w:pPr>
            <w:bookmarkStart w:id="0" w:name="_Hlk208504365"/>
            <w:r w:rsidRPr="00AC4880">
              <w:t xml:space="preserve">Выдача </w:t>
            </w:r>
            <w:r>
              <w:t xml:space="preserve">протокола проверки знаний и </w:t>
            </w:r>
            <w:r w:rsidRPr="00D6489D">
              <w:t>удостоверения</w:t>
            </w:r>
            <w:r w:rsidRPr="00AC4880">
              <w:t xml:space="preserve"> на каждого слушателя.</w:t>
            </w:r>
          </w:p>
          <w:bookmarkEnd w:id="0"/>
          <w:p w14:paraId="36E8E49C" w14:textId="77777777" w:rsidR="008B3A51" w:rsidRPr="00AC4880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1F970DC4" w14:textId="77777777" w:rsidR="008B3A51" w:rsidRPr="00B87149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</w:rPr>
            </w:pPr>
          </w:p>
          <w:p w14:paraId="00F7CA8F" w14:textId="77777777" w:rsid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В РАМКАХ ПРОВЕДЕННОГО ОБУЧЕНИЯ </w:t>
            </w:r>
            <w:r w:rsidRPr="00485F0D">
              <w:rPr>
                <w:b/>
                <w:color w:val="FF0000"/>
              </w:rPr>
              <w:t>ПРЕДОСТАВ</w:t>
            </w:r>
            <w:r>
              <w:rPr>
                <w:b/>
                <w:color w:val="FF0000"/>
              </w:rPr>
              <w:t>ИТЬ</w:t>
            </w:r>
          </w:p>
          <w:p w14:paraId="3D2285D3" w14:textId="77777777" w:rsid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</w:rPr>
            </w:pPr>
            <w:r w:rsidRPr="00485F0D">
              <w:rPr>
                <w:b/>
                <w:color w:val="FF0000"/>
              </w:rPr>
              <w:t>ДОСТУП К ИНФОРМАЦИОННОЙ СИСТЕМЕ</w:t>
            </w:r>
          </w:p>
          <w:p w14:paraId="7074BA21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color w:val="FF0000"/>
              </w:rPr>
            </w:pPr>
          </w:p>
          <w:p w14:paraId="49157E6C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  <w:r w:rsidRPr="00547E97">
              <w:rPr>
                <w:b/>
              </w:rPr>
              <w:t>Информационная система включает в себя следующие разделы:</w:t>
            </w:r>
          </w:p>
          <w:p w14:paraId="589FC794" w14:textId="77777777" w:rsidR="008B3A51" w:rsidRPr="00547E97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</w:p>
          <w:p w14:paraId="04B86A83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«Законодательство»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      </w:r>
          </w:p>
          <w:p w14:paraId="31DACCBA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«Ответы </w:t>
            </w:r>
            <w:proofErr w:type="gramStart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гос. органов</w:t>
            </w:r>
            <w:proofErr w:type="gramEnd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письма разъяснения государственных органов и уполномоченных должностных лиц. </w:t>
            </w:r>
          </w:p>
          <w:p w14:paraId="31ECCAB2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«Проекты НПА»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 проекты национальной палаты предпринимателей «</w:t>
            </w:r>
            <w:proofErr w:type="spellStart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Атамекен</w:t>
            </w:r>
            <w:proofErr w:type="spellEnd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428E14F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видео-лекции от ведущих специалистов на актуальные темы и архив </w:t>
            </w:r>
            <w:proofErr w:type="spellStart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</w:p>
          <w:p w14:paraId="0F587AF4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«НТД»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      </w:r>
          </w:p>
          <w:p w14:paraId="5071A1A8" w14:textId="77777777" w:rsidR="008B3A51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«Судебная практика»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</w:t>
            </w: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      </w:r>
          </w:p>
          <w:p w14:paraId="32537AA8" w14:textId="77777777" w:rsidR="008B3A51" w:rsidRPr="00547E97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«Конструктор документов» </w:t>
            </w:r>
            <w:r w:rsidRPr="00547E97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      </w:r>
          </w:p>
          <w:p w14:paraId="47954397" w14:textId="77777777" w:rsidR="008B3A51" w:rsidRPr="00F86EBF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E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7E97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контрагентов»</w:t>
            </w:r>
            <w:r w:rsidRPr="00547E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система содержит:</w:t>
            </w:r>
            <w:r w:rsidRPr="00547E97">
              <w:rPr>
                <w:rFonts w:ascii="Times New Roman" w:hAnsi="Times New Roman" w:cs="Times New Roman"/>
                <w:sz w:val="24"/>
                <w:szCs w:val="24"/>
              </w:rPr>
      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      </w:r>
          </w:p>
          <w:p w14:paraId="444ED96A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1FF77E05" w14:textId="77777777" w:rsidR="008B3A51" w:rsidRPr="00485F0D" w:rsidRDefault="008B3A51" w:rsidP="008B3A51">
            <w:pPr>
              <w:pStyle w:val="a5"/>
              <w:tabs>
                <w:tab w:val="left" w:pos="993"/>
              </w:tabs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0F780" w14:textId="77777777" w:rsidR="008B3A51" w:rsidRPr="00B87149" w:rsidRDefault="008B3A51" w:rsidP="008B3A51">
            <w:pPr>
              <w:ind w:firstLine="567"/>
              <w:jc w:val="center"/>
              <w:rPr>
                <w:b/>
                <w:bCs/>
              </w:rPr>
            </w:pPr>
            <w:r w:rsidRPr="00B87149">
              <w:rPr>
                <w:b/>
                <w:bCs/>
              </w:rPr>
              <w:t>ТЕХНИЧЕСКАЯ СПЕЦИФИКАЦИЯ</w:t>
            </w:r>
          </w:p>
          <w:p w14:paraId="0B13D9E5" w14:textId="77777777" w:rsidR="008B3A51" w:rsidRPr="00B87149" w:rsidRDefault="008B3A51" w:rsidP="008B3A51">
            <w:pPr>
              <w:ind w:firstLine="709"/>
              <w:jc w:val="both"/>
              <w:rPr>
                <w:b/>
              </w:rPr>
            </w:pPr>
          </w:p>
          <w:p w14:paraId="139AEB5A" w14:textId="77777777" w:rsidR="008B3A51" w:rsidRPr="00B87149" w:rsidRDefault="008B3A51" w:rsidP="008B3A51">
            <w:pPr>
              <w:ind w:firstLine="709"/>
              <w:jc w:val="both"/>
              <w:rPr>
                <w:b/>
                <w:bCs/>
              </w:rPr>
            </w:pPr>
            <w:r w:rsidRPr="00B87149">
              <w:rPr>
                <w:b/>
                <w:bCs/>
              </w:rPr>
              <w:t>1. Предмет закупки</w:t>
            </w:r>
          </w:p>
          <w:p w14:paraId="3943A846" w14:textId="77777777" w:rsidR="008B3A51" w:rsidRDefault="008B3A51" w:rsidP="008B3A51">
            <w:pPr>
              <w:ind w:firstLine="709"/>
              <w:jc w:val="both"/>
              <w:rPr>
                <w:bCs/>
              </w:rPr>
            </w:pPr>
            <w:r w:rsidRPr="00B87149">
              <w:rPr>
                <w:bCs/>
              </w:rPr>
              <w:t>Оказание услуг по обучению и повышению квалификации персонала объект</w:t>
            </w:r>
            <w:r>
              <w:rPr>
                <w:bCs/>
              </w:rPr>
              <w:t>ов</w:t>
            </w:r>
            <w:r w:rsidRPr="00B87149">
              <w:rPr>
                <w:bCs/>
              </w:rPr>
              <w:t xml:space="preserve"> (далее – слушатели)</w:t>
            </w:r>
            <w:r>
              <w:rPr>
                <w:bCs/>
              </w:rPr>
              <w:t xml:space="preserve">, </w:t>
            </w:r>
            <w:r w:rsidRPr="00B87149">
              <w:rPr>
                <w:bCs/>
              </w:rPr>
              <w:t>уязвимых в террористическом отношении</w:t>
            </w:r>
            <w:r>
              <w:rPr>
                <w:bCs/>
              </w:rPr>
              <w:t>,</w:t>
            </w:r>
            <w:r w:rsidRPr="00B87149">
              <w:rPr>
                <w:bCs/>
              </w:rPr>
              <w:t xml:space="preserve"> </w:t>
            </w:r>
            <w:r>
              <w:rPr>
                <w:bCs/>
              </w:rPr>
              <w:t>в сфере</w:t>
            </w:r>
            <w:r w:rsidRPr="00B87149">
              <w:rPr>
                <w:bCs/>
              </w:rPr>
              <w:t xml:space="preserve"> антитеррористической защищенности.</w:t>
            </w:r>
          </w:p>
          <w:p w14:paraId="739B5154" w14:textId="77777777" w:rsidR="008B3A51" w:rsidRPr="00CD5C9C" w:rsidRDefault="008B3A51" w:rsidP="008B3A51">
            <w:pPr>
              <w:ind w:firstLine="709"/>
              <w:jc w:val="both"/>
              <w:rPr>
                <w:lang w:val="kk-KZ"/>
              </w:rPr>
            </w:pPr>
            <w:r w:rsidRPr="00B87149">
              <w:rPr>
                <w:b/>
                <w:bCs/>
              </w:rPr>
              <w:t>Количество слушателей</w:t>
            </w:r>
            <w:r>
              <w:rPr>
                <w:b/>
                <w:bCs/>
                <w:lang w:val="kk-KZ"/>
              </w:rPr>
              <w:t>: на организацию</w:t>
            </w:r>
          </w:p>
          <w:p w14:paraId="288C03CB" w14:textId="77777777" w:rsidR="008B3A51" w:rsidRPr="00FC66DC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color w:val="FF0000"/>
              </w:rPr>
            </w:pPr>
            <w:r w:rsidRPr="00C567C1">
              <w:rPr>
                <w:b/>
                <w:bCs/>
              </w:rPr>
              <w:t xml:space="preserve">Формат: </w:t>
            </w:r>
            <w:r w:rsidRPr="00FC66DC">
              <w:rPr>
                <w:color w:val="FF0000"/>
                <w:lang w:val="kk-KZ"/>
              </w:rPr>
              <w:t>о</w:t>
            </w:r>
            <w:r>
              <w:rPr>
                <w:color w:val="FF0000"/>
                <w:lang w:val="kk-KZ"/>
              </w:rPr>
              <w:t>нлайн</w:t>
            </w:r>
          </w:p>
          <w:p w14:paraId="1E7A5B63" w14:textId="7C8F0AFB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>
              <w:rPr>
                <w:b/>
                <w:bCs/>
              </w:rPr>
              <w:t>Дата проведения обучения</w:t>
            </w:r>
            <w:r w:rsidRPr="001440F5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kk-KZ"/>
              </w:rPr>
              <w:t xml:space="preserve"> </w:t>
            </w:r>
            <w:r w:rsidR="002F4EC7">
              <w:rPr>
                <w:lang w:val="en-US"/>
              </w:rPr>
              <w:t>30</w:t>
            </w:r>
            <w:r>
              <w:rPr>
                <w:lang w:val="kk-KZ"/>
              </w:rPr>
              <w:t>.10.2026г</w:t>
            </w:r>
          </w:p>
          <w:p w14:paraId="5710BA3B" w14:textId="77777777" w:rsidR="008B3A51" w:rsidRPr="00CD5C9C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37C55E66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</w:p>
          <w:p w14:paraId="29C3374A" w14:textId="77777777" w:rsidR="008B3A51" w:rsidRDefault="008B3A51" w:rsidP="008B3A51">
            <w:pPr>
              <w:ind w:firstLine="709"/>
              <w:jc w:val="both"/>
              <w:rPr>
                <w:b/>
                <w:bCs/>
                <w:lang w:val="kk-KZ"/>
              </w:rPr>
            </w:pPr>
          </w:p>
          <w:p w14:paraId="412CC941" w14:textId="77777777" w:rsidR="008B3A51" w:rsidRDefault="008B3A51" w:rsidP="008B3A51">
            <w:pPr>
              <w:ind w:firstLine="709"/>
              <w:jc w:val="both"/>
              <w:rPr>
                <w:b/>
                <w:bCs/>
              </w:rPr>
            </w:pPr>
          </w:p>
          <w:p w14:paraId="6E31A55E" w14:textId="77777777" w:rsidR="008B3A51" w:rsidRPr="00B87149" w:rsidRDefault="008B3A51" w:rsidP="008B3A51">
            <w:pPr>
              <w:ind w:firstLine="709"/>
              <w:jc w:val="both"/>
              <w:rPr>
                <w:b/>
                <w:bCs/>
              </w:rPr>
            </w:pPr>
            <w:r w:rsidRPr="00B87149">
              <w:rPr>
                <w:b/>
                <w:bCs/>
              </w:rPr>
              <w:t>2. Цель</w:t>
            </w:r>
          </w:p>
          <w:p w14:paraId="01A1F06D" w14:textId="77777777" w:rsidR="008B3A51" w:rsidRDefault="008B3A51" w:rsidP="008B3A51">
            <w:pPr>
              <w:ind w:firstLine="709"/>
              <w:jc w:val="both"/>
            </w:pPr>
            <w:r w:rsidRPr="00B87149">
              <w:t>Формирование у работников знаний и навыков по выполнению требований законодательства Республики Казахстан в сфере антитеррористической защищенности объектов, а также отработка практических действий при возникновении угрозы или совершении террористического акта.</w:t>
            </w:r>
          </w:p>
          <w:p w14:paraId="3C914104" w14:textId="77777777" w:rsidR="008B3A51" w:rsidRPr="00B87149" w:rsidRDefault="008B3A51" w:rsidP="008B3A51">
            <w:pPr>
              <w:ind w:firstLine="709"/>
              <w:jc w:val="both"/>
            </w:pPr>
          </w:p>
          <w:p w14:paraId="2B7811DE" w14:textId="77777777" w:rsidR="008B3A51" w:rsidRPr="00B87149" w:rsidRDefault="008B3A51" w:rsidP="008B3A51">
            <w:pPr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3</w:t>
            </w:r>
            <w:r w:rsidRPr="00B87149">
              <w:rPr>
                <w:b/>
                <w:bCs/>
              </w:rPr>
              <w:t>. Основные разделы программы</w:t>
            </w:r>
          </w:p>
          <w:p w14:paraId="385247AB" w14:textId="77777777" w:rsidR="008B3A51" w:rsidRPr="00B87149" w:rsidRDefault="008B3A51" w:rsidP="008B3A51">
            <w:pPr>
              <w:numPr>
                <w:ilvl w:val="0"/>
                <w:numId w:val="18"/>
              </w:numPr>
              <w:tabs>
                <w:tab w:val="clear" w:pos="720"/>
                <w:tab w:val="left" w:pos="993"/>
              </w:tabs>
              <w:ind w:left="0" w:firstLine="709"/>
              <w:jc w:val="both"/>
            </w:pPr>
            <w:r w:rsidRPr="00B87149">
              <w:t>Нормативно-правовые акты РК по вопросам антитеррористической защищенности объектов, уязвимых в террористическом отношении.</w:t>
            </w:r>
          </w:p>
          <w:p w14:paraId="479432AD" w14:textId="77777777" w:rsidR="008B3A51" w:rsidRPr="00B87149" w:rsidRDefault="008B3A51" w:rsidP="008B3A51">
            <w:pPr>
              <w:numPr>
                <w:ilvl w:val="0"/>
                <w:numId w:val="18"/>
              </w:numPr>
              <w:tabs>
                <w:tab w:val="clear" w:pos="720"/>
                <w:tab w:val="left" w:pos="993"/>
              </w:tabs>
              <w:ind w:left="0" w:firstLine="709"/>
              <w:jc w:val="both"/>
            </w:pPr>
            <w:r w:rsidRPr="00B87149">
              <w:t>Идентификация угроз и уязвимостей объекта.</w:t>
            </w:r>
          </w:p>
          <w:p w14:paraId="1B690299" w14:textId="77777777" w:rsidR="008B3A51" w:rsidRPr="00B87149" w:rsidRDefault="008B3A51" w:rsidP="008B3A51">
            <w:pPr>
              <w:numPr>
                <w:ilvl w:val="0"/>
                <w:numId w:val="18"/>
              </w:numPr>
              <w:tabs>
                <w:tab w:val="clear" w:pos="720"/>
                <w:tab w:val="left" w:pos="993"/>
              </w:tabs>
              <w:ind w:left="0" w:firstLine="709"/>
              <w:jc w:val="both"/>
            </w:pPr>
            <w:r w:rsidRPr="00B87149">
              <w:t>Требования к антитеррористической защищенности объектов (планирование, технические средства защиты, инженерные решения).</w:t>
            </w:r>
          </w:p>
          <w:p w14:paraId="269562B4" w14:textId="77777777" w:rsidR="008B3A51" w:rsidRPr="00B87149" w:rsidRDefault="008B3A51" w:rsidP="008B3A51">
            <w:pPr>
              <w:numPr>
                <w:ilvl w:val="0"/>
                <w:numId w:val="18"/>
              </w:numPr>
              <w:tabs>
                <w:tab w:val="clear" w:pos="720"/>
                <w:tab w:val="left" w:pos="993"/>
              </w:tabs>
              <w:ind w:left="0" w:firstLine="709"/>
              <w:jc w:val="both"/>
            </w:pPr>
            <w:r w:rsidRPr="00B87149">
              <w:t xml:space="preserve">Организация </w:t>
            </w:r>
            <w:proofErr w:type="gramStart"/>
            <w:r w:rsidRPr="00B87149">
              <w:t>пропускного</w:t>
            </w:r>
            <w:proofErr w:type="gramEnd"/>
            <w:r w:rsidRPr="00B87149">
              <w:t xml:space="preserve"> и </w:t>
            </w:r>
            <w:proofErr w:type="spellStart"/>
            <w:r w:rsidRPr="00B87149">
              <w:t>внутриобъектового</w:t>
            </w:r>
            <w:proofErr w:type="spellEnd"/>
            <w:r w:rsidRPr="00B87149">
              <w:t xml:space="preserve"> режимов.</w:t>
            </w:r>
          </w:p>
          <w:p w14:paraId="4BF852EE" w14:textId="77777777" w:rsidR="008B3A51" w:rsidRPr="00B87149" w:rsidRDefault="008B3A51" w:rsidP="008B3A51">
            <w:pPr>
              <w:numPr>
                <w:ilvl w:val="0"/>
                <w:numId w:val="18"/>
              </w:numPr>
              <w:tabs>
                <w:tab w:val="clear" w:pos="720"/>
                <w:tab w:val="left" w:pos="993"/>
              </w:tabs>
              <w:ind w:left="0" w:firstLine="709"/>
              <w:jc w:val="both"/>
            </w:pPr>
            <w:r w:rsidRPr="00B87149">
              <w:t>Действия персонала при обнаружении подозрительных лиц, предметов и транспортных средств.</w:t>
            </w:r>
          </w:p>
          <w:p w14:paraId="10924F81" w14:textId="77777777" w:rsidR="008B3A51" w:rsidRPr="00B87149" w:rsidRDefault="008B3A51" w:rsidP="008B3A51">
            <w:pPr>
              <w:numPr>
                <w:ilvl w:val="0"/>
                <w:numId w:val="18"/>
              </w:numPr>
              <w:tabs>
                <w:tab w:val="clear" w:pos="720"/>
                <w:tab w:val="left" w:pos="993"/>
              </w:tabs>
              <w:ind w:left="0" w:firstLine="709"/>
              <w:jc w:val="both"/>
            </w:pPr>
            <w:r w:rsidRPr="00B87149">
              <w:t>Алгоритм действий работников при угрозе или совершении террористического акта.</w:t>
            </w:r>
          </w:p>
          <w:p w14:paraId="5800AF93" w14:textId="77777777" w:rsidR="008B3A51" w:rsidRPr="00B87149" w:rsidRDefault="008B3A51" w:rsidP="008B3A51">
            <w:pPr>
              <w:ind w:firstLine="709"/>
              <w:jc w:val="both"/>
            </w:pPr>
          </w:p>
          <w:p w14:paraId="2D5C7E95" w14:textId="77777777" w:rsidR="008B3A51" w:rsidRPr="00B87149" w:rsidRDefault="008B3A51" w:rsidP="008B3A51">
            <w:pPr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4</w:t>
            </w:r>
            <w:r w:rsidRPr="00B87149">
              <w:rPr>
                <w:b/>
                <w:bCs/>
              </w:rPr>
              <w:t>. Требования к поставщику</w:t>
            </w:r>
          </w:p>
          <w:p w14:paraId="5070EE59" w14:textId="77777777" w:rsidR="008B3A51" w:rsidRPr="00B87149" w:rsidRDefault="008B3A51" w:rsidP="008B3A51">
            <w:pPr>
              <w:numPr>
                <w:ilvl w:val="0"/>
                <w:numId w:val="19"/>
              </w:numPr>
              <w:tabs>
                <w:tab w:val="clear" w:pos="720"/>
                <w:tab w:val="num" w:pos="993"/>
              </w:tabs>
              <w:ind w:left="0" w:firstLine="709"/>
              <w:jc w:val="both"/>
            </w:pPr>
            <w:r w:rsidRPr="00B87149">
              <w:lastRenderedPageBreak/>
              <w:t>Опыт проведения аналогичных обучающих мероприятий не менее 3 лет.</w:t>
            </w:r>
          </w:p>
          <w:p w14:paraId="1774AC78" w14:textId="77777777" w:rsidR="008B3A51" w:rsidRPr="00B87149" w:rsidRDefault="008B3A51" w:rsidP="008B3A51">
            <w:pPr>
              <w:numPr>
                <w:ilvl w:val="0"/>
                <w:numId w:val="19"/>
              </w:numPr>
              <w:tabs>
                <w:tab w:val="clear" w:pos="720"/>
                <w:tab w:val="num" w:pos="993"/>
              </w:tabs>
              <w:ind w:left="0" w:firstLine="709"/>
              <w:jc w:val="both"/>
            </w:pPr>
            <w:r w:rsidRPr="00B87149">
              <w:t>Преподаватели должны иметь квалификацию и практический опыт в сфере антитеррористической защищенности.</w:t>
            </w:r>
          </w:p>
          <w:p w14:paraId="72092CCA" w14:textId="77777777" w:rsidR="008B3A51" w:rsidRPr="00547E97" w:rsidRDefault="008B3A51" w:rsidP="008B3A51">
            <w:pPr>
              <w:numPr>
                <w:ilvl w:val="0"/>
                <w:numId w:val="19"/>
              </w:numPr>
              <w:tabs>
                <w:tab w:val="clear" w:pos="720"/>
                <w:tab w:val="num" w:pos="993"/>
              </w:tabs>
              <w:ind w:left="0" w:firstLine="709"/>
              <w:jc w:val="both"/>
            </w:pPr>
            <w:r w:rsidRPr="00B87149">
              <w:t>Наличие утвержденной учебной программы</w:t>
            </w:r>
            <w:r>
              <w:t xml:space="preserve">, соответствующей Методическим рекомендациям МВД </w:t>
            </w:r>
            <w:r w:rsidRPr="00547E97">
              <w:t>для руководителей и персонала объектов,</w:t>
            </w:r>
            <w:r>
              <w:t xml:space="preserve"> </w:t>
            </w:r>
            <w:r w:rsidRPr="00547E97">
              <w:t>уязвимых в террористическом отношении, по обеспечению</w:t>
            </w:r>
            <w:r>
              <w:t xml:space="preserve"> </w:t>
            </w:r>
            <w:r w:rsidRPr="00547E97">
              <w:t>их антитеррористической защищенности в сфере противодействия терроризму</w:t>
            </w:r>
            <w:r w:rsidRPr="00B87149">
              <w:t>.</w:t>
            </w:r>
          </w:p>
          <w:p w14:paraId="6508403C" w14:textId="77777777" w:rsidR="008B3A51" w:rsidRPr="00B87149" w:rsidRDefault="008B3A51" w:rsidP="008B3A51">
            <w:pPr>
              <w:ind w:firstLine="709"/>
              <w:jc w:val="both"/>
            </w:pPr>
          </w:p>
          <w:p w14:paraId="08952B92" w14:textId="77777777" w:rsidR="008B3A51" w:rsidRPr="00B87149" w:rsidRDefault="008B3A51" w:rsidP="008B3A51">
            <w:pPr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5</w:t>
            </w:r>
            <w:r w:rsidRPr="00B87149">
              <w:rPr>
                <w:b/>
                <w:bCs/>
              </w:rPr>
              <w:t>. Результаты оказания услуг</w:t>
            </w:r>
          </w:p>
          <w:p w14:paraId="5DB5377C" w14:textId="77777777" w:rsidR="008B3A51" w:rsidRPr="00B87149" w:rsidRDefault="008B3A51" w:rsidP="008B3A51">
            <w:pPr>
              <w:numPr>
                <w:ilvl w:val="0"/>
                <w:numId w:val="8"/>
              </w:numPr>
              <w:tabs>
                <w:tab w:val="clear" w:pos="720"/>
                <w:tab w:val="num" w:pos="993"/>
              </w:tabs>
              <w:ind w:left="0" w:firstLine="709"/>
              <w:jc w:val="both"/>
            </w:pPr>
            <w:r w:rsidRPr="00B87149">
              <w:t xml:space="preserve">Проведение </w:t>
            </w:r>
            <w:proofErr w:type="gramStart"/>
            <w:r w:rsidRPr="00B87149">
              <w:t xml:space="preserve">обучения </w:t>
            </w:r>
            <w:r>
              <w:t>по</w:t>
            </w:r>
            <w:proofErr w:type="gramEnd"/>
            <w:r>
              <w:t xml:space="preserve"> указанному курсу, а также по промышленной безопасности на опасных производственных объектах.</w:t>
            </w:r>
          </w:p>
          <w:p w14:paraId="0C1E79C6" w14:textId="77777777" w:rsidR="008B3A51" w:rsidRPr="00B87149" w:rsidRDefault="008B3A51" w:rsidP="008B3A51">
            <w:pPr>
              <w:numPr>
                <w:ilvl w:val="0"/>
                <w:numId w:val="8"/>
              </w:numPr>
              <w:tabs>
                <w:tab w:val="clear" w:pos="720"/>
                <w:tab w:val="num" w:pos="993"/>
              </w:tabs>
              <w:ind w:left="0" w:firstLine="709"/>
              <w:jc w:val="both"/>
            </w:pPr>
            <w:r w:rsidRPr="00B87149">
              <w:t>Предоставление учебно-методических материалов.</w:t>
            </w:r>
          </w:p>
          <w:p w14:paraId="08325FB9" w14:textId="77777777" w:rsidR="008B3A51" w:rsidRDefault="008B3A51" w:rsidP="008B3A51">
            <w:pPr>
              <w:numPr>
                <w:ilvl w:val="0"/>
                <w:numId w:val="8"/>
              </w:numPr>
              <w:tabs>
                <w:tab w:val="clear" w:pos="720"/>
                <w:tab w:val="num" w:pos="993"/>
              </w:tabs>
              <w:ind w:left="0" w:firstLine="709"/>
              <w:jc w:val="both"/>
            </w:pPr>
            <w:r w:rsidRPr="00B87149">
              <w:t>Выдача сертификат</w:t>
            </w:r>
            <w:r>
              <w:rPr>
                <w:lang w:val="kk-KZ"/>
              </w:rPr>
              <w:t xml:space="preserve">а на </w:t>
            </w:r>
            <w:r w:rsidRPr="00B87149">
              <w:t>организацию/руководителя о прохождении обучения.</w:t>
            </w:r>
          </w:p>
          <w:p w14:paraId="0F8EF7EE" w14:textId="77777777" w:rsidR="008B3A51" w:rsidRPr="00B87149" w:rsidRDefault="008B3A51" w:rsidP="008B3A51">
            <w:pPr>
              <w:ind w:firstLine="709"/>
              <w:jc w:val="both"/>
            </w:pPr>
          </w:p>
          <w:p w14:paraId="7ACA1004" w14:textId="77777777" w:rsidR="008B3A51" w:rsidRPr="00B87149" w:rsidRDefault="008B3A51" w:rsidP="008B3A51">
            <w:pPr>
              <w:ind w:firstLine="709"/>
              <w:jc w:val="both"/>
              <w:rPr>
                <w:bCs/>
              </w:rPr>
            </w:pPr>
          </w:p>
          <w:p w14:paraId="34D57040" w14:textId="77777777" w:rsidR="008B3A51" w:rsidRDefault="008B3A51" w:rsidP="008B3A51">
            <w:pPr>
              <w:ind w:firstLine="709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В РАМКАХ ПРОВЕДЕННОГО ОБУЧЕНИЯ </w:t>
            </w:r>
            <w:r w:rsidRPr="00485F0D">
              <w:rPr>
                <w:b/>
                <w:color w:val="FF0000"/>
              </w:rPr>
              <w:t>ПРЕДОСТАВ</w:t>
            </w:r>
            <w:r>
              <w:rPr>
                <w:b/>
                <w:color w:val="FF0000"/>
              </w:rPr>
              <w:t>ИТЬ</w:t>
            </w:r>
          </w:p>
          <w:p w14:paraId="7B401865" w14:textId="77777777" w:rsidR="008B3A51" w:rsidRDefault="008B3A51" w:rsidP="008B3A51">
            <w:pPr>
              <w:ind w:firstLine="709"/>
              <w:jc w:val="center"/>
              <w:rPr>
                <w:b/>
                <w:color w:val="FF0000"/>
              </w:rPr>
            </w:pPr>
            <w:r w:rsidRPr="00485F0D">
              <w:rPr>
                <w:b/>
                <w:color w:val="FF0000"/>
              </w:rPr>
              <w:t>ДОСТУП К ИНФОРМАЦИОННОЙ СИСТЕМЕ</w:t>
            </w:r>
          </w:p>
          <w:p w14:paraId="64F4D007" w14:textId="77777777" w:rsidR="008B3A51" w:rsidRDefault="008B3A51" w:rsidP="008B3A51">
            <w:pPr>
              <w:ind w:firstLine="709"/>
              <w:jc w:val="both"/>
              <w:rPr>
                <w:b/>
                <w:color w:val="FF0000"/>
              </w:rPr>
            </w:pPr>
          </w:p>
          <w:p w14:paraId="1EDD87C5" w14:textId="77777777" w:rsidR="008B3A51" w:rsidRDefault="008B3A51" w:rsidP="008B3A51">
            <w:pPr>
              <w:ind w:firstLine="709"/>
              <w:jc w:val="both"/>
              <w:rPr>
                <w:b/>
              </w:rPr>
            </w:pPr>
            <w:r w:rsidRPr="00547E97">
              <w:rPr>
                <w:b/>
              </w:rPr>
              <w:t>Информационная система включает в себя следующие разделы:</w:t>
            </w:r>
          </w:p>
          <w:p w14:paraId="33AE4145" w14:textId="77777777" w:rsidR="008B3A51" w:rsidRPr="00547E97" w:rsidRDefault="008B3A51" w:rsidP="008B3A51">
            <w:pPr>
              <w:ind w:firstLine="709"/>
              <w:jc w:val="both"/>
              <w:rPr>
                <w:b/>
              </w:rPr>
            </w:pPr>
          </w:p>
          <w:p w14:paraId="3F0AD074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«Законодательство»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      </w:r>
          </w:p>
          <w:p w14:paraId="1CEBCA8F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«Ответы </w:t>
            </w:r>
            <w:proofErr w:type="gramStart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гос. органов</w:t>
            </w:r>
            <w:proofErr w:type="gramEnd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письма разъяснения государственных органов и уполномоченных должностных лиц. </w:t>
            </w:r>
          </w:p>
          <w:p w14:paraId="1CC69051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«Проекты НПА»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 проекты национальной палаты предпринимателей «</w:t>
            </w:r>
            <w:proofErr w:type="spellStart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Атамекен</w:t>
            </w:r>
            <w:proofErr w:type="spellEnd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89B2807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содержит: видео-лекции от ведущих специалистов на актуальные темы и архив </w:t>
            </w:r>
            <w:proofErr w:type="spellStart"/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</w:p>
          <w:p w14:paraId="435B5BA6" w14:textId="77777777" w:rsidR="008B3A51" w:rsidRPr="008B36A3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«НТД»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      </w:r>
          </w:p>
          <w:p w14:paraId="22D7D79B" w14:textId="77777777" w:rsidR="008B3A51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«Судебная практика»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содержит:</w:t>
            </w:r>
            <w:r w:rsidRPr="008B3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36A3">
              <w:rPr>
                <w:rFonts w:ascii="Times New Roman" w:hAnsi="Times New Roman" w:cs="Times New Roman"/>
                <w:sz w:val="24"/>
                <w:szCs w:val="24"/>
              </w:rPr>
      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      </w:r>
          </w:p>
          <w:p w14:paraId="4D772927" w14:textId="77777777" w:rsidR="008B3A51" w:rsidRPr="00547E97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«Конструктор документов» </w:t>
            </w:r>
            <w:r w:rsidRPr="00547E97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      </w:r>
          </w:p>
          <w:p w14:paraId="6F72A0D2" w14:textId="77777777" w:rsidR="008B3A51" w:rsidRPr="00F86EBF" w:rsidRDefault="008B3A51" w:rsidP="008B3A51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E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7E97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контрагентов»</w:t>
            </w:r>
            <w:r w:rsidRPr="00547E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система содержит:</w:t>
            </w:r>
            <w:r w:rsidRPr="00547E97">
              <w:rPr>
                <w:rFonts w:ascii="Times New Roman" w:hAnsi="Times New Roman" w:cs="Times New Roman"/>
                <w:sz w:val="24"/>
                <w:szCs w:val="24"/>
              </w:rPr>
              <w:t xml:space="preserve"> наличие уплаченных налогов, наличий </w:t>
            </w:r>
            <w:r w:rsidRPr="00547E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      </w:r>
          </w:p>
          <w:p w14:paraId="1B908876" w14:textId="77777777" w:rsidR="008B3A51" w:rsidRDefault="008B3A51" w:rsidP="008B3A51">
            <w:pPr>
              <w:ind w:firstLine="709"/>
              <w:jc w:val="both"/>
            </w:pPr>
          </w:p>
          <w:p w14:paraId="12CFC733" w14:textId="77777777" w:rsidR="008B3A51" w:rsidRPr="00485F0D" w:rsidRDefault="008B3A51" w:rsidP="008B3A51">
            <w:pPr>
              <w:pStyle w:val="a5"/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B1CD9" w14:textId="010F7F05" w:rsidR="00716745" w:rsidRPr="00D222E0" w:rsidRDefault="00716745" w:rsidP="008B3A51">
            <w:pPr>
              <w:pStyle w:val="Bodytext20"/>
              <w:shd w:val="clear" w:color="auto" w:fill="auto"/>
              <w:spacing w:before="0" w:after="1085" w:line="240" w:lineRule="auto"/>
              <w:ind w:firstLine="760"/>
              <w:rPr>
                <w:sz w:val="28"/>
                <w:szCs w:val="28"/>
              </w:rPr>
            </w:pPr>
          </w:p>
        </w:tc>
      </w:tr>
    </w:tbl>
    <w:p w14:paraId="3DD54744" w14:textId="3A1BDA1D" w:rsidR="008A35EF" w:rsidRDefault="008A35EF" w:rsidP="00877EB9">
      <w:pPr>
        <w:rPr>
          <w:sz w:val="28"/>
          <w:szCs w:val="28"/>
        </w:rPr>
      </w:pPr>
    </w:p>
    <w:p w14:paraId="23D79EE7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74C0EFA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56EA92E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F3A922C" w14:textId="4BA9622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C275CB8" w14:textId="4D1CCBF2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3CACB3D" w14:textId="1320AA9E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73E2C3D" w14:textId="57340CE1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02DF0316" w14:textId="40861352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2A010B2" w14:textId="01AD80B1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82EBBDF" w14:textId="33EA5559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FD90123" w14:textId="030D7256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5E7FFD2" w14:textId="204DE612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78015A8" w14:textId="37CBB50F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CEDD0ED" w14:textId="6A74CAB8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D91DEA5" w14:textId="001725B4" w:rsidR="00716745" w:rsidRDefault="00716745" w:rsidP="008A35EF">
      <w:pPr>
        <w:jc w:val="right"/>
        <w:rPr>
          <w:i/>
          <w:color w:val="000000"/>
          <w:sz w:val="28"/>
          <w:szCs w:val="28"/>
          <w:lang w:val="en-US"/>
        </w:rPr>
      </w:pPr>
    </w:p>
    <w:p w14:paraId="01195D3D" w14:textId="77777777" w:rsidR="002F4EC7" w:rsidRPr="002F4EC7" w:rsidRDefault="002F4EC7" w:rsidP="008A35EF">
      <w:pPr>
        <w:jc w:val="right"/>
        <w:rPr>
          <w:i/>
          <w:color w:val="000000"/>
          <w:sz w:val="28"/>
          <w:szCs w:val="28"/>
          <w:lang w:val="en-US"/>
        </w:rPr>
      </w:pPr>
      <w:bookmarkStart w:id="1" w:name="_GoBack"/>
      <w:bookmarkEnd w:id="1"/>
    </w:p>
    <w:p w14:paraId="130E21FE" w14:textId="203AB836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07B9B3D3" w14:textId="7A345C7F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5CD72D7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E438A3F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71C248E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2D31157" w14:textId="6B5CBDE4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color w:val="000000"/>
          <w:sz w:val="28"/>
          <w:szCs w:val="28"/>
          <w:lang w:val="kk-KZ"/>
        </w:rPr>
        <w:lastRenderedPageBreak/>
        <w:t>202</w:t>
      </w:r>
      <w:r w:rsidR="001D65A9">
        <w:rPr>
          <w:i/>
          <w:color w:val="000000"/>
          <w:sz w:val="28"/>
          <w:szCs w:val="28"/>
          <w:lang w:val="kk-KZ"/>
        </w:rPr>
        <w:t>6</w:t>
      </w:r>
      <w:r w:rsidRPr="00D222E0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Pr="00D222E0">
        <w:rPr>
          <w:i/>
          <w:sz w:val="28"/>
          <w:szCs w:val="28"/>
          <w:lang w:val="kk-KZ"/>
        </w:rPr>
        <w:t>№ ___</w:t>
      </w:r>
    </w:p>
    <w:p w14:paraId="064D1B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sz w:val="28"/>
          <w:szCs w:val="28"/>
          <w:lang w:val="kk-KZ"/>
        </w:rPr>
        <w:t>Шартқа 2 қосымша</w:t>
      </w:r>
    </w:p>
    <w:p w14:paraId="572BE3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14:paraId="49CAABFB" w14:textId="77777777" w:rsidR="008A35EF" w:rsidRPr="00D222E0" w:rsidRDefault="008A35EF" w:rsidP="008A35EF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D222E0">
        <w:rPr>
          <w:b/>
          <w:color w:val="000000"/>
          <w:sz w:val="28"/>
          <w:szCs w:val="28"/>
          <w:lang w:val="kk-KZ"/>
        </w:rPr>
        <w:t>Сатып</w:t>
      </w:r>
      <w:r w:rsidRPr="00D222E0">
        <w:rPr>
          <w:color w:val="000000"/>
          <w:sz w:val="28"/>
          <w:szCs w:val="28"/>
          <w:lang w:val="kk-KZ"/>
        </w:rPr>
        <w:t xml:space="preserve"> </w:t>
      </w:r>
      <w:r w:rsidRPr="00D222E0">
        <w:rPr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p w14:paraId="7F349C3D" w14:textId="77777777" w:rsidR="008A35EF" w:rsidRPr="00D222E0" w:rsidRDefault="008A35EF" w:rsidP="008A35EF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144"/>
        <w:gridCol w:w="11056"/>
      </w:tblGrid>
      <w:tr w:rsidR="008A35EF" w:rsidRPr="00D222E0" w14:paraId="0ACB711E" w14:textId="77777777" w:rsidTr="00CE27C7">
        <w:trPr>
          <w:trHeight w:val="867"/>
        </w:trPr>
        <w:tc>
          <w:tcPr>
            <w:tcW w:w="568" w:type="dxa"/>
            <w:vAlign w:val="center"/>
          </w:tcPr>
          <w:p w14:paraId="205ACB1F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D222E0">
              <w:rPr>
                <w:b/>
                <w:sz w:val="28"/>
                <w:szCs w:val="28"/>
                <w:lang w:val="kk-KZ"/>
              </w:rPr>
              <w:t>р</w:t>
            </w:r>
            <w:proofErr w:type="gramEnd"/>
            <w:r w:rsidRPr="00D222E0">
              <w:rPr>
                <w:b/>
                <w:sz w:val="28"/>
                <w:szCs w:val="28"/>
                <w:lang w:val="kk-KZ"/>
              </w:rPr>
              <w:t>/с*</w:t>
            </w:r>
          </w:p>
        </w:tc>
        <w:tc>
          <w:tcPr>
            <w:tcW w:w="3144" w:type="dxa"/>
            <w:vAlign w:val="center"/>
          </w:tcPr>
          <w:p w14:paraId="562F1A95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056" w:type="dxa"/>
            <w:vAlign w:val="center"/>
          </w:tcPr>
          <w:p w14:paraId="681BBA6A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</w:tr>
      <w:tr w:rsidR="008A35EF" w:rsidRPr="00D222E0" w14:paraId="0FFB6F93" w14:textId="77777777" w:rsidTr="00CE27C7">
        <w:tc>
          <w:tcPr>
            <w:tcW w:w="568" w:type="dxa"/>
          </w:tcPr>
          <w:p w14:paraId="39BF41FF" w14:textId="77777777" w:rsidR="008A35EF" w:rsidRPr="00D222E0" w:rsidRDefault="008A35EF" w:rsidP="00CE27C7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14:paraId="7953B304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56" w:type="dxa"/>
          </w:tcPr>
          <w:p w14:paraId="1B07A96D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8A35EF" w:rsidRPr="008B3A51" w14:paraId="0A7AB494" w14:textId="77777777" w:rsidTr="00CE27C7">
        <w:trPr>
          <w:trHeight w:val="1142"/>
        </w:trPr>
        <w:tc>
          <w:tcPr>
            <w:tcW w:w="568" w:type="dxa"/>
            <w:tcBorders>
              <w:right w:val="single" w:sz="4" w:space="0" w:color="auto"/>
            </w:tcBorders>
          </w:tcPr>
          <w:p w14:paraId="3BF41DFD" w14:textId="77777777" w:rsidR="008A35EF" w:rsidRPr="004504C8" w:rsidRDefault="008A35EF" w:rsidP="004504C8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tcBorders>
              <w:left w:val="single" w:sz="4" w:space="0" w:color="auto"/>
              <w:right w:val="single" w:sz="4" w:space="0" w:color="auto"/>
            </w:tcBorders>
          </w:tcPr>
          <w:tbl>
            <w:tblPr>
              <w:tblW w:w="1845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3"/>
              <w:gridCol w:w="15421"/>
            </w:tblGrid>
            <w:tr w:rsidR="008A35EF" w:rsidRPr="004504C8" w14:paraId="6E53A496" w14:textId="77777777" w:rsidTr="008B3A51">
              <w:trPr>
                <w:trHeight w:val="452"/>
              </w:trPr>
              <w:tc>
                <w:tcPr>
                  <w:tcW w:w="3033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14:paraId="1F2F469B" w14:textId="0B1A09F0" w:rsidR="008A35EF" w:rsidRPr="004504C8" w:rsidRDefault="008B3A51" w:rsidP="004504C8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t>І</w:t>
                  </w:r>
                  <w:proofErr w:type="gramStart"/>
                  <w:r>
                    <w:t>с-</w:t>
                  </w:r>
                  <w:r>
                    <w:rPr>
                      <w:rStyle w:val="ypks7kbdpwfgdykd3qb9"/>
                    </w:rPr>
                    <w:t>шаралар</w:t>
                  </w:r>
                  <w:proofErr w:type="gramEnd"/>
                  <w:r>
                    <w:rPr>
                      <w:rStyle w:val="ypks7kbdpwfgdykd3qb9"/>
                    </w:rPr>
                    <w:t>ға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rPr>
                      <w:rStyle w:val="ypks7kbdpwfgdykd3qb9"/>
                    </w:rPr>
                    <w:t>қатысуды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rPr>
                      <w:rStyle w:val="ypks7kbdpwfgdykd3qb9"/>
                    </w:rPr>
                    <w:t>қамтамасыз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ету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rPr>
                      <w:rStyle w:val="ypks7kbdpwfgdykd3qb9"/>
                    </w:rPr>
                    <w:t>жөніндегі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rPr>
                      <w:rStyle w:val="ypks7kbdpwfgdykd3qb9"/>
                    </w:rPr>
                    <w:t>қызметтер</w:t>
                  </w:r>
                  <w:proofErr w:type="spellEnd"/>
                </w:p>
              </w:tc>
              <w:tc>
                <w:tcPr>
                  <w:tcW w:w="15421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14:paraId="73B47E06" w14:textId="77777777" w:rsidR="008A35EF" w:rsidRPr="004504C8" w:rsidRDefault="008A35EF" w:rsidP="004504C8">
                  <w:pPr>
                    <w:rPr>
                      <w:sz w:val="28"/>
                      <w:szCs w:val="28"/>
                    </w:rPr>
                  </w:pPr>
                  <w:r w:rsidRPr="004504C8">
                    <w:rPr>
                      <w:sz w:val="28"/>
                      <w:szCs w:val="28"/>
                    </w:rPr>
                    <w:t>Услуги по водоснабжению и водоотведению</w:t>
                  </w:r>
                </w:p>
              </w:tc>
            </w:tr>
          </w:tbl>
          <w:p w14:paraId="19DE0ACD" w14:textId="77777777" w:rsidR="008A35EF" w:rsidRPr="004504C8" w:rsidRDefault="008A35EF" w:rsidP="004504C8">
            <w:pPr>
              <w:rPr>
                <w:sz w:val="28"/>
                <w:szCs w:val="28"/>
              </w:rPr>
            </w:pPr>
          </w:p>
        </w:tc>
        <w:tc>
          <w:tcPr>
            <w:tcW w:w="11056" w:type="dxa"/>
            <w:tcBorders>
              <w:left w:val="single" w:sz="4" w:space="0" w:color="auto"/>
              <w:right w:val="single" w:sz="4" w:space="0" w:color="auto"/>
            </w:tcBorders>
          </w:tcPr>
          <w:p w14:paraId="64E09CCF" w14:textId="77777777" w:rsidR="008B3A51" w:rsidRPr="008B3A51" w:rsidRDefault="00716745" w:rsidP="008B3A51">
            <w:pPr>
              <w:tabs>
                <w:tab w:val="left" w:pos="993"/>
              </w:tabs>
              <w:ind w:firstLine="709"/>
              <w:jc w:val="center"/>
              <w:rPr>
                <w:rFonts w:eastAsia="Calibri"/>
                <w:b/>
                <w:bCs/>
                <w:lang w:val="kk-KZ" w:eastAsia="en-US"/>
              </w:rPr>
            </w:pPr>
            <w:r>
              <w:rPr>
                <w:sz w:val="28"/>
                <w:szCs w:val="28"/>
                <w:lang w:val="kk-KZ"/>
              </w:rPr>
              <w:t xml:space="preserve"> </w:t>
            </w:r>
          </w:p>
          <w:p w14:paraId="17ECABF0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rFonts w:eastAsia="Calibri"/>
                <w:b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ТЕХНИКАЛЫҚ СИПАТТАМА</w:t>
            </w:r>
          </w:p>
          <w:p w14:paraId="6D8CC2FE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lang w:val="kk-KZ" w:eastAsia="en-US"/>
              </w:rPr>
            </w:pPr>
          </w:p>
          <w:p w14:paraId="4C217BF0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1. Сатып алу нысанасы</w:t>
            </w:r>
          </w:p>
          <w:p w14:paraId="3B9C9528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Ұйым қызметкерлерін (бұдан әрі – тыңдаушылар) еңбек қауіпсіздігі және еңбекті қорғау мәселелері, өндірістік жарақаттанушылықтың және кәсіптік аурулардың алдын алу бойынша оқыту және біліктілігін арттыру қызметтерін көрсету.</w:t>
            </w:r>
          </w:p>
          <w:p w14:paraId="0112F9C0" w14:textId="5BDF7FEA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 xml:space="preserve">Тыңдаушылар саны: </w:t>
            </w:r>
            <w:r>
              <w:rPr>
                <w:rFonts w:eastAsia="Calibri"/>
                <w:lang w:val="kk-KZ" w:eastAsia="en-US"/>
              </w:rPr>
              <w:t>_</w:t>
            </w:r>
            <w:r w:rsidRPr="008B3A51">
              <w:rPr>
                <w:rFonts w:eastAsia="Calibri"/>
                <w:lang w:val="kk-KZ" w:eastAsia="en-US"/>
              </w:rPr>
              <w:t>2_ адам.</w:t>
            </w:r>
          </w:p>
          <w:p w14:paraId="5003E289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color w:val="FF0000"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 xml:space="preserve">Формат: </w:t>
            </w:r>
            <w:r w:rsidRPr="008B3A51">
              <w:rPr>
                <w:rFonts w:eastAsia="Calibri"/>
                <w:b/>
                <w:bCs/>
                <w:color w:val="FF0000"/>
                <w:lang w:val="kk-KZ" w:eastAsia="en-US"/>
              </w:rPr>
              <w:t>о</w:t>
            </w:r>
            <w:r w:rsidRPr="008B3A51">
              <w:rPr>
                <w:rFonts w:eastAsia="Calibri"/>
                <w:color w:val="FF0000"/>
                <w:lang w:val="kk-KZ" w:eastAsia="en-US"/>
              </w:rPr>
              <w:t>нлайн</w:t>
            </w:r>
          </w:p>
          <w:p w14:paraId="40168CEB" w14:textId="5E3836CB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Оқыту күні:</w:t>
            </w:r>
            <w:r w:rsidRPr="008B3A51">
              <w:rPr>
                <w:rFonts w:eastAsia="Calibri"/>
                <w:lang w:val="kk-KZ" w:eastAsia="en-US"/>
              </w:rPr>
              <w:t xml:space="preserve"> </w:t>
            </w:r>
            <w:r w:rsidR="002F4EC7">
              <w:rPr>
                <w:rFonts w:eastAsia="Calibri"/>
                <w:lang w:val="en-US" w:eastAsia="en-US"/>
              </w:rPr>
              <w:t>30</w:t>
            </w:r>
            <w:r w:rsidRPr="008B3A51">
              <w:rPr>
                <w:rFonts w:eastAsia="Calibri"/>
                <w:lang w:val="kk-KZ" w:eastAsia="en-US"/>
              </w:rPr>
              <w:t>.10.2026ж</w:t>
            </w:r>
          </w:p>
          <w:p w14:paraId="3C28EEEF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09631F51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3AB52DC2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53A94251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</w:p>
          <w:p w14:paraId="1F620B46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2. Мақсат</w:t>
            </w:r>
          </w:p>
          <w:p w14:paraId="0F573AD9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Тыңдаушыларда еңбек қауіпсіздігін қамтамасыз ету, Қазақстан Республикасының еңбекті қорғау саласындағы заңнамасының талаптарын сақтау, өндірістік жарақаттанушылық пен төтенше жағдайлардың алдын алу, сондай-ақ өндірісте жазатайым оқиғалар туындаған жағдайда практикалық іс-әрекеттерді орындау бойынша білім мен тәжірибелік дағдыларды қалыптастыру.</w:t>
            </w:r>
          </w:p>
          <w:p w14:paraId="20795613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</w:p>
          <w:p w14:paraId="69E7D611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3. Бағдарламаның негізгі бөлімдері</w:t>
            </w:r>
          </w:p>
          <w:p w14:paraId="7E0C28BB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Қазақстан Республикасының еңбек қауіпсіздігі және еңбекті қорғау саласындағы заңнамасы.</w:t>
            </w:r>
          </w:p>
          <w:p w14:paraId="338396FB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 xml:space="preserve">Еңбекті қорғау саласында жұмыс берушілер мен жұмыскерлердің негізгі құқықтары </w:t>
            </w:r>
            <w:r w:rsidRPr="008B3A51">
              <w:rPr>
                <w:rFonts w:eastAsia="Calibri"/>
                <w:lang w:val="kk-KZ" w:eastAsia="en-US"/>
              </w:rPr>
              <w:lastRenderedPageBreak/>
              <w:t>мен міндеттері.</w:t>
            </w:r>
          </w:p>
          <w:p w14:paraId="5A43D733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Өндірістегі қауіпті және зиянды факторларды анықтау және бағалау.</w:t>
            </w:r>
          </w:p>
          <w:p w14:paraId="77A3AC52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Қауіпсіз еңбек жағдайларын ұйымдастыру талаптары.</w:t>
            </w:r>
          </w:p>
          <w:p w14:paraId="5D16BC19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Жеке және ұжымдық қорғау құралдары.</w:t>
            </w:r>
          </w:p>
          <w:p w14:paraId="4C3B0417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Өндірістік объектілерде өрт қауіпсіздігін қамтамасыз ету.</w:t>
            </w:r>
          </w:p>
          <w:p w14:paraId="0F18CD9C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Жазатайым оқиғалар мен апаттық жағдайларда жұмыскерлердің іс-қимыл алгоритмі.</w:t>
            </w:r>
          </w:p>
          <w:p w14:paraId="459498B0" w14:textId="77777777" w:rsidR="008B3A51" w:rsidRPr="008B3A51" w:rsidRDefault="008B3A51" w:rsidP="008B3A51">
            <w:pPr>
              <w:numPr>
                <w:ilvl w:val="0"/>
                <w:numId w:val="4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Зардап шеккендерге дәрігерге дейінгі алғашқы көмек көрсету.</w:t>
            </w:r>
          </w:p>
          <w:p w14:paraId="70B2688F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</w:p>
          <w:p w14:paraId="076220E0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4. Жеткізушіге қойылатын талаптар</w:t>
            </w:r>
          </w:p>
          <w:p w14:paraId="5A93ECA4" w14:textId="77777777" w:rsidR="008B3A51" w:rsidRPr="008B3A51" w:rsidRDefault="008B3A51" w:rsidP="008B3A51">
            <w:pPr>
              <w:numPr>
                <w:ilvl w:val="0"/>
                <w:numId w:val="5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Ұқсас оқыту іс-шараларын өткізуде кемінде 3 жыл тәжірибесі болуы.</w:t>
            </w:r>
          </w:p>
          <w:p w14:paraId="77EA436A" w14:textId="77777777" w:rsidR="008B3A51" w:rsidRPr="008B3A51" w:rsidRDefault="008B3A51" w:rsidP="008B3A51">
            <w:pPr>
              <w:numPr>
                <w:ilvl w:val="0"/>
                <w:numId w:val="5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Оқытушылар еңбекті қорғау және өнеркәсіптік қауіпсіздік саласында біліктілікке және тәжірибелік дағдыға ие болуы тиіс.</w:t>
            </w:r>
          </w:p>
          <w:p w14:paraId="712932AA" w14:textId="77777777" w:rsidR="008B3A51" w:rsidRPr="008B3A51" w:rsidRDefault="008B3A51" w:rsidP="008B3A51">
            <w:pPr>
              <w:numPr>
                <w:ilvl w:val="0"/>
                <w:numId w:val="5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Қазақстан Республикасының заңнамасы мен уәкілетті органдардың әдістемелік ұсынымдарына сәйкес бекітілген оқу бағдарламасының болуы.</w:t>
            </w:r>
          </w:p>
          <w:p w14:paraId="54899905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</w:p>
          <w:p w14:paraId="3DC038FF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bCs/>
                <w:lang w:val="kk-KZ" w:eastAsia="en-US"/>
              </w:rPr>
              <w:t>5. Қызмет көрсетудің нәтижелері</w:t>
            </w:r>
          </w:p>
          <w:p w14:paraId="125762DC" w14:textId="77777777" w:rsidR="008B3A51" w:rsidRPr="008B3A51" w:rsidRDefault="008B3A51" w:rsidP="008B3A51">
            <w:pPr>
              <w:numPr>
                <w:ilvl w:val="0"/>
                <w:numId w:val="6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Көрсетілген курс бойынша, сондай-ақ қауіпті өндірістік нысандардағы өнеркәсіптік қауіпсіздік бойынша оқыту жүргізу.</w:t>
            </w:r>
          </w:p>
          <w:p w14:paraId="3D784BB1" w14:textId="77777777" w:rsidR="008B3A51" w:rsidRPr="008B3A51" w:rsidRDefault="008B3A51" w:rsidP="008B3A51">
            <w:pPr>
              <w:numPr>
                <w:ilvl w:val="0"/>
                <w:numId w:val="6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Оқу-әдістемелік материалдарды ұсыну.</w:t>
            </w:r>
          </w:p>
          <w:p w14:paraId="4AFCA0DD" w14:textId="77777777" w:rsidR="008B3A51" w:rsidRPr="008B3A51" w:rsidRDefault="008B3A51" w:rsidP="008B3A51">
            <w:pPr>
              <w:numPr>
                <w:ilvl w:val="0"/>
                <w:numId w:val="6"/>
              </w:numPr>
              <w:tabs>
                <w:tab w:val="left" w:pos="993"/>
              </w:tabs>
              <w:spacing w:after="160" w:line="259" w:lineRule="auto"/>
              <w:ind w:firstLine="709"/>
              <w:jc w:val="both"/>
              <w:rPr>
                <w:rFonts w:eastAsia="Calibri"/>
                <w:lang w:val="kk-KZ" w:eastAsia="en-US"/>
              </w:rPr>
            </w:pPr>
            <w:r w:rsidRPr="008B3A51">
              <w:rPr>
                <w:rFonts w:eastAsia="Calibri"/>
                <w:lang w:val="kk-KZ" w:eastAsia="en-US"/>
              </w:rPr>
              <w:t>Әрбір тыңдаушыға білімді тексеру хаттамасы мен сертификат беру.</w:t>
            </w:r>
          </w:p>
          <w:p w14:paraId="58B416C6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0FDA97A1" w14:textId="77777777" w:rsidR="008B3A51" w:rsidRPr="008B3A51" w:rsidRDefault="008B3A51" w:rsidP="008B3A51">
            <w:pPr>
              <w:tabs>
                <w:tab w:val="left" w:pos="993"/>
              </w:tabs>
              <w:jc w:val="both"/>
              <w:rPr>
                <w:rFonts w:eastAsia="Calibri"/>
                <w:bCs/>
                <w:lang w:val="kk-KZ" w:eastAsia="en-US"/>
              </w:rPr>
            </w:pPr>
          </w:p>
          <w:p w14:paraId="4FF7ABF7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rFonts w:eastAsia="Calibri"/>
                <w:b/>
                <w:color w:val="FF0000"/>
                <w:lang w:val="kk-KZ" w:eastAsia="en-US"/>
              </w:rPr>
            </w:pPr>
            <w:r w:rsidRPr="008B3A51">
              <w:rPr>
                <w:rFonts w:eastAsia="Calibri"/>
                <w:b/>
                <w:color w:val="FF0000"/>
                <w:lang w:val="kk-KZ" w:eastAsia="en-US"/>
              </w:rPr>
              <w:t xml:space="preserve">ӨТКІЗІЛГЕН ОҚЫТУ АЯСЫНДА АҚПАРАТТЫҚ ЖҮЙЕГЕ </w:t>
            </w:r>
          </w:p>
          <w:p w14:paraId="6B8D1093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rFonts w:eastAsia="Calibri"/>
                <w:b/>
                <w:color w:val="FF0000"/>
                <w:lang w:val="kk-KZ" w:eastAsia="en-US"/>
              </w:rPr>
            </w:pPr>
            <w:r w:rsidRPr="008B3A51">
              <w:rPr>
                <w:rFonts w:eastAsia="Calibri"/>
                <w:b/>
                <w:color w:val="FF0000"/>
                <w:lang w:val="kk-KZ" w:eastAsia="en-US"/>
              </w:rPr>
              <w:t>ҚОЛЖЕТКІЗУ ҚАМТАМАСЫЗ ЕТІЛЕДІ</w:t>
            </w:r>
          </w:p>
          <w:p w14:paraId="1DC1BC2F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color w:val="FF0000"/>
                <w:lang w:val="kk-KZ" w:eastAsia="en-US"/>
              </w:rPr>
            </w:pPr>
          </w:p>
          <w:p w14:paraId="2C5D1664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Ақпараттық жүйе келесі бөлімдерді қамтиды:</w:t>
            </w:r>
          </w:p>
          <w:p w14:paraId="0A30C077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bCs/>
                <w:lang w:val="kk-KZ" w:eastAsia="en-US"/>
              </w:rPr>
            </w:pPr>
          </w:p>
          <w:p w14:paraId="0B54494F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«Заңнама»: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      </w:r>
          </w:p>
          <w:p w14:paraId="3B8D1864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«Мемлекеттік органдардың жауаптары»: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мемлекеттік органдар мен уәкілетті лауазымды тұлғалардың түсіндірме хаттары.</w:t>
            </w:r>
          </w:p>
          <w:p w14:paraId="2EED931D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«НҚА жобалары»: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«Атамекен» ұлттық кәсіпкерлер палатасының жобалары.</w:t>
            </w:r>
          </w:p>
          <w:p w14:paraId="6B3190C1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«Вебинарлар»: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жетекші мамандардың өзекті тақырыптар бойынша бейнедәрістері және вебинарлар мұрағаты.</w:t>
            </w:r>
          </w:p>
          <w:p w14:paraId="678B386B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«НТҚ»: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      </w:r>
          </w:p>
          <w:p w14:paraId="630047E5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«Сот практикасы»: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      </w:r>
          </w:p>
          <w:p w14:paraId="1CD31308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 xml:space="preserve">«Құжаттар конструкторы»: </w:t>
            </w:r>
            <w:r w:rsidRPr="008B3A51">
              <w:rPr>
                <w:rFonts w:eastAsia="Calibri"/>
                <w:bCs/>
                <w:lang w:val="kk-KZ" w:eastAsia="en-US"/>
              </w:rPr>
              <w:t>пайдаланушы таңдаған параметрлер негізінде дайын заңды құжаттарды құрастыру жүйесі, реквизиттерді жүйеде толтыру мүмкіндігі бар.</w:t>
            </w:r>
          </w:p>
          <w:p w14:paraId="688DD087" w14:textId="77777777" w:rsidR="008B3A51" w:rsidRPr="008B3A51" w:rsidRDefault="008B3A51" w:rsidP="008B3A51">
            <w:pPr>
              <w:numPr>
                <w:ilvl w:val="0"/>
                <w:numId w:val="3"/>
              </w:numPr>
              <w:tabs>
                <w:tab w:val="left" w:pos="993"/>
              </w:tabs>
              <w:spacing w:after="160" w:line="259" w:lineRule="auto"/>
              <w:ind w:firstLine="709"/>
              <w:contextualSpacing/>
              <w:jc w:val="both"/>
              <w:rPr>
                <w:rFonts w:eastAsia="Calibri"/>
                <w:bCs/>
                <w:lang w:val="kk-KZ" w:eastAsia="en-US"/>
              </w:rPr>
            </w:pPr>
            <w:r w:rsidRPr="008B3A51">
              <w:rPr>
                <w:rFonts w:eastAsia="Calibri"/>
                <w:b/>
                <w:lang w:val="kk-KZ" w:eastAsia="en-US"/>
              </w:rPr>
              <w:t>«Контрагенттерді тексеру»:</w:t>
            </w:r>
            <w:r w:rsidRPr="008B3A51">
              <w:rPr>
                <w:rFonts w:eastAsia="Calibri"/>
                <w:bCs/>
                <w:lang w:val="kk-KZ" w:eastAsia="en-US"/>
              </w:rPr>
      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      </w:r>
          </w:p>
          <w:p w14:paraId="2385B4D8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5B77883A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13B1F709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rFonts w:eastAsia="Calibri"/>
                <w:lang w:val="kk-KZ" w:eastAsia="en-US"/>
              </w:rPr>
            </w:pPr>
          </w:p>
          <w:p w14:paraId="737057C8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bCs/>
                <w:lang w:val="kk-KZ"/>
              </w:rPr>
            </w:pPr>
            <w:r w:rsidRPr="008B3A51">
              <w:rPr>
                <w:rFonts w:eastAsia="Calibri"/>
                <w:b/>
                <w:color w:val="FF0000"/>
                <w:sz w:val="28"/>
                <w:szCs w:val="28"/>
                <w:lang w:val="kk-KZ" w:eastAsia="en-US"/>
              </w:rPr>
              <w:br w:type="page"/>
            </w:r>
            <w:r w:rsidRPr="00D6489D">
              <w:rPr>
                <w:b/>
                <w:bCs/>
                <w:lang w:val="kk-KZ"/>
              </w:rPr>
              <w:t>ТЕХНИКАЛЫҚ СИПАТТАМА</w:t>
            </w:r>
          </w:p>
          <w:p w14:paraId="37E48566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lang w:val="kk-KZ"/>
              </w:rPr>
            </w:pPr>
          </w:p>
          <w:p w14:paraId="54DE69B4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  <w:r w:rsidRPr="00D6489D">
              <w:rPr>
                <w:b/>
                <w:bCs/>
                <w:lang w:val="kk-KZ"/>
              </w:rPr>
              <w:t>1. Сатып алу нысанасы</w:t>
            </w:r>
          </w:p>
          <w:p w14:paraId="7389FB73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Ұйым қызметкерлерін (бұдан әрі – тыңдаушылар) өрт қауіпсіздігі, өрттің алдын алу және төтенше жағдайлар кезінде іс-әрекет ету бойынша оқыту және біліктілігін арттыру қызметтерін көрсету.</w:t>
            </w:r>
          </w:p>
          <w:p w14:paraId="0F805B8C" w14:textId="05F526A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 w:rsidRPr="00D6489D">
              <w:rPr>
                <w:b/>
                <w:bCs/>
                <w:lang w:val="kk-KZ"/>
              </w:rPr>
              <w:t>Тыңдаушылар саны:</w:t>
            </w:r>
            <w:r w:rsidRPr="00D6489D">
              <w:rPr>
                <w:lang w:val="kk-KZ"/>
              </w:rPr>
              <w:t xml:space="preserve"> </w:t>
            </w:r>
            <w:r>
              <w:rPr>
                <w:lang w:val="kk-KZ"/>
              </w:rPr>
              <w:t>2</w:t>
            </w:r>
            <w:r w:rsidRPr="00D6489D">
              <w:rPr>
                <w:lang w:val="kk-KZ"/>
              </w:rPr>
              <w:t xml:space="preserve"> адам.</w:t>
            </w:r>
          </w:p>
          <w:p w14:paraId="4A44CB92" w14:textId="77777777" w:rsidR="008B3A51" w:rsidRPr="009D56A3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color w:val="FF0000"/>
                <w:lang w:val="kk-KZ"/>
              </w:rPr>
            </w:pPr>
            <w:r w:rsidRPr="009D56A3">
              <w:rPr>
                <w:b/>
                <w:bCs/>
                <w:lang w:val="kk-KZ"/>
              </w:rPr>
              <w:t xml:space="preserve">Формат: </w:t>
            </w:r>
            <w:r>
              <w:rPr>
                <w:color w:val="FF0000"/>
                <w:lang w:val="kk-KZ"/>
              </w:rPr>
              <w:t>онлайн</w:t>
            </w:r>
          </w:p>
          <w:p w14:paraId="4C428557" w14:textId="2DB479A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 w:rsidRPr="009D56A3">
              <w:rPr>
                <w:b/>
                <w:bCs/>
                <w:lang w:val="kk-KZ"/>
              </w:rPr>
              <w:t>Оқыту күні:</w:t>
            </w:r>
            <w:r>
              <w:rPr>
                <w:lang w:val="kk-KZ"/>
              </w:rPr>
              <w:t xml:space="preserve"> </w:t>
            </w:r>
            <w:r w:rsidR="002F4EC7">
              <w:rPr>
                <w:lang w:val="en-US"/>
              </w:rPr>
              <w:t>30</w:t>
            </w:r>
            <w:r>
              <w:rPr>
                <w:lang w:val="kk-KZ"/>
              </w:rPr>
              <w:t>.10.2026ж</w:t>
            </w:r>
          </w:p>
          <w:p w14:paraId="2F024AA0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</w:p>
          <w:p w14:paraId="05F5A4CF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</w:p>
          <w:p w14:paraId="3BC05405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  <w:r w:rsidRPr="00D6489D">
              <w:rPr>
                <w:b/>
                <w:bCs/>
                <w:lang w:val="kk-KZ"/>
              </w:rPr>
              <w:t>2. Мақсат</w:t>
            </w:r>
          </w:p>
          <w:p w14:paraId="5C640DD8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lastRenderedPageBreak/>
              <w:t>Тыңдаушыларда Қазақстан Республикасының 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қалыптастыру.</w:t>
            </w:r>
          </w:p>
          <w:p w14:paraId="057402FF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</w:p>
          <w:p w14:paraId="4EA396D9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  <w:r w:rsidRPr="00D6489D">
              <w:rPr>
                <w:b/>
                <w:bCs/>
                <w:lang w:val="kk-KZ"/>
              </w:rPr>
              <w:t>3. Бағдарламаның негізгі бөлімдері</w:t>
            </w:r>
          </w:p>
          <w:p w14:paraId="74DEF518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Қазақстан Республикасының өрт қауіпсіздігі саласындағы заңнамасы.</w:t>
            </w:r>
          </w:p>
          <w:p w14:paraId="286D99FF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Өрттің туындау себептері және олардың алдын алу шаралары.</w:t>
            </w:r>
          </w:p>
          <w:p w14:paraId="0FB9A448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Өрт қауіптілігі бойынша үй-жайлар мен объектілердің санаттары.</w:t>
            </w:r>
          </w:p>
          <w:p w14:paraId="5FE00D0F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Объектілердегі өрт қауіпсіздігін ұйымдастыру: жұмыс беруші мен жұмыскерлердің жауапкершілігі.</w:t>
            </w:r>
          </w:p>
          <w:p w14:paraId="3161ED6A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Алғашқы өрт сөндіру құралдары: түрлері, пайдалану және сақтау тәртібі.</w:t>
            </w:r>
          </w:p>
          <w:p w14:paraId="14DDC3BE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Өрт туындаған жағдайда персоналдың іс-әрекеттері: хабарлау, эвакуация, өртті сөндіру.</w:t>
            </w:r>
          </w:p>
          <w:p w14:paraId="1AAB0766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Өртке қарсы қызмет бөлімшелерімен өзара іс-қимыл алгоритмі.</w:t>
            </w:r>
          </w:p>
          <w:p w14:paraId="2E479073" w14:textId="77777777" w:rsidR="008B3A51" w:rsidRPr="00D6489D" w:rsidRDefault="008B3A51" w:rsidP="008B3A51">
            <w:pPr>
              <w:numPr>
                <w:ilvl w:val="0"/>
                <w:numId w:val="11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Практикалық сабақтар: эвакуациялық жаттығулар, өрт сөндіргіштерді қолдануды үйрету.</w:t>
            </w:r>
          </w:p>
          <w:p w14:paraId="0A7D4EB1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</w:p>
          <w:p w14:paraId="044097A6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  <w:r w:rsidRPr="00D6489D">
              <w:rPr>
                <w:b/>
                <w:bCs/>
                <w:lang w:val="kk-KZ"/>
              </w:rPr>
              <w:t>4. Жеткізушіге қойылатын талаптар</w:t>
            </w:r>
          </w:p>
          <w:p w14:paraId="3D066963" w14:textId="77777777" w:rsidR="008B3A51" w:rsidRPr="00D6489D" w:rsidRDefault="008B3A51" w:rsidP="008B3A51">
            <w:pPr>
              <w:numPr>
                <w:ilvl w:val="0"/>
                <w:numId w:val="12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Ұқсас оқыту іс-шараларын өткізуде кемінде 3 жыл тәжірибесі болуы.</w:t>
            </w:r>
          </w:p>
          <w:p w14:paraId="3A05C9A4" w14:textId="77777777" w:rsidR="008B3A51" w:rsidRPr="00D6489D" w:rsidRDefault="008B3A51" w:rsidP="008B3A51">
            <w:pPr>
              <w:numPr>
                <w:ilvl w:val="0"/>
                <w:numId w:val="12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Оқытушылар өрт қауіпсіздігі және төтенше жағдайлар саласында біліктілікке және тәжірибелік дағдыға ие болуы тиіс.</w:t>
            </w:r>
          </w:p>
          <w:p w14:paraId="0B1567C8" w14:textId="77777777" w:rsidR="008B3A51" w:rsidRPr="00D6489D" w:rsidRDefault="008B3A51" w:rsidP="008B3A51">
            <w:pPr>
              <w:numPr>
                <w:ilvl w:val="0"/>
                <w:numId w:val="12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Қазақстан Республикасының заңнамасы мен уәкілетті органдардың әдістемелік ұсынымдарына сәйкес бекітілген оқу бағдарламасының болуы.</w:t>
            </w:r>
          </w:p>
          <w:p w14:paraId="4F3B16E8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</w:p>
          <w:p w14:paraId="28EAA56A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bCs/>
                <w:lang w:val="kk-KZ"/>
              </w:rPr>
            </w:pPr>
            <w:r w:rsidRPr="00D6489D">
              <w:rPr>
                <w:b/>
                <w:bCs/>
                <w:lang w:val="kk-KZ"/>
              </w:rPr>
              <w:t>5. Қызмет көрсетудің нәтижелері</w:t>
            </w:r>
          </w:p>
          <w:p w14:paraId="4CD892E6" w14:textId="77777777" w:rsidR="008B3A51" w:rsidRPr="00D6489D" w:rsidRDefault="008B3A51" w:rsidP="008B3A51">
            <w:pPr>
              <w:numPr>
                <w:ilvl w:val="0"/>
                <w:numId w:val="6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Көрсетілген курс бойынша, сондай-ақ қауіпті өндірістік нысандардағы өнеркәсіптік қауіпсіздік бойынша оқыту жүргізу.</w:t>
            </w:r>
          </w:p>
          <w:p w14:paraId="2B884EA8" w14:textId="77777777" w:rsidR="008B3A51" w:rsidRPr="00D6489D" w:rsidRDefault="008B3A51" w:rsidP="008B3A51">
            <w:pPr>
              <w:numPr>
                <w:ilvl w:val="0"/>
                <w:numId w:val="6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>Оқу-әдістемелік материалдарды ұсыну.</w:t>
            </w:r>
          </w:p>
          <w:p w14:paraId="273E595A" w14:textId="77777777" w:rsidR="008B3A51" w:rsidRPr="00D6489D" w:rsidRDefault="008B3A51" w:rsidP="008B3A51">
            <w:pPr>
              <w:numPr>
                <w:ilvl w:val="0"/>
                <w:numId w:val="6"/>
              </w:numPr>
              <w:tabs>
                <w:tab w:val="left" w:pos="993"/>
              </w:tabs>
              <w:ind w:left="0" w:firstLine="709"/>
              <w:jc w:val="both"/>
              <w:rPr>
                <w:lang w:val="kk-KZ"/>
              </w:rPr>
            </w:pPr>
            <w:r w:rsidRPr="00D6489D">
              <w:rPr>
                <w:lang w:val="kk-KZ"/>
              </w:rPr>
              <w:t xml:space="preserve">Әрбір тыңдаушыға білімді тексеру хаттамасы мен </w:t>
            </w:r>
            <w:r w:rsidRPr="003A59F4">
              <w:rPr>
                <w:lang w:val="kk-KZ"/>
              </w:rPr>
              <w:t xml:space="preserve">куәлік </w:t>
            </w:r>
            <w:r w:rsidRPr="00D6489D">
              <w:rPr>
                <w:lang w:val="kk-KZ"/>
              </w:rPr>
              <w:t>беру.</w:t>
            </w:r>
          </w:p>
          <w:p w14:paraId="1DF68EC4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</w:p>
          <w:p w14:paraId="16CFAA1B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</w:p>
          <w:p w14:paraId="37BD8A6D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  <w:lang w:val="kk-KZ"/>
              </w:rPr>
            </w:pPr>
          </w:p>
          <w:p w14:paraId="7D744F69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  <w:lang w:val="kk-KZ"/>
              </w:rPr>
            </w:pPr>
            <w:r w:rsidRPr="00D6489D">
              <w:rPr>
                <w:b/>
                <w:color w:val="FF0000"/>
                <w:lang w:val="kk-KZ"/>
              </w:rPr>
              <w:t xml:space="preserve">ӨТКІЗІЛГЕН ОҚЫТУ АЯСЫНДА АҚПАРАТТЫҚ ЖҮЙЕГЕ </w:t>
            </w:r>
          </w:p>
          <w:p w14:paraId="72176AD9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center"/>
              <w:rPr>
                <w:b/>
                <w:color w:val="FF0000"/>
                <w:lang w:val="kk-KZ"/>
              </w:rPr>
            </w:pPr>
            <w:r w:rsidRPr="00D6489D">
              <w:rPr>
                <w:b/>
                <w:color w:val="FF0000"/>
                <w:lang w:val="kk-KZ"/>
              </w:rPr>
              <w:t>ҚОЛЖЕТКІЗУ ҚАМТАМАСЫЗ ЕТІЛЕДІ</w:t>
            </w:r>
          </w:p>
          <w:p w14:paraId="076B02D8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color w:val="FF0000"/>
                <w:lang w:val="kk-KZ"/>
              </w:rPr>
            </w:pPr>
          </w:p>
          <w:p w14:paraId="2F58BD43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  <w:lang w:val="kk-KZ"/>
              </w:rPr>
            </w:pPr>
            <w:r w:rsidRPr="00D6489D">
              <w:rPr>
                <w:b/>
                <w:lang w:val="kk-KZ"/>
              </w:rPr>
              <w:t>Ақпараттық жүйе келесі бөлімдерді қамтиды:</w:t>
            </w:r>
          </w:p>
          <w:p w14:paraId="7A616DEE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  <w:lang w:val="kk-KZ"/>
              </w:rPr>
            </w:pPr>
          </w:p>
          <w:p w14:paraId="06C34551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«Заңнама»: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орталық органдардың нормативтік-құқықтық актілері, орталық органдардың 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қосалқы нормативтік-құқықтық актілері, жергілікті өкілді және атқарушы органдардың нормативтік-құқықтық актілері және өзге құқықтық актілер.</w:t>
            </w:r>
          </w:p>
          <w:p w14:paraId="0C46DFAA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«Мемлекеттік органдардың жауаптары»: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мемлекеттік органдар мен уәкілетті лауазымды тұлғалардың түсіндірме хаттары.</w:t>
            </w:r>
          </w:p>
          <w:p w14:paraId="15FF28D2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«НҚА жобалары»: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«Атамекен» ұлттық кәсіпкерлер палатасының жобалары.</w:t>
            </w:r>
          </w:p>
          <w:p w14:paraId="78CDAC45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«Вебинарлар»: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жетекші мамандардың өзекті тақырыптар бойынша бейнедәрістері және вебинарлар мұрағаты.</w:t>
            </w:r>
          </w:p>
          <w:p w14:paraId="0556C4D0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«НТҚ»: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      </w:r>
          </w:p>
          <w:p w14:paraId="6CC908D8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«Сот практикасы»: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      </w:r>
          </w:p>
          <w:p w14:paraId="776549E4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«Құжаттар конструкторы»: 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пайдаланушы таңдаған параметрлер негізінде дайын заңды құжаттарды құрастыру жүйесі, реквизиттерді жүйеде толтыру мүмкіндігі бар.</w:t>
            </w:r>
          </w:p>
          <w:p w14:paraId="03D0A0C0" w14:textId="77777777" w:rsidR="008B3A51" w:rsidRPr="00D6489D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6489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«Контрагенттерді тексеру»:</w:t>
            </w:r>
            <w:r w:rsidRPr="00D6489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      </w:r>
          </w:p>
          <w:p w14:paraId="75B38F08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</w:p>
          <w:p w14:paraId="68226935" w14:textId="77777777" w:rsidR="008B3A51" w:rsidRPr="008B3A51" w:rsidRDefault="008B3A51" w:rsidP="008B3A51">
            <w:pPr>
              <w:ind w:firstLine="709"/>
              <w:jc w:val="center"/>
              <w:rPr>
                <w:b/>
                <w:bCs/>
                <w:lang w:val="kk-KZ"/>
              </w:rPr>
            </w:pPr>
            <w:r w:rsidRPr="008B3A51">
              <w:rPr>
                <w:b/>
                <w:bCs/>
                <w:lang w:val="kk-KZ"/>
              </w:rPr>
              <w:t>ТЕХНИКАЛЫҚ СИПАТТАМА</w:t>
            </w:r>
          </w:p>
          <w:p w14:paraId="0B2B0095" w14:textId="77777777" w:rsidR="008B3A51" w:rsidRPr="008B3A51" w:rsidRDefault="008B3A51" w:rsidP="008B3A51">
            <w:pPr>
              <w:ind w:firstLine="709"/>
              <w:jc w:val="both"/>
              <w:rPr>
                <w:b/>
                <w:lang w:val="kk-KZ"/>
              </w:rPr>
            </w:pPr>
          </w:p>
          <w:p w14:paraId="0BC1FDF1" w14:textId="77777777" w:rsidR="008B3A51" w:rsidRPr="008B3A51" w:rsidRDefault="008B3A51" w:rsidP="008B3A51">
            <w:pPr>
              <w:ind w:firstLine="709"/>
              <w:jc w:val="both"/>
              <w:rPr>
                <w:b/>
                <w:bCs/>
                <w:lang w:val="kk-KZ"/>
              </w:rPr>
            </w:pPr>
            <w:r w:rsidRPr="008B3A51">
              <w:rPr>
                <w:b/>
                <w:bCs/>
                <w:lang w:val="kk-KZ"/>
              </w:rPr>
              <w:t>1. Сатып алу нысанасы</w:t>
            </w:r>
          </w:p>
          <w:p w14:paraId="2C37C7AA" w14:textId="77777777" w:rsidR="008B3A51" w:rsidRPr="008B3A51" w:rsidRDefault="008B3A51" w:rsidP="008B3A51">
            <w:pPr>
              <w:ind w:firstLine="709"/>
              <w:jc w:val="both"/>
              <w:rPr>
                <w:lang w:val="kk-KZ"/>
              </w:rPr>
            </w:pPr>
            <w:r w:rsidRPr="008B3A51">
              <w:rPr>
                <w:lang w:val="kk-KZ"/>
              </w:rPr>
              <w:t>Террористік тұрғыдан осал нысандардың (бұдан әрі – тыңдаушылар) персоналын оқыту және олардың біліктілігін арттыру қызметтерін көрсету.</w:t>
            </w:r>
          </w:p>
          <w:p w14:paraId="72F398AD" w14:textId="77777777" w:rsidR="008B3A51" w:rsidRPr="008B3A51" w:rsidRDefault="008B3A51" w:rsidP="008B3A51">
            <w:pPr>
              <w:ind w:firstLine="709"/>
              <w:jc w:val="both"/>
              <w:rPr>
                <w:b/>
                <w:bCs/>
                <w:lang w:val="kk-KZ"/>
              </w:rPr>
            </w:pPr>
          </w:p>
          <w:p w14:paraId="06350F79" w14:textId="77777777" w:rsidR="008B3A51" w:rsidRPr="00604895" w:rsidRDefault="008B3A51" w:rsidP="008B3A51">
            <w:pPr>
              <w:ind w:firstLine="709"/>
              <w:jc w:val="both"/>
              <w:rPr>
                <w:lang w:val="kk-KZ"/>
              </w:rPr>
            </w:pPr>
            <w:r w:rsidRPr="008B3A51">
              <w:rPr>
                <w:b/>
                <w:bCs/>
                <w:lang w:val="kk-KZ"/>
              </w:rPr>
              <w:t>Тыңдаушылар саны:</w:t>
            </w:r>
            <w:r w:rsidRPr="008B3A51">
              <w:rPr>
                <w:lang w:val="kk-KZ"/>
              </w:rPr>
              <w:t xml:space="preserve"> </w:t>
            </w:r>
            <w:r>
              <w:rPr>
                <w:lang w:val="kk-KZ"/>
              </w:rPr>
              <w:t>мекемеге</w:t>
            </w:r>
          </w:p>
          <w:p w14:paraId="3C9F5AB7" w14:textId="77777777" w:rsidR="008B3A51" w:rsidRPr="00CD5C9C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color w:val="FF0000"/>
                <w:lang w:val="kk-KZ"/>
              </w:rPr>
            </w:pPr>
            <w:r w:rsidRPr="00CD5C9C">
              <w:rPr>
                <w:b/>
                <w:bCs/>
                <w:lang w:val="kk-KZ"/>
              </w:rPr>
              <w:t>Формат:</w:t>
            </w:r>
            <w:r w:rsidRPr="00CD5C9C">
              <w:rPr>
                <w:lang w:val="kk-KZ"/>
              </w:rPr>
              <w:t xml:space="preserve"> </w:t>
            </w:r>
            <w:r w:rsidRPr="00CD5C9C">
              <w:rPr>
                <w:color w:val="FF0000"/>
                <w:lang w:val="kk-KZ"/>
              </w:rPr>
              <w:t>о</w:t>
            </w:r>
            <w:r>
              <w:rPr>
                <w:color w:val="FF0000"/>
                <w:lang w:val="kk-KZ"/>
              </w:rPr>
              <w:t>н</w:t>
            </w:r>
            <w:r w:rsidRPr="00CD5C9C">
              <w:rPr>
                <w:color w:val="FF0000"/>
                <w:lang w:val="kk-KZ"/>
              </w:rPr>
              <w:t>лайн</w:t>
            </w:r>
          </w:p>
          <w:p w14:paraId="4867FC71" w14:textId="631393C8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  <w:r w:rsidRPr="00F546BE">
              <w:rPr>
                <w:b/>
                <w:bCs/>
                <w:lang w:val="kk-KZ"/>
              </w:rPr>
              <w:t>Оқыту күні:</w:t>
            </w:r>
            <w:r w:rsidR="002F4EC7">
              <w:rPr>
                <w:lang w:val="kk-KZ"/>
              </w:rPr>
              <w:t xml:space="preserve"> </w:t>
            </w:r>
            <w:r w:rsidR="002F4EC7">
              <w:rPr>
                <w:lang w:val="en-US"/>
              </w:rPr>
              <w:t>30</w:t>
            </w:r>
            <w:r>
              <w:rPr>
                <w:lang w:val="kk-KZ"/>
              </w:rPr>
              <w:t>.10.2026ж</w:t>
            </w:r>
          </w:p>
          <w:p w14:paraId="584C4C59" w14:textId="77777777" w:rsidR="008B3A51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</w:p>
          <w:p w14:paraId="0219CF3F" w14:textId="77777777" w:rsidR="008B3A51" w:rsidRDefault="008B3A51" w:rsidP="008B3A51">
            <w:pPr>
              <w:ind w:firstLine="709"/>
              <w:jc w:val="both"/>
              <w:rPr>
                <w:b/>
                <w:bCs/>
                <w:lang w:val="kk-KZ"/>
              </w:rPr>
            </w:pPr>
          </w:p>
          <w:p w14:paraId="3330605B" w14:textId="77777777" w:rsidR="008B3A51" w:rsidRDefault="008B3A51" w:rsidP="008B3A51">
            <w:pPr>
              <w:ind w:firstLine="709"/>
              <w:jc w:val="both"/>
              <w:rPr>
                <w:b/>
                <w:bCs/>
                <w:lang w:val="kk-KZ"/>
              </w:rPr>
            </w:pPr>
          </w:p>
          <w:p w14:paraId="61ED4CF0" w14:textId="77777777" w:rsidR="008B3A51" w:rsidRPr="00B02E9D" w:rsidRDefault="008B3A51" w:rsidP="008B3A51">
            <w:pPr>
              <w:ind w:firstLine="709"/>
              <w:jc w:val="both"/>
              <w:rPr>
                <w:b/>
                <w:bCs/>
                <w:lang w:val="kk-KZ"/>
              </w:rPr>
            </w:pPr>
            <w:r w:rsidRPr="00B02E9D">
              <w:rPr>
                <w:b/>
                <w:bCs/>
                <w:lang w:val="kk-KZ"/>
              </w:rPr>
              <w:t>2. Мақсаты</w:t>
            </w:r>
          </w:p>
          <w:p w14:paraId="67AD87C6" w14:textId="77777777" w:rsidR="008B3A51" w:rsidRPr="00B02E9D" w:rsidRDefault="008B3A51" w:rsidP="008B3A51">
            <w:pPr>
              <w:ind w:firstLine="709"/>
              <w:jc w:val="both"/>
              <w:rPr>
                <w:lang w:val="kk-KZ"/>
              </w:rPr>
            </w:pPr>
            <w:r w:rsidRPr="00B02E9D">
              <w:rPr>
                <w:lang w:val="kk-KZ"/>
              </w:rPr>
              <w:t>Қызметкерлерде нысандардың антитеррористік қорғалу саласында Қазақстан Республикасы заңнамасының талаптарын орындауға қатысты білім мен дағдыларды қалыптастыру, сондай-ақ террористік қатер немесе террористік акт орын алған жағдайда практикалық іс-әрекеттерді пысықтау.</w:t>
            </w:r>
          </w:p>
          <w:p w14:paraId="073EA90D" w14:textId="77777777" w:rsidR="008B3A51" w:rsidRPr="00B02E9D" w:rsidRDefault="008B3A51" w:rsidP="008B3A51">
            <w:pPr>
              <w:ind w:firstLine="709"/>
              <w:jc w:val="both"/>
              <w:rPr>
                <w:lang w:val="kk-KZ"/>
              </w:rPr>
            </w:pPr>
          </w:p>
          <w:p w14:paraId="09E7FD57" w14:textId="77777777" w:rsidR="008B3A51" w:rsidRPr="00575132" w:rsidRDefault="008B3A51" w:rsidP="008B3A51">
            <w:pPr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lastRenderedPageBreak/>
              <w:t>3</w:t>
            </w:r>
            <w:r w:rsidRPr="00575132">
              <w:rPr>
                <w:b/>
                <w:bCs/>
              </w:rPr>
              <w:t xml:space="preserve">. </w:t>
            </w:r>
            <w:proofErr w:type="spellStart"/>
            <w:r w:rsidRPr="00575132">
              <w:rPr>
                <w:b/>
                <w:bCs/>
              </w:rPr>
              <w:t>Бағдарламаның</w:t>
            </w:r>
            <w:proofErr w:type="spellEnd"/>
            <w:r w:rsidRPr="00575132">
              <w:rPr>
                <w:b/>
                <w:bCs/>
              </w:rPr>
              <w:t xml:space="preserve"> </w:t>
            </w:r>
            <w:proofErr w:type="spellStart"/>
            <w:r w:rsidRPr="00575132">
              <w:rPr>
                <w:b/>
                <w:bCs/>
              </w:rPr>
              <w:t>негізгі</w:t>
            </w:r>
            <w:proofErr w:type="spellEnd"/>
            <w:r w:rsidRPr="00575132">
              <w:rPr>
                <w:b/>
                <w:bCs/>
              </w:rPr>
              <w:t xml:space="preserve"> </w:t>
            </w:r>
            <w:proofErr w:type="spellStart"/>
            <w:r w:rsidRPr="00575132">
              <w:rPr>
                <w:b/>
                <w:bCs/>
              </w:rPr>
              <w:t>бө</w:t>
            </w:r>
            <w:proofErr w:type="gramStart"/>
            <w:r w:rsidRPr="00575132">
              <w:rPr>
                <w:b/>
                <w:bCs/>
              </w:rPr>
              <w:t>л</w:t>
            </w:r>
            <w:proofErr w:type="gramEnd"/>
            <w:r w:rsidRPr="00575132">
              <w:rPr>
                <w:b/>
                <w:bCs/>
              </w:rPr>
              <w:t>імдері</w:t>
            </w:r>
            <w:proofErr w:type="spellEnd"/>
          </w:p>
          <w:p w14:paraId="23EEAD20" w14:textId="77777777" w:rsidR="008B3A51" w:rsidRPr="00575132" w:rsidRDefault="008B3A51" w:rsidP="008B3A51">
            <w:pPr>
              <w:pStyle w:val="a5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ҚР-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террористік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тұ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ғыдан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осал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нысандардың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антитеррористік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қорғалуы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мәселелері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нормативтік-құқықтық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актілері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747926" w14:textId="77777777" w:rsidR="008B3A51" w:rsidRPr="00575132" w:rsidRDefault="008B3A51" w:rsidP="008B3A51">
            <w:pPr>
              <w:pStyle w:val="a5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Нысанның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қатерлері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осал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тұстарын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анықтау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85616" w14:textId="77777777" w:rsidR="008B3A51" w:rsidRPr="00575132" w:rsidRDefault="008B3A51" w:rsidP="008B3A51">
            <w:pPr>
              <w:pStyle w:val="a5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Нысандардың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антитеррористі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қорғалуына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жоспарлау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қорғаныс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инженерлік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шешімдер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10EB5513" w14:textId="77777777" w:rsidR="008B3A51" w:rsidRPr="00575132" w:rsidRDefault="008B3A51" w:rsidP="008B3A51">
            <w:pPr>
              <w:pStyle w:val="a5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Кіру-шығ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әне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нысандық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режимдерді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2B6D87" w14:textId="77777777" w:rsidR="008B3A51" w:rsidRPr="00575132" w:rsidRDefault="008B3A51" w:rsidP="008B3A51">
            <w:pPr>
              <w:pStyle w:val="a5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Күдікті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адамдарды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заттарды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құралдарын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анықтаған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кезде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персоналдың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әрекеті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15B3A7" w14:textId="77777777" w:rsidR="008B3A51" w:rsidRPr="00575132" w:rsidRDefault="008B3A51" w:rsidP="008B3A51">
            <w:pPr>
              <w:pStyle w:val="a5"/>
              <w:numPr>
                <w:ilvl w:val="0"/>
                <w:numId w:val="16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Террористік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қатер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террористік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акт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орын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алған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қызметкерлердің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әрекет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алгоритмі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B99DED1" w14:textId="77777777" w:rsidR="008B3A51" w:rsidRPr="00575132" w:rsidRDefault="008B3A51" w:rsidP="008B3A51">
            <w:pPr>
              <w:ind w:firstLine="709"/>
              <w:jc w:val="both"/>
            </w:pPr>
          </w:p>
          <w:p w14:paraId="6905C6E6" w14:textId="77777777" w:rsidR="008B3A51" w:rsidRPr="00575132" w:rsidRDefault="008B3A51" w:rsidP="008B3A51">
            <w:pPr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4</w:t>
            </w:r>
            <w:r w:rsidRPr="00575132">
              <w:rPr>
                <w:b/>
                <w:bCs/>
              </w:rPr>
              <w:t xml:space="preserve">. </w:t>
            </w:r>
            <w:proofErr w:type="spellStart"/>
            <w:r w:rsidRPr="00575132">
              <w:rPr>
                <w:b/>
                <w:bCs/>
              </w:rPr>
              <w:t>Жеткізушіге</w:t>
            </w:r>
            <w:proofErr w:type="spellEnd"/>
            <w:r w:rsidRPr="00575132">
              <w:rPr>
                <w:b/>
                <w:bCs/>
              </w:rPr>
              <w:t xml:space="preserve"> </w:t>
            </w:r>
            <w:proofErr w:type="spellStart"/>
            <w:r w:rsidRPr="00575132">
              <w:rPr>
                <w:b/>
                <w:bCs/>
              </w:rPr>
              <w:t>қойылатын</w:t>
            </w:r>
            <w:proofErr w:type="spellEnd"/>
            <w:r w:rsidRPr="00575132">
              <w:rPr>
                <w:b/>
                <w:bCs/>
              </w:rPr>
              <w:t xml:space="preserve"> </w:t>
            </w:r>
            <w:proofErr w:type="spellStart"/>
            <w:r w:rsidRPr="00575132">
              <w:rPr>
                <w:b/>
                <w:bCs/>
              </w:rPr>
              <w:t>талаптар</w:t>
            </w:r>
            <w:proofErr w:type="spellEnd"/>
          </w:p>
          <w:p w14:paraId="1DAC50A1" w14:textId="77777777" w:rsidR="008B3A51" w:rsidRPr="00575132" w:rsidRDefault="008B3A51" w:rsidP="008B3A51">
            <w:pPr>
              <w:pStyle w:val="a5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Ұқсас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іс-шараларын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өткізу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тәж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ірибесі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69DF99E" w14:textId="77777777" w:rsidR="008B3A51" w:rsidRPr="00575132" w:rsidRDefault="008B3A51" w:rsidP="008B3A51">
            <w:pPr>
              <w:pStyle w:val="a5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Оқытушылардың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антитеррористік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орғалу</w:t>
            </w:r>
            <w:proofErr w:type="spellEnd"/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саласында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тәжірибесінің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7E0707" w14:textId="77777777" w:rsidR="008B3A51" w:rsidRPr="00575132" w:rsidRDefault="008B3A51" w:rsidP="008B3A51">
            <w:pPr>
              <w:pStyle w:val="a5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ІІМ-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нің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әдістемелік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ұсынымдарына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террористік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тұ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ғыдан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осал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нысандардың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басшылары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персоналына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бағдарламасының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E06F48" w14:textId="77777777" w:rsidR="008B3A51" w:rsidRPr="00575132" w:rsidRDefault="008B3A51" w:rsidP="008B3A51">
            <w:pPr>
              <w:ind w:firstLine="709"/>
              <w:jc w:val="both"/>
            </w:pPr>
          </w:p>
          <w:p w14:paraId="331A11E5" w14:textId="77777777" w:rsidR="008B3A51" w:rsidRPr="00575132" w:rsidRDefault="008B3A51" w:rsidP="008B3A51">
            <w:pPr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5</w:t>
            </w:r>
            <w:r w:rsidRPr="00575132">
              <w:rPr>
                <w:b/>
                <w:bCs/>
              </w:rPr>
              <w:t xml:space="preserve">. </w:t>
            </w:r>
            <w:proofErr w:type="spellStart"/>
            <w:r w:rsidRPr="00575132">
              <w:rPr>
                <w:b/>
                <w:bCs/>
              </w:rPr>
              <w:t>Қызмет</w:t>
            </w:r>
            <w:proofErr w:type="spellEnd"/>
            <w:r w:rsidRPr="00575132">
              <w:rPr>
                <w:b/>
                <w:bCs/>
              </w:rPr>
              <w:t xml:space="preserve"> </w:t>
            </w:r>
            <w:proofErr w:type="spellStart"/>
            <w:r w:rsidRPr="00575132">
              <w:rPr>
                <w:b/>
                <w:bCs/>
              </w:rPr>
              <w:t>көрсету</w:t>
            </w:r>
            <w:proofErr w:type="spellEnd"/>
            <w:r w:rsidRPr="00575132">
              <w:rPr>
                <w:b/>
                <w:bCs/>
              </w:rPr>
              <w:t xml:space="preserve"> </w:t>
            </w:r>
            <w:proofErr w:type="spellStart"/>
            <w:r w:rsidRPr="00575132">
              <w:rPr>
                <w:b/>
                <w:bCs/>
              </w:rPr>
              <w:t>нәтижелері</w:t>
            </w:r>
            <w:proofErr w:type="spellEnd"/>
          </w:p>
          <w:p w14:paraId="0A2D5809" w14:textId="77777777" w:rsidR="008B3A51" w:rsidRDefault="008B3A51" w:rsidP="008B3A51">
            <w:pPr>
              <w:pStyle w:val="a5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Көрсетілген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курс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сондай-ақ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қауіпті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өнді</w:t>
            </w:r>
            <w:proofErr w:type="gram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істік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нысандардағы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өнеркәсіптік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қауіпсіздік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EBF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</w:p>
          <w:p w14:paraId="0896FC95" w14:textId="77777777" w:rsidR="008B3A51" w:rsidRPr="00575132" w:rsidRDefault="008B3A51" w:rsidP="008B3A51">
            <w:pPr>
              <w:pStyle w:val="a5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Оқ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әдістемелік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ұсыну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649328" w14:textId="77777777" w:rsidR="008B3A51" w:rsidRPr="00575132" w:rsidRDefault="008B3A51" w:rsidP="008B3A51">
            <w:pPr>
              <w:pStyle w:val="a5"/>
              <w:numPr>
                <w:ilvl w:val="0"/>
                <w:numId w:val="17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Ұ</w:t>
            </w:r>
            <w:proofErr w:type="gram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йым</w:t>
            </w:r>
            <w:proofErr w:type="gram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ға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басшыға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оқудан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өткені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575132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сертификат беру.</w:t>
            </w:r>
          </w:p>
          <w:p w14:paraId="646E33C1" w14:textId="77777777" w:rsidR="008B3A51" w:rsidRDefault="008B3A51" w:rsidP="008B3A51">
            <w:pPr>
              <w:jc w:val="both"/>
            </w:pPr>
          </w:p>
          <w:p w14:paraId="72C4653A" w14:textId="77777777" w:rsidR="008B3A51" w:rsidRPr="00B87149" w:rsidRDefault="008B3A51" w:rsidP="008B3A51">
            <w:pPr>
              <w:jc w:val="both"/>
              <w:rPr>
                <w:bCs/>
              </w:rPr>
            </w:pPr>
          </w:p>
          <w:p w14:paraId="736C5468" w14:textId="77777777" w:rsidR="008B3A51" w:rsidRPr="00575132" w:rsidRDefault="008B3A51" w:rsidP="008B3A51">
            <w:pPr>
              <w:ind w:firstLine="709"/>
              <w:jc w:val="center"/>
              <w:rPr>
                <w:b/>
                <w:color w:val="FF0000"/>
              </w:rPr>
            </w:pPr>
            <w:r w:rsidRPr="00575132">
              <w:rPr>
                <w:b/>
                <w:color w:val="FF0000"/>
              </w:rPr>
              <w:t>ӨТКІ</w:t>
            </w:r>
            <w:proofErr w:type="gramStart"/>
            <w:r w:rsidRPr="00575132">
              <w:rPr>
                <w:b/>
                <w:color w:val="FF0000"/>
              </w:rPr>
              <w:t>З</w:t>
            </w:r>
            <w:proofErr w:type="gramEnd"/>
            <w:r w:rsidRPr="00575132">
              <w:rPr>
                <w:b/>
                <w:color w:val="FF0000"/>
              </w:rPr>
              <w:t xml:space="preserve">ІЛГЕН ОҚЫТУ АЯСЫНДА АҚПАРАТТЫҚ ЖҮЙЕГЕ </w:t>
            </w:r>
          </w:p>
          <w:p w14:paraId="1DEF212E" w14:textId="77777777" w:rsidR="008B3A51" w:rsidRPr="00575132" w:rsidRDefault="008B3A51" w:rsidP="008B3A51">
            <w:pPr>
              <w:ind w:firstLine="709"/>
              <w:jc w:val="center"/>
              <w:rPr>
                <w:b/>
                <w:color w:val="FF0000"/>
              </w:rPr>
            </w:pPr>
            <w:r w:rsidRPr="00575132">
              <w:rPr>
                <w:b/>
                <w:color w:val="FF0000"/>
              </w:rPr>
              <w:t>ҚОЛЖЕТКІЗУ ҚАМТАМАСЫЗ ЕТІЛЕДІ</w:t>
            </w:r>
          </w:p>
          <w:p w14:paraId="79D89DE0" w14:textId="77777777" w:rsidR="008B3A51" w:rsidRPr="00575132" w:rsidRDefault="008B3A51" w:rsidP="008B3A51">
            <w:pPr>
              <w:ind w:firstLine="709"/>
              <w:jc w:val="both"/>
              <w:rPr>
                <w:b/>
                <w:color w:val="FF0000"/>
              </w:rPr>
            </w:pPr>
          </w:p>
          <w:p w14:paraId="062D951D" w14:textId="77777777" w:rsidR="008B3A51" w:rsidRPr="00575132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/>
              </w:rPr>
            </w:pPr>
            <w:proofErr w:type="spellStart"/>
            <w:r w:rsidRPr="00575132">
              <w:rPr>
                <w:b/>
              </w:rPr>
              <w:t>Ақпараттық</w:t>
            </w:r>
            <w:proofErr w:type="spellEnd"/>
            <w:r w:rsidRPr="00575132">
              <w:rPr>
                <w:b/>
              </w:rPr>
              <w:t xml:space="preserve"> </w:t>
            </w:r>
            <w:proofErr w:type="spellStart"/>
            <w:r w:rsidRPr="00575132">
              <w:rPr>
                <w:b/>
              </w:rPr>
              <w:t>жүйе</w:t>
            </w:r>
            <w:proofErr w:type="spellEnd"/>
            <w:r w:rsidRPr="00575132">
              <w:rPr>
                <w:b/>
              </w:rPr>
              <w:t xml:space="preserve"> </w:t>
            </w:r>
            <w:proofErr w:type="spellStart"/>
            <w:r w:rsidRPr="00575132">
              <w:rPr>
                <w:b/>
              </w:rPr>
              <w:t>келесі</w:t>
            </w:r>
            <w:proofErr w:type="spellEnd"/>
            <w:r w:rsidRPr="00575132">
              <w:rPr>
                <w:b/>
              </w:rPr>
              <w:t xml:space="preserve"> </w:t>
            </w:r>
            <w:proofErr w:type="spellStart"/>
            <w:r w:rsidRPr="00575132">
              <w:rPr>
                <w:b/>
              </w:rPr>
              <w:t>бө</w:t>
            </w:r>
            <w:proofErr w:type="gramStart"/>
            <w:r w:rsidRPr="00575132">
              <w:rPr>
                <w:b/>
              </w:rPr>
              <w:t>л</w:t>
            </w:r>
            <w:proofErr w:type="gramEnd"/>
            <w:r w:rsidRPr="00575132">
              <w:rPr>
                <w:b/>
              </w:rPr>
              <w:t>імдерді</w:t>
            </w:r>
            <w:proofErr w:type="spellEnd"/>
            <w:r w:rsidRPr="00575132">
              <w:rPr>
                <w:b/>
              </w:rPr>
              <w:t xml:space="preserve"> </w:t>
            </w:r>
            <w:proofErr w:type="spellStart"/>
            <w:r w:rsidRPr="00575132">
              <w:rPr>
                <w:b/>
              </w:rPr>
              <w:t>қамтиды</w:t>
            </w:r>
            <w:proofErr w:type="spellEnd"/>
            <w:r w:rsidRPr="00575132">
              <w:rPr>
                <w:b/>
              </w:rPr>
              <w:t>:</w:t>
            </w:r>
          </w:p>
          <w:p w14:paraId="1DBE1B08" w14:textId="77777777" w:rsidR="008B3A51" w:rsidRPr="00575132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bCs/>
              </w:rPr>
            </w:pPr>
          </w:p>
          <w:p w14:paraId="211FBCCD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Заңнама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орталық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органдардың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нормативті</w:t>
            </w:r>
            <w:proofErr w:type="gram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к-</w:t>
            </w:r>
            <w:proofErr w:type="gram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құқықтық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орталық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органдардың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қосалқы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нормативтік-құқықтық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жергілікті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өкілді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атқарушы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органдардың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нормативтік-құқықтық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өзге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құқықтық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99AD578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Мемлекеттік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органдардың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жауаптары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мемлекеттік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органдар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proofErr w:type="gram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proofErr w:type="gram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әкілетті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лауазымды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тұлғалардың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түсіндірме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хаттары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23FC43FF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«НҚА 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жобалары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Атамекен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ұлттық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кәсіпкерлер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палатасының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жобалары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FC95A97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Вебинарлар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жетекші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мамандардың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өзекті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тақырыптар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бойынша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бейнедә</w:t>
            </w:r>
            <w:proofErr w:type="gram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істері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вебинарлар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мұрағаты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AA51B3D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«НТҚ»: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құжаттар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регламенттер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халықаралық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стандарттар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құрылыс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нормалары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ережелері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санитарлық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нормалар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гигиеналық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талаптар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біліктілік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анықтамалықтары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бас</w:t>
            </w:r>
            <w:proofErr w:type="gram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қа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да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нормативтік-техникалық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құжаттар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7B12B877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«Сот 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практикасы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барлық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сатыдағы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сот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органдарының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сот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хаттамалар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шешімдер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үкімдер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қаулылар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т.б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.). 11 000 000-нан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астам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құжаттар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шектеусіз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+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барлық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жаңартулар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і</w:t>
            </w:r>
            <w:proofErr w:type="gram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іктеліп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сүзгіден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өткен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база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апта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сайын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жаңартылып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толықтырылады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83BAE1C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Құжаттар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конструкторы»: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пайдаланушы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таңдаған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параметрлер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негізінде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дайын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заңды</w:t>
            </w:r>
            <w:proofErr w:type="spellEnd"/>
            <w:proofErr w:type="gram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құжаттарды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құрастыру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жүйесі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реквизиттерді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жүйеде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толтыру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мүмкіндігі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бар.</w:t>
            </w:r>
          </w:p>
          <w:p w14:paraId="44932BD5" w14:textId="77777777" w:rsidR="008B3A51" w:rsidRPr="00575132" w:rsidRDefault="008B3A51" w:rsidP="008B3A51">
            <w:pPr>
              <w:pStyle w:val="a5"/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Контрагенттерді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тексеру</w:t>
            </w:r>
            <w:proofErr w:type="spellEnd"/>
            <w:r w:rsidRPr="00575132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төленген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салықтардың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болуы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салықтар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кедендік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төлемдер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бойынша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берешектердің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болуы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сенімсіздік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тізілімдерінде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болуы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басшы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туралы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анықтамалық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мәліметтер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мекенжайы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компания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көлемі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контрагенттің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сот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дауларына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қатысуын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тексеру</w:t>
            </w:r>
            <w:proofErr w:type="spellEnd"/>
            <w:r w:rsidRPr="005751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D05650A" w14:textId="77777777" w:rsidR="008B3A51" w:rsidRPr="00575132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33022898" w14:textId="77777777" w:rsidR="008B3A51" w:rsidRPr="00575132" w:rsidRDefault="008B3A51" w:rsidP="008B3A51">
            <w:pPr>
              <w:tabs>
                <w:tab w:val="left" w:pos="993"/>
              </w:tabs>
              <w:jc w:val="both"/>
            </w:pPr>
          </w:p>
          <w:p w14:paraId="74DC21A3" w14:textId="77777777" w:rsidR="008B3A51" w:rsidRPr="00575132" w:rsidRDefault="008B3A51" w:rsidP="008B3A51">
            <w:pPr>
              <w:ind w:firstLine="709"/>
              <w:jc w:val="both"/>
            </w:pPr>
          </w:p>
          <w:p w14:paraId="3C0362ED" w14:textId="77777777" w:rsidR="008B3A51" w:rsidRPr="00575132" w:rsidRDefault="008B3A51" w:rsidP="008B3A51">
            <w:pPr>
              <w:rPr>
                <w:b/>
                <w:color w:val="FF0000"/>
                <w:sz w:val="28"/>
                <w:szCs w:val="28"/>
              </w:rPr>
            </w:pPr>
            <w:r w:rsidRPr="00575132">
              <w:rPr>
                <w:b/>
                <w:color w:val="FF0000"/>
                <w:sz w:val="28"/>
                <w:szCs w:val="28"/>
              </w:rPr>
              <w:br w:type="page"/>
            </w:r>
          </w:p>
          <w:p w14:paraId="04832956" w14:textId="77777777" w:rsidR="008B3A51" w:rsidRPr="008B3A51" w:rsidRDefault="008B3A51" w:rsidP="008B3A51">
            <w:pPr>
              <w:tabs>
                <w:tab w:val="left" w:pos="993"/>
              </w:tabs>
              <w:ind w:firstLine="709"/>
              <w:jc w:val="both"/>
            </w:pPr>
          </w:p>
          <w:p w14:paraId="36D56C6F" w14:textId="77777777" w:rsidR="008B3A51" w:rsidRPr="00D6489D" w:rsidRDefault="008B3A51" w:rsidP="008B3A51">
            <w:pPr>
              <w:tabs>
                <w:tab w:val="left" w:pos="993"/>
              </w:tabs>
              <w:ind w:firstLine="709"/>
              <w:jc w:val="both"/>
              <w:rPr>
                <w:lang w:val="kk-KZ"/>
              </w:rPr>
            </w:pPr>
          </w:p>
          <w:p w14:paraId="2D5EBF34" w14:textId="77777777" w:rsidR="008B3A51" w:rsidRPr="008B3A51" w:rsidRDefault="008B3A51" w:rsidP="008B3A51">
            <w:pPr>
              <w:tabs>
                <w:tab w:val="left" w:pos="993"/>
              </w:tabs>
              <w:spacing w:after="160" w:line="259" w:lineRule="auto"/>
              <w:ind w:firstLine="709"/>
              <w:rPr>
                <w:rFonts w:eastAsia="Calibri"/>
                <w:b/>
                <w:color w:val="FF0000"/>
                <w:sz w:val="28"/>
                <w:szCs w:val="28"/>
                <w:lang w:val="kk-KZ" w:eastAsia="en-US"/>
              </w:rPr>
            </w:pPr>
          </w:p>
          <w:p w14:paraId="208ADE31" w14:textId="742E2832" w:rsidR="00716745" w:rsidRPr="00716745" w:rsidRDefault="00716745" w:rsidP="00B56E6B">
            <w:pPr>
              <w:rPr>
                <w:sz w:val="28"/>
                <w:szCs w:val="28"/>
                <w:lang w:val="kk-KZ"/>
              </w:rPr>
            </w:pPr>
          </w:p>
        </w:tc>
      </w:tr>
    </w:tbl>
    <w:p w14:paraId="206E3CC7" w14:textId="77777777" w:rsidR="008A35EF" w:rsidRPr="00D222E0" w:rsidRDefault="008A35EF" w:rsidP="008A35EF">
      <w:pPr>
        <w:ind w:firstLine="708"/>
        <w:jc w:val="both"/>
        <w:rPr>
          <w:sz w:val="28"/>
          <w:szCs w:val="28"/>
          <w:lang w:val="kk-KZ"/>
        </w:rPr>
      </w:pPr>
    </w:p>
    <w:p w14:paraId="598B5F47" w14:textId="77777777" w:rsidR="008A35EF" w:rsidRPr="008A35EF" w:rsidRDefault="008A35EF" w:rsidP="00877EB9">
      <w:pPr>
        <w:rPr>
          <w:sz w:val="28"/>
          <w:szCs w:val="28"/>
          <w:lang w:val="kk-KZ"/>
        </w:rPr>
      </w:pPr>
    </w:p>
    <w:sectPr w:rsidR="008A35EF" w:rsidRPr="008A35EF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8"/>
  </w:num>
  <w:num w:numId="2">
    <w:abstractNumId w:val="6"/>
  </w:num>
  <w:num w:numId="3">
    <w:abstractNumId w:val="9"/>
  </w:num>
  <w:num w:numId="4">
    <w:abstractNumId w:val="12"/>
  </w:num>
  <w:num w:numId="5">
    <w:abstractNumId w:val="13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5"/>
  </w:num>
  <w:num w:numId="11">
    <w:abstractNumId w:val="17"/>
  </w:num>
  <w:num w:numId="12">
    <w:abstractNumId w:val="11"/>
  </w:num>
  <w:num w:numId="13">
    <w:abstractNumId w:val="10"/>
  </w:num>
  <w:num w:numId="14">
    <w:abstractNumId w:val="15"/>
  </w:num>
  <w:num w:numId="15">
    <w:abstractNumId w:val="14"/>
  </w:num>
  <w:num w:numId="16">
    <w:abstractNumId w:val="8"/>
  </w:num>
  <w:num w:numId="17">
    <w:abstractNumId w:val="16"/>
  </w:num>
  <w:num w:numId="18">
    <w:abstractNumId w:val="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26C"/>
    <w:rsid w:val="00063072"/>
    <w:rsid w:val="00094B1F"/>
    <w:rsid w:val="000B3CE6"/>
    <w:rsid w:val="000C2636"/>
    <w:rsid w:val="00177350"/>
    <w:rsid w:val="001A248D"/>
    <w:rsid w:val="001D65A9"/>
    <w:rsid w:val="001F4219"/>
    <w:rsid w:val="002A5434"/>
    <w:rsid w:val="002F4EC7"/>
    <w:rsid w:val="00342D28"/>
    <w:rsid w:val="00381A9C"/>
    <w:rsid w:val="00407FE9"/>
    <w:rsid w:val="004504C8"/>
    <w:rsid w:val="00451F72"/>
    <w:rsid w:val="00462F1E"/>
    <w:rsid w:val="004A7432"/>
    <w:rsid w:val="0054585C"/>
    <w:rsid w:val="00554035"/>
    <w:rsid w:val="00602B34"/>
    <w:rsid w:val="00657DC3"/>
    <w:rsid w:val="00716745"/>
    <w:rsid w:val="00721536"/>
    <w:rsid w:val="007B1068"/>
    <w:rsid w:val="00860262"/>
    <w:rsid w:val="00877EB9"/>
    <w:rsid w:val="008A35EF"/>
    <w:rsid w:val="008B3A51"/>
    <w:rsid w:val="008E4306"/>
    <w:rsid w:val="008F1E57"/>
    <w:rsid w:val="009527D2"/>
    <w:rsid w:val="00985289"/>
    <w:rsid w:val="0099248B"/>
    <w:rsid w:val="00993D02"/>
    <w:rsid w:val="00A81724"/>
    <w:rsid w:val="00AF69DB"/>
    <w:rsid w:val="00B104BB"/>
    <w:rsid w:val="00B56E6B"/>
    <w:rsid w:val="00C363EB"/>
    <w:rsid w:val="00C42F01"/>
    <w:rsid w:val="00C7026C"/>
    <w:rsid w:val="00C77333"/>
    <w:rsid w:val="00CC324A"/>
    <w:rsid w:val="00CF75BD"/>
    <w:rsid w:val="00D222E0"/>
    <w:rsid w:val="00D3184C"/>
    <w:rsid w:val="00DB3E82"/>
    <w:rsid w:val="00E15DB9"/>
    <w:rsid w:val="00E475D8"/>
    <w:rsid w:val="00F04D63"/>
    <w:rsid w:val="00F10B48"/>
    <w:rsid w:val="00F2626C"/>
    <w:rsid w:val="00F30073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2AD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  <w:style w:type="character" w:customStyle="1" w:styleId="ypks7kbdpwfgdykd3qb9">
    <w:name w:val="ypks7kbdpwfgdykd3qb9"/>
    <w:basedOn w:val="a0"/>
    <w:rsid w:val="008B3A51"/>
  </w:style>
  <w:style w:type="paragraph" w:styleId="a5">
    <w:name w:val="List Paragraph"/>
    <w:basedOn w:val="a"/>
    <w:uiPriority w:val="34"/>
    <w:qFormat/>
    <w:rsid w:val="008B3A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  <w:style w:type="character" w:customStyle="1" w:styleId="ypks7kbdpwfgdykd3qb9">
    <w:name w:val="ypks7kbdpwfgdykd3qb9"/>
    <w:basedOn w:val="a0"/>
    <w:rsid w:val="008B3A51"/>
  </w:style>
  <w:style w:type="paragraph" w:styleId="a5">
    <w:name w:val="List Paragraph"/>
    <w:basedOn w:val="a"/>
    <w:uiPriority w:val="34"/>
    <w:qFormat/>
    <w:rsid w:val="008B3A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3146</Words>
  <Characters>17935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Desktop</cp:lastModifiedBy>
  <cp:revision>13</cp:revision>
  <dcterms:created xsi:type="dcterms:W3CDTF">2023-01-16T05:38:00Z</dcterms:created>
  <dcterms:modified xsi:type="dcterms:W3CDTF">2026-10-15T10:54:00Z</dcterms:modified>
</cp:coreProperties>
</file>