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40B" w:rsidRPr="00A42319" w:rsidRDefault="0038140B" w:rsidP="0038140B">
      <w:pPr>
        <w:spacing w:after="0"/>
        <w:jc w:val="center"/>
        <w:rPr>
          <w:rFonts w:ascii="Times New Roman" w:hAnsi="Times New Roman" w:cs="Times New Roman"/>
          <w:b/>
          <w:lang w:val="kk-KZ"/>
        </w:rPr>
      </w:pPr>
    </w:p>
    <w:p w:rsidR="0038140B" w:rsidRPr="00A42319" w:rsidRDefault="0038140B" w:rsidP="0038140B">
      <w:pPr>
        <w:spacing w:after="0"/>
        <w:rPr>
          <w:rFonts w:ascii="Times New Roman" w:hAnsi="Times New Roman" w:cs="Times New Roman"/>
          <w:b/>
          <w:lang w:val="kk-KZ"/>
        </w:rPr>
      </w:pPr>
    </w:p>
    <w:p w:rsidR="0038140B" w:rsidRPr="00A42319" w:rsidRDefault="0038140B" w:rsidP="0038140B">
      <w:pPr>
        <w:spacing w:after="0"/>
        <w:jc w:val="center"/>
        <w:rPr>
          <w:rFonts w:ascii="Times New Roman" w:hAnsi="Times New Roman" w:cs="Times New Roman"/>
          <w:b/>
          <w:lang w:val="kk-KZ"/>
        </w:rPr>
      </w:pPr>
      <w:r w:rsidRPr="00A42319">
        <w:rPr>
          <w:rFonts w:ascii="Times New Roman" w:hAnsi="Times New Roman" w:cs="Times New Roman"/>
          <w:b/>
          <w:lang w:val="kk-KZ"/>
        </w:rPr>
        <w:t>ТЕХНИЧЕСКАЯ СПЕЦИФИКАЦИЯ</w:t>
      </w:r>
    </w:p>
    <w:p w:rsidR="0038140B" w:rsidRPr="00A42319" w:rsidRDefault="0038140B" w:rsidP="0038140B">
      <w:pPr>
        <w:spacing w:after="0"/>
        <w:jc w:val="center"/>
        <w:rPr>
          <w:rFonts w:ascii="Times New Roman" w:hAnsi="Times New Roman" w:cs="Times New Roman"/>
          <w:bCs/>
          <w:lang w:val="kk-KZ"/>
        </w:rPr>
      </w:pPr>
      <w:r w:rsidRPr="00A42319">
        <w:rPr>
          <w:rFonts w:ascii="Times New Roman" w:hAnsi="Times New Roman" w:cs="Times New Roman"/>
          <w:bCs/>
          <w:lang w:val="kk-KZ"/>
        </w:rPr>
        <w:t xml:space="preserve">к государственным закупкам «по испытанию внутренних пожарных кранов в количестве 4-х штук с перекатыванием пожарных </w:t>
      </w:r>
      <w:r>
        <w:rPr>
          <w:rFonts w:ascii="Times New Roman" w:hAnsi="Times New Roman" w:cs="Times New Roman"/>
          <w:bCs/>
          <w:lang w:val="kk-KZ"/>
        </w:rPr>
        <w:t>рукавов (осенний сезон) на 202</w:t>
      </w:r>
      <w:r w:rsidRPr="00750409">
        <w:rPr>
          <w:rFonts w:ascii="Times New Roman" w:hAnsi="Times New Roman" w:cs="Times New Roman"/>
          <w:bCs/>
        </w:rPr>
        <w:t>6</w:t>
      </w:r>
      <w:r w:rsidRPr="00A42319">
        <w:rPr>
          <w:rFonts w:ascii="Times New Roman" w:hAnsi="Times New Roman" w:cs="Times New Roman"/>
          <w:bCs/>
          <w:lang w:val="kk-KZ"/>
        </w:rPr>
        <w:t xml:space="preserve"> год» у объекта КГП на ПХВ «городская поликлиника №5», расположенного по адресу г. Атырау, ул. Айтеке би, 24Б</w:t>
      </w:r>
    </w:p>
    <w:p w:rsidR="0038140B" w:rsidRPr="00A42319" w:rsidRDefault="0038140B" w:rsidP="0038140B">
      <w:pPr>
        <w:spacing w:after="0"/>
        <w:jc w:val="center"/>
        <w:rPr>
          <w:rFonts w:ascii="Times New Roman" w:hAnsi="Times New Roman" w:cs="Times New Roman"/>
          <w:bCs/>
          <w:lang w:val="kk-KZ"/>
        </w:rPr>
      </w:pPr>
    </w:p>
    <w:p w:rsidR="0038140B" w:rsidRPr="00A42319" w:rsidRDefault="0038140B" w:rsidP="0038140B">
      <w:pPr>
        <w:spacing w:after="0"/>
        <w:jc w:val="center"/>
        <w:rPr>
          <w:rFonts w:ascii="Times New Roman" w:hAnsi="Times New Roman" w:cs="Times New Roman"/>
          <w:b/>
          <w:bCs/>
          <w:lang w:val="kk-KZ"/>
        </w:rPr>
      </w:pPr>
      <w:r w:rsidRPr="00A42319">
        <w:rPr>
          <w:rFonts w:ascii="Times New Roman" w:hAnsi="Times New Roman" w:cs="Times New Roman"/>
          <w:b/>
          <w:bCs/>
          <w:lang w:val="kk-KZ"/>
        </w:rPr>
        <w:t>Внимательно читать техническую спецификацию!!!</w:t>
      </w:r>
    </w:p>
    <w:p w:rsidR="0038140B" w:rsidRPr="00A42319" w:rsidRDefault="0038140B" w:rsidP="0038140B">
      <w:pPr>
        <w:spacing w:after="0"/>
        <w:jc w:val="center"/>
        <w:rPr>
          <w:rFonts w:ascii="Times New Roman" w:hAnsi="Times New Roman" w:cs="Times New Roman"/>
          <w:bCs/>
          <w:lang w:val="kk-KZ"/>
        </w:rPr>
      </w:pPr>
    </w:p>
    <w:p w:rsidR="0038140B" w:rsidRPr="00A42319" w:rsidRDefault="0038140B" w:rsidP="0038140B">
      <w:pPr>
        <w:spacing w:after="0"/>
        <w:jc w:val="center"/>
        <w:rPr>
          <w:rFonts w:ascii="Times New Roman" w:hAnsi="Times New Roman" w:cs="Times New Roman"/>
          <w:bCs/>
          <w:lang w:val="kk-KZ"/>
        </w:rPr>
      </w:pPr>
      <w:r w:rsidRPr="00A42319">
        <w:rPr>
          <w:rFonts w:ascii="Times New Roman" w:hAnsi="Times New Roman" w:cs="Times New Roman"/>
          <w:b/>
          <w:lang w:val="kk-KZ"/>
        </w:rPr>
        <w:t xml:space="preserve">Наименование заказчика:   </w:t>
      </w:r>
      <w:r w:rsidRPr="00A42319">
        <w:rPr>
          <w:rFonts w:ascii="Times New Roman" w:hAnsi="Times New Roman" w:cs="Times New Roman"/>
          <w:bCs/>
          <w:lang w:val="kk-KZ"/>
        </w:rPr>
        <w:t>КГП на ПХВ «Атырауская городская поликлиника №5»</w:t>
      </w:r>
    </w:p>
    <w:p w:rsidR="0038140B" w:rsidRPr="00A42319" w:rsidRDefault="0038140B" w:rsidP="0038140B">
      <w:pPr>
        <w:spacing w:after="0"/>
        <w:jc w:val="center"/>
        <w:rPr>
          <w:rFonts w:ascii="Times New Roman" w:hAnsi="Times New Roman" w:cs="Times New Roman"/>
          <w:bCs/>
          <w:lang w:val="kk-KZ"/>
        </w:rPr>
      </w:pPr>
    </w:p>
    <w:p w:rsidR="0038140B" w:rsidRPr="00A42319" w:rsidRDefault="0038140B" w:rsidP="0038140B">
      <w:pPr>
        <w:spacing w:after="0"/>
        <w:rPr>
          <w:rFonts w:ascii="Times New Roman" w:hAnsi="Times New Roman" w:cs="Times New Roman"/>
          <w:b/>
          <w:bCs/>
          <w:lang w:val="kk-KZ"/>
        </w:rPr>
      </w:pPr>
      <w:r>
        <w:rPr>
          <w:rFonts w:ascii="Times New Roman" w:hAnsi="Times New Roman" w:cs="Times New Roman"/>
          <w:b/>
          <w:bCs/>
          <w:lang w:val="kk-KZ"/>
        </w:rPr>
        <w:t>Потенциальный П</w:t>
      </w:r>
      <w:r w:rsidRPr="00A42319">
        <w:rPr>
          <w:rFonts w:ascii="Times New Roman" w:hAnsi="Times New Roman" w:cs="Times New Roman"/>
          <w:b/>
          <w:bCs/>
          <w:lang w:val="kk-KZ"/>
        </w:rPr>
        <w:t>оставщик до начала работ должен предоставить следующее:</w:t>
      </w:r>
    </w:p>
    <w:p w:rsidR="0038140B" w:rsidRPr="00A42319" w:rsidRDefault="0038140B" w:rsidP="0038140B">
      <w:pPr>
        <w:pStyle w:val="a3"/>
        <w:numPr>
          <w:ilvl w:val="0"/>
          <w:numId w:val="1"/>
        </w:numPr>
        <w:spacing w:after="0"/>
        <w:rPr>
          <w:rFonts w:ascii="Times New Roman" w:hAnsi="Times New Roman" w:cs="Times New Roman"/>
          <w:bCs/>
          <w:lang w:val="kk-KZ"/>
        </w:rPr>
      </w:pPr>
      <w:r w:rsidRPr="00A42319">
        <w:rPr>
          <w:rFonts w:ascii="Times New Roman" w:hAnsi="Times New Roman" w:cs="Times New Roman"/>
          <w:bCs/>
          <w:lang w:val="kk-KZ"/>
        </w:rPr>
        <w:t>Необходимое оборудование для выполнения данной услуги (гидротесте</w:t>
      </w:r>
      <w:r>
        <w:rPr>
          <w:rFonts w:ascii="Times New Roman" w:hAnsi="Times New Roman" w:cs="Times New Roman"/>
          <w:bCs/>
          <w:lang w:val="kk-KZ"/>
        </w:rPr>
        <w:t>р с дежурным пожарным рукавом) З</w:t>
      </w:r>
      <w:r w:rsidRPr="00A42319">
        <w:rPr>
          <w:rFonts w:ascii="Times New Roman" w:hAnsi="Times New Roman" w:cs="Times New Roman"/>
          <w:bCs/>
          <w:lang w:val="kk-KZ"/>
        </w:rPr>
        <w:t>аказчику.</w:t>
      </w:r>
    </w:p>
    <w:p w:rsidR="0038140B" w:rsidRPr="00A42319" w:rsidRDefault="0038140B" w:rsidP="0038140B">
      <w:pPr>
        <w:pStyle w:val="a3"/>
        <w:numPr>
          <w:ilvl w:val="0"/>
          <w:numId w:val="1"/>
        </w:numPr>
        <w:spacing w:after="0"/>
        <w:rPr>
          <w:rFonts w:ascii="Times New Roman" w:hAnsi="Times New Roman" w:cs="Times New Roman"/>
          <w:bCs/>
          <w:lang w:val="kk-KZ"/>
        </w:rPr>
      </w:pPr>
      <w:r w:rsidRPr="00A42319">
        <w:rPr>
          <w:rFonts w:ascii="Times New Roman" w:hAnsi="Times New Roman" w:cs="Times New Roman"/>
          <w:bCs/>
          <w:lang w:val="kk-KZ"/>
        </w:rPr>
        <w:t>Сертификат соответствия на используемое оборудование.</w:t>
      </w:r>
    </w:p>
    <w:p w:rsidR="0038140B" w:rsidRPr="00A42319" w:rsidRDefault="0038140B" w:rsidP="0038140B">
      <w:pPr>
        <w:pStyle w:val="a3"/>
        <w:numPr>
          <w:ilvl w:val="0"/>
          <w:numId w:val="1"/>
        </w:numPr>
        <w:spacing w:after="0"/>
        <w:rPr>
          <w:rFonts w:ascii="Times New Roman" w:hAnsi="Times New Roman" w:cs="Times New Roman"/>
          <w:bCs/>
          <w:lang w:val="kk-KZ"/>
        </w:rPr>
      </w:pPr>
      <w:r w:rsidRPr="00A42319">
        <w:rPr>
          <w:rFonts w:ascii="Times New Roman" w:hAnsi="Times New Roman" w:cs="Times New Roman"/>
          <w:bCs/>
          <w:lang w:val="kk-KZ"/>
        </w:rPr>
        <w:t>Инструменты и средства индивидуальной защиты для выполнения данной услуги.</w:t>
      </w:r>
    </w:p>
    <w:p w:rsidR="0038140B" w:rsidRPr="00A42319" w:rsidRDefault="0038140B" w:rsidP="0038140B">
      <w:pPr>
        <w:pStyle w:val="a3"/>
        <w:numPr>
          <w:ilvl w:val="0"/>
          <w:numId w:val="1"/>
        </w:numPr>
        <w:spacing w:after="0"/>
        <w:rPr>
          <w:rFonts w:ascii="Times New Roman" w:hAnsi="Times New Roman" w:cs="Times New Roman"/>
          <w:bCs/>
          <w:lang w:val="kk-KZ"/>
        </w:rPr>
      </w:pPr>
      <w:r w:rsidRPr="00A42319">
        <w:rPr>
          <w:rFonts w:ascii="Times New Roman" w:hAnsi="Times New Roman" w:cs="Times New Roman"/>
          <w:bCs/>
          <w:lang w:val="kk-KZ"/>
        </w:rPr>
        <w:t>Исполнитель должен иметь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населённых пунктах и на объектах.</w:t>
      </w:r>
    </w:p>
    <w:p w:rsidR="0038140B" w:rsidRPr="00A42319" w:rsidRDefault="0038140B" w:rsidP="0038140B">
      <w:pPr>
        <w:pStyle w:val="a3"/>
        <w:numPr>
          <w:ilvl w:val="0"/>
          <w:numId w:val="1"/>
        </w:numPr>
        <w:spacing w:after="0"/>
        <w:rPr>
          <w:rFonts w:ascii="Times New Roman" w:hAnsi="Times New Roman" w:cs="Times New Roman"/>
          <w:bCs/>
          <w:lang w:val="kk-KZ"/>
        </w:rPr>
      </w:pPr>
      <w:r w:rsidRPr="00A42319">
        <w:rPr>
          <w:rFonts w:ascii="Times New Roman" w:hAnsi="Times New Roman" w:cs="Times New Roman"/>
          <w:bCs/>
          <w:lang w:val="kk-KZ"/>
        </w:rPr>
        <w:t>Не допускается передача Поставщиком ни полностью, ни частично кому-либо своих обязательств.</w:t>
      </w:r>
    </w:p>
    <w:p w:rsidR="0038140B" w:rsidRPr="00A42319" w:rsidRDefault="0038140B" w:rsidP="0038140B">
      <w:pPr>
        <w:spacing w:after="0"/>
        <w:rPr>
          <w:rFonts w:ascii="Times New Roman" w:hAnsi="Times New Roman" w:cs="Times New Roman"/>
          <w:b/>
          <w:bCs/>
          <w:lang w:val="kk-KZ"/>
        </w:rPr>
      </w:pPr>
      <w:r>
        <w:rPr>
          <w:rFonts w:ascii="Times New Roman" w:hAnsi="Times New Roman" w:cs="Times New Roman"/>
          <w:b/>
          <w:bCs/>
          <w:lang w:val="kk-KZ"/>
        </w:rPr>
        <w:t>Потенциальный П</w:t>
      </w:r>
      <w:r w:rsidRPr="00A42319">
        <w:rPr>
          <w:rFonts w:ascii="Times New Roman" w:hAnsi="Times New Roman" w:cs="Times New Roman"/>
          <w:b/>
          <w:bCs/>
          <w:lang w:val="kk-KZ"/>
        </w:rPr>
        <w:t>оставщик обязан:</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Произвести визуальный осмотр испытываемых внутренних пожарных кранов на наличие трещин, исправность вентиля на герметичность и т.д.</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Нести полную ответственность за строгое соблюдение правил техники безопасности, охраны труда и пожарной безопасности во время выполнения работ.</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 xml:space="preserve">Применить способ испытания спуск воды </w:t>
      </w:r>
      <w:r w:rsidRPr="00A42319">
        <w:rPr>
          <w:rFonts w:ascii="Times New Roman" w:hAnsi="Times New Roman" w:cs="Times New Roman"/>
          <w:b/>
          <w:bCs/>
          <w:lang w:val="kk-KZ"/>
        </w:rPr>
        <w:t>не менее 2-х минут</w:t>
      </w:r>
      <w:r w:rsidRPr="00A42319">
        <w:rPr>
          <w:rFonts w:ascii="Times New Roman" w:hAnsi="Times New Roman" w:cs="Times New Roman"/>
          <w:bCs/>
          <w:lang w:val="kk-KZ"/>
        </w:rPr>
        <w:t xml:space="preserve"> с каждого крана.</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Перекатка пожарных рукавов на новую скатку.</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Работы производить в рабочее время с 9:00 до 18:00 часов.</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Все работы выполнить в течение 3-х календарных дня со дня подписания договора.</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После</w:t>
      </w:r>
      <w:r>
        <w:rPr>
          <w:rFonts w:ascii="Times New Roman" w:hAnsi="Times New Roman" w:cs="Times New Roman"/>
          <w:bCs/>
          <w:lang w:val="kk-KZ"/>
        </w:rPr>
        <w:t xml:space="preserve"> завершения работ предоставить З</w:t>
      </w:r>
      <w:r w:rsidRPr="00A42319">
        <w:rPr>
          <w:rFonts w:ascii="Times New Roman" w:hAnsi="Times New Roman" w:cs="Times New Roman"/>
          <w:bCs/>
          <w:lang w:val="kk-KZ"/>
        </w:rPr>
        <w:t xml:space="preserve">аказчику Акт испытаний систем внутреннего противопожарного водоснабжения на работоспособность, Протокол испытаний внутреннего противопожарного водоснабжения на водоотдачу, Протокол испытаний клапанов пожарных кранов на работоспособность, согласно Правил осуществления деятельности исследовательских испытательных пожарных лабораторий, </w:t>
      </w:r>
      <w:r>
        <w:rPr>
          <w:rFonts w:ascii="Times New Roman" w:hAnsi="Times New Roman" w:cs="Times New Roman"/>
          <w:bCs/>
          <w:lang w:val="kk-KZ"/>
        </w:rPr>
        <w:t>утверждённых приказом Министра Внутренних Д</w:t>
      </w:r>
      <w:r w:rsidRPr="00A42319">
        <w:rPr>
          <w:rFonts w:ascii="Times New Roman" w:hAnsi="Times New Roman" w:cs="Times New Roman"/>
          <w:bCs/>
          <w:lang w:val="kk-KZ"/>
        </w:rPr>
        <w:t>ел Республики Казахстан от 27 июля 201</w:t>
      </w:r>
      <w:r>
        <w:rPr>
          <w:rFonts w:ascii="Times New Roman" w:hAnsi="Times New Roman" w:cs="Times New Roman"/>
          <w:bCs/>
          <w:lang w:val="kk-KZ"/>
        </w:rPr>
        <w:t>7 года №510 в  2-х экземплярах (Поставщику и З</w:t>
      </w:r>
      <w:r w:rsidRPr="00A42319">
        <w:rPr>
          <w:rFonts w:ascii="Times New Roman" w:hAnsi="Times New Roman" w:cs="Times New Roman"/>
          <w:bCs/>
          <w:lang w:val="kk-KZ"/>
        </w:rPr>
        <w:t>аказчику), который подписываются всеми членами представителей Исполнителя(Поставщика) – 2 человека и Заказчика – 1 человек.</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После завершения всех работ предоставить Заказчику акт выполненных работ (АВР) в 2-х экземплярах.</w:t>
      </w:r>
    </w:p>
    <w:p w:rsidR="0038140B" w:rsidRPr="00A42319" w:rsidRDefault="0038140B" w:rsidP="0038140B">
      <w:pPr>
        <w:pStyle w:val="a3"/>
        <w:numPr>
          <w:ilvl w:val="0"/>
          <w:numId w:val="2"/>
        </w:numPr>
        <w:spacing w:after="0"/>
        <w:rPr>
          <w:rFonts w:ascii="Times New Roman" w:hAnsi="Times New Roman" w:cs="Times New Roman"/>
          <w:bCs/>
          <w:lang w:val="kk-KZ"/>
        </w:rPr>
      </w:pPr>
      <w:r w:rsidRPr="00A42319">
        <w:rPr>
          <w:rFonts w:ascii="Times New Roman" w:hAnsi="Times New Roman" w:cs="Times New Roman"/>
          <w:bCs/>
          <w:lang w:val="kk-KZ"/>
        </w:rPr>
        <w:t xml:space="preserve">Оплата производится только после подписания </w:t>
      </w:r>
      <w:r w:rsidRPr="00A42319">
        <w:rPr>
          <w:rFonts w:ascii="Times New Roman" w:hAnsi="Times New Roman" w:cs="Times New Roman"/>
          <w:b/>
          <w:bCs/>
          <w:lang w:val="kk-KZ"/>
        </w:rPr>
        <w:t>АВР в бумажном виде!</w:t>
      </w:r>
    </w:p>
    <w:p w:rsidR="0038140B" w:rsidRPr="00A42319" w:rsidRDefault="0038140B" w:rsidP="0038140B">
      <w:pPr>
        <w:pStyle w:val="a3"/>
        <w:spacing w:after="0"/>
        <w:jc w:val="center"/>
        <w:rPr>
          <w:rFonts w:ascii="Times New Roman" w:hAnsi="Times New Roman" w:cs="Times New Roman"/>
          <w:b/>
          <w:bCs/>
          <w:lang w:val="kk-KZ"/>
        </w:rPr>
      </w:pPr>
    </w:p>
    <w:p w:rsidR="0038140B" w:rsidRDefault="0038140B" w:rsidP="0038140B">
      <w:pPr>
        <w:spacing w:after="0"/>
        <w:rPr>
          <w:rFonts w:ascii="Times New Roman" w:hAnsi="Times New Roman" w:cs="Times New Roman"/>
          <w:b/>
          <w:bCs/>
          <w:lang w:val="kk-KZ"/>
        </w:rPr>
      </w:pPr>
    </w:p>
    <w:p w:rsidR="0038140B" w:rsidRPr="00A42319" w:rsidRDefault="0038140B" w:rsidP="0038140B">
      <w:pPr>
        <w:spacing w:after="0"/>
        <w:rPr>
          <w:rFonts w:ascii="Times New Roman" w:hAnsi="Times New Roman" w:cs="Times New Roman"/>
          <w:b/>
          <w:bCs/>
          <w:lang w:val="kk-KZ"/>
        </w:rPr>
      </w:pPr>
    </w:p>
    <w:p w:rsidR="0038140B" w:rsidRDefault="0038140B" w:rsidP="0038140B">
      <w:pPr>
        <w:spacing w:after="0"/>
        <w:rPr>
          <w:rFonts w:ascii="Times New Roman" w:hAnsi="Times New Roman" w:cs="Times New Roman"/>
          <w:b/>
          <w:lang w:val="kk-KZ"/>
        </w:rPr>
      </w:pPr>
    </w:p>
    <w:p w:rsidR="008E7811" w:rsidRDefault="008E7811" w:rsidP="0038140B">
      <w:pPr>
        <w:spacing w:after="0"/>
        <w:rPr>
          <w:rFonts w:ascii="Times New Roman" w:hAnsi="Times New Roman" w:cs="Times New Roman"/>
          <w:b/>
          <w:lang w:val="kk-KZ"/>
        </w:rPr>
      </w:pPr>
    </w:p>
    <w:p w:rsidR="008E7811" w:rsidRDefault="008E7811" w:rsidP="0038140B">
      <w:pPr>
        <w:spacing w:after="0"/>
        <w:rPr>
          <w:rFonts w:ascii="Times New Roman" w:hAnsi="Times New Roman" w:cs="Times New Roman"/>
          <w:b/>
          <w:lang w:val="kk-KZ"/>
        </w:rPr>
      </w:pPr>
    </w:p>
    <w:p w:rsidR="008E7811" w:rsidRDefault="008E7811" w:rsidP="0038140B">
      <w:pPr>
        <w:spacing w:after="0"/>
        <w:rPr>
          <w:rFonts w:ascii="Times New Roman" w:hAnsi="Times New Roman" w:cs="Times New Roman"/>
          <w:b/>
          <w:lang w:val="kk-KZ"/>
        </w:rPr>
      </w:pPr>
    </w:p>
    <w:p w:rsidR="008E7811" w:rsidRDefault="008E7811" w:rsidP="0038140B">
      <w:pPr>
        <w:spacing w:after="0"/>
        <w:rPr>
          <w:rFonts w:ascii="Times New Roman" w:hAnsi="Times New Roman" w:cs="Times New Roman"/>
          <w:b/>
          <w:lang w:val="kk-KZ"/>
        </w:rPr>
      </w:pPr>
    </w:p>
    <w:p w:rsidR="0038140B" w:rsidRPr="0093274F" w:rsidRDefault="0038140B" w:rsidP="0038140B">
      <w:pPr>
        <w:spacing w:after="0"/>
        <w:rPr>
          <w:rFonts w:ascii="Times New Roman" w:hAnsi="Times New Roman" w:cs="Times New Roman"/>
          <w:b/>
          <w:lang w:val="kk-KZ"/>
        </w:rPr>
      </w:pPr>
    </w:p>
    <w:p w:rsidR="0038140B" w:rsidRPr="0093274F" w:rsidRDefault="0038140B" w:rsidP="0038140B">
      <w:pPr>
        <w:spacing w:after="0"/>
        <w:jc w:val="center"/>
        <w:rPr>
          <w:rFonts w:ascii="Times New Roman" w:hAnsi="Times New Roman" w:cs="Times New Roman"/>
          <w:bCs/>
          <w:lang w:val="kk-KZ"/>
        </w:rPr>
      </w:pPr>
      <w:r w:rsidRPr="0093274F">
        <w:rPr>
          <w:rFonts w:ascii="Times New Roman" w:hAnsi="Times New Roman" w:cs="Times New Roman"/>
          <w:bCs/>
          <w:lang w:val="kk-KZ"/>
        </w:rPr>
        <w:lastRenderedPageBreak/>
        <w:t>Атырау қ., Әйтеке би көш., 24Б мекен жайында орналасқан ШЖҚ КМК «№5 қал</w:t>
      </w:r>
      <w:r>
        <w:rPr>
          <w:rFonts w:ascii="Times New Roman" w:hAnsi="Times New Roman" w:cs="Times New Roman"/>
          <w:bCs/>
          <w:lang w:val="kk-KZ"/>
        </w:rPr>
        <w:t>алық емханасы» нысанындағы «202</w:t>
      </w:r>
      <w:r w:rsidRPr="00750409">
        <w:rPr>
          <w:rFonts w:ascii="Times New Roman" w:hAnsi="Times New Roman" w:cs="Times New Roman"/>
          <w:bCs/>
          <w:lang w:val="kk-KZ"/>
        </w:rPr>
        <w:t>6</w:t>
      </w:r>
      <w:r>
        <w:rPr>
          <w:rFonts w:ascii="Times New Roman" w:hAnsi="Times New Roman" w:cs="Times New Roman"/>
          <w:bCs/>
          <w:lang w:val="kk-KZ"/>
        </w:rPr>
        <w:t xml:space="preserve"> жылға арналған (күзгі</w:t>
      </w:r>
      <w:r w:rsidRPr="0093274F">
        <w:rPr>
          <w:rFonts w:ascii="Times New Roman" w:hAnsi="Times New Roman" w:cs="Times New Roman"/>
          <w:bCs/>
          <w:lang w:val="kk-KZ"/>
        </w:rPr>
        <w:t xml:space="preserve"> мезгілі) өрт жеңдерін айналдыру арқылы</w:t>
      </w:r>
      <w:r>
        <w:rPr>
          <w:rFonts w:ascii="Times New Roman" w:hAnsi="Times New Roman" w:cs="Times New Roman"/>
          <w:bCs/>
          <w:lang w:val="kk-KZ"/>
        </w:rPr>
        <w:t xml:space="preserve"> 4 дана</w:t>
      </w:r>
      <w:r w:rsidRPr="0093274F">
        <w:rPr>
          <w:rFonts w:ascii="Times New Roman" w:hAnsi="Times New Roman" w:cs="Times New Roman"/>
          <w:bCs/>
          <w:lang w:val="kk-KZ"/>
        </w:rPr>
        <w:t xml:space="preserve"> ішкі өрт крандарын сынау бойынша» мемлекеттік сатып алуға</w:t>
      </w:r>
    </w:p>
    <w:p w:rsidR="008E7811" w:rsidRDefault="008E7811" w:rsidP="0038140B">
      <w:pPr>
        <w:spacing w:after="0"/>
        <w:jc w:val="center"/>
        <w:rPr>
          <w:rFonts w:ascii="Times New Roman" w:hAnsi="Times New Roman" w:cs="Times New Roman"/>
          <w:b/>
          <w:lang w:val="kk-KZ"/>
        </w:rPr>
      </w:pPr>
    </w:p>
    <w:p w:rsidR="008E7811" w:rsidRDefault="008E7811" w:rsidP="0038140B">
      <w:pPr>
        <w:spacing w:after="0"/>
        <w:jc w:val="center"/>
        <w:rPr>
          <w:rFonts w:ascii="Times New Roman" w:hAnsi="Times New Roman" w:cs="Times New Roman"/>
          <w:b/>
          <w:lang w:val="kk-KZ"/>
        </w:rPr>
      </w:pPr>
    </w:p>
    <w:p w:rsidR="0038140B" w:rsidRPr="0093274F" w:rsidRDefault="0038140B" w:rsidP="0038140B">
      <w:pPr>
        <w:spacing w:after="0"/>
        <w:jc w:val="center"/>
        <w:rPr>
          <w:rFonts w:ascii="Times New Roman" w:hAnsi="Times New Roman" w:cs="Times New Roman"/>
          <w:b/>
          <w:lang w:val="kk-KZ"/>
        </w:rPr>
      </w:pPr>
      <w:r w:rsidRPr="0093274F">
        <w:rPr>
          <w:rFonts w:ascii="Times New Roman" w:hAnsi="Times New Roman" w:cs="Times New Roman"/>
          <w:b/>
          <w:lang w:val="kk-KZ"/>
        </w:rPr>
        <w:t>ТЕХНИКАЛЫҚ ЕРЕКШІЛІГІ</w:t>
      </w:r>
    </w:p>
    <w:p w:rsidR="0038140B" w:rsidRPr="0093274F" w:rsidRDefault="0038140B" w:rsidP="0038140B">
      <w:pPr>
        <w:spacing w:after="0"/>
        <w:jc w:val="center"/>
        <w:rPr>
          <w:rFonts w:ascii="Times New Roman" w:hAnsi="Times New Roman" w:cs="Times New Roman"/>
          <w:b/>
          <w:lang w:val="kk-KZ"/>
        </w:rPr>
      </w:pPr>
    </w:p>
    <w:p w:rsidR="0038140B" w:rsidRPr="0093274F" w:rsidRDefault="0038140B" w:rsidP="0038140B">
      <w:pPr>
        <w:spacing w:after="0"/>
        <w:jc w:val="center"/>
        <w:rPr>
          <w:rFonts w:ascii="Times New Roman" w:hAnsi="Times New Roman" w:cs="Times New Roman"/>
          <w:b/>
          <w:lang w:val="kk-KZ"/>
        </w:rPr>
      </w:pPr>
      <w:r w:rsidRPr="0093274F">
        <w:rPr>
          <w:rFonts w:ascii="Times New Roman" w:hAnsi="Times New Roman" w:cs="Times New Roman"/>
          <w:b/>
          <w:lang w:val="kk-KZ"/>
        </w:rPr>
        <w:t>Техникалық сипаттаманы мұқият оқып шығыңыз!!!</w:t>
      </w:r>
    </w:p>
    <w:p w:rsidR="0038140B" w:rsidRPr="0093274F" w:rsidRDefault="0038140B" w:rsidP="0038140B">
      <w:pPr>
        <w:spacing w:after="0"/>
        <w:rPr>
          <w:rFonts w:ascii="Times New Roman" w:hAnsi="Times New Roman" w:cs="Times New Roman"/>
          <w:bCs/>
          <w:lang w:val="kk-KZ"/>
        </w:rPr>
      </w:pPr>
    </w:p>
    <w:p w:rsidR="0038140B" w:rsidRPr="0093274F" w:rsidRDefault="0038140B" w:rsidP="0038140B">
      <w:pPr>
        <w:spacing w:after="0"/>
        <w:jc w:val="center"/>
        <w:rPr>
          <w:rFonts w:ascii="Times New Roman" w:hAnsi="Times New Roman" w:cs="Times New Roman"/>
          <w:bCs/>
          <w:lang w:val="kk-KZ"/>
        </w:rPr>
      </w:pPr>
      <w:r w:rsidRPr="0093274F">
        <w:rPr>
          <w:rFonts w:ascii="Times New Roman" w:hAnsi="Times New Roman" w:cs="Times New Roman"/>
          <w:b/>
          <w:lang w:val="kk-KZ"/>
        </w:rPr>
        <w:t xml:space="preserve">Тапсырыс берушінің атауы:   </w:t>
      </w:r>
      <w:r w:rsidRPr="0093274F">
        <w:rPr>
          <w:rFonts w:ascii="Times New Roman" w:hAnsi="Times New Roman" w:cs="Times New Roman"/>
          <w:bCs/>
          <w:lang w:val="kk-KZ"/>
        </w:rPr>
        <w:t>ШЖҚ КМК «№5 Атырау қалалық емханасы»</w:t>
      </w:r>
    </w:p>
    <w:p w:rsidR="0038140B" w:rsidRPr="0093274F" w:rsidRDefault="0038140B" w:rsidP="0038140B">
      <w:pPr>
        <w:spacing w:after="0"/>
        <w:jc w:val="center"/>
        <w:rPr>
          <w:rFonts w:ascii="Times New Roman" w:hAnsi="Times New Roman" w:cs="Times New Roman"/>
          <w:bCs/>
          <w:lang w:val="kk-KZ"/>
        </w:rPr>
      </w:pPr>
    </w:p>
    <w:p w:rsidR="0038140B" w:rsidRPr="0093274F" w:rsidRDefault="0038140B" w:rsidP="0038140B">
      <w:pPr>
        <w:spacing w:after="0"/>
        <w:rPr>
          <w:rFonts w:ascii="Times New Roman" w:hAnsi="Times New Roman" w:cs="Times New Roman"/>
          <w:b/>
          <w:bCs/>
          <w:lang w:val="kk-KZ"/>
        </w:rPr>
      </w:pPr>
      <w:r w:rsidRPr="0093274F">
        <w:rPr>
          <w:rFonts w:ascii="Times New Roman" w:hAnsi="Times New Roman" w:cs="Times New Roman"/>
          <w:b/>
          <w:bCs/>
          <w:lang w:val="kk-KZ"/>
        </w:rPr>
        <w:t>Әлеуетті  Жеткізуші жұмысты бастамас бұрын мыналарды ұсынуы керек:</w:t>
      </w:r>
    </w:p>
    <w:p w:rsidR="0038140B" w:rsidRPr="0093274F" w:rsidRDefault="0038140B" w:rsidP="0038140B">
      <w:pPr>
        <w:pStyle w:val="a3"/>
        <w:numPr>
          <w:ilvl w:val="0"/>
          <w:numId w:val="3"/>
        </w:numPr>
        <w:spacing w:after="0"/>
        <w:rPr>
          <w:rFonts w:ascii="Times New Roman" w:hAnsi="Times New Roman" w:cs="Times New Roman"/>
          <w:b/>
          <w:bCs/>
          <w:lang w:val="kk-KZ"/>
        </w:rPr>
      </w:pPr>
      <w:r w:rsidRPr="0093274F">
        <w:rPr>
          <w:rFonts w:ascii="Times New Roman" w:hAnsi="Times New Roman" w:cs="Times New Roman"/>
          <w:bCs/>
          <w:lang w:val="kk-KZ"/>
        </w:rPr>
        <w:t>Осы қызметті орындау үшін Тапсырыс берушіге қажетті жабдық (кезекші өрт жеңімен гидротестер).</w:t>
      </w:r>
    </w:p>
    <w:p w:rsidR="0038140B" w:rsidRPr="0093274F" w:rsidRDefault="0038140B" w:rsidP="0038140B">
      <w:pPr>
        <w:pStyle w:val="a3"/>
        <w:numPr>
          <w:ilvl w:val="0"/>
          <w:numId w:val="3"/>
        </w:numPr>
        <w:spacing w:after="0"/>
        <w:rPr>
          <w:rFonts w:ascii="Times New Roman" w:hAnsi="Times New Roman" w:cs="Times New Roman"/>
          <w:b/>
          <w:bCs/>
          <w:lang w:val="kk-KZ"/>
        </w:rPr>
      </w:pPr>
      <w:r w:rsidRPr="0093274F">
        <w:rPr>
          <w:rFonts w:ascii="Times New Roman" w:hAnsi="Times New Roman" w:cs="Times New Roman"/>
          <w:bCs/>
          <w:lang w:val="kk-KZ"/>
        </w:rPr>
        <w:t>Қолданылатын жабдыққа сәйкестік сертификаты.</w:t>
      </w:r>
    </w:p>
    <w:p w:rsidR="0038140B" w:rsidRPr="0093274F" w:rsidRDefault="0038140B" w:rsidP="0038140B">
      <w:pPr>
        <w:pStyle w:val="a3"/>
        <w:numPr>
          <w:ilvl w:val="0"/>
          <w:numId w:val="3"/>
        </w:numPr>
        <w:spacing w:after="0"/>
        <w:rPr>
          <w:rFonts w:ascii="Times New Roman" w:hAnsi="Times New Roman" w:cs="Times New Roman"/>
          <w:b/>
          <w:bCs/>
          <w:lang w:val="kk-KZ"/>
        </w:rPr>
      </w:pPr>
      <w:r w:rsidRPr="0093274F">
        <w:rPr>
          <w:rFonts w:ascii="Times New Roman" w:hAnsi="Times New Roman" w:cs="Times New Roman"/>
          <w:bCs/>
          <w:lang w:val="kk-KZ"/>
        </w:rPr>
        <w:t>Осы қызметті орындау үшін жеке қорғаныс құралдары мен аспаптары.</w:t>
      </w:r>
    </w:p>
    <w:p w:rsidR="0038140B" w:rsidRPr="0093274F" w:rsidRDefault="0038140B" w:rsidP="0038140B">
      <w:pPr>
        <w:pStyle w:val="a3"/>
        <w:numPr>
          <w:ilvl w:val="0"/>
          <w:numId w:val="3"/>
        </w:numPr>
        <w:spacing w:after="0"/>
        <w:rPr>
          <w:rFonts w:ascii="Times New Roman" w:hAnsi="Times New Roman" w:cs="Times New Roman"/>
          <w:b/>
          <w:bCs/>
          <w:lang w:val="kk-KZ"/>
        </w:rPr>
      </w:pPr>
      <w:r>
        <w:rPr>
          <w:rFonts w:ascii="Times New Roman" w:hAnsi="Times New Roman" w:cs="Times New Roman"/>
          <w:bCs/>
          <w:lang w:val="kk-KZ"/>
        </w:rPr>
        <w:t>Орындаушының</w:t>
      </w:r>
      <w:r w:rsidRPr="0093274F">
        <w:rPr>
          <w:rFonts w:ascii="Times New Roman" w:hAnsi="Times New Roman" w:cs="Times New Roman"/>
          <w:bCs/>
          <w:lang w:val="kk-KZ"/>
        </w:rPr>
        <w:t xml:space="preserve"> ұйымдарда, елді мекендер мен объектілерде өрттердің алдын алу және сөндіру, өрт қауіпсіздігін қамтамасыз ету және авариялық-құтқару жұмыстарын жүргізу жөніндегі жұмыстарды жүргізу құқығына Аттестаты болуы тиіс.</w:t>
      </w:r>
    </w:p>
    <w:p w:rsidR="0038140B" w:rsidRPr="00C44F98" w:rsidRDefault="0038140B" w:rsidP="0038140B">
      <w:pPr>
        <w:pStyle w:val="a3"/>
        <w:numPr>
          <w:ilvl w:val="0"/>
          <w:numId w:val="3"/>
        </w:numPr>
        <w:spacing w:after="0"/>
        <w:rPr>
          <w:rFonts w:ascii="Times New Roman" w:hAnsi="Times New Roman" w:cs="Times New Roman"/>
          <w:b/>
          <w:bCs/>
          <w:lang w:val="kk-KZ"/>
        </w:rPr>
      </w:pPr>
      <w:r w:rsidRPr="0093274F">
        <w:rPr>
          <w:rFonts w:ascii="Times New Roman" w:hAnsi="Times New Roman" w:cs="Times New Roman"/>
          <w:bCs/>
          <w:lang w:val="kk-KZ"/>
        </w:rPr>
        <w:t>Жеткізушіге өз міндеттемелерін толық немесе ішінара ешкімге беруге рұқсат етілмейді.</w:t>
      </w:r>
    </w:p>
    <w:p w:rsidR="0038140B" w:rsidRPr="0093274F" w:rsidRDefault="0038140B" w:rsidP="0038140B">
      <w:pPr>
        <w:spacing w:after="0"/>
        <w:rPr>
          <w:rFonts w:ascii="Times New Roman" w:hAnsi="Times New Roman" w:cs="Times New Roman"/>
          <w:b/>
          <w:bCs/>
          <w:lang w:val="kk-KZ"/>
        </w:rPr>
      </w:pPr>
      <w:r w:rsidRPr="0093274F">
        <w:rPr>
          <w:rFonts w:ascii="Times New Roman" w:hAnsi="Times New Roman" w:cs="Times New Roman"/>
          <w:b/>
          <w:bCs/>
          <w:lang w:val="kk-KZ"/>
        </w:rPr>
        <w:t>Әлеуетті  Жеткізуші міндетті:</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Сыналатын ішкі өрт крандарында  жарықтардың болуына, винтельдің жарамдылығына, герметикалығына және т.б. көзбен шолып тексеру жүргізуге.</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Жұмыстарды орындау кезінде қауіпсіздік техникасын, еңбекті қорғау және өрт қауіпсіздігі ережелерін қатаң сақтау үшін толық жауап беруге.</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 xml:space="preserve">Әр краннан </w:t>
      </w:r>
      <w:r w:rsidRPr="0093274F">
        <w:rPr>
          <w:rFonts w:ascii="Times New Roman" w:hAnsi="Times New Roman" w:cs="Times New Roman"/>
          <w:b/>
          <w:bCs/>
          <w:lang w:val="kk-KZ"/>
        </w:rPr>
        <w:t>2 минуттан кем емес</w:t>
      </w:r>
      <w:r w:rsidRPr="0093274F">
        <w:rPr>
          <w:rFonts w:ascii="Times New Roman" w:hAnsi="Times New Roman" w:cs="Times New Roman"/>
          <w:bCs/>
          <w:lang w:val="kk-KZ"/>
        </w:rPr>
        <w:t xml:space="preserve"> суды ағызу үшін сынақ әдісін қолдануға.</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Өрт жеңдерін қайтадан орауға.</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Жұмысты жұмыс уақытында сағат 9:00-ден 18:00-ге дейін жүргізуге.</w:t>
      </w:r>
    </w:p>
    <w:p w:rsidR="0038140B" w:rsidRPr="0093274F"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Барлық жұмыстарды шартқа қол қойылған күннен бастап 3 күнтізбелік күн ішінде орындауға.</w:t>
      </w:r>
    </w:p>
    <w:p w:rsidR="0038140B" w:rsidRPr="00D85AE2" w:rsidRDefault="0038140B" w:rsidP="0038140B">
      <w:pPr>
        <w:pStyle w:val="a3"/>
        <w:numPr>
          <w:ilvl w:val="0"/>
          <w:numId w:val="4"/>
        </w:numPr>
        <w:spacing w:after="0"/>
        <w:rPr>
          <w:rFonts w:ascii="Times New Roman" w:hAnsi="Times New Roman" w:cs="Times New Roman"/>
          <w:b/>
          <w:bCs/>
          <w:lang w:val="kk-KZ"/>
        </w:rPr>
      </w:pPr>
      <w:r w:rsidRPr="0093274F">
        <w:rPr>
          <w:rFonts w:ascii="Times New Roman" w:hAnsi="Times New Roman" w:cs="Times New Roman"/>
          <w:bCs/>
          <w:lang w:val="kk-KZ"/>
        </w:rPr>
        <w:t>Жұмыс аяқталғаннан кейін Тапсырыс берушіге ішкі өртке қарсы сумен жабдықтау жүйелерін жұмысқа жарамдылығына сынау Актісін, ішкі өртке қарсы сумен жабдықтаудың су жоғалуына сынау Хаттамасын, іс-шараларды жүзеге асыру Қағидаларына сәйкес өрт сөндіру крандарының клапандарының</w:t>
      </w:r>
      <w:r>
        <w:rPr>
          <w:rFonts w:ascii="Times New Roman" w:hAnsi="Times New Roman" w:cs="Times New Roman"/>
          <w:b/>
          <w:bCs/>
          <w:lang w:val="kk-KZ"/>
        </w:rPr>
        <w:t xml:space="preserve"> </w:t>
      </w:r>
      <w:r>
        <w:rPr>
          <w:rFonts w:ascii="Times New Roman" w:hAnsi="Times New Roman" w:cs="Times New Roman"/>
          <w:bCs/>
          <w:lang w:val="kk-KZ"/>
        </w:rPr>
        <w:t xml:space="preserve">жұмысқа жарамдылығына сынау Хаттамасын, Қазақстан Республикасы Ішкі Істер Министрінің бекітілген ғылыми-зерттеу өрт сынау зертханаларының 2017 жылғы 27 шілдедегі №510 бұйрығына байланысты 2 данада қамтамасыз етуге </w:t>
      </w:r>
      <w:r w:rsidRPr="0093274F">
        <w:rPr>
          <w:rFonts w:ascii="Times New Roman" w:hAnsi="Times New Roman" w:cs="Times New Roman"/>
          <w:bCs/>
          <w:lang w:val="kk-KZ"/>
        </w:rPr>
        <w:t>(</w:t>
      </w:r>
      <w:r>
        <w:rPr>
          <w:rFonts w:ascii="Times New Roman" w:hAnsi="Times New Roman" w:cs="Times New Roman"/>
          <w:bCs/>
          <w:lang w:val="kk-KZ"/>
        </w:rPr>
        <w:t>Жеткізушіге және Тапсырыс берушіге</w:t>
      </w:r>
      <w:r w:rsidRPr="0093274F">
        <w:rPr>
          <w:rFonts w:ascii="Times New Roman" w:hAnsi="Times New Roman" w:cs="Times New Roman"/>
          <w:bCs/>
          <w:lang w:val="kk-KZ"/>
        </w:rPr>
        <w:t>)</w:t>
      </w:r>
      <w:r>
        <w:rPr>
          <w:rFonts w:ascii="Times New Roman" w:hAnsi="Times New Roman" w:cs="Times New Roman"/>
          <w:bCs/>
          <w:lang w:val="kk-KZ"/>
        </w:rPr>
        <w:t>, оған 2 адам Орындаушының(Жеткізушінің) және 1 адам Тапсырыс берушінің өкілдерінің барлық мүшелері қол қояды.</w:t>
      </w:r>
    </w:p>
    <w:p w:rsidR="0038140B" w:rsidRPr="00D85AE2" w:rsidRDefault="0038140B" w:rsidP="0038140B">
      <w:pPr>
        <w:pStyle w:val="a3"/>
        <w:numPr>
          <w:ilvl w:val="0"/>
          <w:numId w:val="4"/>
        </w:numPr>
        <w:spacing w:after="0"/>
        <w:rPr>
          <w:rFonts w:ascii="Times New Roman" w:hAnsi="Times New Roman" w:cs="Times New Roman"/>
          <w:b/>
          <w:bCs/>
          <w:lang w:val="kk-KZ"/>
        </w:rPr>
      </w:pPr>
      <w:r>
        <w:rPr>
          <w:rFonts w:ascii="Times New Roman" w:hAnsi="Times New Roman" w:cs="Times New Roman"/>
          <w:bCs/>
          <w:lang w:val="kk-KZ"/>
        </w:rPr>
        <w:t>Жұмыс аяқталған соң Тапсырыс берушіге орындалған жұмыстар актісін (ОЖА) 2 данада ұсынуға.</w:t>
      </w:r>
    </w:p>
    <w:p w:rsidR="0038140B" w:rsidRPr="00D85AE2" w:rsidRDefault="0038140B" w:rsidP="0038140B">
      <w:pPr>
        <w:pStyle w:val="a3"/>
        <w:numPr>
          <w:ilvl w:val="0"/>
          <w:numId w:val="4"/>
        </w:numPr>
        <w:spacing w:after="0"/>
        <w:rPr>
          <w:rFonts w:ascii="Times New Roman" w:hAnsi="Times New Roman" w:cs="Times New Roman"/>
          <w:b/>
          <w:bCs/>
          <w:lang w:val="kk-KZ"/>
        </w:rPr>
      </w:pPr>
      <w:r>
        <w:rPr>
          <w:rFonts w:ascii="Times New Roman" w:hAnsi="Times New Roman" w:cs="Times New Roman"/>
          <w:bCs/>
          <w:lang w:val="kk-KZ"/>
        </w:rPr>
        <w:t xml:space="preserve">Төлем </w:t>
      </w:r>
      <w:r>
        <w:rPr>
          <w:rFonts w:ascii="Times New Roman" w:hAnsi="Times New Roman" w:cs="Times New Roman"/>
          <w:b/>
          <w:bCs/>
          <w:lang w:val="kk-KZ"/>
        </w:rPr>
        <w:t>ОЖА-нің қағаз түріне</w:t>
      </w:r>
      <w:r>
        <w:rPr>
          <w:rFonts w:ascii="Times New Roman" w:hAnsi="Times New Roman" w:cs="Times New Roman"/>
          <w:bCs/>
          <w:lang w:val="kk-KZ"/>
        </w:rPr>
        <w:t xml:space="preserve"> қол қойғаннан кейін жүргізіледі!</w:t>
      </w:r>
    </w:p>
    <w:p w:rsidR="0038140B" w:rsidRDefault="0038140B" w:rsidP="0038140B">
      <w:pPr>
        <w:spacing w:after="0"/>
        <w:jc w:val="center"/>
        <w:rPr>
          <w:rFonts w:ascii="Times New Roman" w:hAnsi="Times New Roman" w:cs="Times New Roman"/>
          <w:b/>
          <w:bCs/>
          <w:lang w:val="kk-KZ"/>
        </w:rPr>
      </w:pPr>
    </w:p>
    <w:p w:rsidR="0038140B" w:rsidRDefault="0038140B" w:rsidP="0038140B">
      <w:pPr>
        <w:spacing w:after="0"/>
        <w:jc w:val="center"/>
        <w:rPr>
          <w:rFonts w:ascii="Times New Roman" w:hAnsi="Times New Roman" w:cs="Times New Roman"/>
          <w:b/>
          <w:bCs/>
          <w:lang w:val="kk-KZ"/>
        </w:rPr>
      </w:pPr>
    </w:p>
    <w:p w:rsidR="0038140B" w:rsidRDefault="0038140B" w:rsidP="0038140B">
      <w:pPr>
        <w:spacing w:after="0"/>
        <w:jc w:val="center"/>
        <w:rPr>
          <w:rFonts w:ascii="Times New Roman" w:hAnsi="Times New Roman" w:cs="Times New Roman"/>
          <w:b/>
          <w:bCs/>
          <w:lang w:val="kk-KZ"/>
        </w:rPr>
      </w:pPr>
    </w:p>
    <w:p w:rsidR="00106B88" w:rsidRPr="0038140B" w:rsidRDefault="00106B88" w:rsidP="0038140B">
      <w:pPr>
        <w:spacing w:after="0"/>
        <w:jc w:val="center"/>
        <w:rPr>
          <w:rFonts w:ascii="Times New Roman" w:hAnsi="Times New Roman" w:cs="Times New Roman"/>
          <w:b/>
          <w:bCs/>
          <w:sz w:val="24"/>
          <w:szCs w:val="24"/>
          <w:lang w:val="kk-KZ"/>
        </w:rPr>
      </w:pPr>
    </w:p>
    <w:sectPr w:rsidR="00106B88" w:rsidRPr="0038140B" w:rsidSect="0038140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92B7A"/>
    <w:multiLevelType w:val="hybridMultilevel"/>
    <w:tmpl w:val="0E2E4BE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0C729E"/>
    <w:multiLevelType w:val="hybridMultilevel"/>
    <w:tmpl w:val="613EF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2A7D72"/>
    <w:multiLevelType w:val="hybridMultilevel"/>
    <w:tmpl w:val="36B04C4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BD81AB8"/>
    <w:multiLevelType w:val="hybridMultilevel"/>
    <w:tmpl w:val="DF5A4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8140B"/>
    <w:rsid w:val="00106B88"/>
    <w:rsid w:val="0038140B"/>
    <w:rsid w:val="0055436D"/>
    <w:rsid w:val="008E78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4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140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698</Words>
  <Characters>3985</Characters>
  <Application>Microsoft Office Word</Application>
  <DocSecurity>0</DocSecurity>
  <Lines>33</Lines>
  <Paragraphs>9</Paragraphs>
  <ScaleCrop>false</ScaleCrop>
  <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2026-10-22T06:38:00Z</dcterms:created>
  <dcterms:modified xsi:type="dcterms:W3CDTF">2026-10-22T06:38:00Z</dcterms:modified>
</cp:coreProperties>
</file>