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30DC" w:rsidRPr="002A30DC" w:rsidRDefault="00265AAD" w:rsidP="002A30DC">
      <w:pPr>
        <w:spacing w:line="1" w:lineRule="exact"/>
      </w:pPr>
      <w:r>
        <w:rPr>
          <w:noProof/>
          <w:lang w:bidi="ar-SA"/>
        </w:rPr>
        <mc:AlternateContent>
          <mc:Choice Requires="wps">
            <w:drawing>
              <wp:anchor distT="0" distB="0" distL="114300" distR="114300" simplePos="0" relativeHeight="251653632" behindDoc="1" locked="0" layoutInCell="1" allowOverlap="1">
                <wp:simplePos x="0" y="0"/>
                <wp:positionH relativeFrom="page">
                  <wp:posOffset>0</wp:posOffset>
                </wp:positionH>
                <wp:positionV relativeFrom="page">
                  <wp:posOffset>0</wp:posOffset>
                </wp:positionV>
                <wp:extent cx="7556500" cy="10693400"/>
                <wp:effectExtent l="0" t="0" r="0" b="0"/>
                <wp:wrapNone/>
                <wp:docPr id="1" name="Shape 1"/>
                <wp:cNvGraphicFramePr>
                  <a:graphicFrameLocks xmlns:a="http://schemas.openxmlformats.org/drawingml/2006/main" noMove="1" noResize="1"/>
                </wp:cNvGraphicFramePr>
                <a:graphic xmlns:a="http://schemas.openxmlformats.org/drawingml/2006/main">
                  <a:graphicData uri="http://schemas.microsoft.com/office/word/2010/wordprocessingShape">
                    <wps:wsp>
                      <wps:cNvSpPr>
                        <a:spLocks noRot="1" noMove="1" noResize="1"/>
                      </wps:cNvSpPr>
                      <wps:spPr>
                        <a:xfrm>
                          <a:off x="0" y="0"/>
                          <a:ext cx="7556500" cy="10693400"/>
                        </a:xfrm>
                        <a:prstGeom prst="rect">
                          <a:avLst/>
                        </a:prstGeom>
                        <a:solidFill>
                          <a:srgbClr val="FEFEFE"/>
                        </a:solidFill>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F068EAB" id="Shape 1" o:spid="_x0000_s1026" style="position:absolute;margin-left:0;margin-top:0;width:595pt;height:842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" fillcolor="#fefefe" stroked="f">
                <o:lock v:ext="edit" rotation="t" position="t"/>
                <w10:wrap anchorx="page" anchory="page"/>
              </v:rect>
            </w:pict>
          </mc:Fallback>
        </mc:AlternateContent>
      </w:r>
    </w:p>
    <w:p w:rsidR="00E80FC0" w:rsidRPr="004570AD" w:rsidRDefault="00E80FC0" w:rsidP="00934F02">
      <w:pPr>
        <w:widowControl/>
        <w:jc w:val="center"/>
        <w:rPr>
          <w:rFonts w:ascii="Times New Roman" w:eastAsia="Calibri" w:hAnsi="Times New Roman" w:cs="Times New Roman"/>
          <w:b/>
          <w:i/>
          <w:color w:val="auto"/>
          <w:lang w:val="kk-KZ" w:eastAsia="en-US" w:bidi="ar-SA"/>
        </w:rPr>
      </w:pPr>
      <w:r w:rsidRPr="004570AD">
        <w:rPr>
          <w:rFonts w:ascii="Times New Roman" w:eastAsiaTheme="minorHAnsi" w:hAnsi="Times New Roman" w:cs="Times New Roman"/>
          <w:b/>
          <w:color w:val="auto"/>
          <w:lang w:val="kk-KZ" w:eastAsia="en-US" w:bidi="ar-SA"/>
        </w:rPr>
        <w:t>Мүгедектерді протездік-ортопедиялық көмекпен, құралдармен қамту және оларды пайдалануды үйрету қызметінің</w:t>
      </w:r>
    </w:p>
    <w:p w:rsidR="00BB1E12" w:rsidRPr="004570AD" w:rsidRDefault="00E80FC0" w:rsidP="00275769">
      <w:pPr>
        <w:pStyle w:val="1"/>
        <w:jc w:val="center"/>
        <w:rPr>
          <w:rFonts w:eastAsiaTheme="minorHAnsi"/>
          <w:b/>
          <w:color w:val="auto"/>
          <w:lang w:val="kk-KZ" w:eastAsia="en-US" w:bidi="ar-SA"/>
        </w:rPr>
      </w:pPr>
      <w:r w:rsidRPr="004570AD">
        <w:rPr>
          <w:rFonts w:eastAsiaTheme="minorHAnsi"/>
          <w:b/>
          <w:color w:val="auto"/>
          <w:lang w:val="kk-KZ" w:eastAsia="en-US" w:bidi="ar-SA"/>
        </w:rPr>
        <w:t>Техникалық сипаттамасы</w:t>
      </w:r>
    </w:p>
    <w:p w:rsidR="00E80FC0" w:rsidRPr="004570AD" w:rsidRDefault="00E80FC0" w:rsidP="00275769">
      <w:pPr>
        <w:pStyle w:val="1"/>
        <w:jc w:val="center"/>
        <w:rPr>
          <w:b/>
          <w:bCs/>
          <w:lang w:val="kk-KZ" w:eastAsia="kk-KZ" w:bidi="kk-KZ"/>
        </w:rPr>
      </w:pPr>
    </w:p>
    <w:p w:rsidR="00285796" w:rsidRPr="004570AD" w:rsidRDefault="00285796" w:rsidP="00275769">
      <w:pPr>
        <w:pStyle w:val="aa"/>
        <w:jc w:val="both"/>
        <w:rPr>
          <w:rFonts w:ascii="Times New Roman" w:hAnsi="Times New Roman" w:cs="Times New Roman"/>
          <w:sz w:val="24"/>
          <w:szCs w:val="24"/>
          <w:lang w:val="kk-KZ"/>
        </w:rPr>
      </w:pPr>
      <w:r w:rsidRPr="004570AD">
        <w:rPr>
          <w:rFonts w:ascii="Times New Roman" w:hAnsi="Times New Roman" w:cs="Times New Roman"/>
          <w:color w:val="000000"/>
          <w:sz w:val="24"/>
          <w:szCs w:val="24"/>
          <w:lang w:val="kk-KZ"/>
        </w:rPr>
        <w:t xml:space="preserve">           Мүгедектігі бар адамдарды</w:t>
      </w:r>
      <w:r w:rsidRPr="004570AD">
        <w:rPr>
          <w:rFonts w:ascii="Times New Roman" w:hAnsi="Times New Roman" w:cs="Times New Roman"/>
          <w:sz w:val="24"/>
          <w:szCs w:val="24"/>
          <w:lang w:val="kk-KZ"/>
        </w:rPr>
        <w:t xml:space="preserve"> протездік-ортопедиялық құралдармен қамтудағы, сондай-ақ ол құралдард пайдалануды үйретудегі көрсетілетін арнайы медициналық-техникалық көмек түрі протездік-ортопедиялық көмектің мәні болып табылады.</w:t>
      </w:r>
    </w:p>
    <w:p w:rsidR="00285796" w:rsidRPr="004570AD" w:rsidRDefault="00285796" w:rsidP="00275769">
      <w:pPr>
        <w:jc w:val="both"/>
        <w:rPr>
          <w:rFonts w:ascii="Times New Roman" w:hAnsi="Times New Roman" w:cs="Times New Roman"/>
          <w:lang w:val="kk-KZ"/>
        </w:rPr>
      </w:pPr>
      <w:r w:rsidRPr="004570AD">
        <w:rPr>
          <w:rFonts w:ascii="Times New Roman" w:hAnsi="Times New Roman" w:cs="Times New Roman"/>
          <w:lang w:val="kk-KZ"/>
        </w:rPr>
        <w:tab/>
        <w:t>ӘЛЕУЕТТІ ЖЕТКІЗУШІ Қазақстан Республикасы Премьер-Министрінің орынбасары - Еңбек және халықты әлеуметтік қорғау министрінің 2023 жылғы 30 маусымдағы № 284 бұйрығымен бекітілген "Мүгедектігі бар адамдарға берілетін техникалық көмекші (орнын толтырушы) құралдардың, арнаулы жүріп-тұру құралдарының және көрсетілетін қызметтердің сыныптауышына"</w:t>
      </w:r>
      <w:r w:rsidRPr="004570AD">
        <w:rPr>
          <w:rFonts w:ascii="Times New Roman" w:hAnsi="Times New Roman" w:cs="Times New Roman"/>
          <w:b/>
          <w:lang w:val="kk-KZ"/>
        </w:rPr>
        <w:t xml:space="preserve"> </w:t>
      </w:r>
      <w:r w:rsidRPr="004570AD">
        <w:rPr>
          <w:rFonts w:ascii="Times New Roman" w:hAnsi="Times New Roman" w:cs="Times New Roman"/>
          <w:lang w:val="kk-KZ"/>
        </w:rPr>
        <w:t xml:space="preserve">сай протез-ортопедиялық құралдарды өндіріуі және олармен мүгедектігі бар адамдарын қамсыздандыруы тиіс. </w:t>
      </w:r>
    </w:p>
    <w:p w:rsidR="00285796" w:rsidRPr="004570AD" w:rsidRDefault="00285796" w:rsidP="00275769">
      <w:pPr>
        <w:jc w:val="both"/>
        <w:rPr>
          <w:rFonts w:ascii="Times New Roman" w:hAnsi="Times New Roman" w:cs="Times New Roman"/>
          <w:lang w:val="kk-KZ"/>
        </w:rPr>
      </w:pPr>
      <w:r w:rsidRPr="004570AD">
        <w:rPr>
          <w:rFonts w:ascii="Times New Roman" w:hAnsi="Times New Roman" w:cs="Times New Roman"/>
          <w:lang w:val="kk-KZ"/>
        </w:rPr>
        <w:tab/>
        <w:t xml:space="preserve"> Протездік-ортопедиялық көмек Қазақстан Республикасы Премьер-Министрінің орынбасары - Еңбек және халықты әлеуметтік қорғау министрінің 2023 жылғы 30 маусымдағы №287 бұйрығымен  бекітілген </w:t>
      </w:r>
      <w:r w:rsidRPr="004570AD">
        <w:rPr>
          <w:rFonts w:ascii="Times New Roman" w:hAnsi="Times New Roman" w:cs="Times New Roman"/>
          <w:b/>
          <w:lang w:val="kk-KZ"/>
        </w:rPr>
        <w:t xml:space="preserve">"Мүгедектігі бар адамды абилитациялаудың және оңалтудың жеке бағдарламасына сәйкес мүгедектігі бар адамдарды протездік-ортопедиялық көмекпен, техникалық көмекші (компенсаторлық) құралдармен, арнаулы жүріп-тұру құралдарымен, оларды ауыстыру мерзімдерін қоса алғанда, қамтамасыз ету қағидаларына" </w:t>
      </w:r>
      <w:r w:rsidRPr="004570AD">
        <w:rPr>
          <w:rFonts w:ascii="Times New Roman" w:hAnsi="Times New Roman" w:cs="Times New Roman"/>
          <w:lang w:val="kk-KZ"/>
        </w:rPr>
        <w:t xml:space="preserve">сай көрсетілуі тиіс. </w:t>
      </w:r>
    </w:p>
    <w:p w:rsidR="00285796" w:rsidRPr="004570AD" w:rsidRDefault="00285796" w:rsidP="00275769">
      <w:pPr>
        <w:pStyle w:val="aa"/>
        <w:ind w:firstLine="708"/>
        <w:jc w:val="both"/>
        <w:rPr>
          <w:rFonts w:ascii="Times New Roman" w:hAnsi="Times New Roman" w:cs="Times New Roman"/>
          <w:sz w:val="24"/>
          <w:szCs w:val="24"/>
          <w:lang w:val="kk-KZ"/>
        </w:rPr>
      </w:pPr>
      <w:r w:rsidRPr="004570AD">
        <w:rPr>
          <w:rFonts w:ascii="Times New Roman" w:hAnsi="Times New Roman" w:cs="Times New Roman"/>
          <w:sz w:val="24"/>
          <w:szCs w:val="24"/>
          <w:lang w:val="kk-KZ"/>
        </w:rPr>
        <w:t>Күрделi протездiк-ортопедиялық құралдар тапсырыс өндіріске жіберілген күннен бастап 45 жұмыс күнінен аспайтын  уақытта жасап беріледі.</w:t>
      </w:r>
    </w:p>
    <w:p w:rsidR="00285796" w:rsidRPr="004570AD" w:rsidRDefault="00285796" w:rsidP="00275769">
      <w:pPr>
        <w:pStyle w:val="aa"/>
        <w:ind w:firstLine="708"/>
        <w:jc w:val="both"/>
        <w:rPr>
          <w:rFonts w:ascii="Times New Roman" w:hAnsi="Times New Roman" w:cs="Times New Roman"/>
          <w:sz w:val="24"/>
          <w:szCs w:val="24"/>
          <w:lang w:val="kk-KZ"/>
        </w:rPr>
      </w:pPr>
      <w:r w:rsidRPr="004570AD">
        <w:rPr>
          <w:rFonts w:ascii="Times New Roman" w:hAnsi="Times New Roman" w:cs="Times New Roman"/>
          <w:sz w:val="24"/>
          <w:szCs w:val="24"/>
          <w:lang w:val="kk-KZ"/>
        </w:rPr>
        <w:t>Ұсақ протездiк-ортопедиялық құралдар осы тәртіппен, тапсырыстар өндiрiске берiлген күннен бастап 7 жұмыс күнінен асырылмай дайындалады.</w:t>
      </w:r>
    </w:p>
    <w:p w:rsidR="00285796" w:rsidRPr="004570AD" w:rsidRDefault="00285796" w:rsidP="00275769">
      <w:pPr>
        <w:ind w:right="188"/>
        <w:jc w:val="both"/>
        <w:rPr>
          <w:rFonts w:ascii="Times New Roman" w:hAnsi="Times New Roman" w:cs="Times New Roman"/>
          <w:lang w:val="kk-KZ"/>
        </w:rPr>
      </w:pPr>
      <w:r w:rsidRPr="004570AD">
        <w:rPr>
          <w:rFonts w:ascii="Times New Roman" w:hAnsi="Times New Roman" w:cs="Times New Roman"/>
          <w:lang w:val="kk-KZ"/>
        </w:rPr>
        <w:t xml:space="preserve">            ӘЛЕУЕТТІ ЖЕТКІЗУШІНІҢ </w:t>
      </w:r>
      <w:r w:rsidRPr="004570AD">
        <w:rPr>
          <w:rFonts w:ascii="Times New Roman" w:hAnsi="Times New Roman" w:cs="Times New Roman"/>
          <w:b/>
          <w:lang w:val="kk-KZ"/>
        </w:rPr>
        <w:t>Медициналық және фармацевтикалық</w:t>
      </w:r>
      <w:r w:rsidRPr="004570AD">
        <w:rPr>
          <w:rFonts w:ascii="Times New Roman" w:hAnsi="Times New Roman" w:cs="Times New Roman"/>
          <w:lang w:val="kk-KZ"/>
        </w:rPr>
        <w:t xml:space="preserve"> қам-</w:t>
      </w:r>
      <w:r w:rsidRPr="004570AD">
        <w:rPr>
          <w:rFonts w:ascii="Times New Roman" w:hAnsi="Times New Roman" w:cs="Times New Roman"/>
          <w:spacing w:val="-57"/>
          <w:lang w:val="kk-KZ"/>
        </w:rPr>
        <w:t xml:space="preserve"> </w:t>
      </w:r>
      <w:r w:rsidRPr="004570AD">
        <w:rPr>
          <w:rFonts w:ascii="Times New Roman" w:hAnsi="Times New Roman" w:cs="Times New Roman"/>
          <w:b/>
          <w:lang w:val="kk-KZ"/>
        </w:rPr>
        <w:t>қарекетке</w:t>
      </w:r>
      <w:r w:rsidRPr="004570AD">
        <w:rPr>
          <w:rFonts w:ascii="Times New Roman" w:hAnsi="Times New Roman" w:cs="Times New Roman"/>
          <w:b/>
          <w:spacing w:val="-2"/>
          <w:lang w:val="kk-KZ"/>
        </w:rPr>
        <w:t xml:space="preserve"> </w:t>
      </w:r>
      <w:r w:rsidRPr="004570AD">
        <w:rPr>
          <w:rFonts w:ascii="Times New Roman" w:hAnsi="Times New Roman" w:cs="Times New Roman"/>
          <w:b/>
          <w:lang w:val="kk-KZ"/>
        </w:rPr>
        <w:t>берілген</w:t>
      </w:r>
      <w:r w:rsidRPr="004570AD">
        <w:rPr>
          <w:rFonts w:ascii="Times New Roman" w:hAnsi="Times New Roman" w:cs="Times New Roman"/>
          <w:lang w:val="kk-KZ"/>
        </w:rPr>
        <w:t xml:space="preserve"> </w:t>
      </w:r>
      <w:r w:rsidRPr="004570AD">
        <w:rPr>
          <w:rFonts w:ascii="Times New Roman" w:hAnsi="Times New Roman" w:cs="Times New Roman"/>
          <w:b/>
          <w:lang w:val="kk-KZ"/>
        </w:rPr>
        <w:t>лицензиялары</w:t>
      </w:r>
      <w:r w:rsidRPr="004570AD">
        <w:rPr>
          <w:rFonts w:ascii="Times New Roman" w:hAnsi="Times New Roman" w:cs="Times New Roman"/>
          <w:lang w:val="kk-KZ"/>
        </w:rPr>
        <w:t xml:space="preserve"> болуы тиіс.</w:t>
      </w:r>
    </w:p>
    <w:p w:rsidR="00285796" w:rsidRPr="004570AD" w:rsidRDefault="00285796" w:rsidP="00275769">
      <w:pPr>
        <w:pStyle w:val="aa"/>
        <w:jc w:val="both"/>
        <w:rPr>
          <w:rFonts w:ascii="Times New Roman" w:hAnsi="Times New Roman" w:cs="Times New Roman"/>
          <w:sz w:val="24"/>
          <w:szCs w:val="24"/>
          <w:lang w:val="kk-KZ"/>
        </w:rPr>
      </w:pPr>
      <w:r w:rsidRPr="004570AD">
        <w:rPr>
          <w:rFonts w:ascii="Times New Roman" w:hAnsi="Times New Roman" w:cs="Times New Roman"/>
          <w:sz w:val="24"/>
          <w:szCs w:val="24"/>
          <w:lang w:val="kk-KZ"/>
        </w:rPr>
        <w:tab/>
        <w:t>Қызмет түрлерін тұтынушыларды протездік-ортопедиялық көмекпен қамсыздандыру қызметі мына нормативтік-құқықтық актілерге сай болуы тиіс:</w:t>
      </w:r>
    </w:p>
    <w:p w:rsidR="00285796" w:rsidRPr="004570AD" w:rsidRDefault="00285796" w:rsidP="00275769">
      <w:pPr>
        <w:shd w:val="clear" w:color="auto" w:fill="FFFFFF"/>
        <w:ind w:right="5" w:firstLine="708"/>
        <w:jc w:val="both"/>
        <w:rPr>
          <w:rFonts w:ascii="Times New Roman" w:hAnsi="Times New Roman" w:cs="Times New Roman"/>
          <w:lang w:val="kk-KZ"/>
        </w:rPr>
      </w:pPr>
      <w:r w:rsidRPr="004570AD">
        <w:rPr>
          <w:rFonts w:ascii="Times New Roman" w:hAnsi="Times New Roman" w:cs="Times New Roman"/>
          <w:lang w:val="kk-KZ"/>
        </w:rPr>
        <w:t xml:space="preserve"> «Халық денсаулығы және денсаулық сақтау жүйесі туралы» Қазақстан Республикасының 2020 жылғы 7 шілдедегі №360-VI ҚРЗ  Кодексі;</w:t>
      </w:r>
    </w:p>
    <w:p w:rsidR="00285796" w:rsidRPr="004570AD" w:rsidRDefault="00285796" w:rsidP="00275769">
      <w:pPr>
        <w:shd w:val="clear" w:color="auto" w:fill="FFFFFF"/>
        <w:ind w:right="5" w:firstLine="708"/>
        <w:jc w:val="both"/>
        <w:rPr>
          <w:rFonts w:ascii="Times New Roman" w:hAnsi="Times New Roman" w:cs="Times New Roman"/>
          <w:lang w:val="kk-KZ"/>
        </w:rPr>
      </w:pPr>
      <w:r w:rsidRPr="004570AD">
        <w:rPr>
          <w:rFonts w:ascii="Times New Roman" w:hAnsi="Times New Roman" w:cs="Times New Roman"/>
          <w:lang w:val="kk-KZ"/>
        </w:rPr>
        <w:t xml:space="preserve"> «Қазақстан Республикасындағы мүгедектерді әлеуметтік қорғау туралы» Қазақстан Республикасы  2005 жылғы сәуірдің 13 №39 Заңы;</w:t>
      </w:r>
    </w:p>
    <w:p w:rsidR="00285796" w:rsidRPr="004570AD" w:rsidRDefault="00285796" w:rsidP="00275769">
      <w:pPr>
        <w:shd w:val="clear" w:color="auto" w:fill="FFFFFF"/>
        <w:ind w:right="5" w:firstLine="708"/>
        <w:jc w:val="both"/>
        <w:rPr>
          <w:rFonts w:ascii="Times New Roman" w:hAnsi="Times New Roman" w:cs="Times New Roman"/>
          <w:bCs/>
          <w:lang w:val="kk-KZ"/>
        </w:rPr>
      </w:pPr>
      <w:r w:rsidRPr="004570AD">
        <w:rPr>
          <w:rFonts w:ascii="Times New Roman" w:hAnsi="Times New Roman" w:cs="Times New Roman"/>
          <w:bCs/>
          <w:lang w:val="kk-KZ"/>
        </w:rPr>
        <w:t>1724-2007 «Протездеуден медициналық қызмет түрлерін ұсыну және протездік-ортопедиялық бұйымдармен қамтамасыз ету. Жалпы талаптар» ҚР СТ;</w:t>
      </w:r>
    </w:p>
    <w:p w:rsidR="00285796" w:rsidRPr="004570AD" w:rsidRDefault="00285796" w:rsidP="00275769">
      <w:pPr>
        <w:shd w:val="clear" w:color="auto" w:fill="FFFFFF"/>
        <w:ind w:right="5" w:firstLine="708"/>
        <w:jc w:val="both"/>
        <w:rPr>
          <w:rFonts w:ascii="Times New Roman" w:hAnsi="Times New Roman" w:cs="Times New Roman"/>
          <w:bCs/>
          <w:lang w:val="kk-KZ"/>
        </w:rPr>
      </w:pPr>
      <w:r w:rsidRPr="004570AD">
        <w:rPr>
          <w:rFonts w:ascii="Times New Roman" w:hAnsi="Times New Roman" w:cs="Times New Roman"/>
          <w:bCs/>
          <w:lang w:val="kk-KZ"/>
        </w:rPr>
        <w:t>Протездік-ортопедиялық бұйымдар Қазақстан Республикасының Мемлекеттік стандарттарына сай болуы тиіс; 68-2012 «Халықтың жеке тапсырыстары бойынша жасалған протездік-ортопедиялық бұйымдар» ҚР СТ;</w:t>
      </w:r>
    </w:p>
    <w:p w:rsidR="00285796" w:rsidRPr="004570AD" w:rsidRDefault="00285796" w:rsidP="00275769">
      <w:pPr>
        <w:shd w:val="clear" w:color="auto" w:fill="FFFFFF"/>
        <w:ind w:right="5" w:firstLine="708"/>
        <w:jc w:val="both"/>
        <w:rPr>
          <w:rFonts w:ascii="Times New Roman" w:hAnsi="Times New Roman" w:cs="Times New Roman"/>
          <w:bCs/>
          <w:lang w:val="kk-KZ"/>
        </w:rPr>
      </w:pPr>
      <w:r w:rsidRPr="004570AD">
        <w:rPr>
          <w:rFonts w:ascii="Times New Roman" w:hAnsi="Times New Roman" w:cs="Times New Roman"/>
          <w:bCs/>
          <w:lang w:val="kk-KZ"/>
        </w:rPr>
        <w:t>3.06-01-2011 «Халықтың қимыл-қозғалысы қиын топтары үшін ғимараттар мен жайлардың қолжетімділігі» ҚР ҚН;</w:t>
      </w:r>
    </w:p>
    <w:p w:rsidR="001D4A9E" w:rsidRPr="004570AD" w:rsidRDefault="00285796" w:rsidP="00275769">
      <w:pPr>
        <w:shd w:val="clear" w:color="auto" w:fill="FFFFFF"/>
        <w:ind w:right="5" w:firstLine="708"/>
        <w:jc w:val="both"/>
        <w:rPr>
          <w:rFonts w:ascii="Times New Roman" w:eastAsia="Times New Roman" w:hAnsi="Times New Roman" w:cs="Times New Roman"/>
          <w:color w:val="1B1921"/>
          <w:lang w:val="kk-KZ" w:eastAsia="kk-KZ" w:bidi="kk-KZ"/>
        </w:rPr>
      </w:pPr>
      <w:r w:rsidRPr="004570AD">
        <w:rPr>
          <w:rFonts w:ascii="Times New Roman" w:hAnsi="Times New Roman" w:cs="Times New Roman"/>
          <w:bCs/>
          <w:lang w:val="kk-KZ"/>
        </w:rPr>
        <w:t>3.06-101-2012 «Ғимараттар мен жайларды халықтың қимыл-қозғалысы қиын топтары үшін қол жетімді болуын ескеріп жобалау. Жалпы талаптар» ҚР ЕЖ;</w:t>
      </w:r>
      <w:r w:rsidR="001D4A9E" w:rsidRPr="004570AD">
        <w:rPr>
          <w:rFonts w:ascii="Times New Roman" w:eastAsia="Times New Roman" w:hAnsi="Times New Roman" w:cs="Times New Roman"/>
          <w:color w:val="1B1921"/>
          <w:lang w:val="kk-KZ" w:eastAsia="kk-KZ" w:bidi="kk-KZ"/>
        </w:rPr>
        <w:t xml:space="preserve"> </w:t>
      </w:r>
    </w:p>
    <w:p w:rsidR="001D4A9E" w:rsidRPr="004570AD" w:rsidRDefault="001D4A9E" w:rsidP="00275769">
      <w:pPr>
        <w:shd w:val="clear" w:color="auto" w:fill="FFFFFF"/>
        <w:ind w:right="5" w:firstLine="708"/>
        <w:jc w:val="both"/>
        <w:rPr>
          <w:rFonts w:ascii="Times New Roman" w:eastAsia="Times New Roman" w:hAnsi="Times New Roman" w:cs="Times New Roman"/>
          <w:color w:val="1B1921"/>
          <w:lang w:val="kk-KZ" w:eastAsia="kk-KZ" w:bidi="kk-KZ"/>
        </w:rPr>
      </w:pPr>
      <w:r w:rsidRPr="004570AD">
        <w:rPr>
          <w:rFonts w:ascii="Times New Roman" w:eastAsia="Times New Roman" w:hAnsi="Times New Roman" w:cs="Times New Roman"/>
          <w:color w:val="1B1921"/>
          <w:lang w:val="kk-KZ" w:eastAsia="kk-KZ" w:bidi="kk-KZ"/>
        </w:rPr>
        <w:t xml:space="preserve">2026 жылы  </w:t>
      </w:r>
      <w:r w:rsidR="004B7FAD">
        <w:rPr>
          <w:rFonts w:ascii="Times New Roman" w:eastAsia="Times New Roman" w:hAnsi="Times New Roman" w:cs="Times New Roman"/>
          <w:color w:val="1B1921"/>
          <w:lang w:val="kk-KZ" w:eastAsia="kk-KZ" w:bidi="kk-KZ"/>
        </w:rPr>
        <w:t xml:space="preserve">Түркістан қаласының </w:t>
      </w:r>
      <w:r w:rsidRPr="004570AD">
        <w:rPr>
          <w:rFonts w:ascii="Times New Roman" w:eastAsia="Times New Roman" w:hAnsi="Times New Roman" w:cs="Times New Roman"/>
          <w:color w:val="1B1921"/>
          <w:lang w:val="kk-KZ" w:eastAsia="kk-KZ" w:bidi="kk-KZ"/>
        </w:rPr>
        <w:t>мүгедектігі бар адамдарға протездік-</w:t>
      </w:r>
      <w:r w:rsidRPr="004570AD">
        <w:rPr>
          <w:rFonts w:ascii="Times New Roman" w:eastAsia="Times New Roman" w:hAnsi="Times New Roman" w:cs="Times New Roman"/>
          <w:color w:val="1B1921"/>
          <w:lang w:val="kk-KZ" w:eastAsia="kk-KZ" w:bidi="kk-KZ"/>
        </w:rPr>
        <w:br/>
        <w:t>ортопедиялық көмек көрсету келесі протездік-ортопедиялық бұйымдармен және</w:t>
      </w:r>
      <w:r w:rsidRPr="004570AD">
        <w:rPr>
          <w:rFonts w:ascii="Times New Roman" w:eastAsia="Times New Roman" w:hAnsi="Times New Roman" w:cs="Times New Roman"/>
          <w:color w:val="1B1921"/>
          <w:lang w:val="kk-KZ" w:eastAsia="kk-KZ" w:bidi="kk-KZ"/>
        </w:rPr>
        <w:br/>
        <w:t>қызметтермен қамтамасыз етілсін:</w:t>
      </w:r>
    </w:p>
    <w:p w:rsidR="002A30DC" w:rsidRPr="004570AD" w:rsidRDefault="002A4839" w:rsidP="004570AD">
      <w:pPr>
        <w:widowControl/>
        <w:jc w:val="both"/>
        <w:rPr>
          <w:rFonts w:ascii="Times New Roman" w:hAnsi="Times New Roman" w:cs="Times New Roman"/>
          <w:color w:val="auto"/>
          <w:lang w:val="kk-KZ"/>
        </w:rPr>
      </w:pPr>
      <w:r w:rsidRPr="004570AD">
        <w:rPr>
          <w:rFonts w:ascii="Times New Roman" w:hAnsi="Times New Roman" w:cs="Times New Roman"/>
          <w:b/>
          <w:lang w:val="kk-KZ"/>
        </w:rPr>
        <w:t xml:space="preserve">        </w:t>
      </w:r>
      <w:r w:rsidR="004570AD" w:rsidRPr="004570AD">
        <w:rPr>
          <w:rFonts w:ascii="Times New Roman" w:hAnsi="Times New Roman" w:cs="Times New Roman"/>
          <w:color w:val="auto"/>
          <w:lang w:val="kk-KZ"/>
        </w:rPr>
        <w:t xml:space="preserve">    </w:t>
      </w:r>
      <w:r w:rsidR="002A30DC" w:rsidRPr="004570AD">
        <w:rPr>
          <w:rFonts w:ascii="Times New Roman" w:eastAsiaTheme="minorHAnsi" w:hAnsi="Times New Roman" w:cs="Times New Roman"/>
          <w:b/>
          <w:bCs/>
          <w:u w:val="single"/>
          <w:lang w:val="kk-KZ" w:eastAsia="en-US"/>
        </w:rPr>
        <w:t>Корсеттерді</w:t>
      </w:r>
      <w:r w:rsidR="002A30DC" w:rsidRPr="004570AD">
        <w:rPr>
          <w:rFonts w:ascii="Times New Roman" w:eastAsiaTheme="minorHAnsi" w:hAnsi="Times New Roman" w:cs="Times New Roman"/>
          <w:b/>
          <w:bCs/>
          <w:lang w:val="kk-KZ" w:eastAsia="en-US"/>
        </w:rPr>
        <w:t xml:space="preserve"> </w:t>
      </w:r>
      <w:r w:rsidR="002A30DC" w:rsidRPr="004570AD">
        <w:rPr>
          <w:rFonts w:ascii="Times New Roman" w:eastAsiaTheme="minorHAnsi" w:hAnsi="Times New Roman" w:cs="Times New Roman"/>
          <w:bCs/>
          <w:lang w:val="kk-KZ" w:eastAsia="en-US"/>
        </w:rPr>
        <w:t xml:space="preserve">ӘЛЕУЕТТІ ЖЕТКІЗУШІ </w:t>
      </w:r>
      <w:r w:rsidR="002A30DC" w:rsidRPr="004570AD">
        <w:rPr>
          <w:rFonts w:ascii="Times New Roman" w:eastAsiaTheme="minorHAnsi" w:hAnsi="Times New Roman" w:cs="Times New Roman"/>
          <w:lang w:val="kk-KZ" w:eastAsia="en-US"/>
        </w:rPr>
        <w:t xml:space="preserve">«Халықтың жеке тапсырыстары бойынша жасалатын ортопедиялық корсеттер. Техникалық шарттар» </w:t>
      </w:r>
      <w:r w:rsidR="002A30DC" w:rsidRPr="004570AD">
        <w:rPr>
          <w:rFonts w:ascii="Times New Roman" w:eastAsiaTheme="minorHAnsi" w:hAnsi="Times New Roman" w:cs="Times New Roman"/>
          <w:b/>
          <w:lang w:val="kk-KZ" w:eastAsia="en-US"/>
        </w:rPr>
        <w:t>72-2015</w:t>
      </w:r>
      <w:r w:rsidR="002A30DC" w:rsidRPr="004570AD">
        <w:rPr>
          <w:rFonts w:ascii="Times New Roman" w:eastAsiaTheme="minorHAnsi" w:hAnsi="Times New Roman" w:cs="Times New Roman"/>
          <w:lang w:val="kk-KZ" w:eastAsia="en-US"/>
        </w:rPr>
        <w:t xml:space="preserve"> </w:t>
      </w:r>
      <w:r w:rsidR="002A30DC" w:rsidRPr="004570AD">
        <w:rPr>
          <w:rFonts w:ascii="Times New Roman" w:eastAsiaTheme="minorHAnsi" w:hAnsi="Times New Roman" w:cs="Times New Roman"/>
          <w:b/>
          <w:lang w:val="kk-KZ" w:eastAsia="en-US"/>
        </w:rPr>
        <w:t>ҚР СТ,</w:t>
      </w:r>
      <w:r w:rsidR="002A30DC" w:rsidRPr="004570AD">
        <w:rPr>
          <w:rFonts w:ascii="Times New Roman" w:eastAsiaTheme="minorHAnsi" w:hAnsi="Times New Roman" w:cs="Times New Roman"/>
          <w:lang w:val="kk-KZ" w:eastAsia="en-US"/>
        </w:rPr>
        <w:t xml:space="preserve"> «Халықтың жеке тапсырыстары бойынша жасалатын корсет бұйымдары. Техникалық шарттар» </w:t>
      </w:r>
      <w:r w:rsidR="002A30DC" w:rsidRPr="004570AD">
        <w:rPr>
          <w:rFonts w:ascii="Times New Roman" w:eastAsiaTheme="minorHAnsi" w:hAnsi="Times New Roman" w:cs="Times New Roman"/>
          <w:b/>
          <w:lang w:val="kk-KZ" w:eastAsia="en-US"/>
        </w:rPr>
        <w:t>61-2015</w:t>
      </w:r>
      <w:r w:rsidR="002A30DC" w:rsidRPr="004570AD">
        <w:rPr>
          <w:rFonts w:ascii="Times New Roman" w:eastAsiaTheme="minorHAnsi" w:hAnsi="Times New Roman" w:cs="Times New Roman"/>
          <w:lang w:val="kk-KZ" w:eastAsia="en-US"/>
        </w:rPr>
        <w:t xml:space="preserve"> </w:t>
      </w:r>
      <w:r w:rsidR="002A30DC" w:rsidRPr="004570AD">
        <w:rPr>
          <w:rFonts w:ascii="Times New Roman" w:eastAsiaTheme="minorHAnsi" w:hAnsi="Times New Roman" w:cs="Times New Roman"/>
          <w:b/>
          <w:lang w:val="kk-KZ" w:eastAsia="en-US"/>
        </w:rPr>
        <w:t>ҚР СТ</w:t>
      </w:r>
      <w:r w:rsidR="002A30DC" w:rsidRPr="004570AD">
        <w:rPr>
          <w:rFonts w:ascii="Times New Roman" w:eastAsiaTheme="minorHAnsi" w:hAnsi="Times New Roman" w:cs="Times New Roman"/>
          <w:lang w:val="kk-KZ" w:eastAsia="en-US"/>
        </w:rPr>
        <w:t xml:space="preserve"> Қазақстан Республикасы стандарты бойынша жасалады.   </w:t>
      </w:r>
    </w:p>
    <w:p w:rsidR="002A30DC" w:rsidRPr="004570AD" w:rsidRDefault="002A30DC" w:rsidP="00275769">
      <w:pPr>
        <w:widowControl/>
        <w:ind w:firstLine="708"/>
        <w:jc w:val="both"/>
        <w:rPr>
          <w:rFonts w:ascii="Times New Roman" w:eastAsiaTheme="minorHAnsi" w:hAnsi="Times New Roman" w:cs="Times New Roman"/>
          <w:lang w:val="kk-KZ" w:eastAsia="en-US"/>
        </w:rPr>
      </w:pPr>
      <w:r w:rsidRPr="004570AD">
        <w:rPr>
          <w:rFonts w:ascii="Times New Roman" w:eastAsiaTheme="minorHAnsi" w:hAnsi="Times New Roman" w:cs="Times New Roman"/>
          <w:lang w:val="kk-KZ" w:eastAsia="en-US"/>
        </w:rPr>
        <w:t xml:space="preserve"> омыртқаның барлық бөліктеріне арналған корсет; </w:t>
      </w:r>
    </w:p>
    <w:p w:rsidR="002A30DC" w:rsidRPr="004570AD" w:rsidRDefault="002A30DC" w:rsidP="00275769">
      <w:pPr>
        <w:widowControl/>
        <w:ind w:firstLine="708"/>
        <w:jc w:val="both"/>
        <w:rPr>
          <w:rFonts w:ascii="Times New Roman" w:eastAsiaTheme="minorHAnsi" w:hAnsi="Times New Roman" w:cs="Times New Roman"/>
          <w:lang w:val="kk-KZ" w:eastAsia="en-US"/>
        </w:rPr>
      </w:pPr>
      <w:r w:rsidRPr="004570AD">
        <w:rPr>
          <w:rFonts w:ascii="Times New Roman" w:eastAsiaTheme="minorHAnsi" w:hAnsi="Times New Roman" w:cs="Times New Roman"/>
          <w:lang w:val="kk-KZ" w:eastAsia="en-US"/>
        </w:rPr>
        <w:t xml:space="preserve"> функционалдық түзетуші балалар корсеті; </w:t>
      </w:r>
    </w:p>
    <w:p w:rsidR="002A30DC" w:rsidRPr="004570AD" w:rsidRDefault="002A30DC" w:rsidP="00275769">
      <w:pPr>
        <w:widowControl/>
        <w:ind w:firstLine="708"/>
        <w:jc w:val="both"/>
        <w:rPr>
          <w:rFonts w:ascii="Times New Roman" w:eastAsiaTheme="minorHAnsi" w:hAnsi="Times New Roman" w:cs="Times New Roman"/>
          <w:lang w:val="kk-KZ" w:eastAsia="en-US"/>
        </w:rPr>
      </w:pPr>
      <w:r w:rsidRPr="004570AD">
        <w:rPr>
          <w:rFonts w:ascii="Times New Roman" w:eastAsiaTheme="minorHAnsi" w:hAnsi="Times New Roman" w:cs="Times New Roman"/>
          <w:lang w:val="kk-KZ" w:eastAsia="en-US"/>
        </w:rPr>
        <w:t xml:space="preserve"> ортокрилден жасалған балалар корсет-басұстары; </w:t>
      </w:r>
    </w:p>
    <w:p w:rsidR="002A30DC" w:rsidRPr="004570AD" w:rsidRDefault="002A30DC" w:rsidP="00275769">
      <w:pPr>
        <w:widowControl/>
        <w:ind w:firstLine="708"/>
        <w:jc w:val="both"/>
        <w:rPr>
          <w:rFonts w:ascii="Times New Roman" w:eastAsiaTheme="minorHAnsi" w:hAnsi="Times New Roman" w:cs="Times New Roman"/>
          <w:lang w:val="kk-KZ" w:eastAsia="en-US"/>
        </w:rPr>
      </w:pPr>
      <w:r w:rsidRPr="004570AD">
        <w:rPr>
          <w:rFonts w:ascii="Times New Roman" w:eastAsiaTheme="minorHAnsi" w:hAnsi="Times New Roman" w:cs="Times New Roman"/>
          <w:lang w:val="kk-KZ" w:eastAsia="en-US"/>
        </w:rPr>
        <w:t xml:space="preserve"> қатпарлы пластиктен жасалған балдақшалары бар корсет; </w:t>
      </w:r>
    </w:p>
    <w:p w:rsidR="002A30DC" w:rsidRPr="004570AD" w:rsidRDefault="002A30DC" w:rsidP="00275769">
      <w:pPr>
        <w:widowControl/>
        <w:ind w:firstLine="708"/>
        <w:jc w:val="both"/>
        <w:rPr>
          <w:rFonts w:ascii="Times New Roman" w:eastAsiaTheme="minorHAnsi" w:hAnsi="Times New Roman" w:cs="Times New Roman"/>
          <w:lang w:val="kk-KZ" w:eastAsia="en-US"/>
        </w:rPr>
      </w:pPr>
      <w:r w:rsidRPr="004570AD">
        <w:rPr>
          <w:rFonts w:ascii="Times New Roman" w:eastAsiaTheme="minorHAnsi" w:hAnsi="Times New Roman" w:cs="Times New Roman"/>
          <w:lang w:val="kk-KZ" w:eastAsia="en-US"/>
        </w:rPr>
        <w:lastRenderedPageBreak/>
        <w:t xml:space="preserve"> тоқыма корсет; </w:t>
      </w:r>
    </w:p>
    <w:p w:rsidR="002A30DC" w:rsidRPr="004570AD" w:rsidRDefault="002A30DC" w:rsidP="00275769">
      <w:pPr>
        <w:widowControl/>
        <w:ind w:firstLine="708"/>
        <w:jc w:val="both"/>
        <w:rPr>
          <w:rFonts w:ascii="Times New Roman" w:eastAsiaTheme="minorHAnsi" w:hAnsi="Times New Roman" w:cs="Times New Roman"/>
          <w:lang w:val="kk-KZ" w:eastAsia="en-US"/>
        </w:rPr>
      </w:pPr>
      <w:r w:rsidRPr="004570AD">
        <w:rPr>
          <w:rFonts w:ascii="Times New Roman" w:eastAsiaTheme="minorHAnsi" w:hAnsi="Times New Roman" w:cs="Times New Roman"/>
          <w:lang w:val="kk-KZ" w:eastAsia="en-US"/>
        </w:rPr>
        <w:t xml:space="preserve"> емдік-алдын алу шалбары және т.б. </w:t>
      </w:r>
    </w:p>
    <w:p w:rsidR="002A30DC" w:rsidRPr="004570AD" w:rsidRDefault="002A30DC" w:rsidP="00275769">
      <w:pPr>
        <w:widowControl/>
        <w:ind w:firstLine="708"/>
        <w:jc w:val="both"/>
        <w:rPr>
          <w:rFonts w:ascii="Times New Roman" w:eastAsiaTheme="minorHAnsi" w:hAnsi="Times New Roman" w:cs="Times New Roman"/>
          <w:lang w:val="kk-KZ" w:eastAsia="en-US"/>
        </w:rPr>
      </w:pPr>
      <w:r w:rsidRPr="004570AD">
        <w:rPr>
          <w:rFonts w:ascii="Times New Roman" w:eastAsiaTheme="minorHAnsi" w:hAnsi="Times New Roman" w:cs="Times New Roman"/>
          <w:lang w:val="kk-KZ" w:eastAsia="en-US"/>
        </w:rPr>
        <w:t xml:space="preserve">Кеуде бұлшықеттерінің салдығы, сколиоз, омыртқаның сынуы кездерінде жасалып, тағайындалады. Корсеттер ұстап тұрушы және түзетуші болып бөлінеді. Тоқымалы корсеттер бауланған мата гильзадан және металл немесе оларды алмастыратын материалдардан жасалатын планшеткалар арқасында қатты болатын  қаңқадан құралады. Қатты корсеттер поливиктен жасалады. </w:t>
      </w:r>
    </w:p>
    <w:p w:rsidR="004570AD" w:rsidRPr="004570AD" w:rsidRDefault="004570AD" w:rsidP="004570AD">
      <w:pPr>
        <w:ind w:firstLine="708"/>
        <w:jc w:val="both"/>
        <w:rPr>
          <w:rFonts w:ascii="Times New Roman" w:hAnsi="Times New Roman" w:cs="Times New Roman"/>
          <w:lang w:val="kk-KZ"/>
        </w:rPr>
      </w:pPr>
      <w:r w:rsidRPr="004570AD">
        <w:rPr>
          <w:rFonts w:ascii="Times New Roman" w:hAnsi="Times New Roman" w:cs="Times New Roman"/>
          <w:b/>
          <w:u w:val="single"/>
          <w:lang w:val="kk-KZ"/>
        </w:rPr>
        <w:t>Реклинатор</w:t>
      </w:r>
      <w:r w:rsidRPr="004570AD">
        <w:rPr>
          <w:rFonts w:ascii="Times New Roman" w:hAnsi="Times New Roman" w:cs="Times New Roman"/>
          <w:b/>
          <w:lang w:val="kk-KZ"/>
        </w:rPr>
        <w:t xml:space="preserve"> </w:t>
      </w:r>
      <w:r w:rsidRPr="004570AD">
        <w:rPr>
          <w:rFonts w:ascii="Times New Roman" w:hAnsi="Times New Roman" w:cs="Times New Roman"/>
          <w:lang w:val="kk-KZ"/>
        </w:rPr>
        <w:t>«Реклинатор – ең заманауи технологиямен, балалар дәрігерінің бақылауымен дайындалады. Әрбір бұйым жеке, қамтамасыз ету деңгейі жоғары, ыңғайлы жасалады. Ортопедиялық реклинатор үшін компрессорлы жоғарғы деңгейлі материал қолданылады. Осының арқасында су бөлініп, ауа алмасады.</w:t>
      </w:r>
    </w:p>
    <w:p w:rsidR="004570AD" w:rsidRPr="004570AD" w:rsidRDefault="004570AD" w:rsidP="004570AD">
      <w:pPr>
        <w:jc w:val="both"/>
        <w:rPr>
          <w:rFonts w:ascii="Times New Roman" w:hAnsi="Times New Roman" w:cs="Times New Roman"/>
          <w:lang w:val="kk-KZ"/>
        </w:rPr>
      </w:pPr>
      <w:r w:rsidRPr="004570AD">
        <w:rPr>
          <w:rFonts w:ascii="Times New Roman" w:hAnsi="Times New Roman" w:cs="Times New Roman"/>
          <w:lang w:val="kk-KZ"/>
        </w:rPr>
        <w:t>Ерекшеліктері:</w:t>
      </w:r>
    </w:p>
    <w:p w:rsidR="004570AD" w:rsidRPr="004570AD" w:rsidRDefault="004570AD" w:rsidP="004570AD">
      <w:pPr>
        <w:jc w:val="both"/>
        <w:rPr>
          <w:rFonts w:ascii="Times New Roman" w:hAnsi="Times New Roman" w:cs="Times New Roman"/>
          <w:lang w:val="kk-KZ"/>
        </w:rPr>
      </w:pPr>
      <w:r w:rsidRPr="004570AD">
        <w:rPr>
          <w:rFonts w:ascii="Times New Roman" w:hAnsi="Times New Roman" w:cs="Times New Roman"/>
          <w:lang w:val="kk-KZ"/>
        </w:rPr>
        <w:t>Аллергия туғызбайды, ауа кіргізетін тарту белдігі бар, арнайы арқаны тік ұстау үшін қолдау серіппесі бар.</w:t>
      </w:r>
    </w:p>
    <w:p w:rsidR="004570AD" w:rsidRPr="004570AD" w:rsidRDefault="004570AD" w:rsidP="004570AD">
      <w:pPr>
        <w:shd w:val="clear" w:color="auto" w:fill="FFFFFF"/>
        <w:spacing w:line="269" w:lineRule="exact"/>
        <w:ind w:right="-1" w:firstLine="709"/>
        <w:jc w:val="both"/>
        <w:rPr>
          <w:rFonts w:ascii="Times New Roman" w:hAnsi="Times New Roman" w:cs="Times New Roman"/>
          <w:lang w:val="kk-KZ"/>
        </w:rPr>
      </w:pPr>
      <w:r w:rsidRPr="004570AD">
        <w:rPr>
          <w:rFonts w:ascii="Times New Roman" w:hAnsi="Times New Roman" w:cs="Times New Roman"/>
          <w:lang w:val="kk-KZ"/>
        </w:rPr>
        <w:t xml:space="preserve">Арқа сүйектерінің, омыртқа бойының жарақаттарын қалпына келтіру мақсатында пайдаланады.    </w:t>
      </w:r>
    </w:p>
    <w:p w:rsidR="004570AD" w:rsidRPr="004570AD" w:rsidRDefault="004570AD" w:rsidP="004570AD">
      <w:pPr>
        <w:ind w:firstLine="709"/>
        <w:contextualSpacing/>
        <w:jc w:val="both"/>
        <w:rPr>
          <w:rFonts w:ascii="Times New Roman" w:hAnsi="Times New Roman" w:cs="Times New Roman"/>
          <w:lang w:val="kk-KZ"/>
        </w:rPr>
      </w:pPr>
      <w:r w:rsidRPr="004570AD">
        <w:rPr>
          <w:rFonts w:ascii="Times New Roman" w:hAnsi="Times New Roman" w:cs="Times New Roman"/>
          <w:b/>
          <w:u w:val="single"/>
          <w:lang w:val="kk-KZ"/>
        </w:rPr>
        <w:t>Бандаждарды</w:t>
      </w:r>
      <w:r w:rsidRPr="004570AD">
        <w:rPr>
          <w:rFonts w:ascii="Times New Roman" w:hAnsi="Times New Roman" w:cs="Times New Roman"/>
          <w:lang w:val="kk-KZ"/>
        </w:rPr>
        <w:t xml:space="preserve"> ҚР СТ 60-2012 «Халықтың жеке тапсырыстары бойынша әзірленген бандаждар. Техникалық шарттары» стандартына әзірленеді.</w:t>
      </w:r>
    </w:p>
    <w:p w:rsidR="004570AD" w:rsidRPr="004570AD" w:rsidRDefault="004570AD" w:rsidP="004570AD">
      <w:pPr>
        <w:ind w:firstLine="709"/>
        <w:contextualSpacing/>
        <w:jc w:val="both"/>
        <w:rPr>
          <w:rFonts w:ascii="Times New Roman" w:hAnsi="Times New Roman" w:cs="Times New Roman"/>
          <w:lang w:val="kk-KZ"/>
        </w:rPr>
      </w:pPr>
      <w:r w:rsidRPr="004570AD">
        <w:rPr>
          <w:rFonts w:ascii="Times New Roman" w:hAnsi="Times New Roman" w:cs="Times New Roman"/>
          <w:lang w:val="kk-KZ"/>
        </w:rPr>
        <w:t>Шап жарығы кезіндегі бір жақты бандаж;</w:t>
      </w:r>
    </w:p>
    <w:p w:rsidR="004570AD" w:rsidRPr="004570AD" w:rsidRDefault="004570AD" w:rsidP="004570AD">
      <w:pPr>
        <w:ind w:firstLine="709"/>
        <w:contextualSpacing/>
        <w:jc w:val="both"/>
        <w:rPr>
          <w:rFonts w:ascii="Times New Roman" w:hAnsi="Times New Roman" w:cs="Times New Roman"/>
          <w:lang w:val="kk-KZ"/>
        </w:rPr>
      </w:pPr>
      <w:r w:rsidRPr="004570AD">
        <w:rPr>
          <w:rFonts w:ascii="Times New Roman" w:hAnsi="Times New Roman" w:cs="Times New Roman"/>
          <w:lang w:val="kk-KZ"/>
        </w:rPr>
        <w:t>Ұма жарығы кезіндегі бандаж;</w:t>
      </w:r>
    </w:p>
    <w:p w:rsidR="004570AD" w:rsidRPr="004570AD" w:rsidRDefault="004570AD" w:rsidP="004570AD">
      <w:pPr>
        <w:ind w:firstLine="709"/>
        <w:contextualSpacing/>
        <w:jc w:val="both"/>
        <w:rPr>
          <w:rFonts w:ascii="Times New Roman" w:hAnsi="Times New Roman" w:cs="Times New Roman"/>
          <w:lang w:val="kk-KZ"/>
        </w:rPr>
      </w:pPr>
      <w:r w:rsidRPr="004570AD">
        <w:rPr>
          <w:rFonts w:ascii="Times New Roman" w:hAnsi="Times New Roman" w:cs="Times New Roman"/>
          <w:lang w:val="kk-KZ"/>
        </w:rPr>
        <w:t>Бүйрек аурулары мен төмен түскендегі бандаж;</w:t>
      </w:r>
    </w:p>
    <w:p w:rsidR="004570AD" w:rsidRPr="004570AD" w:rsidRDefault="004570AD" w:rsidP="004570AD">
      <w:pPr>
        <w:ind w:firstLine="709"/>
        <w:contextualSpacing/>
        <w:jc w:val="both"/>
        <w:rPr>
          <w:rFonts w:ascii="Times New Roman" w:hAnsi="Times New Roman" w:cs="Times New Roman"/>
          <w:lang w:val="kk-KZ"/>
        </w:rPr>
      </w:pPr>
      <w:r w:rsidRPr="004570AD">
        <w:rPr>
          <w:rFonts w:ascii="Times New Roman" w:hAnsi="Times New Roman" w:cs="Times New Roman"/>
          <w:lang w:val="kk-KZ"/>
        </w:rPr>
        <w:t>Екі жақты шап жарығы кезіндегі бандаж;</w:t>
      </w:r>
    </w:p>
    <w:p w:rsidR="004570AD" w:rsidRPr="004570AD" w:rsidRDefault="004570AD" w:rsidP="004570AD">
      <w:pPr>
        <w:ind w:firstLine="709"/>
        <w:contextualSpacing/>
        <w:jc w:val="both"/>
        <w:rPr>
          <w:rFonts w:ascii="Times New Roman" w:hAnsi="Times New Roman" w:cs="Times New Roman"/>
          <w:lang w:val="kk-KZ"/>
        </w:rPr>
      </w:pPr>
      <w:r w:rsidRPr="004570AD">
        <w:rPr>
          <w:rFonts w:ascii="Times New Roman" w:hAnsi="Times New Roman" w:cs="Times New Roman"/>
          <w:lang w:val="kk-KZ"/>
        </w:rPr>
        <w:t>Емдік әмбебап бандаж;</w:t>
      </w:r>
    </w:p>
    <w:p w:rsidR="004570AD" w:rsidRPr="004570AD" w:rsidRDefault="004570AD" w:rsidP="004570AD">
      <w:pPr>
        <w:ind w:firstLine="709"/>
        <w:contextualSpacing/>
        <w:jc w:val="both"/>
        <w:rPr>
          <w:rFonts w:ascii="Times New Roman" w:hAnsi="Times New Roman" w:cs="Times New Roman"/>
          <w:lang w:val="kk-KZ"/>
        </w:rPr>
      </w:pPr>
      <w:r w:rsidRPr="004570AD">
        <w:rPr>
          <w:rFonts w:ascii="Times New Roman" w:hAnsi="Times New Roman" w:cs="Times New Roman"/>
          <w:lang w:val="kk-KZ"/>
        </w:rPr>
        <w:t>Белдік протездік бандаж және т.б.</w:t>
      </w:r>
    </w:p>
    <w:p w:rsidR="004570AD" w:rsidRPr="004570AD" w:rsidRDefault="004570AD" w:rsidP="004570AD">
      <w:pPr>
        <w:ind w:firstLine="709"/>
        <w:contextualSpacing/>
        <w:jc w:val="both"/>
        <w:rPr>
          <w:rFonts w:ascii="Times New Roman" w:hAnsi="Times New Roman" w:cs="Times New Roman"/>
          <w:lang w:val="kk-KZ"/>
        </w:rPr>
      </w:pPr>
      <w:r w:rsidRPr="004570AD">
        <w:rPr>
          <w:rFonts w:ascii="Times New Roman" w:hAnsi="Times New Roman" w:cs="Times New Roman"/>
          <w:lang w:val="kk-KZ"/>
        </w:rPr>
        <w:t xml:space="preserve">Бандаждар олардың әрекетіне қарай әзірленеді: жарыққа арналған және емдік. Біржақты қатты жарық бандажы жарықты болдырмауға кедергі келтіретін пелот пен науқастың денесіне киілетін штрипкасы бар белбеуден тұрады. Жарық жазылмай бандаж киюге тыйым салынады.  Егер бандаж дұрыс киілген болса науқастың оқыс қимылы кезінде жарық шығуын болдырмайды. </w:t>
      </w:r>
    </w:p>
    <w:p w:rsidR="004570AD" w:rsidRPr="004570AD" w:rsidRDefault="004570AD" w:rsidP="004570AD">
      <w:pPr>
        <w:widowControl/>
        <w:ind w:firstLine="708"/>
        <w:jc w:val="both"/>
        <w:rPr>
          <w:rFonts w:ascii="Times New Roman" w:hAnsi="Times New Roman" w:cs="Times New Roman"/>
          <w:lang w:val="kk-KZ"/>
        </w:rPr>
      </w:pPr>
      <w:r w:rsidRPr="004570AD">
        <w:rPr>
          <w:rFonts w:ascii="Times New Roman" w:hAnsi="Times New Roman" w:cs="Times New Roman"/>
          <w:lang w:val="kk-KZ"/>
        </w:rPr>
        <w:t>Емдік бандажы опа жасалғаннан кейін киіледі және қарын бұлшық еттерінің шамадан тыс созылуының алдын алу үшін және ішті ұстап тұру үшін жүктілік кезінде де пайдаланылады.</w:t>
      </w:r>
    </w:p>
    <w:p w:rsidR="004570AD" w:rsidRPr="004570AD" w:rsidRDefault="004570AD" w:rsidP="004570AD">
      <w:pPr>
        <w:ind w:firstLine="709"/>
        <w:contextualSpacing/>
        <w:jc w:val="both"/>
        <w:rPr>
          <w:rFonts w:ascii="Times New Roman" w:hAnsi="Times New Roman" w:cs="Times New Roman"/>
          <w:lang w:val="kk-KZ"/>
        </w:rPr>
      </w:pPr>
      <w:r w:rsidRPr="004570AD">
        <w:rPr>
          <w:rFonts w:ascii="Times New Roman" w:hAnsi="Times New Roman" w:cs="Times New Roman"/>
          <w:b/>
          <w:u w:val="single"/>
          <w:lang w:val="kk-KZ"/>
        </w:rPr>
        <w:t>Емдеу белдігін</w:t>
      </w:r>
      <w:r w:rsidRPr="004570AD">
        <w:rPr>
          <w:rFonts w:ascii="Times New Roman" w:hAnsi="Times New Roman" w:cs="Times New Roman"/>
          <w:lang w:val="kk-KZ"/>
        </w:rPr>
        <w:t xml:space="preserve"> - ҚР СТ 60-2012 «Халықтың жеке тапсырыстары бойынша әзірленген бандаждар. Техникалық шарттары» стандартына сәйкес жасалынады.</w:t>
      </w:r>
    </w:p>
    <w:p w:rsidR="004570AD" w:rsidRPr="004570AD" w:rsidRDefault="004570AD" w:rsidP="004570AD">
      <w:pPr>
        <w:widowControl/>
        <w:jc w:val="both"/>
        <w:rPr>
          <w:rFonts w:ascii="Times New Roman" w:eastAsiaTheme="minorHAnsi" w:hAnsi="Times New Roman" w:cs="Times New Roman"/>
          <w:lang w:val="kk-KZ" w:eastAsia="en-US"/>
        </w:rPr>
      </w:pPr>
      <w:r w:rsidRPr="004570AD">
        <w:rPr>
          <w:rFonts w:ascii="Times New Roman" w:eastAsiaTheme="minorHAnsi" w:hAnsi="Times New Roman" w:cs="Times New Roman"/>
          <w:lang w:val="kk-KZ" w:eastAsia="en-US"/>
        </w:rPr>
        <w:t xml:space="preserve">            Емдік белдіктер олардың әрекет етуі принципіне сәйкес жасалады: жарықтық және емдік. Біржақты қатты жарық белдеулер науқас денесінде ұстату үшін тағылатын штрипкалы белдеуден және жарықтың шығып кетуіне жол бермейтін пелоттан құралады. Орнына түспейтін жарық кезінде белдеуді пайдалануға болмайды. Белдеу шақталып, дұрыс тағылған болса, науқастың әртүрлі жағдайдағы шалт қиымылдары кезінде және жөтелген кездерінде жарық ақтарылып шығып кетпейді. </w:t>
      </w:r>
    </w:p>
    <w:p w:rsidR="004570AD" w:rsidRPr="004570AD" w:rsidRDefault="004570AD" w:rsidP="004570AD">
      <w:pPr>
        <w:widowControl/>
        <w:ind w:firstLine="708"/>
        <w:jc w:val="both"/>
        <w:rPr>
          <w:rFonts w:ascii="Times New Roman" w:eastAsiaTheme="minorHAnsi" w:hAnsi="Times New Roman" w:cs="Times New Roman"/>
          <w:lang w:val="kk-KZ" w:eastAsia="en-US"/>
        </w:rPr>
      </w:pPr>
      <w:r w:rsidRPr="004570AD">
        <w:rPr>
          <w:rFonts w:ascii="Times New Roman" w:eastAsiaTheme="minorHAnsi" w:hAnsi="Times New Roman" w:cs="Times New Roman"/>
          <w:lang w:val="kk-KZ" w:eastAsia="en-US"/>
        </w:rPr>
        <w:t>Емдеу белдік кеуде қуысы органдары түсіп кеткен жағдайда оларды көтеріп, сол қалпында ұстап тұру үшін, кеуде қуысының алдыңғы жағындағы жарықтар кезінде, сондай-ақ операциядан соңғы жазыла қоймаған тігістер бар кезеңдегі алдын алу үшін тағу мақсатында жасалады.</w:t>
      </w:r>
    </w:p>
    <w:p w:rsidR="004570AD" w:rsidRPr="004570AD" w:rsidRDefault="00934F02" w:rsidP="004570AD">
      <w:pPr>
        <w:widowControl/>
        <w:ind w:firstLine="708"/>
        <w:jc w:val="both"/>
        <w:rPr>
          <w:rFonts w:ascii="Times New Roman" w:eastAsiaTheme="minorHAnsi" w:hAnsi="Times New Roman" w:cs="Times New Roman"/>
          <w:lang w:val="kk-KZ" w:eastAsia="en-US"/>
        </w:rPr>
      </w:pPr>
      <w:r>
        <w:rPr>
          <w:rFonts w:ascii="Times New Roman" w:hAnsi="Times New Roman" w:cs="Times New Roman"/>
          <w:b/>
          <w:u w:val="single"/>
          <w:lang w:val="kk-KZ"/>
        </w:rPr>
        <w:t>Бас ұстағыш</w:t>
      </w:r>
      <w:r w:rsidRPr="001F1EFB">
        <w:rPr>
          <w:rFonts w:ascii="Times New Roman" w:hAnsi="Times New Roman" w:cs="Times New Roman"/>
          <w:b/>
          <w:lang w:val="kk-KZ"/>
        </w:rPr>
        <w:t xml:space="preserve"> </w:t>
      </w:r>
      <w:r w:rsidRPr="001F1EFB">
        <w:rPr>
          <w:rFonts w:ascii="Times New Roman" w:hAnsi="Times New Roman" w:cs="Times New Roman"/>
          <w:bCs/>
          <w:lang w:val="kk-KZ"/>
        </w:rPr>
        <w:t xml:space="preserve">– жұмсақ, мойын омыртқа бөлігін бекіту және/немесе түзетуге арналған басты белгілі бір қалыпта ұстауды қамтасыз ететін бекіту бұйымы болып табылады. Материалы: 40-45 кг/м3 қатты поролон, жеңі мақта қағаз трикотажды,  түймелігі «контакт». Түсі: ақ немес ашық түсті. «Контакт» ілгегі арқылы биіктігі (50 мм дейін) реттеледі. Бұйым 1 данадан полиэтилен пакетінде қапталуы тиіс, өндірушіні, бұйымның мөлшерін, қолданатын жағдайларын, өндірушінің кепілдігін, бұйымның сапасы туралы белгіні көрсетумен пайдалану жөніндегі ілеспе жапсырма-этикетка және/немесе нұсқамасы болады. Бұйымның өзіне тән функционалдық қасиеттері, жағымды тактильді сезім тудырады. </w:t>
      </w:r>
      <w:r w:rsidRPr="001F1EFB">
        <w:rPr>
          <w:rFonts w:ascii="Times New Roman" w:hAnsi="Times New Roman" w:cs="Times New Roman"/>
          <w:bCs/>
          <w:lang w:val="kk-KZ"/>
        </w:rPr>
        <w:lastRenderedPageBreak/>
        <w:t>Материал экологиялық таза, аллергиялық реакция тудырмайды. Бұйым белгілі бір қалыпта басты ұстап тұруды қамтамасыз етеді</w:t>
      </w:r>
    </w:p>
    <w:p w:rsidR="00275769" w:rsidRPr="004570AD" w:rsidRDefault="002A30DC" w:rsidP="00275769">
      <w:pPr>
        <w:shd w:val="clear" w:color="auto" w:fill="FFFFFF"/>
        <w:ind w:right="-1"/>
        <w:jc w:val="both"/>
        <w:rPr>
          <w:rFonts w:ascii="Times New Roman" w:hAnsi="Times New Roman" w:cs="Times New Roman"/>
          <w:w w:val="110"/>
        </w:rPr>
      </w:pPr>
      <w:r w:rsidRPr="004570AD">
        <w:rPr>
          <w:rFonts w:ascii="Times New Roman" w:hAnsi="Times New Roman" w:cs="Times New Roman"/>
          <w:b/>
          <w:w w:val="110"/>
          <w:lang w:val="kk-KZ"/>
        </w:rPr>
        <w:t xml:space="preserve">           </w:t>
      </w:r>
      <w:r w:rsidRPr="004570AD">
        <w:rPr>
          <w:rFonts w:ascii="Times New Roman" w:hAnsi="Times New Roman" w:cs="Times New Roman"/>
          <w:b/>
          <w:w w:val="110"/>
          <w:u w:val="single"/>
          <w:lang w:val="kk-KZ"/>
        </w:rPr>
        <w:t>Ортопедиялық</w:t>
      </w:r>
      <w:r w:rsidRPr="004570AD">
        <w:rPr>
          <w:rFonts w:ascii="Times New Roman" w:hAnsi="Times New Roman" w:cs="Times New Roman"/>
          <w:b/>
          <w:spacing w:val="2"/>
          <w:w w:val="110"/>
          <w:u w:val="single"/>
          <w:lang w:val="kk-KZ"/>
        </w:rPr>
        <w:t xml:space="preserve"> </w:t>
      </w:r>
      <w:r w:rsidRPr="004570AD">
        <w:rPr>
          <w:rFonts w:ascii="Times New Roman" w:hAnsi="Times New Roman" w:cs="Times New Roman"/>
          <w:b/>
          <w:w w:val="110"/>
          <w:u w:val="single"/>
          <w:lang w:val="kk-KZ"/>
        </w:rPr>
        <w:t>ұлтарақтар</w:t>
      </w:r>
      <w:r w:rsidRPr="004570AD">
        <w:rPr>
          <w:rFonts w:ascii="Times New Roman" w:hAnsi="Times New Roman" w:cs="Times New Roman"/>
          <w:spacing w:val="2"/>
          <w:w w:val="110"/>
          <w:lang w:val="kk-KZ"/>
        </w:rPr>
        <w:t xml:space="preserve"> </w:t>
      </w:r>
      <w:r w:rsidRPr="004570AD">
        <w:rPr>
          <w:rFonts w:ascii="Times New Roman" w:hAnsi="Times New Roman" w:cs="Times New Roman"/>
          <w:w w:val="110"/>
          <w:lang w:val="kk-KZ"/>
        </w:rPr>
        <w:t>-</w:t>
      </w:r>
      <w:r w:rsidRPr="004570AD">
        <w:rPr>
          <w:rFonts w:ascii="Times New Roman" w:hAnsi="Times New Roman" w:cs="Times New Roman"/>
          <w:spacing w:val="3"/>
          <w:w w:val="110"/>
          <w:lang w:val="kk-KZ"/>
        </w:rPr>
        <w:t xml:space="preserve"> </w:t>
      </w:r>
      <w:r w:rsidRPr="004570AD">
        <w:rPr>
          <w:rFonts w:ascii="Times New Roman" w:hAnsi="Times New Roman" w:cs="Times New Roman"/>
          <w:w w:val="110"/>
          <w:lang w:val="kk-KZ"/>
        </w:rPr>
        <w:t>Патологиялық</w:t>
      </w:r>
      <w:r w:rsidRPr="004570AD">
        <w:rPr>
          <w:rFonts w:ascii="Times New Roman" w:hAnsi="Times New Roman" w:cs="Times New Roman"/>
          <w:spacing w:val="2"/>
          <w:w w:val="110"/>
          <w:lang w:val="kk-KZ"/>
        </w:rPr>
        <w:t xml:space="preserve"> </w:t>
      </w:r>
      <w:r w:rsidRPr="004570AD">
        <w:rPr>
          <w:rFonts w:ascii="Times New Roman" w:hAnsi="Times New Roman" w:cs="Times New Roman"/>
          <w:w w:val="110"/>
          <w:lang w:val="kk-KZ"/>
        </w:rPr>
        <w:t>жағдайлар</w:t>
      </w:r>
      <w:r w:rsidRPr="004570AD">
        <w:rPr>
          <w:rFonts w:ascii="Times New Roman" w:hAnsi="Times New Roman" w:cs="Times New Roman"/>
          <w:spacing w:val="3"/>
          <w:w w:val="110"/>
          <w:lang w:val="kk-KZ"/>
        </w:rPr>
        <w:t xml:space="preserve"> </w:t>
      </w:r>
      <w:r w:rsidRPr="004570AD">
        <w:rPr>
          <w:rFonts w:ascii="Times New Roman" w:hAnsi="Times New Roman" w:cs="Times New Roman"/>
          <w:w w:val="110"/>
          <w:lang w:val="kk-KZ"/>
        </w:rPr>
        <w:t>мен</w:t>
      </w:r>
      <w:r w:rsidRPr="004570AD">
        <w:rPr>
          <w:rFonts w:ascii="Times New Roman" w:hAnsi="Times New Roman" w:cs="Times New Roman"/>
          <w:spacing w:val="3"/>
          <w:w w:val="110"/>
          <w:lang w:val="kk-KZ"/>
        </w:rPr>
        <w:t xml:space="preserve"> </w:t>
      </w:r>
      <w:r w:rsidRPr="004570AD">
        <w:rPr>
          <w:rFonts w:ascii="Times New Roman" w:hAnsi="Times New Roman" w:cs="Times New Roman"/>
          <w:w w:val="110"/>
          <w:lang w:val="kk-KZ"/>
        </w:rPr>
        <w:t>әртүрлі</w:t>
      </w:r>
      <w:r w:rsidRPr="004570AD">
        <w:rPr>
          <w:rFonts w:ascii="Times New Roman" w:hAnsi="Times New Roman" w:cs="Times New Roman"/>
          <w:spacing w:val="2"/>
          <w:w w:val="110"/>
          <w:lang w:val="kk-KZ"/>
        </w:rPr>
        <w:t xml:space="preserve"> </w:t>
      </w:r>
      <w:r w:rsidRPr="004570AD">
        <w:rPr>
          <w:rFonts w:ascii="Times New Roman" w:hAnsi="Times New Roman" w:cs="Times New Roman"/>
          <w:w w:val="110"/>
          <w:lang w:val="kk-KZ"/>
        </w:rPr>
        <w:t>этиологиялардың</w:t>
      </w:r>
      <w:r w:rsidRPr="004570AD">
        <w:rPr>
          <w:rFonts w:ascii="Times New Roman" w:hAnsi="Times New Roman" w:cs="Times New Roman"/>
          <w:spacing w:val="3"/>
          <w:w w:val="110"/>
          <w:lang w:val="kk-KZ"/>
        </w:rPr>
        <w:t xml:space="preserve"> </w:t>
      </w:r>
      <w:r w:rsidRPr="004570AD">
        <w:rPr>
          <w:rFonts w:ascii="Times New Roman" w:hAnsi="Times New Roman" w:cs="Times New Roman"/>
          <w:w w:val="110"/>
          <w:lang w:val="kk-KZ"/>
        </w:rPr>
        <w:t>деформациясы</w:t>
      </w:r>
      <w:r w:rsidRPr="004570AD">
        <w:rPr>
          <w:rFonts w:ascii="Times New Roman" w:hAnsi="Times New Roman" w:cs="Times New Roman"/>
          <w:spacing w:val="2"/>
          <w:w w:val="110"/>
          <w:lang w:val="kk-KZ"/>
        </w:rPr>
        <w:t xml:space="preserve"> </w:t>
      </w:r>
      <w:r w:rsidRPr="004570AD">
        <w:rPr>
          <w:rFonts w:ascii="Times New Roman" w:hAnsi="Times New Roman" w:cs="Times New Roman"/>
          <w:w w:val="110"/>
          <w:lang w:val="kk-KZ"/>
        </w:rPr>
        <w:t>салдарынан</w:t>
      </w:r>
      <w:r w:rsidRPr="004570AD">
        <w:rPr>
          <w:rFonts w:ascii="Times New Roman" w:hAnsi="Times New Roman" w:cs="Times New Roman"/>
          <w:spacing w:val="3"/>
          <w:w w:val="110"/>
          <w:lang w:val="kk-KZ"/>
        </w:rPr>
        <w:t xml:space="preserve"> </w:t>
      </w:r>
      <w:r w:rsidRPr="004570AD">
        <w:rPr>
          <w:rFonts w:ascii="Times New Roman" w:hAnsi="Times New Roman" w:cs="Times New Roman"/>
          <w:w w:val="110"/>
          <w:lang w:val="kk-KZ"/>
        </w:rPr>
        <w:t>аяқ</w:t>
      </w:r>
      <w:r w:rsidRPr="004570AD">
        <w:rPr>
          <w:rFonts w:ascii="Times New Roman" w:hAnsi="Times New Roman" w:cs="Times New Roman"/>
          <w:spacing w:val="1"/>
          <w:w w:val="110"/>
          <w:lang w:val="kk-KZ"/>
        </w:rPr>
        <w:t xml:space="preserve"> </w:t>
      </w:r>
      <w:r w:rsidRPr="004570AD">
        <w:rPr>
          <w:rFonts w:ascii="Times New Roman" w:hAnsi="Times New Roman" w:cs="Times New Roman"/>
          <w:w w:val="110"/>
          <w:lang w:val="kk-KZ"/>
        </w:rPr>
        <w:t>функциясының бұзылуы үшін емдік және профилактикалық құралдар. Аяқтың статикалық және динамикалық жүктемелерінің біркелкі</w:t>
      </w:r>
      <w:r w:rsidRPr="004570AD">
        <w:rPr>
          <w:rFonts w:ascii="Times New Roman" w:hAnsi="Times New Roman" w:cs="Times New Roman"/>
          <w:spacing w:val="1"/>
          <w:w w:val="110"/>
          <w:lang w:val="kk-KZ"/>
        </w:rPr>
        <w:t xml:space="preserve"> </w:t>
      </w:r>
      <w:r w:rsidRPr="004570AD">
        <w:rPr>
          <w:rFonts w:ascii="Times New Roman" w:hAnsi="Times New Roman" w:cs="Times New Roman"/>
          <w:w w:val="110"/>
          <w:lang w:val="kk-KZ"/>
        </w:rPr>
        <w:t>таралуына</w:t>
      </w:r>
      <w:r w:rsidRPr="004570AD">
        <w:rPr>
          <w:rFonts w:ascii="Times New Roman" w:hAnsi="Times New Roman" w:cs="Times New Roman"/>
          <w:spacing w:val="2"/>
          <w:w w:val="110"/>
          <w:lang w:val="kk-KZ"/>
        </w:rPr>
        <w:t xml:space="preserve"> </w:t>
      </w:r>
      <w:r w:rsidRPr="004570AD">
        <w:rPr>
          <w:rFonts w:ascii="Times New Roman" w:hAnsi="Times New Roman" w:cs="Times New Roman"/>
          <w:w w:val="110"/>
          <w:lang w:val="kk-KZ"/>
        </w:rPr>
        <w:t>және</w:t>
      </w:r>
      <w:r w:rsidRPr="004570AD">
        <w:rPr>
          <w:rFonts w:ascii="Times New Roman" w:hAnsi="Times New Roman" w:cs="Times New Roman"/>
          <w:spacing w:val="3"/>
          <w:w w:val="110"/>
          <w:lang w:val="kk-KZ"/>
        </w:rPr>
        <w:t xml:space="preserve"> </w:t>
      </w:r>
      <w:r w:rsidRPr="004570AD">
        <w:rPr>
          <w:rFonts w:ascii="Times New Roman" w:hAnsi="Times New Roman" w:cs="Times New Roman"/>
          <w:w w:val="110"/>
          <w:lang w:val="kk-KZ"/>
        </w:rPr>
        <w:t>аяқтың</w:t>
      </w:r>
      <w:r w:rsidRPr="004570AD">
        <w:rPr>
          <w:rFonts w:ascii="Times New Roman" w:hAnsi="Times New Roman" w:cs="Times New Roman"/>
          <w:spacing w:val="2"/>
          <w:w w:val="110"/>
          <w:lang w:val="kk-KZ"/>
        </w:rPr>
        <w:t xml:space="preserve"> </w:t>
      </w:r>
      <w:r w:rsidRPr="004570AD">
        <w:rPr>
          <w:rFonts w:ascii="Times New Roman" w:hAnsi="Times New Roman" w:cs="Times New Roman"/>
          <w:w w:val="110"/>
          <w:lang w:val="kk-KZ"/>
        </w:rPr>
        <w:t>жағдайын</w:t>
      </w:r>
      <w:r w:rsidRPr="004570AD">
        <w:rPr>
          <w:rFonts w:ascii="Times New Roman" w:hAnsi="Times New Roman" w:cs="Times New Roman"/>
          <w:spacing w:val="3"/>
          <w:w w:val="110"/>
          <w:lang w:val="kk-KZ"/>
        </w:rPr>
        <w:t xml:space="preserve"> </w:t>
      </w:r>
      <w:r w:rsidRPr="004570AD">
        <w:rPr>
          <w:rFonts w:ascii="Times New Roman" w:hAnsi="Times New Roman" w:cs="Times New Roman"/>
          <w:w w:val="110"/>
          <w:lang w:val="kk-KZ"/>
        </w:rPr>
        <w:t>бақылауға</w:t>
      </w:r>
      <w:r w:rsidRPr="004570AD">
        <w:rPr>
          <w:rFonts w:ascii="Times New Roman" w:hAnsi="Times New Roman" w:cs="Times New Roman"/>
          <w:spacing w:val="3"/>
          <w:w w:val="110"/>
          <w:lang w:val="kk-KZ"/>
        </w:rPr>
        <w:t xml:space="preserve"> </w:t>
      </w:r>
      <w:r w:rsidRPr="004570AD">
        <w:rPr>
          <w:rFonts w:ascii="Times New Roman" w:hAnsi="Times New Roman" w:cs="Times New Roman"/>
          <w:w w:val="110"/>
          <w:lang w:val="kk-KZ"/>
        </w:rPr>
        <w:t>байланысты</w:t>
      </w:r>
      <w:r w:rsidRPr="004570AD">
        <w:rPr>
          <w:rFonts w:ascii="Times New Roman" w:hAnsi="Times New Roman" w:cs="Times New Roman"/>
          <w:spacing w:val="2"/>
          <w:w w:val="110"/>
          <w:lang w:val="kk-KZ"/>
        </w:rPr>
        <w:t xml:space="preserve"> </w:t>
      </w:r>
      <w:r w:rsidRPr="004570AD">
        <w:rPr>
          <w:rFonts w:ascii="Times New Roman" w:hAnsi="Times New Roman" w:cs="Times New Roman"/>
          <w:w w:val="110"/>
          <w:lang w:val="kk-KZ"/>
        </w:rPr>
        <w:t>аяқтың</w:t>
      </w:r>
      <w:r w:rsidRPr="004570AD">
        <w:rPr>
          <w:rFonts w:ascii="Times New Roman" w:hAnsi="Times New Roman" w:cs="Times New Roman"/>
          <w:spacing w:val="2"/>
          <w:w w:val="110"/>
          <w:lang w:val="kk-KZ"/>
        </w:rPr>
        <w:t xml:space="preserve"> </w:t>
      </w:r>
      <w:r w:rsidRPr="004570AD">
        <w:rPr>
          <w:rFonts w:ascii="Times New Roman" w:hAnsi="Times New Roman" w:cs="Times New Roman"/>
          <w:w w:val="110"/>
          <w:lang w:val="kk-KZ"/>
        </w:rPr>
        <w:t>серіппелі,</w:t>
      </w:r>
      <w:r w:rsidRPr="004570AD">
        <w:rPr>
          <w:rFonts w:ascii="Times New Roman" w:hAnsi="Times New Roman" w:cs="Times New Roman"/>
          <w:spacing w:val="3"/>
          <w:w w:val="110"/>
          <w:lang w:val="kk-KZ"/>
        </w:rPr>
        <w:t xml:space="preserve"> </w:t>
      </w:r>
      <w:r w:rsidRPr="004570AD">
        <w:rPr>
          <w:rFonts w:ascii="Times New Roman" w:hAnsi="Times New Roman" w:cs="Times New Roman"/>
          <w:w w:val="110"/>
          <w:lang w:val="kk-KZ"/>
        </w:rPr>
        <w:t>тірек,</w:t>
      </w:r>
      <w:r w:rsidRPr="004570AD">
        <w:rPr>
          <w:rFonts w:ascii="Times New Roman" w:hAnsi="Times New Roman" w:cs="Times New Roman"/>
          <w:spacing w:val="3"/>
          <w:w w:val="110"/>
          <w:lang w:val="kk-KZ"/>
        </w:rPr>
        <w:t xml:space="preserve"> </w:t>
      </w:r>
      <w:r w:rsidRPr="004570AD">
        <w:rPr>
          <w:rFonts w:ascii="Times New Roman" w:hAnsi="Times New Roman" w:cs="Times New Roman"/>
          <w:w w:val="110"/>
          <w:lang w:val="kk-KZ"/>
        </w:rPr>
        <w:t>итеру</w:t>
      </w:r>
      <w:r w:rsidRPr="004570AD">
        <w:rPr>
          <w:rFonts w:ascii="Times New Roman" w:hAnsi="Times New Roman" w:cs="Times New Roman"/>
          <w:spacing w:val="3"/>
          <w:w w:val="110"/>
          <w:lang w:val="kk-KZ"/>
        </w:rPr>
        <w:t xml:space="preserve"> </w:t>
      </w:r>
      <w:r w:rsidRPr="004570AD">
        <w:rPr>
          <w:rFonts w:ascii="Times New Roman" w:hAnsi="Times New Roman" w:cs="Times New Roman"/>
          <w:w w:val="110"/>
          <w:lang w:val="kk-KZ"/>
        </w:rPr>
        <w:t>және</w:t>
      </w:r>
      <w:r w:rsidRPr="004570AD">
        <w:rPr>
          <w:rFonts w:ascii="Times New Roman" w:hAnsi="Times New Roman" w:cs="Times New Roman"/>
          <w:spacing w:val="2"/>
          <w:w w:val="110"/>
          <w:lang w:val="kk-KZ"/>
        </w:rPr>
        <w:t xml:space="preserve"> </w:t>
      </w:r>
      <w:r w:rsidRPr="004570AD">
        <w:rPr>
          <w:rFonts w:ascii="Times New Roman" w:hAnsi="Times New Roman" w:cs="Times New Roman"/>
          <w:w w:val="110"/>
          <w:lang w:val="kk-KZ"/>
        </w:rPr>
        <w:t>тепе-теңдік</w:t>
      </w:r>
      <w:r w:rsidRPr="004570AD">
        <w:rPr>
          <w:rFonts w:ascii="Times New Roman" w:hAnsi="Times New Roman" w:cs="Times New Roman"/>
          <w:spacing w:val="3"/>
          <w:w w:val="110"/>
          <w:lang w:val="kk-KZ"/>
        </w:rPr>
        <w:t xml:space="preserve"> </w:t>
      </w:r>
      <w:r w:rsidRPr="004570AD">
        <w:rPr>
          <w:rFonts w:ascii="Times New Roman" w:hAnsi="Times New Roman" w:cs="Times New Roman"/>
          <w:w w:val="110"/>
          <w:lang w:val="kk-KZ"/>
        </w:rPr>
        <w:t>функцияларын</w:t>
      </w:r>
      <w:r w:rsidRPr="004570AD">
        <w:rPr>
          <w:rFonts w:ascii="Times New Roman" w:hAnsi="Times New Roman" w:cs="Times New Roman"/>
          <w:spacing w:val="3"/>
          <w:w w:val="110"/>
          <w:lang w:val="kk-KZ"/>
        </w:rPr>
        <w:t xml:space="preserve"> </w:t>
      </w:r>
      <w:r w:rsidRPr="004570AD">
        <w:rPr>
          <w:rFonts w:ascii="Times New Roman" w:hAnsi="Times New Roman" w:cs="Times New Roman"/>
          <w:w w:val="110"/>
          <w:lang w:val="kk-KZ"/>
        </w:rPr>
        <w:t>қалыпқа</w:t>
      </w:r>
      <w:r w:rsidRPr="004570AD">
        <w:rPr>
          <w:rFonts w:ascii="Times New Roman" w:hAnsi="Times New Roman" w:cs="Times New Roman"/>
          <w:spacing w:val="1"/>
          <w:w w:val="110"/>
          <w:lang w:val="kk-KZ"/>
        </w:rPr>
        <w:t xml:space="preserve"> </w:t>
      </w:r>
      <w:r w:rsidRPr="004570AD">
        <w:rPr>
          <w:rFonts w:ascii="Times New Roman" w:hAnsi="Times New Roman" w:cs="Times New Roman"/>
          <w:w w:val="110"/>
          <w:lang w:val="kk-KZ"/>
        </w:rPr>
        <w:t>келтіреді.</w:t>
      </w:r>
      <w:r w:rsidRPr="004570AD">
        <w:rPr>
          <w:rFonts w:ascii="Times New Roman" w:hAnsi="Times New Roman" w:cs="Times New Roman"/>
          <w:spacing w:val="5"/>
          <w:w w:val="110"/>
          <w:lang w:val="kk-KZ"/>
        </w:rPr>
        <w:t xml:space="preserve"> </w:t>
      </w:r>
      <w:r w:rsidRPr="004570AD">
        <w:rPr>
          <w:rFonts w:ascii="Times New Roman" w:hAnsi="Times New Roman" w:cs="Times New Roman"/>
          <w:w w:val="110"/>
        </w:rPr>
        <w:t>Қатты</w:t>
      </w:r>
      <w:r w:rsidRPr="004570AD">
        <w:rPr>
          <w:rFonts w:ascii="Times New Roman" w:hAnsi="Times New Roman" w:cs="Times New Roman"/>
          <w:spacing w:val="4"/>
          <w:w w:val="110"/>
        </w:rPr>
        <w:t xml:space="preserve"> </w:t>
      </w:r>
      <w:r w:rsidRPr="004570AD">
        <w:rPr>
          <w:rFonts w:ascii="Times New Roman" w:hAnsi="Times New Roman" w:cs="Times New Roman"/>
          <w:w w:val="110"/>
        </w:rPr>
        <w:t>қаңқасы</w:t>
      </w:r>
      <w:r w:rsidRPr="004570AD">
        <w:rPr>
          <w:rFonts w:ascii="Times New Roman" w:hAnsi="Times New Roman" w:cs="Times New Roman"/>
          <w:spacing w:val="6"/>
          <w:w w:val="110"/>
        </w:rPr>
        <w:t xml:space="preserve"> </w:t>
      </w:r>
      <w:r w:rsidRPr="004570AD">
        <w:rPr>
          <w:rFonts w:ascii="Times New Roman" w:hAnsi="Times New Roman" w:cs="Times New Roman"/>
          <w:w w:val="110"/>
        </w:rPr>
        <w:t>бар</w:t>
      </w:r>
      <w:r w:rsidRPr="004570AD">
        <w:rPr>
          <w:rFonts w:ascii="Times New Roman" w:hAnsi="Times New Roman" w:cs="Times New Roman"/>
          <w:spacing w:val="5"/>
          <w:w w:val="110"/>
        </w:rPr>
        <w:t xml:space="preserve"> </w:t>
      </w:r>
      <w:r w:rsidRPr="004570AD">
        <w:rPr>
          <w:rFonts w:ascii="Times New Roman" w:hAnsi="Times New Roman" w:cs="Times New Roman"/>
          <w:w w:val="110"/>
        </w:rPr>
        <w:t>немесе</w:t>
      </w:r>
      <w:r w:rsidRPr="004570AD">
        <w:rPr>
          <w:rFonts w:ascii="Times New Roman" w:hAnsi="Times New Roman" w:cs="Times New Roman"/>
          <w:spacing w:val="5"/>
          <w:w w:val="110"/>
        </w:rPr>
        <w:t xml:space="preserve"> </w:t>
      </w:r>
      <w:r w:rsidRPr="004570AD">
        <w:rPr>
          <w:rFonts w:ascii="Times New Roman" w:hAnsi="Times New Roman" w:cs="Times New Roman"/>
          <w:w w:val="110"/>
        </w:rPr>
        <w:t>онсыз</w:t>
      </w:r>
      <w:r w:rsidRPr="004570AD">
        <w:rPr>
          <w:rFonts w:ascii="Times New Roman" w:hAnsi="Times New Roman" w:cs="Times New Roman"/>
          <w:spacing w:val="6"/>
          <w:w w:val="110"/>
        </w:rPr>
        <w:t xml:space="preserve"> </w:t>
      </w:r>
      <w:r w:rsidRPr="004570AD">
        <w:rPr>
          <w:rFonts w:ascii="Times New Roman" w:hAnsi="Times New Roman" w:cs="Times New Roman"/>
          <w:w w:val="110"/>
        </w:rPr>
        <w:t>чепрактан</w:t>
      </w:r>
      <w:r w:rsidRPr="004570AD">
        <w:rPr>
          <w:rFonts w:ascii="Times New Roman" w:hAnsi="Times New Roman" w:cs="Times New Roman"/>
          <w:spacing w:val="5"/>
          <w:w w:val="110"/>
        </w:rPr>
        <w:t xml:space="preserve"> </w:t>
      </w:r>
      <w:r w:rsidRPr="004570AD">
        <w:rPr>
          <w:rFonts w:ascii="Times New Roman" w:hAnsi="Times New Roman" w:cs="Times New Roman"/>
          <w:w w:val="110"/>
        </w:rPr>
        <w:t>немесе</w:t>
      </w:r>
      <w:r w:rsidRPr="004570AD">
        <w:rPr>
          <w:rFonts w:ascii="Times New Roman" w:hAnsi="Times New Roman" w:cs="Times New Roman"/>
          <w:spacing w:val="5"/>
          <w:w w:val="110"/>
        </w:rPr>
        <w:t xml:space="preserve"> </w:t>
      </w:r>
      <w:r w:rsidRPr="004570AD">
        <w:rPr>
          <w:rFonts w:ascii="Times New Roman" w:hAnsi="Times New Roman" w:cs="Times New Roman"/>
          <w:w w:val="110"/>
        </w:rPr>
        <w:t>серпімді</w:t>
      </w:r>
      <w:r w:rsidRPr="004570AD">
        <w:rPr>
          <w:rFonts w:ascii="Times New Roman" w:hAnsi="Times New Roman" w:cs="Times New Roman"/>
          <w:spacing w:val="6"/>
          <w:w w:val="110"/>
        </w:rPr>
        <w:t xml:space="preserve"> </w:t>
      </w:r>
      <w:r w:rsidRPr="004570AD">
        <w:rPr>
          <w:rFonts w:ascii="Times New Roman" w:hAnsi="Times New Roman" w:cs="Times New Roman"/>
          <w:w w:val="110"/>
        </w:rPr>
        <w:t>синтетикалық</w:t>
      </w:r>
      <w:r w:rsidRPr="004570AD">
        <w:rPr>
          <w:rFonts w:ascii="Times New Roman" w:hAnsi="Times New Roman" w:cs="Times New Roman"/>
          <w:spacing w:val="5"/>
          <w:w w:val="110"/>
        </w:rPr>
        <w:t xml:space="preserve"> </w:t>
      </w:r>
      <w:r w:rsidRPr="004570AD">
        <w:rPr>
          <w:rFonts w:ascii="Times New Roman" w:hAnsi="Times New Roman" w:cs="Times New Roman"/>
          <w:w w:val="110"/>
        </w:rPr>
        <w:t>материалдардан</w:t>
      </w:r>
      <w:r w:rsidRPr="004570AD">
        <w:rPr>
          <w:rFonts w:ascii="Times New Roman" w:hAnsi="Times New Roman" w:cs="Times New Roman"/>
          <w:spacing w:val="5"/>
          <w:w w:val="110"/>
        </w:rPr>
        <w:t xml:space="preserve"> </w:t>
      </w:r>
      <w:r w:rsidRPr="004570AD">
        <w:rPr>
          <w:rFonts w:ascii="Times New Roman" w:hAnsi="Times New Roman" w:cs="Times New Roman"/>
          <w:w w:val="110"/>
        </w:rPr>
        <w:t>жасалады.</w:t>
      </w:r>
    </w:p>
    <w:p w:rsidR="00275769" w:rsidRPr="004570AD" w:rsidRDefault="002A30DC" w:rsidP="00275769">
      <w:pPr>
        <w:shd w:val="clear" w:color="auto" w:fill="FFFFFF"/>
        <w:ind w:firstLine="708"/>
        <w:jc w:val="both"/>
        <w:rPr>
          <w:rFonts w:ascii="Times New Roman" w:hAnsi="Times New Roman" w:cs="Times New Roman"/>
          <w:spacing w:val="-4"/>
          <w:lang w:val="kk-KZ"/>
        </w:rPr>
      </w:pPr>
      <w:r w:rsidRPr="004570AD">
        <w:rPr>
          <w:rFonts w:ascii="Times New Roman" w:hAnsi="Times New Roman" w:cs="Times New Roman"/>
          <w:b/>
          <w:w w:val="110"/>
        </w:rPr>
        <w:t xml:space="preserve">   </w:t>
      </w:r>
      <w:r w:rsidR="00275769" w:rsidRPr="004570AD">
        <w:rPr>
          <w:rFonts w:ascii="Times New Roman" w:hAnsi="Times New Roman" w:cs="Times New Roman"/>
          <w:b/>
          <w:spacing w:val="-4"/>
          <w:u w:val="single"/>
          <w:lang w:val="kk-KZ"/>
        </w:rPr>
        <w:t xml:space="preserve">Супинатор </w:t>
      </w:r>
      <w:r w:rsidR="00275769" w:rsidRPr="004570AD">
        <w:rPr>
          <w:rFonts w:ascii="Times New Roman" w:hAnsi="Times New Roman" w:cs="Times New Roman"/>
          <w:spacing w:val="-4"/>
          <w:lang w:val="kk-KZ"/>
        </w:rPr>
        <w:t xml:space="preserve">57-2015 «Халықтың жеке тапсырыстары бойынша жасалған аяқ пен қолға арналған ортопедиялық аппараттар мен туторлар. Техникалық шарттар» ҚР СТ Қазақстан Республикасының стандартына сай жасалған.  </w:t>
      </w:r>
    </w:p>
    <w:p w:rsidR="00275769" w:rsidRPr="004570AD" w:rsidRDefault="00275769" w:rsidP="00275769">
      <w:pPr>
        <w:shd w:val="clear" w:color="auto" w:fill="FFFFFF"/>
        <w:ind w:firstLine="708"/>
        <w:jc w:val="both"/>
        <w:rPr>
          <w:rFonts w:ascii="Times New Roman" w:hAnsi="Times New Roman" w:cs="Times New Roman"/>
          <w:spacing w:val="-4"/>
          <w:lang w:val="kk-KZ"/>
        </w:rPr>
      </w:pPr>
      <w:r w:rsidRPr="004570AD">
        <w:rPr>
          <w:rFonts w:ascii="Times New Roman" w:hAnsi="Times New Roman" w:cs="Times New Roman"/>
          <w:spacing w:val="-4"/>
          <w:lang w:val="kk-KZ"/>
        </w:rPr>
        <w:t>Супинатор адамның табанын ауырмауға  және түсетін қысым мен салмақты дұрыс реттеуге көмектеседі.</w:t>
      </w:r>
    </w:p>
    <w:p w:rsidR="002A30DC" w:rsidRPr="004570AD" w:rsidRDefault="00275769" w:rsidP="00275769">
      <w:pPr>
        <w:shd w:val="clear" w:color="auto" w:fill="FFFFFF"/>
        <w:ind w:right="-1"/>
        <w:jc w:val="both"/>
        <w:rPr>
          <w:rFonts w:ascii="Times New Roman" w:hAnsi="Times New Roman" w:cs="Times New Roman"/>
          <w:spacing w:val="-4"/>
          <w:lang w:val="kk-KZ"/>
        </w:rPr>
      </w:pPr>
      <w:r w:rsidRPr="004570AD">
        <w:rPr>
          <w:rFonts w:ascii="Times New Roman" w:hAnsi="Times New Roman" w:cs="Times New Roman"/>
          <w:spacing w:val="-4"/>
          <w:lang w:val="kk-KZ"/>
        </w:rPr>
        <w:t>Олар жаңа технологияны пайдаланып, табиғи, мықты және төзімді материалдардан жасалған.</w:t>
      </w:r>
    </w:p>
    <w:p w:rsidR="004570AD" w:rsidRPr="004570AD" w:rsidRDefault="004570AD" w:rsidP="004570AD">
      <w:pPr>
        <w:pStyle w:val="TableParagraph"/>
        <w:spacing w:before="0"/>
        <w:ind w:right="10"/>
        <w:jc w:val="both"/>
        <w:rPr>
          <w:rFonts w:ascii="Times New Roman" w:hAnsi="Times New Roman" w:cs="Times New Roman"/>
          <w:w w:val="110"/>
          <w:sz w:val="24"/>
          <w:szCs w:val="24"/>
        </w:rPr>
      </w:pPr>
      <w:r w:rsidRPr="004570AD">
        <w:rPr>
          <w:rFonts w:ascii="Times New Roman" w:hAnsi="Times New Roman" w:cs="Times New Roman"/>
          <w:b/>
          <w:w w:val="110"/>
          <w:sz w:val="24"/>
          <w:szCs w:val="24"/>
        </w:rPr>
        <w:t xml:space="preserve">            </w:t>
      </w:r>
      <w:r w:rsidRPr="004570AD">
        <w:rPr>
          <w:rFonts w:ascii="Times New Roman" w:hAnsi="Times New Roman" w:cs="Times New Roman"/>
          <w:b/>
          <w:w w:val="110"/>
          <w:sz w:val="24"/>
          <w:szCs w:val="24"/>
          <w:u w:val="single"/>
        </w:rPr>
        <w:t>Қосымша тетіктер (салма</w:t>
      </w:r>
      <w:r w:rsidRPr="004570AD">
        <w:rPr>
          <w:rFonts w:ascii="Times New Roman" w:hAnsi="Times New Roman" w:cs="Times New Roman"/>
          <w:b/>
          <w:spacing w:val="1"/>
          <w:w w:val="110"/>
          <w:sz w:val="24"/>
          <w:szCs w:val="24"/>
          <w:u w:val="single"/>
        </w:rPr>
        <w:t xml:space="preserve"> </w:t>
      </w:r>
      <w:r w:rsidRPr="004570AD">
        <w:rPr>
          <w:rFonts w:ascii="Times New Roman" w:hAnsi="Times New Roman" w:cs="Times New Roman"/>
          <w:b/>
          <w:w w:val="110"/>
          <w:sz w:val="24"/>
          <w:szCs w:val="24"/>
          <w:u w:val="single"/>
        </w:rPr>
        <w:t>кебіс</w:t>
      </w:r>
      <w:r w:rsidRPr="004570AD">
        <w:rPr>
          <w:rFonts w:ascii="Times New Roman" w:hAnsi="Times New Roman" w:cs="Times New Roman"/>
          <w:b/>
          <w:spacing w:val="1"/>
          <w:w w:val="110"/>
          <w:sz w:val="24"/>
          <w:szCs w:val="24"/>
          <w:u w:val="single"/>
        </w:rPr>
        <w:t xml:space="preserve"> </w:t>
      </w:r>
      <w:r w:rsidRPr="004570AD">
        <w:rPr>
          <w:rFonts w:ascii="Times New Roman" w:hAnsi="Times New Roman" w:cs="Times New Roman"/>
          <w:b/>
          <w:w w:val="110"/>
          <w:sz w:val="24"/>
          <w:szCs w:val="24"/>
          <w:u w:val="single"/>
        </w:rPr>
        <w:t>(етік)</w:t>
      </w:r>
      <w:r w:rsidRPr="004570AD">
        <w:rPr>
          <w:rFonts w:ascii="Times New Roman" w:hAnsi="Times New Roman" w:cs="Times New Roman"/>
          <w:w w:val="110"/>
          <w:sz w:val="24"/>
          <w:szCs w:val="24"/>
        </w:rPr>
        <w:t xml:space="preserve"> -</w:t>
      </w:r>
      <w:r w:rsidRPr="004570AD">
        <w:rPr>
          <w:rFonts w:ascii="Times New Roman" w:hAnsi="Times New Roman" w:cs="Times New Roman"/>
          <w:spacing w:val="1"/>
          <w:w w:val="110"/>
          <w:sz w:val="24"/>
          <w:szCs w:val="24"/>
        </w:rPr>
        <w:t xml:space="preserve"> </w:t>
      </w:r>
      <w:r w:rsidRPr="004570AD">
        <w:rPr>
          <w:rFonts w:ascii="Times New Roman" w:hAnsi="Times New Roman" w:cs="Times New Roman"/>
          <w:w w:val="110"/>
          <w:sz w:val="24"/>
          <w:szCs w:val="24"/>
        </w:rPr>
        <w:t>Қосымша құрылғылар</w:t>
      </w:r>
      <w:r w:rsidRPr="004570AD">
        <w:rPr>
          <w:rFonts w:ascii="Times New Roman" w:hAnsi="Times New Roman" w:cs="Times New Roman"/>
          <w:spacing w:val="1"/>
          <w:w w:val="110"/>
          <w:sz w:val="24"/>
          <w:szCs w:val="24"/>
        </w:rPr>
        <w:t xml:space="preserve"> </w:t>
      </w:r>
      <w:r w:rsidRPr="004570AD">
        <w:rPr>
          <w:rFonts w:ascii="Times New Roman" w:hAnsi="Times New Roman" w:cs="Times New Roman"/>
          <w:w w:val="110"/>
          <w:sz w:val="24"/>
          <w:szCs w:val="24"/>
        </w:rPr>
        <w:t>(етіктер) «Қол және</w:t>
      </w:r>
      <w:r w:rsidRPr="004570AD">
        <w:rPr>
          <w:rFonts w:ascii="Times New Roman" w:hAnsi="Times New Roman" w:cs="Times New Roman"/>
          <w:spacing w:val="1"/>
          <w:w w:val="110"/>
          <w:sz w:val="24"/>
          <w:szCs w:val="24"/>
        </w:rPr>
        <w:t xml:space="preserve"> </w:t>
      </w:r>
      <w:r w:rsidRPr="004570AD">
        <w:rPr>
          <w:rFonts w:ascii="Times New Roman" w:hAnsi="Times New Roman" w:cs="Times New Roman"/>
          <w:w w:val="110"/>
          <w:sz w:val="24"/>
          <w:szCs w:val="24"/>
        </w:rPr>
        <w:t>механикалық</w:t>
      </w:r>
      <w:r w:rsidRPr="004570AD">
        <w:rPr>
          <w:rFonts w:ascii="Times New Roman" w:hAnsi="Times New Roman" w:cs="Times New Roman"/>
          <w:spacing w:val="2"/>
          <w:w w:val="110"/>
          <w:sz w:val="24"/>
          <w:szCs w:val="24"/>
        </w:rPr>
        <w:t xml:space="preserve"> </w:t>
      </w:r>
      <w:r w:rsidRPr="004570AD">
        <w:rPr>
          <w:rFonts w:ascii="Times New Roman" w:hAnsi="Times New Roman" w:cs="Times New Roman"/>
          <w:w w:val="110"/>
          <w:sz w:val="24"/>
          <w:szCs w:val="24"/>
        </w:rPr>
        <w:t>өндірісі</w:t>
      </w:r>
      <w:r w:rsidRPr="004570AD">
        <w:rPr>
          <w:rFonts w:ascii="Times New Roman" w:hAnsi="Times New Roman" w:cs="Times New Roman"/>
          <w:spacing w:val="3"/>
          <w:w w:val="110"/>
          <w:sz w:val="24"/>
          <w:szCs w:val="24"/>
        </w:rPr>
        <w:t xml:space="preserve"> </w:t>
      </w:r>
      <w:r w:rsidRPr="004570AD">
        <w:rPr>
          <w:rFonts w:ascii="Times New Roman" w:hAnsi="Times New Roman" w:cs="Times New Roman"/>
          <w:w w:val="110"/>
          <w:sz w:val="24"/>
          <w:szCs w:val="24"/>
        </w:rPr>
        <w:t>күрделі</w:t>
      </w:r>
      <w:r w:rsidRPr="004570AD">
        <w:rPr>
          <w:rFonts w:ascii="Times New Roman" w:hAnsi="Times New Roman" w:cs="Times New Roman"/>
          <w:spacing w:val="3"/>
          <w:w w:val="110"/>
          <w:sz w:val="24"/>
          <w:szCs w:val="24"/>
        </w:rPr>
        <w:t xml:space="preserve"> </w:t>
      </w:r>
      <w:r w:rsidRPr="004570AD">
        <w:rPr>
          <w:rFonts w:ascii="Times New Roman" w:hAnsi="Times New Roman" w:cs="Times New Roman"/>
          <w:w w:val="110"/>
          <w:sz w:val="24"/>
          <w:szCs w:val="24"/>
        </w:rPr>
        <w:t>ортопедиялық</w:t>
      </w:r>
      <w:r w:rsidRPr="004570AD">
        <w:rPr>
          <w:rFonts w:ascii="Times New Roman" w:hAnsi="Times New Roman" w:cs="Times New Roman"/>
          <w:spacing w:val="3"/>
          <w:w w:val="110"/>
          <w:sz w:val="24"/>
          <w:szCs w:val="24"/>
        </w:rPr>
        <w:t xml:space="preserve"> </w:t>
      </w:r>
      <w:r w:rsidRPr="004570AD">
        <w:rPr>
          <w:rFonts w:ascii="Times New Roman" w:hAnsi="Times New Roman" w:cs="Times New Roman"/>
          <w:w w:val="110"/>
          <w:sz w:val="24"/>
          <w:szCs w:val="24"/>
        </w:rPr>
        <w:t>аяқ</w:t>
      </w:r>
      <w:r w:rsidRPr="004570AD">
        <w:rPr>
          <w:rFonts w:ascii="Times New Roman" w:hAnsi="Times New Roman" w:cs="Times New Roman"/>
          <w:spacing w:val="2"/>
          <w:w w:val="110"/>
          <w:sz w:val="24"/>
          <w:szCs w:val="24"/>
        </w:rPr>
        <w:t xml:space="preserve"> </w:t>
      </w:r>
      <w:r w:rsidRPr="004570AD">
        <w:rPr>
          <w:rFonts w:ascii="Times New Roman" w:hAnsi="Times New Roman" w:cs="Times New Roman"/>
          <w:w w:val="110"/>
          <w:sz w:val="24"/>
          <w:szCs w:val="24"/>
        </w:rPr>
        <w:t>киім.</w:t>
      </w:r>
      <w:r w:rsidRPr="004570AD">
        <w:rPr>
          <w:rFonts w:ascii="Times New Roman" w:hAnsi="Times New Roman" w:cs="Times New Roman"/>
          <w:spacing w:val="3"/>
          <w:w w:val="110"/>
          <w:sz w:val="24"/>
          <w:szCs w:val="24"/>
        </w:rPr>
        <w:t xml:space="preserve"> </w:t>
      </w:r>
      <w:r w:rsidRPr="004570AD">
        <w:rPr>
          <w:rFonts w:ascii="Times New Roman" w:hAnsi="Times New Roman" w:cs="Times New Roman"/>
          <w:w w:val="110"/>
          <w:sz w:val="24"/>
          <w:szCs w:val="24"/>
        </w:rPr>
        <w:t>Жалпы</w:t>
      </w:r>
      <w:r w:rsidRPr="004570AD">
        <w:rPr>
          <w:rFonts w:ascii="Times New Roman" w:hAnsi="Times New Roman" w:cs="Times New Roman"/>
          <w:spacing w:val="3"/>
          <w:w w:val="110"/>
          <w:sz w:val="24"/>
          <w:szCs w:val="24"/>
        </w:rPr>
        <w:t xml:space="preserve"> </w:t>
      </w:r>
      <w:r w:rsidRPr="004570AD">
        <w:rPr>
          <w:rFonts w:ascii="Times New Roman" w:hAnsi="Times New Roman" w:cs="Times New Roman"/>
          <w:w w:val="110"/>
          <w:sz w:val="24"/>
          <w:szCs w:val="24"/>
        </w:rPr>
        <w:t>техникалық</w:t>
      </w:r>
      <w:r w:rsidRPr="004570AD">
        <w:rPr>
          <w:rFonts w:ascii="Times New Roman" w:hAnsi="Times New Roman" w:cs="Times New Roman"/>
          <w:spacing w:val="3"/>
          <w:w w:val="110"/>
          <w:sz w:val="24"/>
          <w:szCs w:val="24"/>
        </w:rPr>
        <w:t xml:space="preserve"> </w:t>
      </w:r>
      <w:r w:rsidRPr="004570AD">
        <w:rPr>
          <w:rFonts w:ascii="Times New Roman" w:hAnsi="Times New Roman" w:cs="Times New Roman"/>
          <w:w w:val="110"/>
          <w:sz w:val="24"/>
          <w:szCs w:val="24"/>
        </w:rPr>
        <w:t>шарттар»</w:t>
      </w:r>
      <w:r w:rsidRPr="004570AD">
        <w:rPr>
          <w:rFonts w:ascii="Times New Roman" w:hAnsi="Times New Roman" w:cs="Times New Roman"/>
          <w:spacing w:val="2"/>
          <w:w w:val="110"/>
          <w:sz w:val="24"/>
          <w:szCs w:val="24"/>
        </w:rPr>
        <w:t xml:space="preserve"> </w:t>
      </w:r>
      <w:r w:rsidRPr="004570AD">
        <w:rPr>
          <w:rFonts w:ascii="Times New Roman" w:hAnsi="Times New Roman" w:cs="Times New Roman"/>
          <w:w w:val="110"/>
          <w:sz w:val="24"/>
          <w:szCs w:val="24"/>
        </w:rPr>
        <w:t>ҚР</w:t>
      </w:r>
      <w:r w:rsidRPr="004570AD">
        <w:rPr>
          <w:rFonts w:ascii="Times New Roman" w:hAnsi="Times New Roman" w:cs="Times New Roman"/>
          <w:spacing w:val="2"/>
          <w:w w:val="110"/>
          <w:sz w:val="24"/>
          <w:szCs w:val="24"/>
        </w:rPr>
        <w:t xml:space="preserve"> </w:t>
      </w:r>
      <w:r w:rsidRPr="004570AD">
        <w:rPr>
          <w:rFonts w:ascii="Times New Roman" w:hAnsi="Times New Roman" w:cs="Times New Roman"/>
          <w:w w:val="110"/>
          <w:sz w:val="24"/>
          <w:szCs w:val="24"/>
        </w:rPr>
        <w:t>СТ</w:t>
      </w:r>
      <w:r w:rsidRPr="004570AD">
        <w:rPr>
          <w:rFonts w:ascii="Times New Roman" w:hAnsi="Times New Roman" w:cs="Times New Roman"/>
          <w:spacing w:val="2"/>
          <w:w w:val="110"/>
          <w:sz w:val="24"/>
          <w:szCs w:val="24"/>
        </w:rPr>
        <w:t xml:space="preserve"> </w:t>
      </w:r>
      <w:r w:rsidRPr="004570AD">
        <w:rPr>
          <w:rFonts w:ascii="Times New Roman" w:hAnsi="Times New Roman" w:cs="Times New Roman"/>
          <w:w w:val="110"/>
          <w:sz w:val="24"/>
          <w:szCs w:val="24"/>
        </w:rPr>
        <w:t>57-2015</w:t>
      </w:r>
      <w:r w:rsidRPr="004570AD">
        <w:rPr>
          <w:rFonts w:ascii="Times New Roman" w:hAnsi="Times New Roman" w:cs="Times New Roman"/>
          <w:spacing w:val="3"/>
          <w:w w:val="110"/>
          <w:sz w:val="24"/>
          <w:szCs w:val="24"/>
        </w:rPr>
        <w:t xml:space="preserve"> </w:t>
      </w:r>
      <w:r w:rsidRPr="004570AD">
        <w:rPr>
          <w:rFonts w:ascii="Times New Roman" w:hAnsi="Times New Roman" w:cs="Times New Roman"/>
          <w:w w:val="110"/>
          <w:sz w:val="24"/>
          <w:szCs w:val="24"/>
        </w:rPr>
        <w:t>Қазақстан</w:t>
      </w:r>
      <w:r w:rsidRPr="004570AD">
        <w:rPr>
          <w:rFonts w:ascii="Times New Roman" w:hAnsi="Times New Roman" w:cs="Times New Roman"/>
          <w:spacing w:val="2"/>
          <w:w w:val="110"/>
          <w:sz w:val="24"/>
          <w:szCs w:val="24"/>
        </w:rPr>
        <w:t xml:space="preserve"> </w:t>
      </w:r>
      <w:r w:rsidRPr="004570AD">
        <w:rPr>
          <w:rFonts w:ascii="Times New Roman" w:hAnsi="Times New Roman" w:cs="Times New Roman"/>
          <w:w w:val="110"/>
          <w:sz w:val="24"/>
          <w:szCs w:val="24"/>
        </w:rPr>
        <w:t>Республикасының</w:t>
      </w:r>
      <w:r w:rsidRPr="004570AD">
        <w:rPr>
          <w:rFonts w:ascii="Times New Roman" w:hAnsi="Times New Roman" w:cs="Times New Roman"/>
          <w:spacing w:val="1"/>
          <w:w w:val="110"/>
          <w:sz w:val="24"/>
          <w:szCs w:val="24"/>
        </w:rPr>
        <w:t xml:space="preserve"> </w:t>
      </w:r>
      <w:r w:rsidRPr="004570AD">
        <w:rPr>
          <w:rFonts w:ascii="Times New Roman" w:hAnsi="Times New Roman" w:cs="Times New Roman"/>
          <w:w w:val="110"/>
          <w:sz w:val="24"/>
          <w:szCs w:val="24"/>
        </w:rPr>
        <w:t>стандарттарына</w:t>
      </w:r>
      <w:r w:rsidRPr="004570AD">
        <w:rPr>
          <w:rFonts w:ascii="Times New Roman" w:hAnsi="Times New Roman" w:cs="Times New Roman"/>
          <w:spacing w:val="3"/>
          <w:w w:val="110"/>
          <w:sz w:val="24"/>
          <w:szCs w:val="24"/>
        </w:rPr>
        <w:t xml:space="preserve"> </w:t>
      </w:r>
      <w:r w:rsidRPr="004570AD">
        <w:rPr>
          <w:rFonts w:ascii="Times New Roman" w:hAnsi="Times New Roman" w:cs="Times New Roman"/>
          <w:w w:val="110"/>
          <w:sz w:val="24"/>
          <w:szCs w:val="24"/>
        </w:rPr>
        <w:t>сәйкес</w:t>
      </w:r>
      <w:r w:rsidRPr="004570AD">
        <w:rPr>
          <w:rFonts w:ascii="Times New Roman" w:hAnsi="Times New Roman" w:cs="Times New Roman"/>
          <w:spacing w:val="4"/>
          <w:w w:val="110"/>
          <w:sz w:val="24"/>
          <w:szCs w:val="24"/>
        </w:rPr>
        <w:t xml:space="preserve"> </w:t>
      </w:r>
      <w:r w:rsidRPr="004570AD">
        <w:rPr>
          <w:rFonts w:ascii="Times New Roman" w:hAnsi="Times New Roman" w:cs="Times New Roman"/>
          <w:w w:val="110"/>
          <w:sz w:val="24"/>
          <w:szCs w:val="24"/>
        </w:rPr>
        <w:t>дайындалуы</w:t>
      </w:r>
      <w:r w:rsidRPr="004570AD">
        <w:rPr>
          <w:rFonts w:ascii="Times New Roman" w:hAnsi="Times New Roman" w:cs="Times New Roman"/>
          <w:spacing w:val="4"/>
          <w:w w:val="110"/>
          <w:sz w:val="24"/>
          <w:szCs w:val="24"/>
        </w:rPr>
        <w:t xml:space="preserve"> </w:t>
      </w:r>
      <w:r w:rsidRPr="004570AD">
        <w:rPr>
          <w:rFonts w:ascii="Times New Roman" w:hAnsi="Times New Roman" w:cs="Times New Roman"/>
          <w:w w:val="110"/>
          <w:sz w:val="24"/>
          <w:szCs w:val="24"/>
        </w:rPr>
        <w:t>тиіс.</w:t>
      </w:r>
      <w:r w:rsidRPr="004570AD">
        <w:rPr>
          <w:rFonts w:ascii="Times New Roman" w:hAnsi="Times New Roman" w:cs="Times New Roman"/>
          <w:spacing w:val="4"/>
          <w:w w:val="110"/>
          <w:sz w:val="24"/>
          <w:szCs w:val="24"/>
        </w:rPr>
        <w:t xml:space="preserve"> </w:t>
      </w:r>
      <w:r w:rsidRPr="004570AD">
        <w:rPr>
          <w:rFonts w:ascii="Times New Roman" w:hAnsi="Times New Roman" w:cs="Times New Roman"/>
          <w:w w:val="110"/>
          <w:sz w:val="24"/>
          <w:szCs w:val="24"/>
        </w:rPr>
        <w:t>Аяқкиімге</w:t>
      </w:r>
      <w:r w:rsidRPr="004570AD">
        <w:rPr>
          <w:rFonts w:ascii="Times New Roman" w:hAnsi="Times New Roman" w:cs="Times New Roman"/>
          <w:spacing w:val="3"/>
          <w:w w:val="110"/>
          <w:sz w:val="24"/>
          <w:szCs w:val="24"/>
        </w:rPr>
        <w:t xml:space="preserve"> </w:t>
      </w:r>
      <w:r w:rsidRPr="004570AD">
        <w:rPr>
          <w:rFonts w:ascii="Times New Roman" w:hAnsi="Times New Roman" w:cs="Times New Roman"/>
          <w:w w:val="110"/>
          <w:sz w:val="24"/>
          <w:szCs w:val="24"/>
        </w:rPr>
        <w:t>арналған</w:t>
      </w:r>
      <w:r w:rsidRPr="004570AD">
        <w:rPr>
          <w:rFonts w:ascii="Times New Roman" w:hAnsi="Times New Roman" w:cs="Times New Roman"/>
          <w:spacing w:val="3"/>
          <w:w w:val="110"/>
          <w:sz w:val="24"/>
          <w:szCs w:val="24"/>
        </w:rPr>
        <w:t xml:space="preserve"> </w:t>
      </w:r>
      <w:r w:rsidRPr="004570AD">
        <w:rPr>
          <w:rFonts w:ascii="Times New Roman" w:hAnsi="Times New Roman" w:cs="Times New Roman"/>
          <w:w w:val="110"/>
          <w:sz w:val="24"/>
          <w:szCs w:val="24"/>
        </w:rPr>
        <w:t>салма</w:t>
      </w:r>
      <w:r w:rsidRPr="004570AD">
        <w:rPr>
          <w:rFonts w:ascii="Times New Roman" w:hAnsi="Times New Roman" w:cs="Times New Roman"/>
          <w:spacing w:val="3"/>
          <w:w w:val="110"/>
          <w:sz w:val="24"/>
          <w:szCs w:val="24"/>
        </w:rPr>
        <w:t xml:space="preserve"> </w:t>
      </w:r>
      <w:r w:rsidRPr="004570AD">
        <w:rPr>
          <w:rFonts w:ascii="Times New Roman" w:hAnsi="Times New Roman" w:cs="Times New Roman"/>
          <w:w w:val="110"/>
          <w:sz w:val="24"/>
          <w:szCs w:val="24"/>
        </w:rPr>
        <w:t>кебістер</w:t>
      </w:r>
      <w:r w:rsidRPr="004570AD">
        <w:rPr>
          <w:rFonts w:ascii="Times New Roman" w:hAnsi="Times New Roman" w:cs="Times New Roman"/>
          <w:spacing w:val="4"/>
          <w:w w:val="110"/>
          <w:sz w:val="24"/>
          <w:szCs w:val="24"/>
        </w:rPr>
        <w:t xml:space="preserve"> </w:t>
      </w:r>
      <w:r w:rsidRPr="004570AD">
        <w:rPr>
          <w:rFonts w:ascii="Times New Roman" w:hAnsi="Times New Roman" w:cs="Times New Roman"/>
          <w:w w:val="110"/>
          <w:sz w:val="24"/>
          <w:szCs w:val="24"/>
        </w:rPr>
        <w:t>Лисфранк</w:t>
      </w:r>
      <w:r w:rsidRPr="004570AD">
        <w:rPr>
          <w:rFonts w:ascii="Times New Roman" w:hAnsi="Times New Roman" w:cs="Times New Roman"/>
          <w:spacing w:val="4"/>
          <w:w w:val="110"/>
          <w:sz w:val="24"/>
          <w:szCs w:val="24"/>
        </w:rPr>
        <w:t xml:space="preserve"> </w:t>
      </w:r>
      <w:r w:rsidRPr="004570AD">
        <w:rPr>
          <w:rFonts w:ascii="Times New Roman" w:hAnsi="Times New Roman" w:cs="Times New Roman"/>
          <w:w w:val="110"/>
          <w:sz w:val="24"/>
          <w:szCs w:val="24"/>
        </w:rPr>
        <w:t>немесе</w:t>
      </w:r>
      <w:r w:rsidRPr="004570AD">
        <w:rPr>
          <w:rFonts w:ascii="Times New Roman" w:hAnsi="Times New Roman" w:cs="Times New Roman"/>
          <w:spacing w:val="4"/>
          <w:w w:val="110"/>
          <w:sz w:val="24"/>
          <w:szCs w:val="24"/>
        </w:rPr>
        <w:t xml:space="preserve"> </w:t>
      </w:r>
      <w:r w:rsidRPr="004570AD">
        <w:rPr>
          <w:rFonts w:ascii="Times New Roman" w:hAnsi="Times New Roman" w:cs="Times New Roman"/>
          <w:w w:val="110"/>
          <w:sz w:val="24"/>
          <w:szCs w:val="24"/>
        </w:rPr>
        <w:t>Шопар</w:t>
      </w:r>
      <w:r w:rsidRPr="004570AD">
        <w:rPr>
          <w:rFonts w:ascii="Times New Roman" w:hAnsi="Times New Roman" w:cs="Times New Roman"/>
          <w:spacing w:val="4"/>
          <w:w w:val="110"/>
          <w:sz w:val="24"/>
          <w:szCs w:val="24"/>
        </w:rPr>
        <w:t xml:space="preserve"> </w:t>
      </w:r>
      <w:r w:rsidRPr="004570AD">
        <w:rPr>
          <w:rFonts w:ascii="Times New Roman" w:hAnsi="Times New Roman" w:cs="Times New Roman"/>
          <w:w w:val="110"/>
          <w:sz w:val="24"/>
          <w:szCs w:val="24"/>
        </w:rPr>
        <w:t>бойынша</w:t>
      </w:r>
      <w:r w:rsidRPr="004570AD">
        <w:rPr>
          <w:rFonts w:ascii="Times New Roman" w:hAnsi="Times New Roman" w:cs="Times New Roman"/>
          <w:spacing w:val="3"/>
          <w:w w:val="110"/>
          <w:sz w:val="24"/>
          <w:szCs w:val="24"/>
        </w:rPr>
        <w:t xml:space="preserve"> </w:t>
      </w:r>
      <w:r w:rsidRPr="004570AD">
        <w:rPr>
          <w:rFonts w:ascii="Times New Roman" w:hAnsi="Times New Roman" w:cs="Times New Roman"/>
          <w:w w:val="110"/>
          <w:sz w:val="24"/>
          <w:szCs w:val="24"/>
        </w:rPr>
        <w:t>ампутациялық</w:t>
      </w:r>
      <w:r w:rsidRPr="004570AD">
        <w:rPr>
          <w:rFonts w:ascii="Times New Roman" w:hAnsi="Times New Roman" w:cs="Times New Roman"/>
          <w:spacing w:val="3"/>
          <w:w w:val="110"/>
          <w:sz w:val="24"/>
          <w:szCs w:val="24"/>
        </w:rPr>
        <w:t xml:space="preserve"> </w:t>
      </w:r>
      <w:r w:rsidRPr="004570AD">
        <w:rPr>
          <w:rFonts w:ascii="Times New Roman" w:hAnsi="Times New Roman" w:cs="Times New Roman"/>
          <w:w w:val="110"/>
          <w:sz w:val="24"/>
          <w:szCs w:val="24"/>
        </w:rPr>
        <w:t>ақаулар</w:t>
      </w:r>
      <w:r w:rsidRPr="004570AD">
        <w:rPr>
          <w:rFonts w:ascii="Times New Roman" w:hAnsi="Times New Roman" w:cs="Times New Roman"/>
          <w:spacing w:val="1"/>
          <w:w w:val="110"/>
          <w:sz w:val="24"/>
          <w:szCs w:val="24"/>
        </w:rPr>
        <w:t xml:space="preserve"> </w:t>
      </w:r>
      <w:r w:rsidRPr="004570AD">
        <w:rPr>
          <w:rFonts w:ascii="Times New Roman" w:hAnsi="Times New Roman" w:cs="Times New Roman"/>
          <w:w w:val="110"/>
          <w:sz w:val="24"/>
          <w:szCs w:val="24"/>
        </w:rPr>
        <w:t>кезінде</w:t>
      </w:r>
      <w:r w:rsidRPr="004570AD">
        <w:rPr>
          <w:rFonts w:ascii="Times New Roman" w:hAnsi="Times New Roman" w:cs="Times New Roman"/>
          <w:spacing w:val="1"/>
          <w:w w:val="110"/>
          <w:sz w:val="24"/>
          <w:szCs w:val="24"/>
        </w:rPr>
        <w:t xml:space="preserve"> </w:t>
      </w:r>
      <w:r w:rsidRPr="004570AD">
        <w:rPr>
          <w:rFonts w:ascii="Times New Roman" w:hAnsi="Times New Roman" w:cs="Times New Roman"/>
          <w:w w:val="110"/>
          <w:sz w:val="24"/>
          <w:szCs w:val="24"/>
        </w:rPr>
        <w:t>статодинамикалық</w:t>
      </w:r>
      <w:r w:rsidRPr="004570AD">
        <w:rPr>
          <w:rFonts w:ascii="Times New Roman" w:hAnsi="Times New Roman" w:cs="Times New Roman"/>
          <w:spacing w:val="1"/>
          <w:w w:val="110"/>
          <w:sz w:val="24"/>
          <w:szCs w:val="24"/>
        </w:rPr>
        <w:t xml:space="preserve"> </w:t>
      </w:r>
      <w:r w:rsidRPr="004570AD">
        <w:rPr>
          <w:rFonts w:ascii="Times New Roman" w:hAnsi="Times New Roman" w:cs="Times New Roman"/>
          <w:w w:val="110"/>
          <w:sz w:val="24"/>
          <w:szCs w:val="24"/>
        </w:rPr>
        <w:t>функциясын</w:t>
      </w:r>
      <w:r w:rsidRPr="004570AD">
        <w:rPr>
          <w:rFonts w:ascii="Times New Roman" w:hAnsi="Times New Roman" w:cs="Times New Roman"/>
          <w:spacing w:val="1"/>
          <w:w w:val="110"/>
          <w:sz w:val="24"/>
          <w:szCs w:val="24"/>
        </w:rPr>
        <w:t xml:space="preserve"> </w:t>
      </w:r>
      <w:r w:rsidRPr="004570AD">
        <w:rPr>
          <w:rFonts w:ascii="Times New Roman" w:hAnsi="Times New Roman" w:cs="Times New Roman"/>
          <w:w w:val="110"/>
          <w:sz w:val="24"/>
          <w:szCs w:val="24"/>
        </w:rPr>
        <w:t>қалпына</w:t>
      </w:r>
      <w:r w:rsidRPr="004570AD">
        <w:rPr>
          <w:rFonts w:ascii="Times New Roman" w:hAnsi="Times New Roman" w:cs="Times New Roman"/>
          <w:spacing w:val="1"/>
          <w:w w:val="110"/>
          <w:sz w:val="24"/>
          <w:szCs w:val="24"/>
        </w:rPr>
        <w:t xml:space="preserve"> </w:t>
      </w:r>
      <w:r w:rsidRPr="004570AD">
        <w:rPr>
          <w:rFonts w:ascii="Times New Roman" w:hAnsi="Times New Roman" w:cs="Times New Roman"/>
          <w:w w:val="110"/>
          <w:sz w:val="24"/>
          <w:szCs w:val="24"/>
        </w:rPr>
        <w:t>келтіруге</w:t>
      </w:r>
      <w:r w:rsidRPr="004570AD">
        <w:rPr>
          <w:rFonts w:ascii="Times New Roman" w:hAnsi="Times New Roman" w:cs="Times New Roman"/>
          <w:spacing w:val="1"/>
          <w:w w:val="110"/>
          <w:sz w:val="24"/>
          <w:szCs w:val="24"/>
        </w:rPr>
        <w:t xml:space="preserve"> </w:t>
      </w:r>
      <w:r w:rsidRPr="004570AD">
        <w:rPr>
          <w:rFonts w:ascii="Times New Roman" w:hAnsi="Times New Roman" w:cs="Times New Roman"/>
          <w:w w:val="110"/>
          <w:sz w:val="24"/>
          <w:szCs w:val="24"/>
        </w:rPr>
        <w:t>немесе</w:t>
      </w:r>
      <w:r w:rsidRPr="004570AD">
        <w:rPr>
          <w:rFonts w:ascii="Times New Roman" w:hAnsi="Times New Roman" w:cs="Times New Roman"/>
          <w:spacing w:val="1"/>
          <w:w w:val="110"/>
          <w:sz w:val="24"/>
          <w:szCs w:val="24"/>
        </w:rPr>
        <w:t xml:space="preserve"> </w:t>
      </w:r>
      <w:r w:rsidRPr="004570AD">
        <w:rPr>
          <w:rFonts w:ascii="Times New Roman" w:hAnsi="Times New Roman" w:cs="Times New Roman"/>
          <w:w w:val="110"/>
          <w:sz w:val="24"/>
          <w:szCs w:val="24"/>
        </w:rPr>
        <w:t>өтеуге</w:t>
      </w:r>
      <w:r w:rsidRPr="004570AD">
        <w:rPr>
          <w:rFonts w:ascii="Times New Roman" w:hAnsi="Times New Roman" w:cs="Times New Roman"/>
          <w:spacing w:val="1"/>
          <w:w w:val="110"/>
          <w:sz w:val="24"/>
          <w:szCs w:val="24"/>
        </w:rPr>
        <w:t xml:space="preserve"> </w:t>
      </w:r>
      <w:r w:rsidRPr="004570AD">
        <w:rPr>
          <w:rFonts w:ascii="Times New Roman" w:hAnsi="Times New Roman" w:cs="Times New Roman"/>
          <w:w w:val="110"/>
          <w:sz w:val="24"/>
          <w:szCs w:val="24"/>
        </w:rPr>
        <w:t xml:space="preserve">арналған: </w:t>
      </w:r>
    </w:p>
    <w:p w:rsidR="004570AD" w:rsidRPr="004570AD" w:rsidRDefault="004570AD" w:rsidP="004570AD">
      <w:pPr>
        <w:pStyle w:val="TableParagraph"/>
        <w:spacing w:before="0"/>
        <w:ind w:right="10"/>
        <w:jc w:val="both"/>
        <w:rPr>
          <w:rFonts w:ascii="Times New Roman" w:hAnsi="Times New Roman" w:cs="Times New Roman"/>
          <w:spacing w:val="2"/>
          <w:w w:val="110"/>
          <w:sz w:val="24"/>
          <w:szCs w:val="24"/>
        </w:rPr>
      </w:pPr>
      <w:r w:rsidRPr="004570AD">
        <w:rPr>
          <w:rFonts w:ascii="Times New Roman" w:hAnsi="Times New Roman" w:cs="Times New Roman"/>
          <w:w w:val="110"/>
          <w:sz w:val="24"/>
          <w:szCs w:val="24"/>
        </w:rPr>
        <w:t>-</w:t>
      </w:r>
      <w:r w:rsidRPr="004570AD">
        <w:rPr>
          <w:rFonts w:ascii="Times New Roman" w:hAnsi="Times New Roman" w:cs="Times New Roman"/>
          <w:spacing w:val="2"/>
          <w:w w:val="110"/>
          <w:sz w:val="24"/>
          <w:szCs w:val="24"/>
        </w:rPr>
        <w:t xml:space="preserve"> </w:t>
      </w:r>
      <w:r w:rsidRPr="004570AD">
        <w:rPr>
          <w:rFonts w:ascii="Times New Roman" w:hAnsi="Times New Roman" w:cs="Times New Roman"/>
          <w:w w:val="110"/>
          <w:sz w:val="24"/>
          <w:szCs w:val="24"/>
        </w:rPr>
        <w:t>табанның</w:t>
      </w:r>
      <w:r w:rsidRPr="004570AD">
        <w:rPr>
          <w:rFonts w:ascii="Times New Roman" w:hAnsi="Times New Roman" w:cs="Times New Roman"/>
          <w:spacing w:val="1"/>
          <w:w w:val="110"/>
          <w:sz w:val="24"/>
          <w:szCs w:val="24"/>
        </w:rPr>
        <w:t xml:space="preserve"> </w:t>
      </w:r>
      <w:r w:rsidRPr="004570AD">
        <w:rPr>
          <w:rFonts w:ascii="Times New Roman" w:hAnsi="Times New Roman" w:cs="Times New Roman"/>
          <w:w w:val="110"/>
          <w:sz w:val="24"/>
          <w:szCs w:val="24"/>
        </w:rPr>
        <w:t>табан</w:t>
      </w:r>
      <w:r w:rsidRPr="004570AD">
        <w:rPr>
          <w:rFonts w:ascii="Times New Roman" w:hAnsi="Times New Roman" w:cs="Times New Roman"/>
          <w:spacing w:val="1"/>
          <w:w w:val="110"/>
          <w:sz w:val="24"/>
          <w:szCs w:val="24"/>
        </w:rPr>
        <w:t xml:space="preserve"> </w:t>
      </w:r>
      <w:r w:rsidRPr="004570AD">
        <w:rPr>
          <w:rFonts w:ascii="Times New Roman" w:hAnsi="Times New Roman" w:cs="Times New Roman"/>
          <w:w w:val="110"/>
          <w:sz w:val="24"/>
          <w:szCs w:val="24"/>
        </w:rPr>
        <w:t>беті</w:t>
      </w:r>
      <w:r w:rsidRPr="004570AD">
        <w:rPr>
          <w:rFonts w:ascii="Times New Roman" w:hAnsi="Times New Roman" w:cs="Times New Roman"/>
          <w:spacing w:val="1"/>
          <w:w w:val="110"/>
          <w:sz w:val="24"/>
          <w:szCs w:val="24"/>
        </w:rPr>
        <w:t xml:space="preserve"> </w:t>
      </w:r>
      <w:r w:rsidRPr="004570AD">
        <w:rPr>
          <w:rFonts w:ascii="Times New Roman" w:hAnsi="Times New Roman" w:cs="Times New Roman"/>
          <w:w w:val="110"/>
          <w:sz w:val="24"/>
          <w:szCs w:val="24"/>
        </w:rPr>
        <w:t>бойынша</w:t>
      </w:r>
      <w:r w:rsidRPr="004570AD">
        <w:rPr>
          <w:rFonts w:ascii="Times New Roman" w:hAnsi="Times New Roman" w:cs="Times New Roman"/>
          <w:spacing w:val="1"/>
          <w:w w:val="110"/>
          <w:sz w:val="24"/>
          <w:szCs w:val="24"/>
        </w:rPr>
        <w:t xml:space="preserve"> </w:t>
      </w:r>
      <w:r w:rsidRPr="004570AD">
        <w:rPr>
          <w:rFonts w:ascii="Times New Roman" w:hAnsi="Times New Roman" w:cs="Times New Roman"/>
          <w:w w:val="110"/>
          <w:sz w:val="24"/>
          <w:szCs w:val="24"/>
        </w:rPr>
        <w:t>жүктемені</w:t>
      </w:r>
      <w:r w:rsidRPr="004570AD">
        <w:rPr>
          <w:rFonts w:ascii="Times New Roman" w:hAnsi="Times New Roman" w:cs="Times New Roman"/>
          <w:spacing w:val="1"/>
          <w:w w:val="110"/>
          <w:sz w:val="24"/>
          <w:szCs w:val="24"/>
        </w:rPr>
        <w:t xml:space="preserve"> </w:t>
      </w:r>
      <w:r w:rsidRPr="004570AD">
        <w:rPr>
          <w:rFonts w:ascii="Times New Roman" w:hAnsi="Times New Roman" w:cs="Times New Roman"/>
          <w:w w:val="110"/>
          <w:sz w:val="24"/>
          <w:szCs w:val="24"/>
        </w:rPr>
        <w:t>ұтымды</w:t>
      </w:r>
      <w:r w:rsidRPr="004570AD">
        <w:rPr>
          <w:rFonts w:ascii="Times New Roman" w:hAnsi="Times New Roman" w:cs="Times New Roman"/>
          <w:spacing w:val="1"/>
          <w:w w:val="110"/>
          <w:sz w:val="24"/>
          <w:szCs w:val="24"/>
        </w:rPr>
        <w:t xml:space="preserve"> </w:t>
      </w:r>
      <w:r w:rsidRPr="004570AD">
        <w:rPr>
          <w:rFonts w:ascii="Times New Roman" w:hAnsi="Times New Roman" w:cs="Times New Roman"/>
          <w:w w:val="110"/>
          <w:sz w:val="24"/>
          <w:szCs w:val="24"/>
        </w:rPr>
        <w:t>қайта</w:t>
      </w:r>
      <w:r w:rsidRPr="004570AD">
        <w:rPr>
          <w:rFonts w:ascii="Times New Roman" w:hAnsi="Times New Roman" w:cs="Times New Roman"/>
          <w:spacing w:val="1"/>
          <w:w w:val="110"/>
          <w:sz w:val="24"/>
          <w:szCs w:val="24"/>
        </w:rPr>
        <w:t xml:space="preserve"> </w:t>
      </w:r>
      <w:r w:rsidRPr="004570AD">
        <w:rPr>
          <w:rFonts w:ascii="Times New Roman" w:hAnsi="Times New Roman" w:cs="Times New Roman"/>
          <w:w w:val="110"/>
          <w:sz w:val="24"/>
          <w:szCs w:val="24"/>
        </w:rPr>
        <w:t>бөлу;</w:t>
      </w:r>
      <w:r w:rsidRPr="004570AD">
        <w:rPr>
          <w:rFonts w:ascii="Times New Roman" w:hAnsi="Times New Roman" w:cs="Times New Roman"/>
          <w:spacing w:val="2"/>
          <w:w w:val="110"/>
          <w:sz w:val="24"/>
          <w:szCs w:val="24"/>
        </w:rPr>
        <w:t xml:space="preserve"> </w:t>
      </w:r>
    </w:p>
    <w:p w:rsidR="004570AD" w:rsidRPr="004570AD" w:rsidRDefault="004570AD" w:rsidP="004570AD">
      <w:pPr>
        <w:pStyle w:val="TableParagraph"/>
        <w:spacing w:before="0"/>
        <w:ind w:right="10"/>
        <w:jc w:val="both"/>
        <w:rPr>
          <w:rFonts w:ascii="Times New Roman" w:hAnsi="Times New Roman" w:cs="Times New Roman"/>
          <w:spacing w:val="1"/>
          <w:w w:val="110"/>
          <w:sz w:val="24"/>
          <w:szCs w:val="24"/>
        </w:rPr>
      </w:pPr>
      <w:r w:rsidRPr="004570AD">
        <w:rPr>
          <w:rFonts w:ascii="Times New Roman" w:hAnsi="Times New Roman" w:cs="Times New Roman"/>
          <w:w w:val="110"/>
          <w:sz w:val="24"/>
          <w:szCs w:val="24"/>
        </w:rPr>
        <w:t>-</w:t>
      </w:r>
      <w:r w:rsidRPr="004570AD">
        <w:rPr>
          <w:rFonts w:ascii="Times New Roman" w:hAnsi="Times New Roman" w:cs="Times New Roman"/>
          <w:spacing w:val="1"/>
          <w:w w:val="110"/>
          <w:sz w:val="24"/>
          <w:szCs w:val="24"/>
        </w:rPr>
        <w:t xml:space="preserve"> </w:t>
      </w:r>
      <w:r w:rsidRPr="004570AD">
        <w:rPr>
          <w:rFonts w:ascii="Times New Roman" w:hAnsi="Times New Roman" w:cs="Times New Roman"/>
          <w:w w:val="110"/>
          <w:sz w:val="24"/>
          <w:szCs w:val="24"/>
        </w:rPr>
        <w:t>табанды</w:t>
      </w:r>
      <w:r w:rsidRPr="004570AD">
        <w:rPr>
          <w:rFonts w:ascii="Times New Roman" w:hAnsi="Times New Roman" w:cs="Times New Roman"/>
          <w:spacing w:val="2"/>
          <w:w w:val="110"/>
          <w:sz w:val="24"/>
          <w:szCs w:val="24"/>
        </w:rPr>
        <w:t xml:space="preserve"> </w:t>
      </w:r>
      <w:r w:rsidRPr="004570AD">
        <w:rPr>
          <w:rFonts w:ascii="Times New Roman" w:hAnsi="Times New Roman" w:cs="Times New Roman"/>
          <w:w w:val="110"/>
          <w:sz w:val="24"/>
          <w:szCs w:val="24"/>
        </w:rPr>
        <w:t>немесе</w:t>
      </w:r>
      <w:r w:rsidRPr="004570AD">
        <w:rPr>
          <w:rFonts w:ascii="Times New Roman" w:hAnsi="Times New Roman" w:cs="Times New Roman"/>
          <w:spacing w:val="2"/>
          <w:w w:val="110"/>
          <w:sz w:val="24"/>
          <w:szCs w:val="24"/>
        </w:rPr>
        <w:t xml:space="preserve"> </w:t>
      </w:r>
      <w:r w:rsidRPr="004570AD">
        <w:rPr>
          <w:rFonts w:ascii="Times New Roman" w:hAnsi="Times New Roman" w:cs="Times New Roman"/>
          <w:w w:val="110"/>
          <w:sz w:val="24"/>
          <w:szCs w:val="24"/>
        </w:rPr>
        <w:t>оның</w:t>
      </w:r>
      <w:r w:rsidRPr="004570AD">
        <w:rPr>
          <w:rFonts w:ascii="Times New Roman" w:hAnsi="Times New Roman" w:cs="Times New Roman"/>
          <w:spacing w:val="1"/>
          <w:w w:val="110"/>
          <w:sz w:val="24"/>
          <w:szCs w:val="24"/>
        </w:rPr>
        <w:t xml:space="preserve"> </w:t>
      </w:r>
      <w:r w:rsidRPr="004570AD">
        <w:rPr>
          <w:rFonts w:ascii="Times New Roman" w:hAnsi="Times New Roman" w:cs="Times New Roman"/>
          <w:w w:val="110"/>
          <w:sz w:val="24"/>
          <w:szCs w:val="24"/>
        </w:rPr>
        <w:t>сегменттерін</w:t>
      </w:r>
      <w:r w:rsidRPr="004570AD">
        <w:rPr>
          <w:rFonts w:ascii="Times New Roman" w:hAnsi="Times New Roman" w:cs="Times New Roman"/>
          <w:spacing w:val="2"/>
          <w:w w:val="110"/>
          <w:sz w:val="24"/>
          <w:szCs w:val="24"/>
        </w:rPr>
        <w:t xml:space="preserve"> </w:t>
      </w:r>
      <w:r w:rsidRPr="004570AD">
        <w:rPr>
          <w:rFonts w:ascii="Times New Roman" w:hAnsi="Times New Roman" w:cs="Times New Roman"/>
          <w:w w:val="110"/>
          <w:sz w:val="24"/>
          <w:szCs w:val="24"/>
        </w:rPr>
        <w:t>түзетілген</w:t>
      </w:r>
      <w:r w:rsidRPr="004570AD">
        <w:rPr>
          <w:rFonts w:ascii="Times New Roman" w:hAnsi="Times New Roman" w:cs="Times New Roman"/>
          <w:spacing w:val="2"/>
          <w:w w:val="110"/>
          <w:sz w:val="24"/>
          <w:szCs w:val="24"/>
        </w:rPr>
        <w:t xml:space="preserve"> </w:t>
      </w:r>
      <w:r w:rsidRPr="004570AD">
        <w:rPr>
          <w:rFonts w:ascii="Times New Roman" w:hAnsi="Times New Roman" w:cs="Times New Roman"/>
          <w:w w:val="110"/>
          <w:sz w:val="24"/>
          <w:szCs w:val="24"/>
        </w:rPr>
        <w:t>күйде</w:t>
      </w:r>
      <w:r w:rsidRPr="004570AD">
        <w:rPr>
          <w:rFonts w:ascii="Times New Roman" w:hAnsi="Times New Roman" w:cs="Times New Roman"/>
          <w:spacing w:val="1"/>
          <w:w w:val="110"/>
          <w:sz w:val="24"/>
          <w:szCs w:val="24"/>
        </w:rPr>
        <w:t xml:space="preserve"> </w:t>
      </w:r>
      <w:r w:rsidRPr="004570AD">
        <w:rPr>
          <w:rFonts w:ascii="Times New Roman" w:hAnsi="Times New Roman" w:cs="Times New Roman"/>
          <w:w w:val="110"/>
          <w:sz w:val="24"/>
          <w:szCs w:val="24"/>
        </w:rPr>
        <w:t>ұстау;</w:t>
      </w:r>
      <w:r w:rsidRPr="004570AD">
        <w:rPr>
          <w:rFonts w:ascii="Times New Roman" w:hAnsi="Times New Roman" w:cs="Times New Roman"/>
          <w:spacing w:val="1"/>
          <w:w w:val="110"/>
          <w:sz w:val="24"/>
          <w:szCs w:val="24"/>
        </w:rPr>
        <w:t xml:space="preserve"> </w:t>
      </w:r>
    </w:p>
    <w:p w:rsidR="004570AD" w:rsidRPr="004570AD" w:rsidRDefault="004570AD" w:rsidP="004570AD">
      <w:pPr>
        <w:pStyle w:val="TableParagraph"/>
        <w:spacing w:before="0"/>
        <w:ind w:right="10"/>
        <w:jc w:val="both"/>
        <w:rPr>
          <w:rFonts w:ascii="Times New Roman" w:hAnsi="Times New Roman" w:cs="Times New Roman"/>
          <w:sz w:val="24"/>
          <w:szCs w:val="24"/>
        </w:rPr>
      </w:pPr>
      <w:r w:rsidRPr="004570AD">
        <w:rPr>
          <w:rFonts w:ascii="Times New Roman" w:hAnsi="Times New Roman" w:cs="Times New Roman"/>
          <w:w w:val="110"/>
          <w:sz w:val="24"/>
          <w:szCs w:val="24"/>
        </w:rPr>
        <w:t>-</w:t>
      </w:r>
      <w:r w:rsidRPr="004570AD">
        <w:rPr>
          <w:rFonts w:ascii="Times New Roman" w:hAnsi="Times New Roman" w:cs="Times New Roman"/>
          <w:spacing w:val="2"/>
          <w:w w:val="110"/>
          <w:sz w:val="24"/>
          <w:szCs w:val="24"/>
        </w:rPr>
        <w:t xml:space="preserve"> </w:t>
      </w:r>
      <w:r w:rsidRPr="004570AD">
        <w:rPr>
          <w:rFonts w:ascii="Times New Roman" w:hAnsi="Times New Roman" w:cs="Times New Roman"/>
          <w:w w:val="110"/>
          <w:sz w:val="24"/>
          <w:szCs w:val="24"/>
        </w:rPr>
        <w:t>табанның</w:t>
      </w:r>
      <w:r w:rsidRPr="004570AD">
        <w:rPr>
          <w:rFonts w:ascii="Times New Roman" w:hAnsi="Times New Roman" w:cs="Times New Roman"/>
          <w:spacing w:val="2"/>
          <w:w w:val="110"/>
          <w:sz w:val="24"/>
          <w:szCs w:val="24"/>
        </w:rPr>
        <w:t xml:space="preserve"> </w:t>
      </w:r>
      <w:r w:rsidRPr="004570AD">
        <w:rPr>
          <w:rFonts w:ascii="Times New Roman" w:hAnsi="Times New Roman" w:cs="Times New Roman"/>
          <w:w w:val="110"/>
          <w:sz w:val="24"/>
          <w:szCs w:val="24"/>
        </w:rPr>
        <w:t>жоқ</w:t>
      </w:r>
      <w:r w:rsidRPr="004570AD">
        <w:rPr>
          <w:rFonts w:ascii="Times New Roman" w:hAnsi="Times New Roman" w:cs="Times New Roman"/>
          <w:spacing w:val="1"/>
          <w:w w:val="110"/>
          <w:sz w:val="24"/>
          <w:szCs w:val="24"/>
        </w:rPr>
        <w:t xml:space="preserve"> </w:t>
      </w:r>
      <w:r w:rsidRPr="004570AD">
        <w:rPr>
          <w:rFonts w:ascii="Times New Roman" w:hAnsi="Times New Roman" w:cs="Times New Roman"/>
          <w:w w:val="110"/>
          <w:sz w:val="24"/>
          <w:szCs w:val="24"/>
        </w:rPr>
        <w:t>сегментін</w:t>
      </w:r>
      <w:r w:rsidRPr="004570AD">
        <w:rPr>
          <w:rFonts w:ascii="Times New Roman" w:hAnsi="Times New Roman" w:cs="Times New Roman"/>
          <w:spacing w:val="2"/>
          <w:w w:val="110"/>
          <w:sz w:val="24"/>
          <w:szCs w:val="24"/>
        </w:rPr>
        <w:t xml:space="preserve"> </w:t>
      </w:r>
      <w:r w:rsidRPr="004570AD">
        <w:rPr>
          <w:rFonts w:ascii="Times New Roman" w:hAnsi="Times New Roman" w:cs="Times New Roman"/>
          <w:w w:val="110"/>
          <w:sz w:val="24"/>
          <w:szCs w:val="24"/>
        </w:rPr>
        <w:t>өтеу;</w:t>
      </w:r>
      <w:r w:rsidRPr="004570AD">
        <w:rPr>
          <w:rFonts w:ascii="Times New Roman" w:hAnsi="Times New Roman" w:cs="Times New Roman"/>
          <w:spacing w:val="2"/>
          <w:w w:val="110"/>
          <w:sz w:val="24"/>
          <w:szCs w:val="24"/>
        </w:rPr>
        <w:t xml:space="preserve"> </w:t>
      </w:r>
      <w:r w:rsidRPr="004570AD">
        <w:rPr>
          <w:rFonts w:ascii="Times New Roman" w:hAnsi="Times New Roman" w:cs="Times New Roman"/>
          <w:w w:val="110"/>
          <w:sz w:val="24"/>
          <w:szCs w:val="24"/>
        </w:rPr>
        <w:t>төменгі</w:t>
      </w:r>
      <w:r w:rsidRPr="004570AD">
        <w:rPr>
          <w:rFonts w:ascii="Times New Roman" w:hAnsi="Times New Roman" w:cs="Times New Roman"/>
          <w:spacing w:val="1"/>
          <w:w w:val="110"/>
          <w:sz w:val="24"/>
          <w:szCs w:val="24"/>
        </w:rPr>
        <w:t xml:space="preserve"> </w:t>
      </w:r>
      <w:r w:rsidRPr="004570AD">
        <w:rPr>
          <w:rFonts w:ascii="Times New Roman" w:hAnsi="Times New Roman" w:cs="Times New Roman"/>
          <w:w w:val="110"/>
          <w:sz w:val="24"/>
          <w:szCs w:val="24"/>
        </w:rPr>
        <w:t>аяқтың</w:t>
      </w:r>
      <w:r w:rsidRPr="004570AD">
        <w:rPr>
          <w:rFonts w:ascii="Times New Roman" w:hAnsi="Times New Roman" w:cs="Times New Roman"/>
          <w:spacing w:val="1"/>
          <w:w w:val="110"/>
          <w:sz w:val="24"/>
          <w:szCs w:val="24"/>
        </w:rPr>
        <w:t xml:space="preserve"> </w:t>
      </w:r>
      <w:r w:rsidRPr="004570AD">
        <w:rPr>
          <w:rFonts w:ascii="Times New Roman" w:hAnsi="Times New Roman" w:cs="Times New Roman"/>
          <w:w w:val="110"/>
          <w:sz w:val="24"/>
          <w:szCs w:val="24"/>
        </w:rPr>
        <w:t>қысқаруын</w:t>
      </w:r>
      <w:r w:rsidRPr="004570AD">
        <w:rPr>
          <w:rFonts w:ascii="Times New Roman" w:hAnsi="Times New Roman" w:cs="Times New Roman"/>
          <w:spacing w:val="2"/>
          <w:w w:val="110"/>
          <w:sz w:val="24"/>
          <w:szCs w:val="24"/>
        </w:rPr>
        <w:t xml:space="preserve"> </w:t>
      </w:r>
      <w:r w:rsidRPr="004570AD">
        <w:rPr>
          <w:rFonts w:ascii="Times New Roman" w:hAnsi="Times New Roman" w:cs="Times New Roman"/>
          <w:w w:val="110"/>
          <w:sz w:val="24"/>
          <w:szCs w:val="24"/>
        </w:rPr>
        <w:t>өтеу.</w:t>
      </w:r>
    </w:p>
    <w:p w:rsidR="004570AD" w:rsidRPr="004570AD" w:rsidRDefault="004570AD" w:rsidP="004570AD">
      <w:pPr>
        <w:shd w:val="clear" w:color="auto" w:fill="FFFFFF"/>
        <w:ind w:right="-1"/>
        <w:jc w:val="both"/>
        <w:rPr>
          <w:rFonts w:ascii="Times New Roman" w:hAnsi="Times New Roman" w:cs="Times New Roman"/>
          <w:spacing w:val="-4"/>
          <w:lang w:val="kk-KZ"/>
        </w:rPr>
      </w:pPr>
      <w:r w:rsidRPr="004570AD">
        <w:rPr>
          <w:rFonts w:ascii="Times New Roman" w:hAnsi="Times New Roman" w:cs="Times New Roman"/>
          <w:bCs/>
          <w:lang w:val="kk-KZ"/>
        </w:rPr>
        <w:t xml:space="preserve">Қысқа және орташа тұқылдар, табан асты бетінің ауырсынатын жерлерін түсіру қажет болған кезде, сондаақ білек буындағы </w:t>
      </w:r>
      <w:r w:rsidRPr="004570AD">
        <w:rPr>
          <w:rFonts w:ascii="Times New Roman" w:hAnsi="Times New Roman" w:cs="Times New Roman"/>
          <w:w w:val="110"/>
          <w:lang w:val="kk-KZ"/>
        </w:rPr>
        <w:t>қозғалғыштықты 5-10° аралығында шектеу кезінде салпа кебістер (етіктер) көрсетіледі. Салма кебістің (етік) жасаудың қажетті шарты-сау</w:t>
      </w:r>
      <w:r w:rsidRPr="004570AD">
        <w:rPr>
          <w:rFonts w:ascii="Times New Roman" w:hAnsi="Times New Roman" w:cs="Times New Roman"/>
          <w:spacing w:val="1"/>
          <w:w w:val="110"/>
          <w:lang w:val="kk-KZ"/>
        </w:rPr>
        <w:t xml:space="preserve"> </w:t>
      </w:r>
      <w:r w:rsidRPr="004570AD">
        <w:rPr>
          <w:rFonts w:ascii="Times New Roman" w:hAnsi="Times New Roman" w:cs="Times New Roman"/>
          <w:w w:val="110"/>
          <w:lang w:val="kk-KZ"/>
        </w:rPr>
        <w:t>аяқтың</w:t>
      </w:r>
      <w:r w:rsidRPr="004570AD">
        <w:rPr>
          <w:rFonts w:ascii="Times New Roman" w:hAnsi="Times New Roman" w:cs="Times New Roman"/>
          <w:spacing w:val="1"/>
          <w:w w:val="110"/>
          <w:lang w:val="kk-KZ"/>
        </w:rPr>
        <w:t xml:space="preserve"> </w:t>
      </w:r>
      <w:r w:rsidRPr="004570AD">
        <w:rPr>
          <w:rFonts w:ascii="Times New Roman" w:hAnsi="Times New Roman" w:cs="Times New Roman"/>
          <w:w w:val="110"/>
          <w:lang w:val="kk-KZ"/>
        </w:rPr>
        <w:t>шеңберлерімен</w:t>
      </w:r>
      <w:r w:rsidRPr="004570AD">
        <w:rPr>
          <w:rFonts w:ascii="Times New Roman" w:hAnsi="Times New Roman" w:cs="Times New Roman"/>
          <w:spacing w:val="2"/>
          <w:w w:val="110"/>
          <w:lang w:val="kk-KZ"/>
        </w:rPr>
        <w:t xml:space="preserve"> </w:t>
      </w:r>
      <w:r w:rsidRPr="004570AD">
        <w:rPr>
          <w:rFonts w:ascii="Times New Roman" w:hAnsi="Times New Roman" w:cs="Times New Roman"/>
          <w:w w:val="110"/>
          <w:lang w:val="kk-KZ"/>
        </w:rPr>
        <w:t>салыстырғанда</w:t>
      </w:r>
      <w:r w:rsidRPr="004570AD">
        <w:rPr>
          <w:rFonts w:ascii="Times New Roman" w:hAnsi="Times New Roman" w:cs="Times New Roman"/>
          <w:spacing w:val="2"/>
          <w:w w:val="110"/>
          <w:lang w:val="kk-KZ"/>
        </w:rPr>
        <w:t xml:space="preserve"> </w:t>
      </w:r>
      <w:r w:rsidRPr="004570AD">
        <w:rPr>
          <w:rFonts w:ascii="Times New Roman" w:hAnsi="Times New Roman" w:cs="Times New Roman"/>
          <w:w w:val="110"/>
          <w:lang w:val="kk-KZ"/>
        </w:rPr>
        <w:t>кем</w:t>
      </w:r>
      <w:r w:rsidRPr="004570AD">
        <w:rPr>
          <w:rFonts w:ascii="Times New Roman" w:hAnsi="Times New Roman" w:cs="Times New Roman"/>
          <w:spacing w:val="2"/>
          <w:w w:val="110"/>
          <w:lang w:val="kk-KZ"/>
        </w:rPr>
        <w:t xml:space="preserve"> </w:t>
      </w:r>
      <w:r w:rsidRPr="004570AD">
        <w:rPr>
          <w:rFonts w:ascii="Times New Roman" w:hAnsi="Times New Roman" w:cs="Times New Roman"/>
          <w:w w:val="110"/>
          <w:lang w:val="kk-KZ"/>
        </w:rPr>
        <w:t>дегенде</w:t>
      </w:r>
      <w:r w:rsidRPr="004570AD">
        <w:rPr>
          <w:rFonts w:ascii="Times New Roman" w:hAnsi="Times New Roman" w:cs="Times New Roman"/>
          <w:spacing w:val="3"/>
          <w:w w:val="110"/>
          <w:lang w:val="kk-KZ"/>
        </w:rPr>
        <w:t xml:space="preserve"> </w:t>
      </w:r>
      <w:r w:rsidRPr="004570AD">
        <w:rPr>
          <w:rFonts w:ascii="Times New Roman" w:hAnsi="Times New Roman" w:cs="Times New Roman"/>
          <w:w w:val="110"/>
          <w:lang w:val="kk-KZ"/>
        </w:rPr>
        <w:t>2</w:t>
      </w:r>
      <w:r w:rsidRPr="004570AD">
        <w:rPr>
          <w:rFonts w:ascii="Times New Roman" w:hAnsi="Times New Roman" w:cs="Times New Roman"/>
          <w:spacing w:val="1"/>
          <w:w w:val="110"/>
          <w:lang w:val="kk-KZ"/>
        </w:rPr>
        <w:t xml:space="preserve"> </w:t>
      </w:r>
      <w:r w:rsidRPr="004570AD">
        <w:rPr>
          <w:rFonts w:ascii="Times New Roman" w:hAnsi="Times New Roman" w:cs="Times New Roman"/>
          <w:w w:val="110"/>
          <w:lang w:val="kk-KZ"/>
        </w:rPr>
        <w:t>сантиметр</w:t>
      </w:r>
      <w:r w:rsidRPr="004570AD">
        <w:rPr>
          <w:rFonts w:ascii="Times New Roman" w:hAnsi="Times New Roman" w:cs="Times New Roman"/>
          <w:spacing w:val="3"/>
          <w:w w:val="110"/>
          <w:lang w:val="kk-KZ"/>
        </w:rPr>
        <w:t xml:space="preserve"> </w:t>
      </w:r>
      <w:r w:rsidRPr="004570AD">
        <w:rPr>
          <w:rFonts w:ascii="Times New Roman" w:hAnsi="Times New Roman" w:cs="Times New Roman"/>
          <w:w w:val="110"/>
          <w:lang w:val="kk-KZ"/>
        </w:rPr>
        <w:t>шұңқырлы</w:t>
      </w:r>
      <w:r w:rsidRPr="004570AD">
        <w:rPr>
          <w:rFonts w:ascii="Times New Roman" w:hAnsi="Times New Roman" w:cs="Times New Roman"/>
          <w:spacing w:val="1"/>
          <w:w w:val="110"/>
          <w:lang w:val="kk-KZ"/>
        </w:rPr>
        <w:t xml:space="preserve"> </w:t>
      </w:r>
      <w:r w:rsidRPr="004570AD">
        <w:rPr>
          <w:rFonts w:ascii="Times New Roman" w:hAnsi="Times New Roman" w:cs="Times New Roman"/>
          <w:w w:val="110"/>
          <w:lang w:val="kk-KZ"/>
        </w:rPr>
        <w:t>кірпіктердің</w:t>
      </w:r>
      <w:r w:rsidRPr="004570AD">
        <w:rPr>
          <w:rFonts w:ascii="Times New Roman" w:hAnsi="Times New Roman" w:cs="Times New Roman"/>
          <w:spacing w:val="3"/>
          <w:w w:val="110"/>
          <w:lang w:val="kk-KZ"/>
        </w:rPr>
        <w:t xml:space="preserve"> </w:t>
      </w:r>
      <w:r w:rsidRPr="004570AD">
        <w:rPr>
          <w:rFonts w:ascii="Times New Roman" w:hAnsi="Times New Roman" w:cs="Times New Roman"/>
          <w:w w:val="110"/>
          <w:lang w:val="kk-KZ"/>
        </w:rPr>
        <w:t>азаюы.</w:t>
      </w:r>
      <w:r w:rsidRPr="004570AD">
        <w:rPr>
          <w:rFonts w:ascii="Times New Roman" w:hAnsi="Times New Roman" w:cs="Times New Roman"/>
          <w:spacing w:val="1"/>
          <w:w w:val="110"/>
          <w:lang w:val="kk-KZ"/>
        </w:rPr>
        <w:t xml:space="preserve"> </w:t>
      </w:r>
      <w:r w:rsidRPr="004570AD">
        <w:rPr>
          <w:rFonts w:ascii="Times New Roman" w:hAnsi="Times New Roman" w:cs="Times New Roman"/>
          <w:w w:val="110"/>
          <w:lang w:val="kk-KZ"/>
        </w:rPr>
        <w:t>Салма</w:t>
      </w:r>
      <w:r w:rsidRPr="004570AD">
        <w:rPr>
          <w:rFonts w:ascii="Times New Roman" w:hAnsi="Times New Roman" w:cs="Times New Roman"/>
          <w:spacing w:val="2"/>
          <w:w w:val="110"/>
          <w:lang w:val="kk-KZ"/>
        </w:rPr>
        <w:t xml:space="preserve"> </w:t>
      </w:r>
      <w:r w:rsidRPr="004570AD">
        <w:rPr>
          <w:rFonts w:ascii="Times New Roman" w:hAnsi="Times New Roman" w:cs="Times New Roman"/>
          <w:w w:val="110"/>
          <w:lang w:val="kk-KZ"/>
        </w:rPr>
        <w:t>кебістер</w:t>
      </w:r>
      <w:r w:rsidRPr="004570AD">
        <w:rPr>
          <w:rFonts w:ascii="Times New Roman" w:hAnsi="Times New Roman" w:cs="Times New Roman"/>
          <w:spacing w:val="2"/>
          <w:w w:val="110"/>
          <w:lang w:val="kk-KZ"/>
        </w:rPr>
        <w:t xml:space="preserve"> </w:t>
      </w:r>
      <w:r w:rsidRPr="004570AD">
        <w:rPr>
          <w:rFonts w:ascii="Times New Roman" w:hAnsi="Times New Roman" w:cs="Times New Roman"/>
          <w:w w:val="110"/>
          <w:lang w:val="kk-KZ"/>
        </w:rPr>
        <w:t>(етіктер)</w:t>
      </w:r>
      <w:r w:rsidRPr="004570AD">
        <w:rPr>
          <w:rFonts w:ascii="Times New Roman" w:hAnsi="Times New Roman" w:cs="Times New Roman"/>
          <w:spacing w:val="3"/>
          <w:w w:val="110"/>
          <w:lang w:val="kk-KZ"/>
        </w:rPr>
        <w:t xml:space="preserve"> </w:t>
      </w:r>
      <w:r w:rsidRPr="004570AD">
        <w:rPr>
          <w:rFonts w:ascii="Times New Roman" w:hAnsi="Times New Roman" w:cs="Times New Roman"/>
          <w:w w:val="110"/>
          <w:lang w:val="kk-KZ"/>
        </w:rPr>
        <w:t>резеңке</w:t>
      </w:r>
      <w:r w:rsidRPr="004570AD">
        <w:rPr>
          <w:rFonts w:ascii="Times New Roman" w:hAnsi="Times New Roman" w:cs="Times New Roman"/>
          <w:spacing w:val="1"/>
          <w:w w:val="110"/>
          <w:lang w:val="kk-KZ"/>
        </w:rPr>
        <w:t xml:space="preserve"> </w:t>
      </w:r>
      <w:r w:rsidRPr="004570AD">
        <w:rPr>
          <w:rFonts w:ascii="Times New Roman" w:hAnsi="Times New Roman" w:cs="Times New Roman"/>
          <w:w w:val="110"/>
          <w:lang w:val="kk-KZ"/>
        </w:rPr>
        <w:t>шұлықтан,</w:t>
      </w:r>
      <w:r w:rsidRPr="004570AD">
        <w:rPr>
          <w:rFonts w:ascii="Times New Roman" w:hAnsi="Times New Roman" w:cs="Times New Roman"/>
          <w:spacing w:val="-1"/>
          <w:w w:val="110"/>
          <w:lang w:val="kk-KZ"/>
        </w:rPr>
        <w:t xml:space="preserve"> </w:t>
      </w:r>
      <w:r w:rsidRPr="004570AD">
        <w:rPr>
          <w:rFonts w:ascii="Times New Roman" w:hAnsi="Times New Roman" w:cs="Times New Roman"/>
          <w:w w:val="110"/>
          <w:lang w:val="kk-KZ"/>
        </w:rPr>
        <w:t>алдыңғы жағында</w:t>
      </w:r>
      <w:r w:rsidRPr="004570AD">
        <w:rPr>
          <w:rFonts w:ascii="Times New Roman" w:hAnsi="Times New Roman" w:cs="Times New Roman"/>
          <w:spacing w:val="1"/>
          <w:w w:val="110"/>
          <w:lang w:val="kk-KZ"/>
        </w:rPr>
        <w:t xml:space="preserve"> </w:t>
      </w:r>
      <w:r w:rsidRPr="004570AD">
        <w:rPr>
          <w:rFonts w:ascii="Times New Roman" w:hAnsi="Times New Roman" w:cs="Times New Roman"/>
          <w:w w:val="110"/>
          <w:lang w:val="kk-KZ"/>
        </w:rPr>
        <w:t>жасанды</w:t>
      </w:r>
      <w:r w:rsidRPr="004570AD">
        <w:rPr>
          <w:rFonts w:ascii="Times New Roman" w:hAnsi="Times New Roman" w:cs="Times New Roman"/>
          <w:spacing w:val="1"/>
          <w:w w:val="110"/>
          <w:lang w:val="kk-KZ"/>
        </w:rPr>
        <w:t xml:space="preserve"> </w:t>
      </w:r>
      <w:r w:rsidRPr="004570AD">
        <w:rPr>
          <w:rFonts w:ascii="Times New Roman" w:hAnsi="Times New Roman" w:cs="Times New Roman"/>
          <w:w w:val="110"/>
          <w:lang w:val="kk-KZ"/>
        </w:rPr>
        <w:t>аяқкиім мен</w:t>
      </w:r>
      <w:r w:rsidRPr="004570AD">
        <w:rPr>
          <w:rFonts w:ascii="Times New Roman" w:hAnsi="Times New Roman" w:cs="Times New Roman"/>
          <w:spacing w:val="1"/>
          <w:w w:val="110"/>
          <w:lang w:val="kk-KZ"/>
        </w:rPr>
        <w:t xml:space="preserve"> </w:t>
      </w:r>
      <w:r w:rsidRPr="004570AD">
        <w:rPr>
          <w:rFonts w:ascii="Times New Roman" w:hAnsi="Times New Roman" w:cs="Times New Roman"/>
          <w:w w:val="110"/>
          <w:lang w:val="kk-KZ"/>
        </w:rPr>
        <w:t>нақты қабылдағыш</w:t>
      </w:r>
      <w:r w:rsidRPr="004570AD">
        <w:rPr>
          <w:rFonts w:ascii="Times New Roman" w:hAnsi="Times New Roman" w:cs="Times New Roman"/>
          <w:spacing w:val="1"/>
          <w:w w:val="110"/>
          <w:lang w:val="kk-KZ"/>
        </w:rPr>
        <w:t xml:space="preserve"> </w:t>
      </w:r>
      <w:r w:rsidRPr="004570AD">
        <w:rPr>
          <w:rFonts w:ascii="Times New Roman" w:hAnsi="Times New Roman" w:cs="Times New Roman"/>
          <w:w w:val="110"/>
          <w:lang w:val="kk-KZ"/>
        </w:rPr>
        <w:t>гильзаның арасындағы сына</w:t>
      </w:r>
      <w:r w:rsidRPr="004570AD">
        <w:rPr>
          <w:rFonts w:ascii="Times New Roman" w:hAnsi="Times New Roman" w:cs="Times New Roman"/>
          <w:spacing w:val="1"/>
          <w:w w:val="110"/>
          <w:lang w:val="kk-KZ"/>
        </w:rPr>
        <w:t xml:space="preserve"> </w:t>
      </w:r>
      <w:r w:rsidRPr="004570AD">
        <w:rPr>
          <w:rFonts w:ascii="Times New Roman" w:hAnsi="Times New Roman" w:cs="Times New Roman"/>
          <w:w w:val="110"/>
          <w:lang w:val="kk-KZ"/>
        </w:rPr>
        <w:t>түрінде</w:t>
      </w:r>
      <w:r w:rsidRPr="004570AD">
        <w:rPr>
          <w:rFonts w:ascii="Times New Roman" w:hAnsi="Times New Roman" w:cs="Times New Roman"/>
          <w:spacing w:val="1"/>
          <w:w w:val="110"/>
          <w:lang w:val="kk-KZ"/>
        </w:rPr>
        <w:t xml:space="preserve"> </w:t>
      </w:r>
      <w:r w:rsidRPr="004570AD">
        <w:rPr>
          <w:rFonts w:ascii="Times New Roman" w:hAnsi="Times New Roman" w:cs="Times New Roman"/>
          <w:w w:val="110"/>
          <w:lang w:val="kk-KZ"/>
        </w:rPr>
        <w:t>тығын төсемінен</w:t>
      </w:r>
      <w:r w:rsidRPr="004570AD">
        <w:rPr>
          <w:rFonts w:ascii="Times New Roman" w:hAnsi="Times New Roman" w:cs="Times New Roman"/>
          <w:spacing w:val="1"/>
          <w:w w:val="110"/>
          <w:lang w:val="kk-KZ"/>
        </w:rPr>
        <w:t xml:space="preserve"> </w:t>
      </w:r>
      <w:r w:rsidRPr="004570AD">
        <w:rPr>
          <w:rFonts w:ascii="Times New Roman" w:hAnsi="Times New Roman" w:cs="Times New Roman"/>
          <w:w w:val="110"/>
          <w:lang w:val="kk-KZ"/>
        </w:rPr>
        <w:t>және</w:t>
      </w:r>
      <w:r w:rsidRPr="004570AD">
        <w:rPr>
          <w:rFonts w:ascii="Times New Roman" w:hAnsi="Times New Roman" w:cs="Times New Roman"/>
          <w:spacing w:val="1"/>
          <w:w w:val="110"/>
          <w:lang w:val="kk-KZ"/>
        </w:rPr>
        <w:t xml:space="preserve"> </w:t>
      </w:r>
      <w:r w:rsidRPr="004570AD">
        <w:rPr>
          <w:rFonts w:ascii="Times New Roman" w:hAnsi="Times New Roman" w:cs="Times New Roman"/>
          <w:w w:val="110"/>
          <w:lang w:val="kk-KZ"/>
        </w:rPr>
        <w:t>қабылдау</w:t>
      </w:r>
      <w:r w:rsidRPr="004570AD">
        <w:rPr>
          <w:rFonts w:ascii="Times New Roman" w:hAnsi="Times New Roman" w:cs="Times New Roman"/>
          <w:spacing w:val="1"/>
          <w:w w:val="110"/>
          <w:lang w:val="kk-KZ"/>
        </w:rPr>
        <w:t xml:space="preserve"> </w:t>
      </w:r>
      <w:r w:rsidRPr="004570AD">
        <w:rPr>
          <w:rFonts w:ascii="Times New Roman" w:hAnsi="Times New Roman" w:cs="Times New Roman"/>
          <w:w w:val="110"/>
          <w:lang w:val="kk-KZ"/>
        </w:rPr>
        <w:t>қуысын</w:t>
      </w:r>
      <w:r w:rsidRPr="004570AD">
        <w:rPr>
          <w:rFonts w:ascii="Times New Roman" w:hAnsi="Times New Roman" w:cs="Times New Roman"/>
          <w:spacing w:val="2"/>
          <w:w w:val="110"/>
          <w:lang w:val="kk-KZ"/>
        </w:rPr>
        <w:t xml:space="preserve"> </w:t>
      </w:r>
      <w:r w:rsidRPr="004570AD">
        <w:rPr>
          <w:rFonts w:ascii="Times New Roman" w:hAnsi="Times New Roman" w:cs="Times New Roman"/>
          <w:w w:val="110"/>
          <w:lang w:val="kk-KZ"/>
        </w:rPr>
        <w:t>құрайтын</w:t>
      </w:r>
      <w:r w:rsidRPr="004570AD">
        <w:rPr>
          <w:rFonts w:ascii="Times New Roman" w:hAnsi="Times New Roman" w:cs="Times New Roman"/>
          <w:spacing w:val="2"/>
          <w:w w:val="110"/>
          <w:lang w:val="kk-KZ"/>
        </w:rPr>
        <w:t xml:space="preserve"> </w:t>
      </w:r>
      <w:r w:rsidRPr="004570AD">
        <w:rPr>
          <w:rFonts w:ascii="Times New Roman" w:hAnsi="Times New Roman" w:cs="Times New Roman"/>
          <w:w w:val="110"/>
          <w:lang w:val="kk-KZ"/>
        </w:rPr>
        <w:t>дайындамадан</w:t>
      </w:r>
      <w:r w:rsidRPr="004570AD">
        <w:rPr>
          <w:rFonts w:ascii="Times New Roman" w:hAnsi="Times New Roman" w:cs="Times New Roman"/>
          <w:spacing w:val="2"/>
          <w:w w:val="110"/>
          <w:lang w:val="kk-KZ"/>
        </w:rPr>
        <w:t xml:space="preserve"> </w:t>
      </w:r>
      <w:r w:rsidRPr="004570AD">
        <w:rPr>
          <w:rFonts w:ascii="Times New Roman" w:hAnsi="Times New Roman" w:cs="Times New Roman"/>
          <w:w w:val="110"/>
          <w:lang w:val="kk-KZ"/>
        </w:rPr>
        <w:t>тұрады.</w:t>
      </w:r>
      <w:r w:rsidRPr="004570AD">
        <w:rPr>
          <w:rFonts w:ascii="Times New Roman" w:hAnsi="Times New Roman" w:cs="Times New Roman"/>
          <w:spacing w:val="2"/>
          <w:w w:val="110"/>
          <w:lang w:val="kk-KZ"/>
        </w:rPr>
        <w:t xml:space="preserve"> </w:t>
      </w:r>
      <w:r w:rsidRPr="004570AD">
        <w:rPr>
          <w:rFonts w:ascii="Times New Roman" w:hAnsi="Times New Roman" w:cs="Times New Roman"/>
          <w:w w:val="110"/>
          <w:lang w:val="kk-KZ"/>
        </w:rPr>
        <w:t>Қабылдау</w:t>
      </w:r>
      <w:r w:rsidRPr="004570AD">
        <w:rPr>
          <w:rFonts w:ascii="Times New Roman" w:hAnsi="Times New Roman" w:cs="Times New Roman"/>
          <w:spacing w:val="1"/>
          <w:w w:val="110"/>
          <w:lang w:val="kk-KZ"/>
        </w:rPr>
        <w:t xml:space="preserve"> </w:t>
      </w:r>
      <w:r w:rsidRPr="004570AD">
        <w:rPr>
          <w:rFonts w:ascii="Times New Roman" w:hAnsi="Times New Roman" w:cs="Times New Roman"/>
          <w:w w:val="110"/>
          <w:lang w:val="kk-KZ"/>
        </w:rPr>
        <w:t>гильзасы</w:t>
      </w:r>
      <w:r w:rsidRPr="004570AD">
        <w:rPr>
          <w:rFonts w:ascii="Times New Roman" w:hAnsi="Times New Roman" w:cs="Times New Roman"/>
          <w:spacing w:val="1"/>
          <w:w w:val="110"/>
          <w:lang w:val="kk-KZ"/>
        </w:rPr>
        <w:t xml:space="preserve"> </w:t>
      </w:r>
      <w:r w:rsidRPr="004570AD">
        <w:rPr>
          <w:rFonts w:ascii="Times New Roman" w:hAnsi="Times New Roman" w:cs="Times New Roman"/>
          <w:w w:val="110"/>
          <w:lang w:val="kk-KZ"/>
        </w:rPr>
        <w:t>гипс құймасы</w:t>
      </w:r>
      <w:r w:rsidRPr="004570AD">
        <w:rPr>
          <w:rFonts w:ascii="Times New Roman" w:hAnsi="Times New Roman" w:cs="Times New Roman"/>
          <w:spacing w:val="2"/>
          <w:w w:val="110"/>
          <w:lang w:val="kk-KZ"/>
        </w:rPr>
        <w:t xml:space="preserve"> </w:t>
      </w:r>
      <w:r w:rsidRPr="004570AD">
        <w:rPr>
          <w:rFonts w:ascii="Times New Roman" w:hAnsi="Times New Roman" w:cs="Times New Roman"/>
          <w:w w:val="110"/>
          <w:lang w:val="kk-KZ"/>
        </w:rPr>
        <w:t>бойынша</w:t>
      </w:r>
      <w:r w:rsidRPr="004570AD">
        <w:rPr>
          <w:rFonts w:ascii="Times New Roman" w:hAnsi="Times New Roman" w:cs="Times New Roman"/>
          <w:spacing w:val="2"/>
          <w:w w:val="110"/>
          <w:lang w:val="kk-KZ"/>
        </w:rPr>
        <w:t xml:space="preserve"> </w:t>
      </w:r>
      <w:r w:rsidRPr="004570AD">
        <w:rPr>
          <w:rFonts w:ascii="Times New Roman" w:hAnsi="Times New Roman" w:cs="Times New Roman"/>
          <w:w w:val="110"/>
          <w:lang w:val="kk-KZ"/>
        </w:rPr>
        <w:t>дайындалады.</w:t>
      </w:r>
    </w:p>
    <w:p w:rsidR="004570AD" w:rsidRPr="004570AD" w:rsidRDefault="004570AD" w:rsidP="004570AD">
      <w:pPr>
        <w:shd w:val="clear" w:color="auto" w:fill="FFFFFF"/>
        <w:jc w:val="both"/>
        <w:rPr>
          <w:rFonts w:ascii="Times New Roman" w:hAnsi="Times New Roman" w:cs="Times New Roman"/>
          <w:b/>
          <w:w w:val="110"/>
          <w:lang w:val="kk-KZ"/>
        </w:rPr>
      </w:pPr>
      <w:r w:rsidRPr="004570AD">
        <w:rPr>
          <w:rFonts w:ascii="Times New Roman" w:hAnsi="Times New Roman" w:cs="Times New Roman"/>
          <w:b/>
          <w:w w:val="110"/>
          <w:lang w:val="kk-KZ"/>
        </w:rPr>
        <w:t xml:space="preserve">           </w:t>
      </w:r>
      <w:r w:rsidRPr="004570AD">
        <w:rPr>
          <w:rFonts w:ascii="Times New Roman" w:hAnsi="Times New Roman" w:cs="Times New Roman"/>
          <w:b/>
          <w:w w:val="110"/>
          <w:u w:val="single"/>
          <w:lang w:val="kk-KZ"/>
        </w:rPr>
        <w:t>Қол</w:t>
      </w:r>
      <w:r w:rsidRPr="004570AD">
        <w:rPr>
          <w:rFonts w:ascii="Times New Roman" w:hAnsi="Times New Roman" w:cs="Times New Roman"/>
          <w:b/>
          <w:spacing w:val="1"/>
          <w:w w:val="110"/>
          <w:u w:val="single"/>
          <w:lang w:val="kk-KZ"/>
        </w:rPr>
        <w:t xml:space="preserve"> </w:t>
      </w:r>
      <w:r w:rsidRPr="004570AD">
        <w:rPr>
          <w:rFonts w:ascii="Times New Roman" w:hAnsi="Times New Roman" w:cs="Times New Roman"/>
          <w:b/>
          <w:w w:val="110"/>
          <w:u w:val="single"/>
          <w:lang w:val="kk-KZ"/>
        </w:rPr>
        <w:t>басының</w:t>
      </w:r>
      <w:r w:rsidRPr="004570AD">
        <w:rPr>
          <w:rFonts w:ascii="Times New Roman" w:hAnsi="Times New Roman" w:cs="Times New Roman"/>
          <w:b/>
          <w:spacing w:val="3"/>
          <w:w w:val="110"/>
          <w:u w:val="single"/>
          <w:lang w:val="kk-KZ"/>
        </w:rPr>
        <w:t xml:space="preserve"> </w:t>
      </w:r>
      <w:r w:rsidRPr="004570AD">
        <w:rPr>
          <w:rFonts w:ascii="Times New Roman" w:hAnsi="Times New Roman" w:cs="Times New Roman"/>
          <w:b/>
          <w:w w:val="110"/>
          <w:u w:val="single"/>
          <w:lang w:val="kk-KZ"/>
        </w:rPr>
        <w:t>протезі</w:t>
      </w:r>
      <w:r w:rsidRPr="004570AD">
        <w:rPr>
          <w:rFonts w:ascii="Times New Roman" w:hAnsi="Times New Roman" w:cs="Times New Roman"/>
          <w:b/>
          <w:spacing w:val="3"/>
          <w:w w:val="110"/>
          <w:u w:val="single"/>
          <w:lang w:val="kk-KZ"/>
        </w:rPr>
        <w:t xml:space="preserve"> </w:t>
      </w:r>
      <w:r w:rsidRPr="004570AD">
        <w:rPr>
          <w:rFonts w:ascii="Times New Roman" w:hAnsi="Times New Roman" w:cs="Times New Roman"/>
          <w:b/>
          <w:w w:val="110"/>
          <w:u w:val="single"/>
          <w:lang w:val="kk-KZ"/>
        </w:rPr>
        <w:t>(косметикалық)</w:t>
      </w:r>
      <w:r w:rsidRPr="004570AD">
        <w:rPr>
          <w:rFonts w:ascii="Times New Roman" w:hAnsi="Times New Roman" w:cs="Times New Roman"/>
          <w:spacing w:val="3"/>
          <w:w w:val="110"/>
          <w:lang w:val="kk-KZ"/>
        </w:rPr>
        <w:t xml:space="preserve"> </w:t>
      </w:r>
      <w:r w:rsidRPr="004570AD">
        <w:rPr>
          <w:rFonts w:ascii="Times New Roman" w:hAnsi="Times New Roman" w:cs="Times New Roman"/>
          <w:w w:val="110"/>
          <w:lang w:val="kk-KZ"/>
        </w:rPr>
        <w:t>-</w:t>
      </w:r>
      <w:r w:rsidRPr="004570AD">
        <w:rPr>
          <w:rFonts w:ascii="Times New Roman" w:hAnsi="Times New Roman" w:cs="Times New Roman"/>
          <w:spacing w:val="3"/>
          <w:w w:val="110"/>
          <w:lang w:val="kk-KZ"/>
        </w:rPr>
        <w:t xml:space="preserve"> </w:t>
      </w:r>
      <w:r w:rsidRPr="004570AD">
        <w:rPr>
          <w:rFonts w:ascii="Times New Roman" w:hAnsi="Times New Roman" w:cs="Times New Roman"/>
          <w:w w:val="110"/>
          <w:lang w:val="kk-KZ"/>
        </w:rPr>
        <w:t>Қол</w:t>
      </w:r>
      <w:r w:rsidRPr="004570AD">
        <w:rPr>
          <w:rFonts w:ascii="Times New Roman" w:hAnsi="Times New Roman" w:cs="Times New Roman"/>
          <w:spacing w:val="2"/>
          <w:w w:val="110"/>
          <w:lang w:val="kk-KZ"/>
        </w:rPr>
        <w:t xml:space="preserve"> </w:t>
      </w:r>
      <w:r w:rsidRPr="004570AD">
        <w:rPr>
          <w:rFonts w:ascii="Times New Roman" w:hAnsi="Times New Roman" w:cs="Times New Roman"/>
          <w:w w:val="110"/>
          <w:lang w:val="kk-KZ"/>
        </w:rPr>
        <w:t>протездері</w:t>
      </w:r>
      <w:r w:rsidRPr="004570AD">
        <w:rPr>
          <w:rFonts w:ascii="Times New Roman" w:hAnsi="Times New Roman" w:cs="Times New Roman"/>
          <w:spacing w:val="3"/>
          <w:w w:val="110"/>
          <w:lang w:val="kk-KZ"/>
        </w:rPr>
        <w:t xml:space="preserve"> </w:t>
      </w:r>
      <w:r w:rsidRPr="004570AD">
        <w:rPr>
          <w:rFonts w:ascii="Times New Roman" w:hAnsi="Times New Roman" w:cs="Times New Roman"/>
          <w:w w:val="110"/>
          <w:lang w:val="kk-KZ"/>
        </w:rPr>
        <w:t>«Халықтың</w:t>
      </w:r>
      <w:r w:rsidRPr="004570AD">
        <w:rPr>
          <w:rFonts w:ascii="Times New Roman" w:hAnsi="Times New Roman" w:cs="Times New Roman"/>
          <w:spacing w:val="2"/>
          <w:w w:val="110"/>
          <w:lang w:val="kk-KZ"/>
        </w:rPr>
        <w:t xml:space="preserve"> </w:t>
      </w:r>
      <w:r w:rsidRPr="004570AD">
        <w:rPr>
          <w:rFonts w:ascii="Times New Roman" w:hAnsi="Times New Roman" w:cs="Times New Roman"/>
          <w:w w:val="110"/>
          <w:lang w:val="kk-KZ"/>
        </w:rPr>
        <w:t>жеке</w:t>
      </w:r>
      <w:r w:rsidRPr="004570AD">
        <w:rPr>
          <w:rFonts w:ascii="Times New Roman" w:hAnsi="Times New Roman" w:cs="Times New Roman"/>
          <w:spacing w:val="1"/>
          <w:w w:val="110"/>
          <w:lang w:val="kk-KZ"/>
        </w:rPr>
        <w:t xml:space="preserve"> </w:t>
      </w:r>
      <w:r w:rsidRPr="004570AD">
        <w:rPr>
          <w:rFonts w:ascii="Times New Roman" w:hAnsi="Times New Roman" w:cs="Times New Roman"/>
          <w:w w:val="110"/>
          <w:lang w:val="kk-KZ"/>
        </w:rPr>
        <w:t>тапсырыстары</w:t>
      </w:r>
      <w:r w:rsidRPr="004570AD">
        <w:rPr>
          <w:rFonts w:ascii="Times New Roman" w:hAnsi="Times New Roman" w:cs="Times New Roman"/>
          <w:spacing w:val="2"/>
          <w:w w:val="110"/>
          <w:lang w:val="kk-KZ"/>
        </w:rPr>
        <w:t xml:space="preserve"> </w:t>
      </w:r>
      <w:r w:rsidRPr="004570AD">
        <w:rPr>
          <w:rFonts w:ascii="Times New Roman" w:hAnsi="Times New Roman" w:cs="Times New Roman"/>
          <w:w w:val="110"/>
          <w:lang w:val="kk-KZ"/>
        </w:rPr>
        <w:t>бойынша</w:t>
      </w:r>
      <w:r w:rsidRPr="004570AD">
        <w:rPr>
          <w:rFonts w:ascii="Times New Roman" w:hAnsi="Times New Roman" w:cs="Times New Roman"/>
          <w:spacing w:val="3"/>
          <w:w w:val="110"/>
          <w:lang w:val="kk-KZ"/>
        </w:rPr>
        <w:t xml:space="preserve"> </w:t>
      </w:r>
      <w:r w:rsidRPr="004570AD">
        <w:rPr>
          <w:rFonts w:ascii="Times New Roman" w:hAnsi="Times New Roman" w:cs="Times New Roman"/>
          <w:w w:val="110"/>
          <w:lang w:val="kk-KZ"/>
        </w:rPr>
        <w:t>дайындалған</w:t>
      </w:r>
      <w:r w:rsidRPr="004570AD">
        <w:rPr>
          <w:rFonts w:ascii="Times New Roman" w:hAnsi="Times New Roman" w:cs="Times New Roman"/>
          <w:spacing w:val="2"/>
          <w:w w:val="110"/>
          <w:lang w:val="kk-KZ"/>
        </w:rPr>
        <w:t xml:space="preserve"> </w:t>
      </w:r>
      <w:r w:rsidRPr="004570AD">
        <w:rPr>
          <w:rFonts w:ascii="Times New Roman" w:hAnsi="Times New Roman" w:cs="Times New Roman"/>
          <w:w w:val="110"/>
          <w:lang w:val="kk-KZ"/>
        </w:rPr>
        <w:t>қол</w:t>
      </w:r>
      <w:r w:rsidRPr="004570AD">
        <w:rPr>
          <w:rFonts w:ascii="Times New Roman" w:hAnsi="Times New Roman" w:cs="Times New Roman"/>
          <w:spacing w:val="3"/>
          <w:w w:val="110"/>
          <w:lang w:val="kk-KZ"/>
        </w:rPr>
        <w:t xml:space="preserve"> </w:t>
      </w:r>
      <w:r w:rsidRPr="004570AD">
        <w:rPr>
          <w:rFonts w:ascii="Times New Roman" w:hAnsi="Times New Roman" w:cs="Times New Roman"/>
          <w:w w:val="110"/>
          <w:lang w:val="kk-KZ"/>
        </w:rPr>
        <w:t>протездері.</w:t>
      </w:r>
      <w:r w:rsidRPr="004570AD">
        <w:rPr>
          <w:rFonts w:ascii="Times New Roman" w:hAnsi="Times New Roman" w:cs="Times New Roman"/>
          <w:spacing w:val="3"/>
          <w:w w:val="110"/>
          <w:lang w:val="kk-KZ"/>
        </w:rPr>
        <w:t xml:space="preserve"> </w:t>
      </w:r>
      <w:r w:rsidRPr="004570AD">
        <w:rPr>
          <w:rFonts w:ascii="Times New Roman" w:hAnsi="Times New Roman" w:cs="Times New Roman"/>
          <w:w w:val="110"/>
          <w:lang w:val="kk-KZ"/>
        </w:rPr>
        <w:t>Жалпы</w:t>
      </w:r>
      <w:r w:rsidRPr="004570AD">
        <w:rPr>
          <w:rFonts w:ascii="Times New Roman" w:hAnsi="Times New Roman" w:cs="Times New Roman"/>
          <w:spacing w:val="2"/>
          <w:w w:val="110"/>
          <w:lang w:val="kk-KZ"/>
        </w:rPr>
        <w:t xml:space="preserve"> </w:t>
      </w:r>
      <w:r w:rsidRPr="004570AD">
        <w:rPr>
          <w:rFonts w:ascii="Times New Roman" w:hAnsi="Times New Roman" w:cs="Times New Roman"/>
          <w:w w:val="110"/>
          <w:lang w:val="kk-KZ"/>
        </w:rPr>
        <w:t>техникалық</w:t>
      </w:r>
      <w:r w:rsidRPr="004570AD">
        <w:rPr>
          <w:rFonts w:ascii="Times New Roman" w:hAnsi="Times New Roman" w:cs="Times New Roman"/>
          <w:spacing w:val="3"/>
          <w:w w:val="110"/>
          <w:lang w:val="kk-KZ"/>
        </w:rPr>
        <w:t xml:space="preserve"> </w:t>
      </w:r>
      <w:r w:rsidRPr="004570AD">
        <w:rPr>
          <w:rFonts w:ascii="Times New Roman" w:hAnsi="Times New Roman" w:cs="Times New Roman"/>
          <w:w w:val="110"/>
          <w:lang w:val="kk-KZ"/>
        </w:rPr>
        <w:t>шарттар»</w:t>
      </w:r>
      <w:r w:rsidRPr="004570AD">
        <w:rPr>
          <w:rFonts w:ascii="Times New Roman" w:hAnsi="Times New Roman" w:cs="Times New Roman"/>
          <w:spacing w:val="1"/>
          <w:w w:val="110"/>
          <w:lang w:val="kk-KZ"/>
        </w:rPr>
        <w:t xml:space="preserve"> </w:t>
      </w:r>
      <w:r w:rsidRPr="004570AD">
        <w:rPr>
          <w:rFonts w:ascii="Times New Roman" w:hAnsi="Times New Roman" w:cs="Times New Roman"/>
          <w:w w:val="110"/>
          <w:lang w:val="kk-KZ"/>
        </w:rPr>
        <w:t>ҚР</w:t>
      </w:r>
      <w:r w:rsidRPr="004570AD">
        <w:rPr>
          <w:rFonts w:ascii="Times New Roman" w:hAnsi="Times New Roman" w:cs="Times New Roman"/>
          <w:spacing w:val="2"/>
          <w:w w:val="110"/>
          <w:lang w:val="kk-KZ"/>
        </w:rPr>
        <w:t xml:space="preserve"> </w:t>
      </w:r>
      <w:r w:rsidRPr="004570AD">
        <w:rPr>
          <w:rFonts w:ascii="Times New Roman" w:hAnsi="Times New Roman" w:cs="Times New Roman"/>
          <w:w w:val="110"/>
          <w:lang w:val="kk-KZ"/>
        </w:rPr>
        <w:t>СТ</w:t>
      </w:r>
      <w:r w:rsidRPr="004570AD">
        <w:rPr>
          <w:rFonts w:ascii="Times New Roman" w:hAnsi="Times New Roman" w:cs="Times New Roman"/>
          <w:spacing w:val="2"/>
          <w:w w:val="110"/>
          <w:lang w:val="kk-KZ"/>
        </w:rPr>
        <w:t xml:space="preserve"> </w:t>
      </w:r>
      <w:r w:rsidRPr="004570AD">
        <w:rPr>
          <w:rFonts w:ascii="Times New Roman" w:hAnsi="Times New Roman" w:cs="Times New Roman"/>
          <w:w w:val="110"/>
          <w:lang w:val="kk-KZ"/>
        </w:rPr>
        <w:t>70-2012</w:t>
      </w:r>
      <w:r w:rsidRPr="004570AD">
        <w:rPr>
          <w:rFonts w:ascii="Times New Roman" w:hAnsi="Times New Roman" w:cs="Times New Roman"/>
          <w:spacing w:val="2"/>
          <w:w w:val="110"/>
          <w:lang w:val="kk-KZ"/>
        </w:rPr>
        <w:t xml:space="preserve"> </w:t>
      </w:r>
      <w:r w:rsidRPr="004570AD">
        <w:rPr>
          <w:rFonts w:ascii="Times New Roman" w:hAnsi="Times New Roman" w:cs="Times New Roman"/>
          <w:w w:val="110"/>
          <w:lang w:val="kk-KZ"/>
        </w:rPr>
        <w:t>Қазақстан</w:t>
      </w:r>
      <w:r w:rsidRPr="004570AD">
        <w:rPr>
          <w:rFonts w:ascii="Times New Roman" w:hAnsi="Times New Roman" w:cs="Times New Roman"/>
          <w:spacing w:val="1"/>
          <w:w w:val="110"/>
          <w:lang w:val="kk-KZ"/>
        </w:rPr>
        <w:t xml:space="preserve"> </w:t>
      </w:r>
      <w:r w:rsidRPr="004570AD">
        <w:rPr>
          <w:rFonts w:ascii="Times New Roman" w:hAnsi="Times New Roman" w:cs="Times New Roman"/>
          <w:w w:val="110"/>
          <w:lang w:val="kk-KZ"/>
        </w:rPr>
        <w:t>Республикасының</w:t>
      </w:r>
      <w:r w:rsidRPr="004570AD">
        <w:rPr>
          <w:rFonts w:ascii="Times New Roman" w:hAnsi="Times New Roman" w:cs="Times New Roman"/>
          <w:spacing w:val="1"/>
          <w:w w:val="110"/>
          <w:lang w:val="kk-KZ"/>
        </w:rPr>
        <w:t xml:space="preserve"> </w:t>
      </w:r>
      <w:r w:rsidRPr="004570AD">
        <w:rPr>
          <w:rFonts w:ascii="Times New Roman" w:hAnsi="Times New Roman" w:cs="Times New Roman"/>
          <w:w w:val="110"/>
          <w:lang w:val="kk-KZ"/>
        </w:rPr>
        <w:t>Мемлекеттік</w:t>
      </w:r>
      <w:r w:rsidRPr="004570AD">
        <w:rPr>
          <w:rFonts w:ascii="Times New Roman" w:hAnsi="Times New Roman" w:cs="Times New Roman"/>
          <w:spacing w:val="1"/>
          <w:w w:val="110"/>
          <w:lang w:val="kk-KZ"/>
        </w:rPr>
        <w:t xml:space="preserve"> </w:t>
      </w:r>
      <w:r w:rsidRPr="004570AD">
        <w:rPr>
          <w:rFonts w:ascii="Times New Roman" w:hAnsi="Times New Roman" w:cs="Times New Roman"/>
          <w:w w:val="110"/>
          <w:lang w:val="kk-KZ"/>
        </w:rPr>
        <w:t>стандарттарына</w:t>
      </w:r>
      <w:r w:rsidRPr="004570AD">
        <w:rPr>
          <w:rFonts w:ascii="Times New Roman" w:hAnsi="Times New Roman" w:cs="Times New Roman"/>
          <w:spacing w:val="3"/>
          <w:w w:val="110"/>
          <w:lang w:val="kk-KZ"/>
        </w:rPr>
        <w:t xml:space="preserve"> </w:t>
      </w:r>
      <w:r w:rsidRPr="004570AD">
        <w:rPr>
          <w:rFonts w:ascii="Times New Roman" w:hAnsi="Times New Roman" w:cs="Times New Roman"/>
          <w:w w:val="110"/>
          <w:lang w:val="kk-KZ"/>
        </w:rPr>
        <w:t>сәйкес</w:t>
      </w:r>
      <w:r w:rsidRPr="004570AD">
        <w:rPr>
          <w:rFonts w:ascii="Times New Roman" w:hAnsi="Times New Roman" w:cs="Times New Roman"/>
          <w:spacing w:val="3"/>
          <w:w w:val="110"/>
          <w:lang w:val="kk-KZ"/>
        </w:rPr>
        <w:t xml:space="preserve"> </w:t>
      </w:r>
      <w:r w:rsidRPr="004570AD">
        <w:rPr>
          <w:rFonts w:ascii="Times New Roman" w:hAnsi="Times New Roman" w:cs="Times New Roman"/>
          <w:w w:val="110"/>
          <w:lang w:val="kk-KZ"/>
        </w:rPr>
        <w:t>жасалады.</w:t>
      </w:r>
      <w:r w:rsidRPr="004570AD">
        <w:rPr>
          <w:rFonts w:ascii="Times New Roman" w:hAnsi="Times New Roman" w:cs="Times New Roman"/>
          <w:spacing w:val="3"/>
          <w:w w:val="110"/>
          <w:lang w:val="kk-KZ"/>
        </w:rPr>
        <w:t xml:space="preserve"> </w:t>
      </w:r>
      <w:r w:rsidRPr="004570AD">
        <w:rPr>
          <w:rFonts w:ascii="Times New Roman" w:hAnsi="Times New Roman" w:cs="Times New Roman"/>
          <w:w w:val="110"/>
          <w:lang w:val="kk-KZ"/>
        </w:rPr>
        <w:t>Білезік</w:t>
      </w:r>
      <w:r w:rsidRPr="004570AD">
        <w:rPr>
          <w:rFonts w:ascii="Times New Roman" w:hAnsi="Times New Roman" w:cs="Times New Roman"/>
          <w:spacing w:val="2"/>
          <w:w w:val="110"/>
          <w:lang w:val="kk-KZ"/>
        </w:rPr>
        <w:t xml:space="preserve"> </w:t>
      </w:r>
      <w:r w:rsidRPr="004570AD">
        <w:rPr>
          <w:rFonts w:ascii="Times New Roman" w:hAnsi="Times New Roman" w:cs="Times New Roman"/>
          <w:w w:val="110"/>
          <w:lang w:val="kk-KZ"/>
        </w:rPr>
        <w:t>деңгейінде,</w:t>
      </w:r>
      <w:r w:rsidRPr="004570AD">
        <w:rPr>
          <w:rFonts w:ascii="Times New Roman" w:hAnsi="Times New Roman" w:cs="Times New Roman"/>
          <w:spacing w:val="3"/>
          <w:w w:val="110"/>
          <w:lang w:val="kk-KZ"/>
        </w:rPr>
        <w:t xml:space="preserve"> </w:t>
      </w:r>
      <w:r w:rsidRPr="004570AD">
        <w:rPr>
          <w:rFonts w:ascii="Times New Roman" w:hAnsi="Times New Roman" w:cs="Times New Roman"/>
          <w:w w:val="110"/>
          <w:lang w:val="kk-KZ"/>
        </w:rPr>
        <w:t>оның</w:t>
      </w:r>
      <w:r w:rsidRPr="004570AD">
        <w:rPr>
          <w:rFonts w:ascii="Times New Roman" w:hAnsi="Times New Roman" w:cs="Times New Roman"/>
          <w:spacing w:val="2"/>
          <w:w w:val="110"/>
          <w:lang w:val="kk-KZ"/>
        </w:rPr>
        <w:t xml:space="preserve"> </w:t>
      </w:r>
      <w:r w:rsidRPr="004570AD">
        <w:rPr>
          <w:rFonts w:ascii="Times New Roman" w:hAnsi="Times New Roman" w:cs="Times New Roman"/>
          <w:w w:val="110"/>
          <w:lang w:val="kk-KZ"/>
        </w:rPr>
        <w:t>ішінде</w:t>
      </w:r>
      <w:r w:rsidRPr="004570AD">
        <w:rPr>
          <w:rFonts w:ascii="Times New Roman" w:hAnsi="Times New Roman" w:cs="Times New Roman"/>
          <w:spacing w:val="3"/>
          <w:w w:val="110"/>
          <w:lang w:val="kk-KZ"/>
        </w:rPr>
        <w:t xml:space="preserve"> </w:t>
      </w:r>
      <w:r w:rsidRPr="004570AD">
        <w:rPr>
          <w:rFonts w:ascii="Times New Roman" w:hAnsi="Times New Roman" w:cs="Times New Roman"/>
          <w:w w:val="110"/>
          <w:lang w:val="kk-KZ"/>
        </w:rPr>
        <w:t>алақан-фалангтық</w:t>
      </w:r>
      <w:r w:rsidRPr="004570AD">
        <w:rPr>
          <w:rFonts w:ascii="Times New Roman" w:hAnsi="Times New Roman" w:cs="Times New Roman"/>
          <w:spacing w:val="2"/>
          <w:w w:val="110"/>
          <w:lang w:val="kk-KZ"/>
        </w:rPr>
        <w:t xml:space="preserve"> </w:t>
      </w:r>
      <w:r w:rsidRPr="004570AD">
        <w:rPr>
          <w:rFonts w:ascii="Times New Roman" w:hAnsi="Times New Roman" w:cs="Times New Roman"/>
          <w:w w:val="110"/>
          <w:lang w:val="kk-KZ"/>
        </w:rPr>
        <w:t>буындарды</w:t>
      </w:r>
      <w:r w:rsidRPr="004570AD">
        <w:rPr>
          <w:rFonts w:ascii="Times New Roman" w:hAnsi="Times New Roman" w:cs="Times New Roman"/>
          <w:spacing w:val="3"/>
          <w:w w:val="110"/>
          <w:lang w:val="kk-KZ"/>
        </w:rPr>
        <w:t xml:space="preserve"> </w:t>
      </w:r>
      <w:r w:rsidRPr="004570AD">
        <w:rPr>
          <w:rFonts w:ascii="Times New Roman" w:hAnsi="Times New Roman" w:cs="Times New Roman"/>
          <w:w w:val="110"/>
          <w:lang w:val="kk-KZ"/>
        </w:rPr>
        <w:t>оқшаулап</w:t>
      </w:r>
      <w:r w:rsidRPr="004570AD">
        <w:rPr>
          <w:rFonts w:ascii="Times New Roman" w:hAnsi="Times New Roman" w:cs="Times New Roman"/>
          <w:spacing w:val="2"/>
          <w:w w:val="110"/>
          <w:lang w:val="kk-KZ"/>
        </w:rPr>
        <w:t xml:space="preserve"> </w:t>
      </w:r>
      <w:r w:rsidRPr="004570AD">
        <w:rPr>
          <w:rFonts w:ascii="Times New Roman" w:hAnsi="Times New Roman" w:cs="Times New Roman"/>
          <w:w w:val="110"/>
          <w:lang w:val="kk-KZ"/>
        </w:rPr>
        <w:t>қол</w:t>
      </w:r>
      <w:r w:rsidRPr="004570AD">
        <w:rPr>
          <w:rFonts w:ascii="Times New Roman" w:hAnsi="Times New Roman" w:cs="Times New Roman"/>
          <w:spacing w:val="3"/>
          <w:w w:val="110"/>
          <w:lang w:val="kk-KZ"/>
        </w:rPr>
        <w:t xml:space="preserve"> </w:t>
      </w:r>
      <w:r w:rsidRPr="004570AD">
        <w:rPr>
          <w:rFonts w:ascii="Times New Roman" w:hAnsi="Times New Roman" w:cs="Times New Roman"/>
          <w:w w:val="110"/>
          <w:lang w:val="kk-KZ"/>
        </w:rPr>
        <w:t>басын</w:t>
      </w:r>
      <w:r w:rsidRPr="004570AD">
        <w:rPr>
          <w:rFonts w:ascii="Times New Roman" w:hAnsi="Times New Roman" w:cs="Times New Roman"/>
          <w:spacing w:val="1"/>
          <w:w w:val="110"/>
          <w:lang w:val="kk-KZ"/>
        </w:rPr>
        <w:t xml:space="preserve"> </w:t>
      </w:r>
      <w:r w:rsidRPr="004570AD">
        <w:rPr>
          <w:rFonts w:ascii="Times New Roman" w:hAnsi="Times New Roman" w:cs="Times New Roman"/>
          <w:w w:val="110"/>
          <w:lang w:val="kk-KZ"/>
        </w:rPr>
        <w:t>ампутациялау</w:t>
      </w:r>
      <w:r w:rsidRPr="004570AD">
        <w:rPr>
          <w:rFonts w:ascii="Times New Roman" w:hAnsi="Times New Roman" w:cs="Times New Roman"/>
          <w:spacing w:val="2"/>
          <w:w w:val="110"/>
          <w:lang w:val="kk-KZ"/>
        </w:rPr>
        <w:t xml:space="preserve"> </w:t>
      </w:r>
      <w:r w:rsidRPr="004570AD">
        <w:rPr>
          <w:rFonts w:ascii="Times New Roman" w:hAnsi="Times New Roman" w:cs="Times New Roman"/>
          <w:w w:val="110"/>
          <w:lang w:val="kk-KZ"/>
        </w:rPr>
        <w:t>немесе</w:t>
      </w:r>
      <w:r w:rsidRPr="004570AD">
        <w:rPr>
          <w:rFonts w:ascii="Times New Roman" w:hAnsi="Times New Roman" w:cs="Times New Roman"/>
          <w:spacing w:val="4"/>
          <w:w w:val="110"/>
          <w:lang w:val="kk-KZ"/>
        </w:rPr>
        <w:t xml:space="preserve"> </w:t>
      </w:r>
      <w:r w:rsidRPr="004570AD">
        <w:rPr>
          <w:rFonts w:ascii="Times New Roman" w:hAnsi="Times New Roman" w:cs="Times New Roman"/>
          <w:w w:val="110"/>
          <w:lang w:val="kk-KZ"/>
        </w:rPr>
        <w:t>ақаулар</w:t>
      </w:r>
      <w:r w:rsidRPr="004570AD">
        <w:rPr>
          <w:rFonts w:ascii="Times New Roman" w:hAnsi="Times New Roman" w:cs="Times New Roman"/>
          <w:spacing w:val="3"/>
          <w:w w:val="110"/>
          <w:lang w:val="kk-KZ"/>
        </w:rPr>
        <w:t xml:space="preserve"> </w:t>
      </w:r>
      <w:r w:rsidRPr="004570AD">
        <w:rPr>
          <w:rFonts w:ascii="Times New Roman" w:hAnsi="Times New Roman" w:cs="Times New Roman"/>
          <w:w w:val="110"/>
          <w:lang w:val="kk-KZ"/>
        </w:rPr>
        <w:t>кезінде</w:t>
      </w:r>
      <w:r w:rsidRPr="004570AD">
        <w:rPr>
          <w:rFonts w:ascii="Times New Roman" w:hAnsi="Times New Roman" w:cs="Times New Roman"/>
          <w:spacing w:val="4"/>
          <w:w w:val="110"/>
          <w:lang w:val="kk-KZ"/>
        </w:rPr>
        <w:t xml:space="preserve"> </w:t>
      </w:r>
      <w:r w:rsidRPr="004570AD">
        <w:rPr>
          <w:rFonts w:ascii="Times New Roman" w:hAnsi="Times New Roman" w:cs="Times New Roman"/>
          <w:w w:val="110"/>
          <w:lang w:val="kk-KZ"/>
        </w:rPr>
        <w:t>косметикалық</w:t>
      </w:r>
      <w:r w:rsidRPr="004570AD">
        <w:rPr>
          <w:rFonts w:ascii="Times New Roman" w:hAnsi="Times New Roman" w:cs="Times New Roman"/>
          <w:spacing w:val="4"/>
          <w:w w:val="110"/>
          <w:lang w:val="kk-KZ"/>
        </w:rPr>
        <w:t xml:space="preserve"> </w:t>
      </w:r>
      <w:r w:rsidRPr="004570AD">
        <w:rPr>
          <w:rFonts w:ascii="Times New Roman" w:hAnsi="Times New Roman" w:cs="Times New Roman"/>
          <w:w w:val="110"/>
          <w:lang w:val="kk-KZ"/>
        </w:rPr>
        <w:t>қол</w:t>
      </w:r>
      <w:r w:rsidRPr="004570AD">
        <w:rPr>
          <w:rFonts w:ascii="Times New Roman" w:hAnsi="Times New Roman" w:cs="Times New Roman"/>
          <w:spacing w:val="3"/>
          <w:w w:val="110"/>
          <w:lang w:val="kk-KZ"/>
        </w:rPr>
        <w:t xml:space="preserve"> </w:t>
      </w:r>
      <w:r w:rsidRPr="004570AD">
        <w:rPr>
          <w:rFonts w:ascii="Times New Roman" w:hAnsi="Times New Roman" w:cs="Times New Roman"/>
          <w:w w:val="110"/>
          <w:lang w:val="kk-KZ"/>
        </w:rPr>
        <w:t>басының</w:t>
      </w:r>
      <w:r w:rsidRPr="004570AD">
        <w:rPr>
          <w:rFonts w:ascii="Times New Roman" w:hAnsi="Times New Roman" w:cs="Times New Roman"/>
          <w:spacing w:val="4"/>
          <w:w w:val="110"/>
          <w:lang w:val="kk-KZ"/>
        </w:rPr>
        <w:t xml:space="preserve"> </w:t>
      </w:r>
      <w:r w:rsidRPr="004570AD">
        <w:rPr>
          <w:rFonts w:ascii="Times New Roman" w:hAnsi="Times New Roman" w:cs="Times New Roman"/>
          <w:w w:val="110"/>
          <w:lang w:val="kk-KZ"/>
        </w:rPr>
        <w:t>протезі</w:t>
      </w:r>
      <w:r w:rsidRPr="004570AD">
        <w:rPr>
          <w:rFonts w:ascii="Times New Roman" w:hAnsi="Times New Roman" w:cs="Times New Roman"/>
          <w:spacing w:val="4"/>
          <w:w w:val="110"/>
          <w:lang w:val="kk-KZ"/>
        </w:rPr>
        <w:t xml:space="preserve"> </w:t>
      </w:r>
      <w:r w:rsidRPr="004570AD">
        <w:rPr>
          <w:rFonts w:ascii="Times New Roman" w:hAnsi="Times New Roman" w:cs="Times New Roman"/>
          <w:w w:val="110"/>
          <w:lang w:val="kk-KZ"/>
        </w:rPr>
        <w:t>түйіспелі</w:t>
      </w:r>
      <w:r w:rsidRPr="004570AD">
        <w:rPr>
          <w:rFonts w:ascii="Times New Roman" w:hAnsi="Times New Roman" w:cs="Times New Roman"/>
          <w:spacing w:val="4"/>
          <w:w w:val="110"/>
          <w:lang w:val="kk-KZ"/>
        </w:rPr>
        <w:t xml:space="preserve"> </w:t>
      </w:r>
      <w:r w:rsidRPr="004570AD">
        <w:rPr>
          <w:rFonts w:ascii="Times New Roman" w:hAnsi="Times New Roman" w:cs="Times New Roman"/>
          <w:w w:val="110"/>
          <w:lang w:val="kk-KZ"/>
        </w:rPr>
        <w:t>таспамен,</w:t>
      </w:r>
      <w:r w:rsidRPr="004570AD">
        <w:rPr>
          <w:rFonts w:ascii="Times New Roman" w:hAnsi="Times New Roman" w:cs="Times New Roman"/>
          <w:spacing w:val="3"/>
          <w:w w:val="110"/>
          <w:lang w:val="kk-KZ"/>
        </w:rPr>
        <w:t xml:space="preserve"> </w:t>
      </w:r>
      <w:r w:rsidRPr="004570AD">
        <w:rPr>
          <w:rFonts w:ascii="Times New Roman" w:hAnsi="Times New Roman" w:cs="Times New Roman"/>
          <w:w w:val="110"/>
          <w:lang w:val="kk-KZ"/>
        </w:rPr>
        <w:t>сыдырма</w:t>
      </w:r>
      <w:r w:rsidRPr="004570AD">
        <w:rPr>
          <w:rFonts w:ascii="Times New Roman" w:hAnsi="Times New Roman" w:cs="Times New Roman"/>
          <w:spacing w:val="4"/>
          <w:w w:val="110"/>
          <w:lang w:val="kk-KZ"/>
        </w:rPr>
        <w:t xml:space="preserve"> </w:t>
      </w:r>
      <w:r w:rsidRPr="004570AD">
        <w:rPr>
          <w:rFonts w:ascii="Times New Roman" w:hAnsi="Times New Roman" w:cs="Times New Roman"/>
          <w:w w:val="110"/>
          <w:lang w:val="kk-KZ"/>
        </w:rPr>
        <w:t>ілгекпен</w:t>
      </w:r>
      <w:r w:rsidRPr="004570AD">
        <w:rPr>
          <w:rFonts w:ascii="Times New Roman" w:hAnsi="Times New Roman" w:cs="Times New Roman"/>
          <w:spacing w:val="4"/>
          <w:w w:val="110"/>
          <w:lang w:val="kk-KZ"/>
        </w:rPr>
        <w:t xml:space="preserve"> </w:t>
      </w:r>
      <w:r w:rsidRPr="004570AD">
        <w:rPr>
          <w:rFonts w:ascii="Times New Roman" w:hAnsi="Times New Roman" w:cs="Times New Roman"/>
          <w:w w:val="110"/>
          <w:lang w:val="kk-KZ"/>
        </w:rPr>
        <w:t>немесе</w:t>
      </w:r>
      <w:r w:rsidRPr="004570AD">
        <w:rPr>
          <w:rFonts w:ascii="Times New Roman" w:hAnsi="Times New Roman" w:cs="Times New Roman"/>
          <w:spacing w:val="4"/>
          <w:w w:val="110"/>
          <w:lang w:val="kk-KZ"/>
        </w:rPr>
        <w:t xml:space="preserve"> </w:t>
      </w:r>
      <w:r w:rsidRPr="004570AD">
        <w:rPr>
          <w:rFonts w:ascii="Times New Roman" w:hAnsi="Times New Roman" w:cs="Times New Roman"/>
          <w:w w:val="110"/>
          <w:lang w:val="kk-KZ"/>
        </w:rPr>
        <w:t>баумен</w:t>
      </w:r>
      <w:r w:rsidRPr="004570AD">
        <w:rPr>
          <w:rFonts w:ascii="Times New Roman" w:hAnsi="Times New Roman" w:cs="Times New Roman"/>
          <w:spacing w:val="4"/>
          <w:w w:val="110"/>
          <w:lang w:val="kk-KZ"/>
        </w:rPr>
        <w:t xml:space="preserve"> </w:t>
      </w:r>
      <w:r w:rsidRPr="004570AD">
        <w:rPr>
          <w:rFonts w:ascii="Times New Roman" w:hAnsi="Times New Roman" w:cs="Times New Roman"/>
          <w:w w:val="110"/>
          <w:lang w:val="kk-KZ"/>
        </w:rPr>
        <w:t>бекітіледі.</w:t>
      </w:r>
      <w:r w:rsidRPr="004570AD">
        <w:rPr>
          <w:rFonts w:ascii="Times New Roman" w:hAnsi="Times New Roman" w:cs="Times New Roman"/>
          <w:spacing w:val="1"/>
          <w:w w:val="110"/>
          <w:lang w:val="kk-KZ"/>
        </w:rPr>
        <w:t xml:space="preserve"> </w:t>
      </w:r>
      <w:r w:rsidRPr="004570AD">
        <w:rPr>
          <w:rFonts w:ascii="Times New Roman" w:hAnsi="Times New Roman" w:cs="Times New Roman"/>
          <w:w w:val="110"/>
          <w:lang w:val="kk-KZ"/>
        </w:rPr>
        <w:t>Қол</w:t>
      </w:r>
      <w:r w:rsidRPr="004570AD">
        <w:rPr>
          <w:rFonts w:ascii="Times New Roman" w:hAnsi="Times New Roman" w:cs="Times New Roman"/>
          <w:spacing w:val="2"/>
          <w:w w:val="110"/>
          <w:lang w:val="kk-KZ"/>
        </w:rPr>
        <w:t xml:space="preserve"> </w:t>
      </w:r>
      <w:r w:rsidRPr="004570AD">
        <w:rPr>
          <w:rFonts w:ascii="Times New Roman" w:hAnsi="Times New Roman" w:cs="Times New Roman"/>
          <w:w w:val="110"/>
          <w:lang w:val="kk-KZ"/>
        </w:rPr>
        <w:t>протездері</w:t>
      </w:r>
      <w:r w:rsidRPr="004570AD">
        <w:rPr>
          <w:rFonts w:ascii="Times New Roman" w:hAnsi="Times New Roman" w:cs="Times New Roman"/>
          <w:spacing w:val="4"/>
          <w:w w:val="110"/>
          <w:lang w:val="kk-KZ"/>
        </w:rPr>
        <w:t xml:space="preserve"> </w:t>
      </w:r>
      <w:r w:rsidRPr="004570AD">
        <w:rPr>
          <w:rFonts w:ascii="Times New Roman" w:hAnsi="Times New Roman" w:cs="Times New Roman"/>
          <w:w w:val="110"/>
          <w:lang w:val="kk-KZ"/>
        </w:rPr>
        <w:t>пассивті</w:t>
      </w:r>
      <w:r w:rsidRPr="004570AD">
        <w:rPr>
          <w:rFonts w:ascii="Times New Roman" w:hAnsi="Times New Roman" w:cs="Times New Roman"/>
          <w:spacing w:val="3"/>
          <w:w w:val="110"/>
          <w:lang w:val="kk-KZ"/>
        </w:rPr>
        <w:t xml:space="preserve"> </w:t>
      </w:r>
      <w:r w:rsidRPr="004570AD">
        <w:rPr>
          <w:rFonts w:ascii="Times New Roman" w:hAnsi="Times New Roman" w:cs="Times New Roman"/>
          <w:w w:val="110"/>
          <w:lang w:val="kk-KZ"/>
        </w:rPr>
        <w:t>және</w:t>
      </w:r>
      <w:r w:rsidRPr="004570AD">
        <w:rPr>
          <w:rFonts w:ascii="Times New Roman" w:hAnsi="Times New Roman" w:cs="Times New Roman"/>
          <w:spacing w:val="4"/>
          <w:w w:val="110"/>
          <w:lang w:val="kk-KZ"/>
        </w:rPr>
        <w:t xml:space="preserve"> </w:t>
      </w:r>
      <w:r w:rsidRPr="004570AD">
        <w:rPr>
          <w:rFonts w:ascii="Times New Roman" w:hAnsi="Times New Roman" w:cs="Times New Roman"/>
          <w:w w:val="110"/>
          <w:lang w:val="kk-KZ"/>
        </w:rPr>
        <w:t>белсенді</w:t>
      </w:r>
      <w:r w:rsidRPr="004570AD">
        <w:rPr>
          <w:rFonts w:ascii="Times New Roman" w:hAnsi="Times New Roman" w:cs="Times New Roman"/>
          <w:spacing w:val="3"/>
          <w:w w:val="110"/>
          <w:lang w:val="kk-KZ"/>
        </w:rPr>
        <w:t xml:space="preserve"> </w:t>
      </w:r>
      <w:r w:rsidRPr="004570AD">
        <w:rPr>
          <w:rFonts w:ascii="Times New Roman" w:hAnsi="Times New Roman" w:cs="Times New Roman"/>
          <w:w w:val="110"/>
          <w:lang w:val="kk-KZ"/>
        </w:rPr>
        <w:t>болуы</w:t>
      </w:r>
      <w:r w:rsidRPr="004570AD">
        <w:rPr>
          <w:rFonts w:ascii="Times New Roman" w:hAnsi="Times New Roman" w:cs="Times New Roman"/>
          <w:spacing w:val="3"/>
          <w:w w:val="110"/>
          <w:lang w:val="kk-KZ"/>
        </w:rPr>
        <w:t xml:space="preserve"> </w:t>
      </w:r>
      <w:r w:rsidRPr="004570AD">
        <w:rPr>
          <w:rFonts w:ascii="Times New Roman" w:hAnsi="Times New Roman" w:cs="Times New Roman"/>
          <w:w w:val="110"/>
          <w:lang w:val="kk-KZ"/>
        </w:rPr>
        <w:t>мүмкін.</w:t>
      </w:r>
      <w:r w:rsidRPr="004570AD">
        <w:rPr>
          <w:rFonts w:ascii="Times New Roman" w:hAnsi="Times New Roman" w:cs="Times New Roman"/>
          <w:spacing w:val="4"/>
          <w:w w:val="110"/>
          <w:lang w:val="kk-KZ"/>
        </w:rPr>
        <w:t xml:space="preserve"> </w:t>
      </w:r>
      <w:r w:rsidRPr="004570AD">
        <w:rPr>
          <w:rFonts w:ascii="Times New Roman" w:hAnsi="Times New Roman" w:cs="Times New Roman"/>
          <w:w w:val="110"/>
          <w:lang w:val="kk-KZ"/>
        </w:rPr>
        <w:t>Пассивтілерге</w:t>
      </w:r>
      <w:r w:rsidRPr="004570AD">
        <w:rPr>
          <w:rFonts w:ascii="Times New Roman" w:hAnsi="Times New Roman" w:cs="Times New Roman"/>
          <w:spacing w:val="3"/>
          <w:w w:val="110"/>
          <w:lang w:val="kk-KZ"/>
        </w:rPr>
        <w:t xml:space="preserve"> </w:t>
      </w:r>
      <w:r w:rsidRPr="004570AD">
        <w:rPr>
          <w:rFonts w:ascii="Times New Roman" w:hAnsi="Times New Roman" w:cs="Times New Roman"/>
          <w:w w:val="110"/>
          <w:lang w:val="kk-KZ"/>
        </w:rPr>
        <w:t>тек</w:t>
      </w:r>
      <w:r w:rsidRPr="004570AD">
        <w:rPr>
          <w:rFonts w:ascii="Times New Roman" w:hAnsi="Times New Roman" w:cs="Times New Roman"/>
          <w:spacing w:val="4"/>
          <w:w w:val="110"/>
          <w:lang w:val="kk-KZ"/>
        </w:rPr>
        <w:t xml:space="preserve"> </w:t>
      </w:r>
      <w:r w:rsidRPr="004570AD">
        <w:rPr>
          <w:rFonts w:ascii="Times New Roman" w:hAnsi="Times New Roman" w:cs="Times New Roman"/>
          <w:w w:val="110"/>
          <w:lang w:val="kk-KZ"/>
        </w:rPr>
        <w:t>табиғи</w:t>
      </w:r>
      <w:r w:rsidRPr="004570AD">
        <w:rPr>
          <w:rFonts w:ascii="Times New Roman" w:hAnsi="Times New Roman" w:cs="Times New Roman"/>
          <w:spacing w:val="3"/>
          <w:w w:val="110"/>
          <w:lang w:val="kk-KZ"/>
        </w:rPr>
        <w:t xml:space="preserve"> </w:t>
      </w:r>
      <w:r w:rsidRPr="004570AD">
        <w:rPr>
          <w:rFonts w:ascii="Times New Roman" w:hAnsi="Times New Roman" w:cs="Times New Roman"/>
          <w:w w:val="110"/>
          <w:lang w:val="kk-KZ"/>
        </w:rPr>
        <w:t>түрін</w:t>
      </w:r>
      <w:r w:rsidRPr="004570AD">
        <w:rPr>
          <w:rFonts w:ascii="Times New Roman" w:hAnsi="Times New Roman" w:cs="Times New Roman"/>
          <w:spacing w:val="4"/>
          <w:w w:val="110"/>
          <w:lang w:val="kk-KZ"/>
        </w:rPr>
        <w:t xml:space="preserve"> </w:t>
      </w:r>
      <w:r w:rsidRPr="004570AD">
        <w:rPr>
          <w:rFonts w:ascii="Times New Roman" w:hAnsi="Times New Roman" w:cs="Times New Roman"/>
          <w:w w:val="110"/>
          <w:lang w:val="kk-KZ"/>
        </w:rPr>
        <w:t>қалпына</w:t>
      </w:r>
      <w:r w:rsidRPr="004570AD">
        <w:rPr>
          <w:rFonts w:ascii="Times New Roman" w:hAnsi="Times New Roman" w:cs="Times New Roman"/>
          <w:spacing w:val="3"/>
          <w:w w:val="110"/>
          <w:lang w:val="kk-KZ"/>
        </w:rPr>
        <w:t xml:space="preserve"> </w:t>
      </w:r>
      <w:r w:rsidRPr="004570AD">
        <w:rPr>
          <w:rFonts w:ascii="Times New Roman" w:hAnsi="Times New Roman" w:cs="Times New Roman"/>
          <w:w w:val="110"/>
          <w:lang w:val="kk-KZ"/>
        </w:rPr>
        <w:t>келтіруге</w:t>
      </w:r>
      <w:r w:rsidRPr="004570AD">
        <w:rPr>
          <w:rFonts w:ascii="Times New Roman" w:hAnsi="Times New Roman" w:cs="Times New Roman"/>
          <w:spacing w:val="4"/>
          <w:w w:val="110"/>
          <w:lang w:val="kk-KZ"/>
        </w:rPr>
        <w:t xml:space="preserve"> </w:t>
      </w:r>
      <w:r w:rsidRPr="004570AD">
        <w:rPr>
          <w:rFonts w:ascii="Times New Roman" w:hAnsi="Times New Roman" w:cs="Times New Roman"/>
          <w:w w:val="110"/>
          <w:lang w:val="kk-KZ"/>
        </w:rPr>
        <w:t>қызмет</w:t>
      </w:r>
      <w:r w:rsidRPr="004570AD">
        <w:rPr>
          <w:rFonts w:ascii="Times New Roman" w:hAnsi="Times New Roman" w:cs="Times New Roman"/>
          <w:spacing w:val="3"/>
          <w:w w:val="110"/>
          <w:lang w:val="kk-KZ"/>
        </w:rPr>
        <w:t xml:space="preserve"> </w:t>
      </w:r>
      <w:r w:rsidRPr="004570AD">
        <w:rPr>
          <w:rFonts w:ascii="Times New Roman" w:hAnsi="Times New Roman" w:cs="Times New Roman"/>
          <w:w w:val="110"/>
          <w:lang w:val="kk-KZ"/>
        </w:rPr>
        <w:t>ететін</w:t>
      </w:r>
      <w:r w:rsidRPr="004570AD">
        <w:rPr>
          <w:rFonts w:ascii="Times New Roman" w:hAnsi="Times New Roman" w:cs="Times New Roman"/>
          <w:spacing w:val="3"/>
          <w:w w:val="110"/>
          <w:lang w:val="kk-KZ"/>
        </w:rPr>
        <w:t xml:space="preserve"> </w:t>
      </w:r>
      <w:r w:rsidRPr="004570AD">
        <w:rPr>
          <w:rFonts w:ascii="Times New Roman" w:hAnsi="Times New Roman" w:cs="Times New Roman"/>
          <w:w w:val="110"/>
          <w:lang w:val="kk-KZ"/>
        </w:rPr>
        <w:t>косметикалық</w:t>
      </w:r>
      <w:r w:rsidRPr="004570AD">
        <w:rPr>
          <w:rFonts w:ascii="Times New Roman" w:hAnsi="Times New Roman" w:cs="Times New Roman"/>
          <w:spacing w:val="1"/>
          <w:w w:val="110"/>
          <w:lang w:val="kk-KZ"/>
        </w:rPr>
        <w:t xml:space="preserve"> </w:t>
      </w:r>
      <w:r w:rsidRPr="004570AD">
        <w:rPr>
          <w:rFonts w:ascii="Times New Roman" w:hAnsi="Times New Roman" w:cs="Times New Roman"/>
          <w:w w:val="110"/>
          <w:lang w:val="kk-KZ"/>
        </w:rPr>
        <w:t>протездер жатады. Қол</w:t>
      </w:r>
      <w:r w:rsidRPr="004570AD">
        <w:rPr>
          <w:rFonts w:ascii="Times New Roman" w:hAnsi="Times New Roman" w:cs="Times New Roman"/>
          <w:spacing w:val="-1"/>
          <w:w w:val="110"/>
          <w:lang w:val="kk-KZ"/>
        </w:rPr>
        <w:t xml:space="preserve"> </w:t>
      </w:r>
      <w:r w:rsidRPr="004570AD">
        <w:rPr>
          <w:rFonts w:ascii="Times New Roman" w:hAnsi="Times New Roman" w:cs="Times New Roman"/>
          <w:w w:val="110"/>
          <w:lang w:val="kk-KZ"/>
        </w:rPr>
        <w:t>протездері</w:t>
      </w:r>
      <w:r w:rsidRPr="004570AD">
        <w:rPr>
          <w:rFonts w:ascii="Times New Roman" w:hAnsi="Times New Roman" w:cs="Times New Roman"/>
          <w:spacing w:val="1"/>
          <w:w w:val="110"/>
          <w:lang w:val="kk-KZ"/>
        </w:rPr>
        <w:t xml:space="preserve"> </w:t>
      </w:r>
      <w:r w:rsidRPr="004570AD">
        <w:rPr>
          <w:rFonts w:ascii="Times New Roman" w:hAnsi="Times New Roman" w:cs="Times New Roman"/>
          <w:w w:val="110"/>
          <w:lang w:val="kk-KZ"/>
        </w:rPr>
        <w:t>сау қолды толығымен</w:t>
      </w:r>
      <w:r w:rsidRPr="004570AD">
        <w:rPr>
          <w:rFonts w:ascii="Times New Roman" w:hAnsi="Times New Roman" w:cs="Times New Roman"/>
          <w:spacing w:val="1"/>
          <w:w w:val="110"/>
          <w:lang w:val="kk-KZ"/>
        </w:rPr>
        <w:t xml:space="preserve"> </w:t>
      </w:r>
      <w:r w:rsidRPr="004570AD">
        <w:rPr>
          <w:rFonts w:ascii="Times New Roman" w:hAnsi="Times New Roman" w:cs="Times New Roman"/>
          <w:w w:val="110"/>
          <w:lang w:val="kk-KZ"/>
        </w:rPr>
        <w:t>имитациялайтын отандық және импортталған</w:t>
      </w:r>
      <w:r w:rsidRPr="004570AD">
        <w:rPr>
          <w:rFonts w:ascii="Times New Roman" w:hAnsi="Times New Roman" w:cs="Times New Roman"/>
          <w:spacing w:val="1"/>
          <w:w w:val="110"/>
          <w:lang w:val="kk-KZ"/>
        </w:rPr>
        <w:t xml:space="preserve"> </w:t>
      </w:r>
      <w:r w:rsidRPr="004570AD">
        <w:rPr>
          <w:rFonts w:ascii="Times New Roman" w:hAnsi="Times New Roman" w:cs="Times New Roman"/>
          <w:w w:val="110"/>
          <w:lang w:val="kk-KZ"/>
        </w:rPr>
        <w:t>компоненттерден жасалуы мүмкін.</w:t>
      </w:r>
      <w:r w:rsidRPr="004570AD">
        <w:rPr>
          <w:rFonts w:ascii="Times New Roman" w:hAnsi="Times New Roman" w:cs="Times New Roman"/>
          <w:spacing w:val="1"/>
          <w:w w:val="110"/>
          <w:lang w:val="kk-KZ"/>
        </w:rPr>
        <w:t xml:space="preserve"> </w:t>
      </w:r>
      <w:r w:rsidRPr="004570AD">
        <w:rPr>
          <w:rFonts w:ascii="Times New Roman" w:hAnsi="Times New Roman" w:cs="Times New Roman"/>
          <w:w w:val="110"/>
          <w:lang w:val="kk-KZ"/>
        </w:rPr>
        <w:t>Кепілдік</w:t>
      </w:r>
      <w:r w:rsidRPr="004570AD">
        <w:rPr>
          <w:rFonts w:ascii="Times New Roman" w:hAnsi="Times New Roman" w:cs="Times New Roman"/>
          <w:spacing w:val="4"/>
          <w:w w:val="110"/>
          <w:lang w:val="kk-KZ"/>
        </w:rPr>
        <w:t xml:space="preserve"> </w:t>
      </w:r>
      <w:r w:rsidRPr="004570AD">
        <w:rPr>
          <w:rFonts w:ascii="Times New Roman" w:hAnsi="Times New Roman" w:cs="Times New Roman"/>
          <w:w w:val="110"/>
          <w:lang w:val="kk-KZ"/>
        </w:rPr>
        <w:t>мерзімі</w:t>
      </w:r>
      <w:r w:rsidRPr="004570AD">
        <w:rPr>
          <w:rFonts w:ascii="Times New Roman" w:hAnsi="Times New Roman" w:cs="Times New Roman"/>
          <w:spacing w:val="5"/>
          <w:w w:val="110"/>
          <w:lang w:val="kk-KZ"/>
        </w:rPr>
        <w:t xml:space="preserve"> </w:t>
      </w:r>
      <w:r w:rsidRPr="004570AD">
        <w:rPr>
          <w:rFonts w:ascii="Times New Roman" w:hAnsi="Times New Roman" w:cs="Times New Roman"/>
          <w:w w:val="110"/>
          <w:lang w:val="kk-KZ"/>
        </w:rPr>
        <w:t>металл,</w:t>
      </w:r>
      <w:r w:rsidRPr="004570AD">
        <w:rPr>
          <w:rFonts w:ascii="Times New Roman" w:hAnsi="Times New Roman" w:cs="Times New Roman"/>
          <w:spacing w:val="5"/>
          <w:w w:val="110"/>
          <w:lang w:val="kk-KZ"/>
        </w:rPr>
        <w:t xml:space="preserve"> </w:t>
      </w:r>
      <w:r w:rsidRPr="004570AD">
        <w:rPr>
          <w:rFonts w:ascii="Times New Roman" w:hAnsi="Times New Roman" w:cs="Times New Roman"/>
          <w:w w:val="110"/>
          <w:lang w:val="kk-KZ"/>
        </w:rPr>
        <w:t>пластмасса,</w:t>
      </w:r>
      <w:r w:rsidRPr="004570AD">
        <w:rPr>
          <w:rFonts w:ascii="Times New Roman" w:hAnsi="Times New Roman" w:cs="Times New Roman"/>
          <w:spacing w:val="5"/>
          <w:w w:val="110"/>
          <w:lang w:val="kk-KZ"/>
        </w:rPr>
        <w:t xml:space="preserve"> </w:t>
      </w:r>
      <w:r w:rsidRPr="004570AD">
        <w:rPr>
          <w:rFonts w:ascii="Times New Roman" w:hAnsi="Times New Roman" w:cs="Times New Roman"/>
          <w:w w:val="110"/>
          <w:lang w:val="kk-KZ"/>
        </w:rPr>
        <w:t>ағаш</w:t>
      </w:r>
      <w:r w:rsidRPr="004570AD">
        <w:rPr>
          <w:rFonts w:ascii="Times New Roman" w:hAnsi="Times New Roman" w:cs="Times New Roman"/>
          <w:spacing w:val="4"/>
          <w:w w:val="110"/>
          <w:lang w:val="kk-KZ"/>
        </w:rPr>
        <w:t xml:space="preserve"> </w:t>
      </w:r>
      <w:r w:rsidRPr="004570AD">
        <w:rPr>
          <w:rFonts w:ascii="Times New Roman" w:hAnsi="Times New Roman" w:cs="Times New Roman"/>
          <w:w w:val="110"/>
          <w:lang w:val="kk-KZ"/>
        </w:rPr>
        <w:t>жартылай</w:t>
      </w:r>
      <w:r w:rsidRPr="004570AD">
        <w:rPr>
          <w:rFonts w:ascii="Times New Roman" w:hAnsi="Times New Roman" w:cs="Times New Roman"/>
          <w:spacing w:val="5"/>
          <w:w w:val="110"/>
          <w:lang w:val="kk-KZ"/>
        </w:rPr>
        <w:t xml:space="preserve"> </w:t>
      </w:r>
      <w:r w:rsidRPr="004570AD">
        <w:rPr>
          <w:rFonts w:ascii="Times New Roman" w:hAnsi="Times New Roman" w:cs="Times New Roman"/>
          <w:w w:val="110"/>
          <w:lang w:val="kk-KZ"/>
        </w:rPr>
        <w:t>фабрикаттарға</w:t>
      </w:r>
      <w:r w:rsidRPr="004570AD">
        <w:rPr>
          <w:rFonts w:ascii="Times New Roman" w:hAnsi="Times New Roman" w:cs="Times New Roman"/>
          <w:spacing w:val="5"/>
          <w:w w:val="110"/>
          <w:lang w:val="kk-KZ"/>
        </w:rPr>
        <w:t xml:space="preserve"> </w:t>
      </w:r>
      <w:r w:rsidRPr="004570AD">
        <w:rPr>
          <w:rFonts w:ascii="Times New Roman" w:hAnsi="Times New Roman" w:cs="Times New Roman"/>
          <w:w w:val="110"/>
          <w:lang w:val="kk-KZ"/>
        </w:rPr>
        <w:t>қолданылады,</w:t>
      </w:r>
      <w:r w:rsidRPr="004570AD">
        <w:rPr>
          <w:rFonts w:ascii="Times New Roman" w:hAnsi="Times New Roman" w:cs="Times New Roman"/>
          <w:spacing w:val="5"/>
          <w:w w:val="110"/>
          <w:lang w:val="kk-KZ"/>
        </w:rPr>
        <w:t xml:space="preserve"> </w:t>
      </w:r>
      <w:r w:rsidRPr="004570AD">
        <w:rPr>
          <w:rFonts w:ascii="Times New Roman" w:hAnsi="Times New Roman" w:cs="Times New Roman"/>
          <w:w w:val="110"/>
          <w:lang w:val="kk-KZ"/>
        </w:rPr>
        <w:t>бекіту</w:t>
      </w:r>
      <w:r w:rsidRPr="004570AD">
        <w:rPr>
          <w:rFonts w:ascii="Times New Roman" w:hAnsi="Times New Roman" w:cs="Times New Roman"/>
          <w:spacing w:val="5"/>
          <w:w w:val="110"/>
          <w:lang w:val="kk-KZ"/>
        </w:rPr>
        <w:t xml:space="preserve"> </w:t>
      </w:r>
      <w:r w:rsidRPr="004570AD">
        <w:rPr>
          <w:rFonts w:ascii="Times New Roman" w:hAnsi="Times New Roman" w:cs="Times New Roman"/>
          <w:w w:val="110"/>
          <w:lang w:val="kk-KZ"/>
        </w:rPr>
        <w:t>бөлшектерінен</w:t>
      </w:r>
      <w:r w:rsidRPr="004570AD">
        <w:rPr>
          <w:rFonts w:ascii="Times New Roman" w:hAnsi="Times New Roman" w:cs="Times New Roman"/>
          <w:spacing w:val="5"/>
          <w:w w:val="110"/>
          <w:lang w:val="kk-KZ"/>
        </w:rPr>
        <w:t xml:space="preserve"> </w:t>
      </w:r>
      <w:r w:rsidRPr="004570AD">
        <w:rPr>
          <w:rFonts w:ascii="Times New Roman" w:hAnsi="Times New Roman" w:cs="Times New Roman"/>
          <w:w w:val="110"/>
          <w:lang w:val="kk-KZ"/>
        </w:rPr>
        <w:t>басқа:</w:t>
      </w:r>
      <w:r w:rsidRPr="004570AD">
        <w:rPr>
          <w:rFonts w:ascii="Times New Roman" w:hAnsi="Times New Roman" w:cs="Times New Roman"/>
          <w:spacing w:val="5"/>
          <w:w w:val="110"/>
          <w:lang w:val="kk-KZ"/>
        </w:rPr>
        <w:t xml:space="preserve"> </w:t>
      </w:r>
      <w:r w:rsidRPr="004570AD">
        <w:rPr>
          <w:rFonts w:ascii="Times New Roman" w:hAnsi="Times New Roman" w:cs="Times New Roman"/>
          <w:w w:val="110"/>
          <w:lang w:val="kk-KZ"/>
        </w:rPr>
        <w:t>баулар,</w:t>
      </w:r>
      <w:r w:rsidRPr="004570AD">
        <w:rPr>
          <w:rFonts w:ascii="Times New Roman" w:hAnsi="Times New Roman" w:cs="Times New Roman"/>
          <w:spacing w:val="5"/>
          <w:w w:val="110"/>
          <w:lang w:val="kk-KZ"/>
        </w:rPr>
        <w:t xml:space="preserve"> </w:t>
      </w:r>
      <w:r w:rsidRPr="004570AD">
        <w:rPr>
          <w:rFonts w:ascii="Times New Roman" w:hAnsi="Times New Roman" w:cs="Times New Roman"/>
          <w:w w:val="110"/>
          <w:lang w:val="kk-KZ"/>
        </w:rPr>
        <w:t>баулар,</w:t>
      </w:r>
      <w:r w:rsidRPr="004570AD">
        <w:rPr>
          <w:rFonts w:ascii="Times New Roman" w:hAnsi="Times New Roman" w:cs="Times New Roman"/>
          <w:spacing w:val="5"/>
          <w:w w:val="110"/>
          <w:lang w:val="kk-KZ"/>
        </w:rPr>
        <w:t xml:space="preserve"> </w:t>
      </w:r>
      <w:r w:rsidRPr="004570AD">
        <w:rPr>
          <w:rFonts w:ascii="Times New Roman" w:hAnsi="Times New Roman" w:cs="Times New Roman"/>
          <w:w w:val="110"/>
          <w:lang w:val="kk-KZ"/>
        </w:rPr>
        <w:t>белдіктер</w:t>
      </w:r>
      <w:r w:rsidRPr="004570AD">
        <w:rPr>
          <w:rFonts w:ascii="Times New Roman" w:hAnsi="Times New Roman" w:cs="Times New Roman"/>
          <w:spacing w:val="1"/>
          <w:w w:val="110"/>
          <w:lang w:val="kk-KZ"/>
        </w:rPr>
        <w:t xml:space="preserve"> </w:t>
      </w:r>
      <w:r w:rsidRPr="004570AD">
        <w:rPr>
          <w:rFonts w:ascii="Times New Roman" w:hAnsi="Times New Roman" w:cs="Times New Roman"/>
          <w:w w:val="110"/>
          <w:lang w:val="kk-KZ"/>
        </w:rPr>
        <w:t>және</w:t>
      </w:r>
      <w:r w:rsidRPr="004570AD">
        <w:rPr>
          <w:rFonts w:ascii="Times New Roman" w:hAnsi="Times New Roman" w:cs="Times New Roman"/>
          <w:spacing w:val="4"/>
          <w:w w:val="110"/>
          <w:lang w:val="kk-KZ"/>
        </w:rPr>
        <w:t xml:space="preserve"> </w:t>
      </w:r>
      <w:r w:rsidRPr="004570AD">
        <w:rPr>
          <w:rFonts w:ascii="Times New Roman" w:hAnsi="Times New Roman" w:cs="Times New Roman"/>
          <w:w w:val="110"/>
          <w:lang w:val="kk-KZ"/>
        </w:rPr>
        <w:t>т.б.</w:t>
      </w:r>
    </w:p>
    <w:p w:rsidR="002A30DC" w:rsidRPr="004570AD" w:rsidRDefault="00275769" w:rsidP="00275769">
      <w:pPr>
        <w:shd w:val="clear" w:color="auto" w:fill="FFFFFF"/>
        <w:ind w:right="5"/>
        <w:jc w:val="both"/>
        <w:rPr>
          <w:rFonts w:ascii="Times New Roman" w:hAnsi="Times New Roman" w:cs="Times New Roman"/>
          <w:bCs/>
          <w:lang w:val="kk-KZ"/>
        </w:rPr>
      </w:pPr>
      <w:r w:rsidRPr="004570AD">
        <w:rPr>
          <w:rFonts w:ascii="Times New Roman" w:hAnsi="Times New Roman" w:cs="Times New Roman"/>
          <w:b/>
          <w:lang w:val="kk-KZ"/>
        </w:rPr>
        <w:t xml:space="preserve">             </w:t>
      </w:r>
      <w:r w:rsidR="002A30DC" w:rsidRPr="004570AD">
        <w:rPr>
          <w:rFonts w:ascii="Times New Roman" w:hAnsi="Times New Roman" w:cs="Times New Roman"/>
          <w:b/>
          <w:u w:val="thick"/>
          <w:lang w:val="kk-KZ"/>
        </w:rPr>
        <w:t>Жаңа</w:t>
      </w:r>
      <w:r w:rsidR="002A30DC" w:rsidRPr="004570AD">
        <w:rPr>
          <w:rFonts w:ascii="Times New Roman" w:hAnsi="Times New Roman" w:cs="Times New Roman"/>
          <w:b/>
          <w:spacing w:val="-3"/>
          <w:u w:val="thick"/>
          <w:lang w:val="kk-KZ"/>
        </w:rPr>
        <w:t xml:space="preserve"> </w:t>
      </w:r>
      <w:r w:rsidR="002A30DC" w:rsidRPr="004570AD">
        <w:rPr>
          <w:rFonts w:ascii="Times New Roman" w:hAnsi="Times New Roman" w:cs="Times New Roman"/>
          <w:b/>
          <w:u w:val="thick"/>
          <w:lang w:val="kk-KZ"/>
        </w:rPr>
        <w:t>технологиялы</w:t>
      </w:r>
      <w:r w:rsidR="002A30DC" w:rsidRPr="004570AD">
        <w:rPr>
          <w:rFonts w:ascii="Times New Roman" w:hAnsi="Times New Roman" w:cs="Times New Roman"/>
          <w:b/>
          <w:spacing w:val="-4"/>
          <w:u w:val="thick"/>
          <w:lang w:val="kk-KZ"/>
        </w:rPr>
        <w:t xml:space="preserve"> </w:t>
      </w:r>
      <w:r w:rsidR="002A30DC" w:rsidRPr="004570AD">
        <w:rPr>
          <w:rFonts w:ascii="Times New Roman" w:hAnsi="Times New Roman" w:cs="Times New Roman"/>
          <w:b/>
          <w:u w:val="thick"/>
          <w:lang w:val="kk-KZ"/>
        </w:rPr>
        <w:t>иық</w:t>
      </w:r>
      <w:r w:rsidR="002A30DC" w:rsidRPr="004570AD">
        <w:rPr>
          <w:rFonts w:ascii="Times New Roman" w:hAnsi="Times New Roman" w:cs="Times New Roman"/>
          <w:b/>
          <w:spacing w:val="-2"/>
          <w:u w:val="thick"/>
          <w:lang w:val="kk-KZ"/>
        </w:rPr>
        <w:t xml:space="preserve"> </w:t>
      </w:r>
      <w:r w:rsidR="002A30DC" w:rsidRPr="004570AD">
        <w:rPr>
          <w:rFonts w:ascii="Times New Roman" w:hAnsi="Times New Roman" w:cs="Times New Roman"/>
          <w:b/>
          <w:u w:val="thick"/>
          <w:lang w:val="kk-KZ"/>
        </w:rPr>
        <w:t>протезі</w:t>
      </w:r>
      <w:r w:rsidR="002A30DC" w:rsidRPr="004570AD">
        <w:rPr>
          <w:rFonts w:ascii="Times New Roman" w:hAnsi="Times New Roman" w:cs="Times New Roman"/>
          <w:lang w:val="kk-KZ"/>
        </w:rPr>
        <w:t>-</w:t>
      </w:r>
      <w:r w:rsidR="002A30DC" w:rsidRPr="004570AD">
        <w:rPr>
          <w:rFonts w:ascii="Times New Roman" w:hAnsi="Times New Roman" w:cs="Times New Roman"/>
          <w:spacing w:val="-3"/>
          <w:lang w:val="kk-KZ"/>
        </w:rPr>
        <w:t xml:space="preserve"> </w:t>
      </w:r>
      <w:r w:rsidR="002A30DC" w:rsidRPr="004570AD">
        <w:rPr>
          <w:rFonts w:ascii="Times New Roman" w:hAnsi="Times New Roman" w:cs="Times New Roman"/>
          <w:lang w:val="kk-KZ"/>
        </w:rPr>
        <w:t>70-2012</w:t>
      </w:r>
      <w:r w:rsidR="002A30DC" w:rsidRPr="004570AD">
        <w:rPr>
          <w:rFonts w:ascii="Times New Roman" w:hAnsi="Times New Roman" w:cs="Times New Roman"/>
          <w:spacing w:val="1"/>
          <w:lang w:val="kk-KZ"/>
        </w:rPr>
        <w:t xml:space="preserve"> </w:t>
      </w:r>
      <w:r w:rsidR="002A30DC" w:rsidRPr="004570AD">
        <w:rPr>
          <w:rFonts w:ascii="Times New Roman" w:hAnsi="Times New Roman" w:cs="Times New Roman"/>
          <w:lang w:val="kk-KZ"/>
        </w:rPr>
        <w:t>«Халықтың</w:t>
      </w:r>
      <w:r w:rsidR="002A30DC" w:rsidRPr="004570AD">
        <w:rPr>
          <w:rFonts w:ascii="Times New Roman" w:hAnsi="Times New Roman" w:cs="Times New Roman"/>
          <w:spacing w:val="1"/>
          <w:lang w:val="kk-KZ"/>
        </w:rPr>
        <w:t xml:space="preserve"> </w:t>
      </w:r>
      <w:r w:rsidR="002A30DC" w:rsidRPr="004570AD">
        <w:rPr>
          <w:rFonts w:ascii="Times New Roman" w:hAnsi="Times New Roman" w:cs="Times New Roman"/>
          <w:lang w:val="kk-KZ"/>
        </w:rPr>
        <w:t>жеке</w:t>
      </w:r>
      <w:r w:rsidR="002A30DC" w:rsidRPr="004570AD">
        <w:rPr>
          <w:rFonts w:ascii="Times New Roman" w:hAnsi="Times New Roman" w:cs="Times New Roman"/>
          <w:spacing w:val="1"/>
          <w:lang w:val="kk-KZ"/>
        </w:rPr>
        <w:t xml:space="preserve"> </w:t>
      </w:r>
      <w:r w:rsidR="002A30DC" w:rsidRPr="004570AD">
        <w:rPr>
          <w:rFonts w:ascii="Times New Roman" w:hAnsi="Times New Roman" w:cs="Times New Roman"/>
          <w:lang w:val="kk-KZ"/>
        </w:rPr>
        <w:t>тапсырысы</w:t>
      </w:r>
      <w:r w:rsidR="002A30DC" w:rsidRPr="004570AD">
        <w:rPr>
          <w:rFonts w:ascii="Times New Roman" w:hAnsi="Times New Roman" w:cs="Times New Roman"/>
          <w:spacing w:val="1"/>
          <w:lang w:val="kk-KZ"/>
        </w:rPr>
        <w:t xml:space="preserve"> </w:t>
      </w:r>
      <w:r w:rsidR="002A30DC" w:rsidRPr="004570AD">
        <w:rPr>
          <w:rFonts w:ascii="Times New Roman" w:hAnsi="Times New Roman" w:cs="Times New Roman"/>
          <w:lang w:val="kk-KZ"/>
        </w:rPr>
        <w:t>бойынша</w:t>
      </w:r>
      <w:r w:rsidR="002A30DC" w:rsidRPr="004570AD">
        <w:rPr>
          <w:rFonts w:ascii="Times New Roman" w:hAnsi="Times New Roman" w:cs="Times New Roman"/>
          <w:spacing w:val="1"/>
          <w:lang w:val="kk-KZ"/>
        </w:rPr>
        <w:t xml:space="preserve"> </w:t>
      </w:r>
      <w:r w:rsidR="002A30DC" w:rsidRPr="004570AD">
        <w:rPr>
          <w:rFonts w:ascii="Times New Roman" w:hAnsi="Times New Roman" w:cs="Times New Roman"/>
          <w:lang w:val="kk-KZ"/>
        </w:rPr>
        <w:t>жасалатын</w:t>
      </w:r>
      <w:r w:rsidR="002A30DC" w:rsidRPr="004570AD">
        <w:rPr>
          <w:rFonts w:ascii="Times New Roman" w:hAnsi="Times New Roman" w:cs="Times New Roman"/>
          <w:spacing w:val="1"/>
          <w:lang w:val="kk-KZ"/>
        </w:rPr>
        <w:t xml:space="preserve"> </w:t>
      </w:r>
      <w:r w:rsidR="002A30DC" w:rsidRPr="004570AD">
        <w:rPr>
          <w:rFonts w:ascii="Times New Roman" w:hAnsi="Times New Roman" w:cs="Times New Roman"/>
          <w:lang w:val="kk-KZ"/>
        </w:rPr>
        <w:t>қол</w:t>
      </w:r>
      <w:r w:rsidR="002A30DC" w:rsidRPr="004570AD">
        <w:rPr>
          <w:rFonts w:ascii="Times New Roman" w:hAnsi="Times New Roman" w:cs="Times New Roman"/>
          <w:spacing w:val="1"/>
          <w:lang w:val="kk-KZ"/>
        </w:rPr>
        <w:t xml:space="preserve"> </w:t>
      </w:r>
      <w:r w:rsidR="002A30DC" w:rsidRPr="004570AD">
        <w:rPr>
          <w:rFonts w:ascii="Times New Roman" w:hAnsi="Times New Roman" w:cs="Times New Roman"/>
          <w:lang w:val="kk-KZ"/>
        </w:rPr>
        <w:t>протездері.</w:t>
      </w:r>
      <w:r w:rsidR="002A30DC" w:rsidRPr="004570AD">
        <w:rPr>
          <w:rFonts w:ascii="Times New Roman" w:hAnsi="Times New Roman" w:cs="Times New Roman"/>
          <w:spacing w:val="1"/>
          <w:lang w:val="kk-KZ"/>
        </w:rPr>
        <w:t xml:space="preserve"> </w:t>
      </w:r>
      <w:r w:rsidR="002A30DC" w:rsidRPr="004570AD">
        <w:rPr>
          <w:rFonts w:ascii="Times New Roman" w:hAnsi="Times New Roman" w:cs="Times New Roman"/>
          <w:lang w:val="kk-KZ"/>
        </w:rPr>
        <w:t>Техникалық</w:t>
      </w:r>
      <w:r w:rsidR="002A30DC" w:rsidRPr="004570AD">
        <w:rPr>
          <w:rFonts w:ascii="Times New Roman" w:hAnsi="Times New Roman" w:cs="Times New Roman"/>
          <w:spacing w:val="1"/>
          <w:lang w:val="kk-KZ"/>
        </w:rPr>
        <w:t xml:space="preserve"> </w:t>
      </w:r>
      <w:r w:rsidR="002A30DC" w:rsidRPr="004570AD">
        <w:rPr>
          <w:rFonts w:ascii="Times New Roman" w:hAnsi="Times New Roman" w:cs="Times New Roman"/>
          <w:lang w:val="kk-KZ"/>
        </w:rPr>
        <w:t>шарттар»</w:t>
      </w:r>
      <w:r w:rsidR="002A30DC" w:rsidRPr="004570AD">
        <w:rPr>
          <w:rFonts w:ascii="Times New Roman" w:hAnsi="Times New Roman" w:cs="Times New Roman"/>
          <w:spacing w:val="-9"/>
          <w:lang w:val="kk-KZ"/>
        </w:rPr>
        <w:t xml:space="preserve"> </w:t>
      </w:r>
      <w:r w:rsidR="002A30DC" w:rsidRPr="004570AD">
        <w:rPr>
          <w:rFonts w:ascii="Times New Roman" w:hAnsi="Times New Roman" w:cs="Times New Roman"/>
          <w:lang w:val="kk-KZ"/>
        </w:rPr>
        <w:t>ҚР СТ Қазақстан Республикасы</w:t>
      </w:r>
      <w:r w:rsidR="002A30DC" w:rsidRPr="004570AD">
        <w:rPr>
          <w:rFonts w:ascii="Times New Roman" w:hAnsi="Times New Roman" w:cs="Times New Roman"/>
          <w:spacing w:val="1"/>
          <w:lang w:val="kk-KZ"/>
        </w:rPr>
        <w:t xml:space="preserve"> </w:t>
      </w:r>
      <w:r w:rsidR="002A30DC" w:rsidRPr="004570AD">
        <w:rPr>
          <w:rFonts w:ascii="Times New Roman" w:hAnsi="Times New Roman" w:cs="Times New Roman"/>
          <w:lang w:val="kk-KZ"/>
        </w:rPr>
        <w:t>стандартына</w:t>
      </w:r>
      <w:r w:rsidR="002A30DC" w:rsidRPr="004570AD">
        <w:rPr>
          <w:rFonts w:ascii="Times New Roman" w:hAnsi="Times New Roman" w:cs="Times New Roman"/>
          <w:spacing w:val="-1"/>
          <w:lang w:val="kk-KZ"/>
        </w:rPr>
        <w:t xml:space="preserve"> </w:t>
      </w:r>
      <w:r w:rsidR="002A30DC" w:rsidRPr="004570AD">
        <w:rPr>
          <w:rFonts w:ascii="Times New Roman" w:hAnsi="Times New Roman" w:cs="Times New Roman"/>
          <w:lang w:val="kk-KZ"/>
        </w:rPr>
        <w:t>сай</w:t>
      </w:r>
      <w:r w:rsidR="002A30DC" w:rsidRPr="004570AD">
        <w:rPr>
          <w:rFonts w:ascii="Times New Roman" w:hAnsi="Times New Roman" w:cs="Times New Roman"/>
          <w:spacing w:val="-1"/>
          <w:lang w:val="kk-KZ"/>
        </w:rPr>
        <w:t xml:space="preserve"> </w:t>
      </w:r>
      <w:r w:rsidR="002A30DC" w:rsidRPr="004570AD">
        <w:rPr>
          <w:rFonts w:ascii="Times New Roman" w:hAnsi="Times New Roman" w:cs="Times New Roman"/>
          <w:lang w:val="kk-KZ"/>
        </w:rPr>
        <w:t>жасалады.</w:t>
      </w:r>
    </w:p>
    <w:p w:rsidR="002A30DC" w:rsidRPr="004570AD" w:rsidRDefault="002A30DC" w:rsidP="00275769">
      <w:pPr>
        <w:ind w:right="102"/>
        <w:jc w:val="both"/>
        <w:rPr>
          <w:rFonts w:ascii="Times New Roman" w:hAnsi="Times New Roman" w:cs="Times New Roman"/>
          <w:lang w:val="kk-KZ"/>
        </w:rPr>
      </w:pPr>
      <w:r w:rsidRPr="004570AD">
        <w:rPr>
          <w:rFonts w:ascii="Times New Roman" w:hAnsi="Times New Roman" w:cs="Times New Roman"/>
          <w:lang w:val="kk-KZ"/>
        </w:rPr>
        <w:t>Миотоникалы</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немесе</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биоэлектрлі</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түрде</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баскарылатын</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білек</w:t>
      </w:r>
      <w:r w:rsidRPr="004570AD">
        <w:rPr>
          <w:rFonts w:ascii="Times New Roman" w:hAnsi="Times New Roman" w:cs="Times New Roman"/>
          <w:spacing w:val="61"/>
          <w:lang w:val="kk-KZ"/>
        </w:rPr>
        <w:t xml:space="preserve"> </w:t>
      </w:r>
      <w:r w:rsidRPr="004570AD">
        <w:rPr>
          <w:rFonts w:ascii="Times New Roman" w:hAnsi="Times New Roman" w:cs="Times New Roman"/>
          <w:lang w:val="kk-KZ"/>
        </w:rPr>
        <w:t>протезі.</w:t>
      </w:r>
      <w:r w:rsidRPr="004570AD">
        <w:rPr>
          <w:rFonts w:ascii="Times New Roman" w:hAnsi="Times New Roman" w:cs="Times New Roman"/>
          <w:spacing w:val="61"/>
          <w:lang w:val="kk-KZ"/>
        </w:rPr>
        <w:t xml:space="preserve"> </w:t>
      </w:r>
      <w:r w:rsidRPr="004570AD">
        <w:rPr>
          <w:rFonts w:ascii="Times New Roman" w:hAnsi="Times New Roman" w:cs="Times New Roman"/>
          <w:lang w:val="kk-KZ"/>
        </w:rPr>
        <w:t>Протездер</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жиынтығына</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бұлшықет</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жиырылып-жазылганда</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өндірілетін</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бұлшыкеттің</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электр</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потенциалын</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алатын</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электродтар</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кіреді.</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Олар</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электр</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потенциалын</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микропроцессора</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өткізіп,</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протез</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іске</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қосылады. Сондай-ак протездер жиынтығына лонжероны бар 2 тал ауыстырылмалы аккумулятор,</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пішінқалыптастырушы</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қабаттағы</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электржетекті</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колбасы,</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lastRenderedPageBreak/>
        <w:t>аккумуляторды</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электродтар</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мен</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колбасына жалғайтын шоғырсым, қолбасының косметикалык қаптамасы (қолқап) кіреді. Шынтак</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торабы пластик. Бүгіп-жазу түрі механикалык тартым. Қолбасы мен білектегі ротация пассивті</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түрде.</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Протез</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индивидуал</w:t>
      </w:r>
      <w:r w:rsidRPr="004570AD">
        <w:rPr>
          <w:rFonts w:ascii="Times New Roman" w:hAnsi="Times New Roman" w:cs="Times New Roman"/>
          <w:spacing w:val="2"/>
          <w:lang w:val="kk-KZ"/>
        </w:rPr>
        <w:t xml:space="preserve"> </w:t>
      </w:r>
      <w:r w:rsidRPr="004570AD">
        <w:rPr>
          <w:rFonts w:ascii="Times New Roman" w:hAnsi="Times New Roman" w:cs="Times New Roman"/>
          <w:lang w:val="kk-KZ"/>
        </w:rPr>
        <w:t>түрде</w:t>
      </w:r>
      <w:r w:rsidRPr="004570AD">
        <w:rPr>
          <w:rFonts w:ascii="Times New Roman" w:hAnsi="Times New Roman" w:cs="Times New Roman"/>
          <w:spacing w:val="-2"/>
          <w:lang w:val="kk-KZ"/>
        </w:rPr>
        <w:t xml:space="preserve"> </w:t>
      </w:r>
      <w:r w:rsidRPr="004570AD">
        <w:rPr>
          <w:rFonts w:ascii="Times New Roman" w:hAnsi="Times New Roman" w:cs="Times New Roman"/>
          <w:lang w:val="kk-KZ"/>
        </w:rPr>
        <w:t>шакталатын</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бандаж</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аркылы</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бекітіп</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ұстатылады.</w:t>
      </w:r>
    </w:p>
    <w:p w:rsidR="002A30DC" w:rsidRPr="004570AD" w:rsidRDefault="002A30DC" w:rsidP="00275769">
      <w:pPr>
        <w:shd w:val="clear" w:color="auto" w:fill="FFFFFF"/>
        <w:ind w:right="-1"/>
        <w:rPr>
          <w:rFonts w:ascii="Times New Roman" w:hAnsi="Times New Roman" w:cs="Times New Roman"/>
          <w:lang w:val="kk-KZ"/>
        </w:rPr>
      </w:pPr>
      <w:r w:rsidRPr="004570AD">
        <w:rPr>
          <w:rFonts w:ascii="Times New Roman" w:hAnsi="Times New Roman" w:cs="Times New Roman"/>
          <w:lang w:val="kk-KZ"/>
        </w:rPr>
        <w:t>Протездің</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электржетекті</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қолбасы.</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Қолбасының</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3</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саусағынан</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(басбармак,</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сұк</w:t>
      </w:r>
      <w:r w:rsidRPr="004570AD">
        <w:rPr>
          <w:rFonts w:ascii="Times New Roman" w:hAnsi="Times New Roman" w:cs="Times New Roman"/>
          <w:spacing w:val="60"/>
          <w:lang w:val="kk-KZ"/>
        </w:rPr>
        <w:t xml:space="preserve"> </w:t>
      </w:r>
      <w:r w:rsidRPr="004570AD">
        <w:rPr>
          <w:rFonts w:ascii="Times New Roman" w:hAnsi="Times New Roman" w:cs="Times New Roman"/>
          <w:lang w:val="kk-KZ"/>
        </w:rPr>
        <w:t>саусақ,</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ортаңғы саусақ) құралатын топтың қолды жұмып ұстауы мен қолды ашуы. Қабылдауыш гильза</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ортокрил</w:t>
      </w:r>
      <w:r w:rsidRPr="004570AD">
        <w:rPr>
          <w:rFonts w:ascii="Times New Roman" w:hAnsi="Times New Roman" w:cs="Times New Roman"/>
          <w:spacing w:val="-2"/>
          <w:lang w:val="kk-KZ"/>
        </w:rPr>
        <w:t xml:space="preserve"> </w:t>
      </w:r>
      <w:r w:rsidRPr="004570AD">
        <w:rPr>
          <w:rFonts w:ascii="Times New Roman" w:hAnsi="Times New Roman" w:cs="Times New Roman"/>
          <w:lang w:val="kk-KZ"/>
        </w:rPr>
        <w:t>шайырынан индивидуал көшірме</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бедер бойынша.</w:t>
      </w:r>
    </w:p>
    <w:p w:rsidR="002A30DC" w:rsidRPr="004570AD" w:rsidRDefault="002A30DC" w:rsidP="00275769">
      <w:pPr>
        <w:jc w:val="both"/>
        <w:rPr>
          <w:rStyle w:val="ad"/>
          <w:rFonts w:ascii="Times New Roman" w:hAnsi="Times New Roman" w:cs="Times New Roman"/>
          <w:b w:val="0"/>
          <w:color w:val="0F1115"/>
          <w:lang w:val="kk-KZ"/>
        </w:rPr>
      </w:pPr>
      <w:r w:rsidRPr="004570AD">
        <w:rPr>
          <w:rFonts w:ascii="Times New Roman" w:hAnsi="Times New Roman" w:cs="Times New Roman"/>
          <w:b/>
          <w:w w:val="110"/>
          <w:lang w:val="kk-KZ"/>
        </w:rPr>
        <w:t xml:space="preserve">           </w:t>
      </w:r>
      <w:r w:rsidRPr="004570AD">
        <w:rPr>
          <w:rFonts w:ascii="Times New Roman" w:hAnsi="Times New Roman" w:cs="Times New Roman"/>
          <w:b/>
          <w:u w:val="thick"/>
          <w:lang w:val="kk-KZ"/>
        </w:rPr>
        <w:t>Жаңа</w:t>
      </w:r>
      <w:r w:rsidRPr="004570AD">
        <w:rPr>
          <w:rFonts w:ascii="Times New Roman" w:hAnsi="Times New Roman" w:cs="Times New Roman"/>
          <w:b/>
          <w:spacing w:val="-2"/>
          <w:u w:val="thick"/>
          <w:lang w:val="kk-KZ"/>
        </w:rPr>
        <w:t xml:space="preserve"> </w:t>
      </w:r>
      <w:r w:rsidRPr="004570AD">
        <w:rPr>
          <w:rFonts w:ascii="Times New Roman" w:hAnsi="Times New Roman" w:cs="Times New Roman"/>
          <w:b/>
          <w:u w:val="thick"/>
          <w:lang w:val="kk-KZ"/>
        </w:rPr>
        <w:t>технология (модульді)</w:t>
      </w:r>
      <w:r w:rsidRPr="004570AD">
        <w:rPr>
          <w:rFonts w:ascii="Times New Roman" w:hAnsi="Times New Roman" w:cs="Times New Roman"/>
          <w:b/>
          <w:spacing w:val="-3"/>
          <w:u w:val="thick"/>
          <w:lang w:val="kk-KZ"/>
        </w:rPr>
        <w:t xml:space="preserve"> </w:t>
      </w:r>
      <w:r w:rsidRPr="004570AD">
        <w:rPr>
          <w:rFonts w:ascii="Times New Roman" w:hAnsi="Times New Roman" w:cs="Times New Roman"/>
          <w:b/>
          <w:u w:val="thick"/>
          <w:lang w:val="kk-KZ"/>
        </w:rPr>
        <w:t>білек</w:t>
      </w:r>
      <w:r w:rsidRPr="004570AD">
        <w:rPr>
          <w:rFonts w:ascii="Times New Roman" w:hAnsi="Times New Roman" w:cs="Times New Roman"/>
          <w:b/>
          <w:spacing w:val="-4"/>
          <w:u w:val="thick"/>
          <w:lang w:val="kk-KZ"/>
        </w:rPr>
        <w:t xml:space="preserve"> </w:t>
      </w:r>
      <w:r w:rsidRPr="004570AD">
        <w:rPr>
          <w:rFonts w:ascii="Times New Roman" w:hAnsi="Times New Roman" w:cs="Times New Roman"/>
          <w:b/>
          <w:u w:val="thick"/>
          <w:lang w:val="kk-KZ"/>
        </w:rPr>
        <w:t>протезі</w:t>
      </w:r>
      <w:r w:rsidRPr="004570AD">
        <w:rPr>
          <w:rFonts w:ascii="Times New Roman" w:hAnsi="Times New Roman" w:cs="Times New Roman"/>
          <w:b/>
          <w:lang w:val="kk-KZ"/>
        </w:rPr>
        <w:t xml:space="preserve"> - </w:t>
      </w:r>
      <w:r w:rsidRPr="004570AD">
        <w:rPr>
          <w:rFonts w:ascii="Times New Roman" w:hAnsi="Times New Roman" w:cs="Times New Roman"/>
          <w:lang w:val="kk-KZ"/>
        </w:rPr>
        <w:t>70-2012</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«Халықтың</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жеке</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тапсырысы</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бойынша</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жасалатын</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қол</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протездері.</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Техникалық</w:t>
      </w:r>
      <w:r w:rsidRPr="004570AD">
        <w:rPr>
          <w:rFonts w:ascii="Times New Roman" w:hAnsi="Times New Roman" w:cs="Times New Roman"/>
          <w:spacing w:val="1"/>
          <w:lang w:val="kk-KZ"/>
        </w:rPr>
        <w:t xml:space="preserve"> </w:t>
      </w:r>
      <w:r w:rsidRPr="004570AD">
        <w:rPr>
          <w:rFonts w:ascii="Times New Roman" w:hAnsi="Times New Roman" w:cs="Times New Roman"/>
          <w:lang w:val="kk-KZ"/>
        </w:rPr>
        <w:t>шарттар»</w:t>
      </w:r>
      <w:r w:rsidRPr="004570AD">
        <w:rPr>
          <w:rFonts w:ascii="Times New Roman" w:hAnsi="Times New Roman" w:cs="Times New Roman"/>
          <w:spacing w:val="-9"/>
          <w:lang w:val="kk-KZ"/>
        </w:rPr>
        <w:t xml:space="preserve"> </w:t>
      </w:r>
      <w:r w:rsidRPr="004570AD">
        <w:rPr>
          <w:rFonts w:ascii="Times New Roman" w:hAnsi="Times New Roman" w:cs="Times New Roman"/>
          <w:lang w:val="kk-KZ"/>
        </w:rPr>
        <w:t>ҚР СТ Қазақстан</w:t>
      </w:r>
      <w:r w:rsidRPr="004570AD">
        <w:rPr>
          <w:rFonts w:ascii="Times New Roman" w:hAnsi="Times New Roman" w:cs="Times New Roman"/>
          <w:spacing w:val="3"/>
          <w:lang w:val="kk-KZ"/>
        </w:rPr>
        <w:t xml:space="preserve"> </w:t>
      </w:r>
      <w:r w:rsidRPr="004570AD">
        <w:rPr>
          <w:rFonts w:ascii="Times New Roman" w:hAnsi="Times New Roman" w:cs="Times New Roman"/>
          <w:lang w:val="kk-KZ"/>
        </w:rPr>
        <w:t>Республикасы</w:t>
      </w:r>
      <w:r w:rsidRPr="004570AD">
        <w:rPr>
          <w:rFonts w:ascii="Times New Roman" w:hAnsi="Times New Roman" w:cs="Times New Roman"/>
          <w:spacing w:val="2"/>
          <w:lang w:val="kk-KZ"/>
        </w:rPr>
        <w:t xml:space="preserve"> </w:t>
      </w:r>
      <w:r w:rsidRPr="004570AD">
        <w:rPr>
          <w:rFonts w:ascii="Times New Roman" w:hAnsi="Times New Roman" w:cs="Times New Roman"/>
          <w:lang w:val="kk-KZ"/>
        </w:rPr>
        <w:t>стандартына</w:t>
      </w:r>
      <w:r w:rsidRPr="004570AD">
        <w:rPr>
          <w:rFonts w:ascii="Times New Roman" w:hAnsi="Times New Roman" w:cs="Times New Roman"/>
          <w:spacing w:val="-2"/>
          <w:lang w:val="kk-KZ"/>
        </w:rPr>
        <w:t xml:space="preserve"> </w:t>
      </w:r>
      <w:r w:rsidRPr="004570AD">
        <w:rPr>
          <w:rFonts w:ascii="Times New Roman" w:hAnsi="Times New Roman" w:cs="Times New Roman"/>
          <w:lang w:val="kk-KZ"/>
        </w:rPr>
        <w:t>сай жасалады. Миотоникалы немесе биоэлектрлі түрде</w:t>
      </w:r>
      <w:r w:rsidRPr="004570AD">
        <w:rPr>
          <w:rFonts w:ascii="Times New Roman" w:hAnsi="Times New Roman" w:cs="Times New Roman"/>
          <w:b/>
          <w:lang w:val="kk-KZ"/>
        </w:rPr>
        <w:t xml:space="preserve"> басқарылатын білек протезі. </w:t>
      </w:r>
      <w:r w:rsidRPr="004570AD">
        <w:rPr>
          <w:rStyle w:val="ad"/>
          <w:rFonts w:ascii="Times New Roman" w:hAnsi="Times New Roman" w:cs="Times New Roman"/>
          <w:b w:val="0"/>
          <w:color w:val="0F1115"/>
          <w:lang w:val="kk-KZ"/>
        </w:rPr>
        <w:t xml:space="preserve">Ортополимеракрил шайырларынан дайындалған жеке гильза. Ұзын және орташа деңгейдегі ампутациялар пронация мен супинацияның белгілі бір дәрежесін сақтайды. Дене арқылы басқарылатын пассивті протез қолданылады. Қол басы функционалды ұзындығы 6 см-ден кем емес, зақымдалған аяқ-қол білек діңгегі мен сау аяқ-қол білегінің ұзындық айырмашылығы 5 см-ден кем болмауы керек. Қол басының айналуы діңгек ұзындығына қарай пассивті. </w:t>
      </w:r>
    </w:p>
    <w:p w:rsidR="002A30DC" w:rsidRPr="004570AD" w:rsidRDefault="002A30DC" w:rsidP="00275769">
      <w:pPr>
        <w:jc w:val="both"/>
        <w:rPr>
          <w:rFonts w:ascii="Times New Roman" w:hAnsi="Times New Roman" w:cs="Times New Roman"/>
          <w:lang w:val="kk-KZ"/>
        </w:rPr>
      </w:pPr>
      <w:r w:rsidRPr="004570AD">
        <w:rPr>
          <w:rStyle w:val="ad"/>
          <w:rFonts w:ascii="Times New Roman" w:hAnsi="Times New Roman" w:cs="Times New Roman"/>
          <w:color w:val="0F1115"/>
        </w:rPr>
        <w:t>Жиынтықтама бөлшектері:</w:t>
      </w:r>
    </w:p>
    <w:p w:rsidR="002A30DC" w:rsidRPr="004570AD" w:rsidRDefault="002A30DC" w:rsidP="00275769">
      <w:pPr>
        <w:pStyle w:val="ds-markdown-paragraph"/>
        <w:numPr>
          <w:ilvl w:val="0"/>
          <w:numId w:val="7"/>
        </w:numPr>
        <w:spacing w:before="0" w:beforeAutospacing="0" w:after="0" w:afterAutospacing="0"/>
        <w:ind w:left="0"/>
        <w:jc w:val="both"/>
        <w:rPr>
          <w:b/>
          <w:color w:val="0F1115"/>
        </w:rPr>
      </w:pPr>
      <w:r w:rsidRPr="004570AD">
        <w:rPr>
          <w:rStyle w:val="ad"/>
          <w:b w:val="0"/>
          <w:color w:val="0F1115"/>
        </w:rPr>
        <w:t>Косметикалық қабықша;</w:t>
      </w:r>
    </w:p>
    <w:p w:rsidR="002A30DC" w:rsidRPr="004570AD" w:rsidRDefault="002A30DC" w:rsidP="00275769">
      <w:pPr>
        <w:pStyle w:val="ds-markdown-paragraph"/>
        <w:numPr>
          <w:ilvl w:val="0"/>
          <w:numId w:val="7"/>
        </w:numPr>
        <w:spacing w:before="0" w:beforeAutospacing="0" w:after="0" w:afterAutospacing="0"/>
        <w:ind w:left="0"/>
        <w:jc w:val="both"/>
        <w:rPr>
          <w:b/>
          <w:color w:val="0F1115"/>
        </w:rPr>
      </w:pPr>
      <w:r w:rsidRPr="004570AD">
        <w:rPr>
          <w:rStyle w:val="ad"/>
          <w:b w:val="0"/>
          <w:color w:val="0F1115"/>
        </w:rPr>
        <w:t>Электр</w:t>
      </w:r>
      <w:r w:rsidRPr="004570AD">
        <w:rPr>
          <w:rStyle w:val="ad"/>
          <w:b w:val="0"/>
          <w:color w:val="0F1115"/>
          <w:lang w:val="kk-KZ"/>
        </w:rPr>
        <w:t xml:space="preserve">онды қол басы </w:t>
      </w:r>
      <w:r w:rsidRPr="004570AD">
        <w:rPr>
          <w:rStyle w:val="ad"/>
          <w:b w:val="0"/>
          <w:color w:val="0F1115"/>
        </w:rPr>
        <w:t>(жиынтықта);</w:t>
      </w:r>
    </w:p>
    <w:p w:rsidR="002A30DC" w:rsidRPr="004570AD" w:rsidRDefault="002A30DC" w:rsidP="00275769">
      <w:pPr>
        <w:pStyle w:val="ds-markdown-paragraph"/>
        <w:numPr>
          <w:ilvl w:val="0"/>
          <w:numId w:val="7"/>
        </w:numPr>
        <w:spacing w:before="0" w:beforeAutospacing="0" w:after="0" w:afterAutospacing="0"/>
        <w:ind w:left="0"/>
        <w:jc w:val="both"/>
        <w:rPr>
          <w:b/>
          <w:color w:val="0F1115"/>
        </w:rPr>
      </w:pPr>
      <w:r w:rsidRPr="004570AD">
        <w:rPr>
          <w:rStyle w:val="ad"/>
          <w:b w:val="0"/>
          <w:color w:val="0F1115"/>
        </w:rPr>
        <w:t>Діңгекке арналған қабылдағыш гильза;</w:t>
      </w:r>
    </w:p>
    <w:p w:rsidR="002A30DC" w:rsidRPr="004570AD" w:rsidRDefault="002A30DC" w:rsidP="00275769">
      <w:pPr>
        <w:jc w:val="both"/>
        <w:rPr>
          <w:rStyle w:val="ad"/>
          <w:rFonts w:ascii="Times New Roman" w:hAnsi="Times New Roman" w:cs="Times New Roman"/>
          <w:b w:val="0"/>
          <w:color w:val="0F1115"/>
        </w:rPr>
      </w:pPr>
      <w:r w:rsidRPr="004570AD">
        <w:rPr>
          <w:rStyle w:val="ad"/>
          <w:rFonts w:ascii="Times New Roman" w:hAnsi="Times New Roman" w:cs="Times New Roman"/>
          <w:b w:val="0"/>
          <w:color w:val="0F1115"/>
        </w:rPr>
        <w:t>Қапшықтар.</w:t>
      </w:r>
    </w:p>
    <w:p w:rsidR="002A30DC" w:rsidRPr="004570AD" w:rsidRDefault="002A30DC" w:rsidP="00275769">
      <w:pPr>
        <w:jc w:val="both"/>
        <w:rPr>
          <w:rFonts w:ascii="Times New Roman" w:eastAsia="Times New Roman" w:hAnsi="Times New Roman" w:cs="Times New Roman"/>
          <w:b/>
          <w:color w:val="auto"/>
          <w:lang w:val="kk-KZ" w:bidi="ar-SA"/>
        </w:rPr>
      </w:pPr>
    </w:p>
    <w:p w:rsidR="005E3045" w:rsidRPr="004570AD" w:rsidRDefault="005E3045" w:rsidP="00275769">
      <w:pPr>
        <w:pStyle w:val="1"/>
        <w:tabs>
          <w:tab w:val="left" w:pos="1620"/>
        </w:tabs>
        <w:jc w:val="both"/>
        <w:rPr>
          <w:rFonts w:eastAsia="DejaVu Sans"/>
          <w:b/>
          <w:color w:val="000000"/>
          <w:lang w:val="kk-KZ"/>
        </w:rPr>
      </w:pPr>
    </w:p>
    <w:p w:rsidR="00E80FC0" w:rsidRPr="004570AD" w:rsidRDefault="00BB1E12" w:rsidP="004B7FAD">
      <w:pPr>
        <w:pStyle w:val="1"/>
        <w:jc w:val="both"/>
        <w:rPr>
          <w:lang w:val="kk-KZ"/>
        </w:rPr>
      </w:pPr>
      <w:r w:rsidRPr="004570AD">
        <w:rPr>
          <w:noProof/>
          <w:lang w:bidi="ar-SA"/>
        </w:rPr>
        <mc:AlternateContent>
          <mc:Choice Requires="wps">
            <w:drawing>
              <wp:anchor distT="0" distB="0" distL="114300" distR="114300" simplePos="0" relativeHeight="251663872" behindDoc="1" locked="0" layoutInCell="1" allowOverlap="1" wp14:anchorId="5C1D3E26" wp14:editId="68E62E44">
                <wp:simplePos x="0" y="0"/>
                <wp:positionH relativeFrom="page">
                  <wp:posOffset>0</wp:posOffset>
                </wp:positionH>
                <wp:positionV relativeFrom="page">
                  <wp:posOffset>0</wp:posOffset>
                </wp:positionV>
                <wp:extent cx="7556500" cy="10693400"/>
                <wp:effectExtent l="0" t="0" r="0" b="0"/>
                <wp:wrapNone/>
                <wp:docPr id="2" name="Shape 2"/>
                <wp:cNvGraphicFramePr>
                  <a:graphicFrameLocks xmlns:a="http://schemas.openxmlformats.org/drawingml/2006/main" noMove="1" noResize="1"/>
                </wp:cNvGraphicFramePr>
                <a:graphic xmlns:a="http://schemas.openxmlformats.org/drawingml/2006/main">
                  <a:graphicData uri="http://schemas.microsoft.com/office/word/2010/wordprocessingShape">
                    <wps:wsp>
                      <wps:cNvSpPr>
                        <a:spLocks noRot="1" noMove="1" noResize="1"/>
                      </wps:cNvSpPr>
                      <wps:spPr>
                        <a:xfrm>
                          <a:off x="0" y="0"/>
                          <a:ext cx="7556500" cy="10693400"/>
                        </a:xfrm>
                        <a:prstGeom prst="rect">
                          <a:avLst/>
                        </a:prstGeom>
                        <a:solidFill>
                          <a:srgbClr val="FEFEFE"/>
                        </a:solidFill>
                      </wps:spPr>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35BA4B1" id="Shape 2" o:spid="_x0000_s1026" style="position:absolute;margin-left:0;margin-top:0;width:595pt;height:842pt;z-index:-25165260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" fillcolor="#fefefe" stroked="f">
                <o:lock v:ext="edit" rotation="t" position="t"/>
                <w10:wrap anchorx="page" anchory="page"/>
              </v:rect>
            </w:pict>
          </mc:Fallback>
        </mc:AlternateContent>
      </w:r>
      <w:r w:rsidR="006C5F89" w:rsidRPr="004570AD">
        <w:rPr>
          <w:rFonts w:eastAsia="DejaVu Sans"/>
          <w:b/>
          <w:color w:val="000000"/>
          <w:lang w:val="kk-KZ"/>
        </w:rPr>
        <w:t xml:space="preserve">                          </w:t>
      </w:r>
      <w:r w:rsidR="0047463C" w:rsidRPr="004570AD">
        <w:rPr>
          <w:rFonts w:eastAsia="DejaVu Sans"/>
          <w:b/>
          <w:color w:val="000000"/>
          <w:lang w:val="kk-KZ"/>
        </w:rPr>
        <w:t>Стационар жағдайында протездеуге мұқтаж мүгедектерге</w:t>
      </w:r>
    </w:p>
    <w:p w:rsidR="00E80FC0" w:rsidRPr="004570AD" w:rsidRDefault="0047463C" w:rsidP="00275769">
      <w:pPr>
        <w:pStyle w:val="1"/>
        <w:jc w:val="center"/>
        <w:rPr>
          <w:rFonts w:eastAsia="DejaVu Sans"/>
          <w:b/>
          <w:color w:val="000000"/>
          <w:lang w:val="kk-KZ"/>
        </w:rPr>
      </w:pPr>
      <w:r w:rsidRPr="004570AD">
        <w:rPr>
          <w:rFonts w:eastAsia="DejaVu Sans"/>
          <w:b/>
          <w:color w:val="000000"/>
          <w:lang w:val="kk-KZ"/>
        </w:rPr>
        <w:t>протездеу қызметін көрсету</w:t>
      </w:r>
    </w:p>
    <w:p w:rsidR="00E80FC0" w:rsidRPr="004570AD" w:rsidRDefault="00BB1E12" w:rsidP="00275769">
      <w:pPr>
        <w:pStyle w:val="1"/>
        <w:jc w:val="both"/>
        <w:rPr>
          <w:lang w:val="kk-KZ" w:eastAsia="kk-KZ" w:bidi="kk-KZ"/>
        </w:rPr>
      </w:pPr>
      <w:r w:rsidRPr="004570AD">
        <w:rPr>
          <w:b/>
          <w:bCs/>
          <w:lang w:val="kk-KZ" w:eastAsia="kk-KZ" w:bidi="kk-KZ"/>
        </w:rPr>
        <w:br/>
      </w:r>
      <w:r w:rsidR="00DE03C8" w:rsidRPr="004570AD">
        <w:rPr>
          <w:lang w:val="kk-KZ" w:eastAsia="kk-KZ" w:bidi="kk-KZ"/>
        </w:rPr>
        <w:t xml:space="preserve">            </w:t>
      </w:r>
      <w:bookmarkStart w:id="0" w:name="_Hlk230260480"/>
      <w:r w:rsidRPr="004570AD">
        <w:rPr>
          <w:lang w:val="kk-KZ" w:eastAsia="kk-KZ" w:bidi="kk-KZ"/>
        </w:rPr>
        <w:t>Стационарлық протездеуге мүқтаж көрсетілетін қызметті алушылар көрсетілетін қызметті</w:t>
      </w:r>
      <w:r w:rsidR="00DE03C8" w:rsidRPr="004570AD">
        <w:rPr>
          <w:lang w:val="kk-KZ" w:eastAsia="kk-KZ" w:bidi="kk-KZ"/>
        </w:rPr>
        <w:t xml:space="preserve"> </w:t>
      </w:r>
      <w:r w:rsidRPr="004570AD">
        <w:rPr>
          <w:lang w:val="kk-KZ" w:eastAsia="kk-KZ" w:bidi="kk-KZ"/>
        </w:rPr>
        <w:t>берушінің стационарлық мекемесіне жатқызылады.</w:t>
      </w:r>
    </w:p>
    <w:p w:rsidR="00DE03C8" w:rsidRPr="004570AD" w:rsidRDefault="00E80FC0" w:rsidP="00275769">
      <w:pPr>
        <w:pStyle w:val="1"/>
        <w:jc w:val="both"/>
        <w:rPr>
          <w:lang w:val="kk-KZ"/>
        </w:rPr>
      </w:pPr>
      <w:r w:rsidRPr="004570AD">
        <w:rPr>
          <w:rFonts w:eastAsia="DejaVu Sans"/>
          <w:color w:val="auto"/>
          <w:lang w:val="kk-KZ" w:eastAsia="en-US"/>
        </w:rPr>
        <w:t xml:space="preserve">            </w:t>
      </w:r>
      <w:r w:rsidR="00DE03C8" w:rsidRPr="004570AD">
        <w:rPr>
          <w:rFonts w:eastAsia="DejaVu Sans"/>
          <w:color w:val="auto"/>
          <w:lang w:val="kk-KZ" w:eastAsia="en-US"/>
        </w:rPr>
        <w:t xml:space="preserve">Ғимарат мүгедектер мен халықтың </w:t>
      </w:r>
      <w:r w:rsidR="00DE03C8" w:rsidRPr="004570AD">
        <w:rPr>
          <w:rFonts w:eastAsiaTheme="minorHAnsi"/>
          <w:color w:val="auto"/>
          <w:lang w:val="kk-KZ" w:eastAsia="en-US"/>
        </w:rPr>
        <w:t xml:space="preserve">баяу қимылдайтын </w:t>
      </w:r>
      <w:r w:rsidR="00DE03C8" w:rsidRPr="004570AD">
        <w:rPr>
          <w:rFonts w:eastAsia="DejaVu Sans"/>
          <w:color w:val="auto"/>
          <w:lang w:val="kk-KZ" w:eastAsia="en-US"/>
        </w:rPr>
        <w:t>топтары үшін қолжетімділігі қамтамасыз етілуі тиіс (пандустар,</w:t>
      </w:r>
      <w:r w:rsidR="00DE03C8" w:rsidRPr="004570AD">
        <w:rPr>
          <w:rFonts w:eastAsia="DejaVu Sans"/>
          <w:color w:val="auto"/>
          <w:spacing w:val="-1"/>
          <w:lang w:val="kk-KZ" w:eastAsia="en-US"/>
        </w:rPr>
        <w:t xml:space="preserve"> </w:t>
      </w:r>
      <w:r w:rsidR="00DE03C8" w:rsidRPr="004570AD">
        <w:rPr>
          <w:rFonts w:eastAsia="DejaVu Sans"/>
          <w:color w:val="auto"/>
          <w:lang w:val="kk-KZ" w:eastAsia="en-US"/>
        </w:rPr>
        <w:t>көтергіш қондырғы,</w:t>
      </w:r>
      <w:r w:rsidR="00DE03C8" w:rsidRPr="004570AD">
        <w:rPr>
          <w:rFonts w:eastAsia="DejaVu Sans"/>
          <w:color w:val="auto"/>
          <w:spacing w:val="-1"/>
          <w:lang w:val="kk-KZ" w:eastAsia="en-US"/>
        </w:rPr>
        <w:t xml:space="preserve"> </w:t>
      </w:r>
      <w:r w:rsidR="00DE03C8" w:rsidRPr="004570AD">
        <w:rPr>
          <w:rFonts w:eastAsia="DejaVu Sans"/>
          <w:color w:val="auto"/>
          <w:lang w:val="kk-KZ" w:eastAsia="en-US"/>
        </w:rPr>
        <w:t>тұтқалар,</w:t>
      </w:r>
      <w:r w:rsidR="00DE03C8" w:rsidRPr="004570AD">
        <w:rPr>
          <w:rFonts w:eastAsia="DejaVu Sans"/>
          <w:color w:val="auto"/>
          <w:spacing w:val="-1"/>
          <w:lang w:val="kk-KZ" w:eastAsia="en-US"/>
        </w:rPr>
        <w:t xml:space="preserve"> </w:t>
      </w:r>
      <w:r w:rsidR="00DE03C8" w:rsidRPr="004570AD">
        <w:rPr>
          <w:rFonts w:eastAsia="DejaVu Sans"/>
          <w:color w:val="auto"/>
          <w:lang w:val="kk-KZ" w:eastAsia="en-US"/>
        </w:rPr>
        <w:t>жабдықталған</w:t>
      </w:r>
      <w:r w:rsidR="00DE03C8" w:rsidRPr="004570AD">
        <w:rPr>
          <w:rFonts w:eastAsia="DejaVu Sans"/>
          <w:color w:val="auto"/>
          <w:spacing w:val="-4"/>
          <w:lang w:val="kk-KZ" w:eastAsia="en-US"/>
        </w:rPr>
        <w:t xml:space="preserve"> </w:t>
      </w:r>
      <w:r w:rsidR="00DE03C8" w:rsidRPr="004570AD">
        <w:rPr>
          <w:rFonts w:eastAsia="DejaVu Sans"/>
          <w:color w:val="auto"/>
          <w:lang w:val="kk-KZ" w:eastAsia="en-US"/>
        </w:rPr>
        <w:t>санитарлық</w:t>
      </w:r>
      <w:r w:rsidR="00DE03C8" w:rsidRPr="004570AD">
        <w:rPr>
          <w:rFonts w:eastAsia="DejaVu Sans"/>
          <w:color w:val="auto"/>
          <w:spacing w:val="-1"/>
          <w:lang w:val="kk-KZ" w:eastAsia="en-US"/>
        </w:rPr>
        <w:t xml:space="preserve"> </w:t>
      </w:r>
      <w:r w:rsidR="00DE03C8" w:rsidRPr="004570AD">
        <w:rPr>
          <w:rFonts w:eastAsia="DejaVu Sans"/>
          <w:color w:val="auto"/>
          <w:lang w:val="kk-KZ" w:eastAsia="en-US"/>
        </w:rPr>
        <w:t>аймақтар</w:t>
      </w:r>
      <w:r w:rsidR="00DE03C8" w:rsidRPr="004570AD">
        <w:rPr>
          <w:rFonts w:eastAsia="DejaVu Sans"/>
          <w:color w:val="auto"/>
          <w:spacing w:val="-4"/>
          <w:lang w:val="kk-KZ" w:eastAsia="en-US"/>
        </w:rPr>
        <w:t xml:space="preserve"> </w:t>
      </w:r>
      <w:r w:rsidR="00DE03C8" w:rsidRPr="004570AD">
        <w:rPr>
          <w:rFonts w:eastAsia="DejaVu Sans"/>
          <w:color w:val="auto"/>
          <w:lang w:val="kk-KZ" w:eastAsia="en-US"/>
        </w:rPr>
        <w:t>және</w:t>
      </w:r>
      <w:r w:rsidR="00DE03C8" w:rsidRPr="004570AD">
        <w:rPr>
          <w:rFonts w:eastAsia="DejaVu Sans"/>
          <w:color w:val="auto"/>
          <w:spacing w:val="-1"/>
          <w:lang w:val="kk-KZ" w:eastAsia="en-US"/>
        </w:rPr>
        <w:t xml:space="preserve"> </w:t>
      </w:r>
      <w:r w:rsidR="00DE03C8" w:rsidRPr="004570AD">
        <w:rPr>
          <w:rFonts w:eastAsia="DejaVu Sans"/>
          <w:color w:val="auto"/>
          <w:lang w:val="kk-KZ" w:eastAsia="en-US"/>
        </w:rPr>
        <w:t>т.б.).</w:t>
      </w:r>
    </w:p>
    <w:p w:rsidR="00DE03C8" w:rsidRPr="004570AD" w:rsidRDefault="00DE03C8" w:rsidP="00275769">
      <w:pPr>
        <w:ind w:right="188"/>
        <w:jc w:val="both"/>
        <w:rPr>
          <w:rFonts w:ascii="Times New Roman" w:hAnsi="Times New Roman" w:cs="Times New Roman"/>
          <w:color w:val="auto"/>
          <w:lang w:val="kk-KZ" w:eastAsia="en-US"/>
        </w:rPr>
      </w:pPr>
      <w:r w:rsidRPr="004570AD">
        <w:rPr>
          <w:rFonts w:ascii="Times New Roman" w:hAnsi="Times New Roman" w:cs="Times New Roman"/>
          <w:color w:val="auto"/>
          <w:lang w:val="kk-KZ" w:eastAsia="en-US"/>
        </w:rPr>
        <w:t>Емдік-дене шынықтыру кабинеті мен физиотерапия кабинетмен жабдықталған болуы тиіс.</w:t>
      </w:r>
    </w:p>
    <w:p w:rsidR="00DE03C8" w:rsidRPr="004570AD" w:rsidRDefault="00DE03C8" w:rsidP="00275769">
      <w:pPr>
        <w:autoSpaceDE w:val="0"/>
        <w:autoSpaceDN w:val="0"/>
        <w:ind w:right="104"/>
        <w:jc w:val="both"/>
        <w:rPr>
          <w:rFonts w:ascii="Times New Roman" w:hAnsi="Times New Roman" w:cs="Times New Roman"/>
          <w:color w:val="auto"/>
          <w:lang w:val="kk-KZ" w:eastAsia="en-US"/>
        </w:rPr>
      </w:pPr>
      <w:r w:rsidRPr="004570AD">
        <w:rPr>
          <w:rFonts w:ascii="Times New Roman" w:hAnsi="Times New Roman" w:cs="Times New Roman"/>
          <w:color w:val="auto"/>
          <w:lang w:val="kk-KZ" w:eastAsia="en-US"/>
        </w:rPr>
        <w:t xml:space="preserve">           Тұтынушының протезделуге бару жол акысын, жеткізушінің стационарына жатқызылуын,</w:t>
      </w:r>
      <w:r w:rsidRPr="004570AD">
        <w:rPr>
          <w:rFonts w:ascii="Times New Roman" w:hAnsi="Times New Roman" w:cs="Times New Roman"/>
          <w:color w:val="auto"/>
          <w:spacing w:val="1"/>
          <w:lang w:val="kk-KZ" w:eastAsia="en-US"/>
        </w:rPr>
        <w:t xml:space="preserve"> </w:t>
      </w:r>
      <w:r w:rsidRPr="004570AD">
        <w:rPr>
          <w:rFonts w:ascii="Times New Roman" w:hAnsi="Times New Roman" w:cs="Times New Roman"/>
          <w:color w:val="auto"/>
          <w:lang w:val="kk-KZ" w:eastAsia="en-US"/>
        </w:rPr>
        <w:t>протезделу</w:t>
      </w:r>
      <w:r w:rsidRPr="004570AD">
        <w:rPr>
          <w:rFonts w:ascii="Times New Roman" w:hAnsi="Times New Roman" w:cs="Times New Roman"/>
          <w:color w:val="auto"/>
          <w:spacing w:val="-3"/>
          <w:lang w:val="kk-KZ" w:eastAsia="en-US"/>
        </w:rPr>
        <w:t xml:space="preserve"> </w:t>
      </w:r>
      <w:r w:rsidRPr="004570AD">
        <w:rPr>
          <w:rFonts w:ascii="Times New Roman" w:hAnsi="Times New Roman" w:cs="Times New Roman"/>
          <w:color w:val="auto"/>
          <w:lang w:val="kk-KZ" w:eastAsia="en-US"/>
        </w:rPr>
        <w:t>кезіндегі</w:t>
      </w:r>
      <w:r w:rsidRPr="004570AD">
        <w:rPr>
          <w:rFonts w:ascii="Times New Roman" w:hAnsi="Times New Roman" w:cs="Times New Roman"/>
          <w:color w:val="auto"/>
          <w:spacing w:val="-2"/>
          <w:lang w:val="kk-KZ" w:eastAsia="en-US"/>
        </w:rPr>
        <w:t xml:space="preserve"> </w:t>
      </w:r>
      <w:r w:rsidRPr="004570AD">
        <w:rPr>
          <w:rFonts w:ascii="Times New Roman" w:hAnsi="Times New Roman" w:cs="Times New Roman"/>
          <w:color w:val="auto"/>
          <w:lang w:val="kk-KZ" w:eastAsia="en-US"/>
        </w:rPr>
        <w:t>күтімін жеткізуші</w:t>
      </w:r>
      <w:r w:rsidRPr="004570AD">
        <w:rPr>
          <w:rFonts w:ascii="Times New Roman" w:hAnsi="Times New Roman" w:cs="Times New Roman"/>
          <w:color w:val="auto"/>
          <w:spacing w:val="1"/>
          <w:lang w:val="kk-KZ" w:eastAsia="en-US"/>
        </w:rPr>
        <w:t xml:space="preserve"> </w:t>
      </w:r>
      <w:r w:rsidRPr="004570AD">
        <w:rPr>
          <w:rFonts w:ascii="Times New Roman" w:hAnsi="Times New Roman" w:cs="Times New Roman"/>
          <w:color w:val="auto"/>
          <w:lang w:val="kk-KZ" w:eastAsia="en-US"/>
        </w:rPr>
        <w:t>мемлекеттік</w:t>
      </w:r>
      <w:r w:rsidRPr="004570AD">
        <w:rPr>
          <w:rFonts w:ascii="Times New Roman" w:hAnsi="Times New Roman" w:cs="Times New Roman"/>
          <w:color w:val="auto"/>
          <w:spacing w:val="3"/>
          <w:lang w:val="kk-KZ" w:eastAsia="en-US"/>
        </w:rPr>
        <w:t xml:space="preserve"> </w:t>
      </w:r>
      <w:r w:rsidRPr="004570AD">
        <w:rPr>
          <w:rFonts w:ascii="Times New Roman" w:hAnsi="Times New Roman" w:cs="Times New Roman"/>
          <w:color w:val="auto"/>
          <w:lang w:val="kk-KZ" w:eastAsia="en-US"/>
        </w:rPr>
        <w:t>бюджет</w:t>
      </w:r>
      <w:r w:rsidRPr="004570AD">
        <w:rPr>
          <w:rFonts w:ascii="Times New Roman" w:hAnsi="Times New Roman" w:cs="Times New Roman"/>
          <w:color w:val="auto"/>
          <w:spacing w:val="-1"/>
          <w:lang w:val="kk-KZ" w:eastAsia="en-US"/>
        </w:rPr>
        <w:t xml:space="preserve"> </w:t>
      </w:r>
      <w:r w:rsidRPr="004570AD">
        <w:rPr>
          <w:rFonts w:ascii="Times New Roman" w:hAnsi="Times New Roman" w:cs="Times New Roman"/>
          <w:color w:val="auto"/>
          <w:lang w:val="kk-KZ" w:eastAsia="en-US"/>
        </w:rPr>
        <w:t>қаражатынан өтейді.</w:t>
      </w:r>
    </w:p>
    <w:p w:rsidR="00DE03C8" w:rsidRPr="004570AD" w:rsidRDefault="00DE03C8" w:rsidP="00275769">
      <w:pPr>
        <w:autoSpaceDE w:val="0"/>
        <w:autoSpaceDN w:val="0"/>
        <w:ind w:right="102"/>
        <w:jc w:val="both"/>
        <w:rPr>
          <w:rFonts w:ascii="Times New Roman" w:hAnsi="Times New Roman" w:cs="Times New Roman"/>
          <w:color w:val="auto"/>
          <w:lang w:val="kk-KZ" w:eastAsia="en-US"/>
        </w:rPr>
      </w:pPr>
      <w:r w:rsidRPr="004570AD">
        <w:rPr>
          <w:rFonts w:ascii="Times New Roman" w:hAnsi="Times New Roman" w:cs="Times New Roman"/>
          <w:color w:val="auto"/>
          <w:lang w:val="kk-KZ" w:eastAsia="en-US"/>
        </w:rPr>
        <w:t xml:space="preserve">          Жеткізушіге дейінгі және кері бағыттағы жол ақысы темір жолда қатты плацкарт вагоны тарифі</w:t>
      </w:r>
      <w:r w:rsidRPr="004570AD">
        <w:rPr>
          <w:rFonts w:ascii="Times New Roman" w:hAnsi="Times New Roman" w:cs="Times New Roman"/>
          <w:color w:val="auto"/>
          <w:spacing w:val="1"/>
          <w:lang w:val="kk-KZ" w:eastAsia="en-US"/>
        </w:rPr>
        <w:t xml:space="preserve"> </w:t>
      </w:r>
      <w:r w:rsidRPr="004570AD">
        <w:rPr>
          <w:rFonts w:ascii="Times New Roman" w:hAnsi="Times New Roman" w:cs="Times New Roman"/>
          <w:color w:val="auto"/>
          <w:lang w:val="kk-KZ" w:eastAsia="en-US"/>
        </w:rPr>
        <w:t>бойынша, мүгедектерге арналған вагон бойынша, су жолдарында - екінші классты тариф бойынша, тас жол</w:t>
      </w:r>
      <w:r w:rsidRPr="004570AD">
        <w:rPr>
          <w:rFonts w:ascii="Times New Roman" w:hAnsi="Times New Roman" w:cs="Times New Roman"/>
          <w:color w:val="auto"/>
          <w:spacing w:val="1"/>
          <w:lang w:val="kk-KZ" w:eastAsia="en-US"/>
        </w:rPr>
        <w:t xml:space="preserve"> </w:t>
      </w:r>
      <w:r w:rsidRPr="004570AD">
        <w:rPr>
          <w:rFonts w:ascii="Times New Roman" w:hAnsi="Times New Roman" w:cs="Times New Roman"/>
          <w:color w:val="auto"/>
          <w:lang w:val="kk-KZ" w:eastAsia="en-US"/>
        </w:rPr>
        <w:t>мен қара жолда - белгіленген тарифтер бойынша теміржол вокзалының, автобекеттің, кемежайдың кассасы</w:t>
      </w:r>
      <w:r w:rsidRPr="004570AD">
        <w:rPr>
          <w:rFonts w:ascii="Times New Roman" w:hAnsi="Times New Roman" w:cs="Times New Roman"/>
          <w:color w:val="auto"/>
          <w:spacing w:val="1"/>
          <w:lang w:val="kk-KZ" w:eastAsia="en-US"/>
        </w:rPr>
        <w:t xml:space="preserve"> </w:t>
      </w:r>
      <w:r w:rsidRPr="004570AD">
        <w:rPr>
          <w:rFonts w:ascii="Times New Roman" w:hAnsi="Times New Roman" w:cs="Times New Roman"/>
          <w:color w:val="auto"/>
          <w:lang w:val="kk-KZ" w:eastAsia="en-US"/>
        </w:rPr>
        <w:t>берген</w:t>
      </w:r>
      <w:r w:rsidRPr="004570AD">
        <w:rPr>
          <w:rFonts w:ascii="Times New Roman" w:hAnsi="Times New Roman" w:cs="Times New Roman"/>
          <w:color w:val="auto"/>
          <w:spacing w:val="-1"/>
          <w:lang w:val="kk-KZ" w:eastAsia="en-US"/>
        </w:rPr>
        <w:t xml:space="preserve"> </w:t>
      </w:r>
      <w:r w:rsidRPr="004570AD">
        <w:rPr>
          <w:rFonts w:ascii="Times New Roman" w:hAnsi="Times New Roman" w:cs="Times New Roman"/>
          <w:color w:val="auto"/>
          <w:lang w:val="kk-KZ" w:eastAsia="en-US"/>
        </w:rPr>
        <w:t>билет,</w:t>
      </w:r>
      <w:r w:rsidRPr="004570AD">
        <w:rPr>
          <w:rFonts w:ascii="Times New Roman" w:hAnsi="Times New Roman" w:cs="Times New Roman"/>
          <w:color w:val="auto"/>
          <w:spacing w:val="-3"/>
          <w:lang w:val="kk-KZ" w:eastAsia="en-US"/>
        </w:rPr>
        <w:t xml:space="preserve"> </w:t>
      </w:r>
      <w:r w:rsidRPr="004570AD">
        <w:rPr>
          <w:rFonts w:ascii="Times New Roman" w:hAnsi="Times New Roman" w:cs="Times New Roman"/>
          <w:color w:val="auto"/>
          <w:lang w:val="kk-KZ" w:eastAsia="en-US"/>
        </w:rPr>
        <w:t>анықтама негізінде өтеледі.</w:t>
      </w:r>
    </w:p>
    <w:p w:rsidR="00DE03C8" w:rsidRPr="004570AD" w:rsidRDefault="00DE03C8" w:rsidP="00275769">
      <w:pPr>
        <w:pStyle w:val="1"/>
        <w:jc w:val="both"/>
        <w:rPr>
          <w:lang w:val="kk-KZ" w:eastAsia="kk-KZ" w:bidi="kk-KZ"/>
        </w:rPr>
      </w:pPr>
      <w:r w:rsidRPr="004570AD">
        <w:rPr>
          <w:rFonts w:eastAsia="DejaVu Sans"/>
          <w:color w:val="auto"/>
          <w:lang w:val="kk-KZ" w:eastAsia="en-US"/>
        </w:rPr>
        <w:t xml:space="preserve">          Мүгедектердің жол ақысы жылына екі реттен артык төленбейді. Бірінші топ мүгедектерін, мүгедек-</w:t>
      </w:r>
      <w:r w:rsidRPr="004570AD">
        <w:rPr>
          <w:rFonts w:eastAsia="DejaVu Sans"/>
          <w:color w:val="auto"/>
          <w:spacing w:val="1"/>
          <w:lang w:val="kk-KZ" w:eastAsia="en-US"/>
        </w:rPr>
        <w:t xml:space="preserve"> </w:t>
      </w:r>
      <w:r w:rsidRPr="004570AD">
        <w:rPr>
          <w:rFonts w:eastAsia="DejaVu Sans"/>
          <w:color w:val="auto"/>
          <w:lang w:val="kk-KZ" w:eastAsia="en-US"/>
        </w:rPr>
        <w:t>балаларды,</w:t>
      </w:r>
      <w:r w:rsidRPr="004570AD">
        <w:rPr>
          <w:rFonts w:eastAsia="DejaVu Sans"/>
          <w:color w:val="auto"/>
          <w:spacing w:val="-1"/>
          <w:lang w:val="kk-KZ" w:eastAsia="en-US"/>
        </w:rPr>
        <w:t xml:space="preserve"> </w:t>
      </w:r>
      <w:r w:rsidRPr="004570AD">
        <w:rPr>
          <w:rFonts w:eastAsia="DejaVu Sans"/>
          <w:color w:val="auto"/>
          <w:lang w:val="kk-KZ" w:eastAsia="en-US"/>
        </w:rPr>
        <w:t>белтартпалар</w:t>
      </w:r>
      <w:r w:rsidRPr="004570AD">
        <w:rPr>
          <w:rFonts w:eastAsia="DejaVu Sans"/>
          <w:color w:val="auto"/>
          <w:spacing w:val="-2"/>
          <w:lang w:val="kk-KZ" w:eastAsia="en-US"/>
        </w:rPr>
        <w:t xml:space="preserve"> </w:t>
      </w:r>
      <w:r w:rsidRPr="004570AD">
        <w:rPr>
          <w:rFonts w:eastAsia="DejaVu Sans"/>
          <w:color w:val="auto"/>
          <w:lang w:val="kk-KZ" w:eastAsia="en-US"/>
        </w:rPr>
        <w:t>алуға</w:t>
      </w:r>
      <w:r w:rsidRPr="004570AD">
        <w:rPr>
          <w:rFonts w:eastAsia="DejaVu Sans"/>
          <w:color w:val="auto"/>
          <w:spacing w:val="-1"/>
          <w:lang w:val="kk-KZ" w:eastAsia="en-US"/>
        </w:rPr>
        <w:t xml:space="preserve"> </w:t>
      </w:r>
      <w:r w:rsidRPr="004570AD">
        <w:rPr>
          <w:rFonts w:eastAsia="DejaVu Sans"/>
          <w:color w:val="auto"/>
          <w:lang w:val="kk-KZ" w:eastAsia="en-US"/>
        </w:rPr>
        <w:t>құқылыларды</w:t>
      </w:r>
      <w:r w:rsidRPr="004570AD">
        <w:rPr>
          <w:rFonts w:eastAsia="DejaVu Sans"/>
          <w:color w:val="auto"/>
          <w:spacing w:val="-2"/>
          <w:lang w:val="kk-KZ" w:eastAsia="en-US"/>
        </w:rPr>
        <w:t xml:space="preserve"> </w:t>
      </w:r>
      <w:r w:rsidRPr="004570AD">
        <w:rPr>
          <w:rFonts w:eastAsia="DejaVu Sans"/>
          <w:color w:val="auto"/>
          <w:lang w:val="kk-KZ" w:eastAsia="en-US"/>
        </w:rPr>
        <w:t>алып</w:t>
      </w:r>
      <w:r w:rsidRPr="004570AD">
        <w:rPr>
          <w:rFonts w:eastAsia="DejaVu Sans"/>
          <w:color w:val="auto"/>
          <w:spacing w:val="-3"/>
          <w:lang w:val="kk-KZ" w:eastAsia="en-US"/>
        </w:rPr>
        <w:t xml:space="preserve"> </w:t>
      </w:r>
      <w:r w:rsidRPr="004570AD">
        <w:rPr>
          <w:rFonts w:eastAsia="DejaVu Sans"/>
          <w:color w:val="auto"/>
          <w:lang w:val="kk-KZ" w:eastAsia="en-US"/>
        </w:rPr>
        <w:t>жүрушілердің</w:t>
      </w:r>
      <w:r w:rsidRPr="004570AD">
        <w:rPr>
          <w:rFonts w:eastAsia="DejaVu Sans"/>
          <w:color w:val="auto"/>
          <w:spacing w:val="-1"/>
          <w:lang w:val="kk-KZ" w:eastAsia="en-US"/>
        </w:rPr>
        <w:t xml:space="preserve"> </w:t>
      </w:r>
      <w:r w:rsidRPr="004570AD">
        <w:rPr>
          <w:rFonts w:eastAsia="DejaVu Sans"/>
          <w:color w:val="auto"/>
          <w:lang w:val="kk-KZ" w:eastAsia="en-US"/>
        </w:rPr>
        <w:t>жол ақысы</w:t>
      </w:r>
      <w:r w:rsidRPr="004570AD">
        <w:rPr>
          <w:rFonts w:eastAsia="DejaVu Sans"/>
          <w:color w:val="auto"/>
          <w:spacing w:val="-3"/>
          <w:lang w:val="kk-KZ" w:eastAsia="en-US"/>
        </w:rPr>
        <w:t xml:space="preserve"> </w:t>
      </w:r>
      <w:r w:rsidRPr="004570AD">
        <w:rPr>
          <w:rFonts w:eastAsia="DejaVu Sans"/>
          <w:color w:val="auto"/>
          <w:lang w:val="kk-KZ" w:eastAsia="en-US"/>
        </w:rPr>
        <w:t>бір рет қана</w:t>
      </w:r>
      <w:r w:rsidRPr="004570AD">
        <w:rPr>
          <w:rFonts w:eastAsia="DejaVu Sans"/>
          <w:color w:val="auto"/>
          <w:spacing w:val="-1"/>
          <w:lang w:val="kk-KZ" w:eastAsia="en-US"/>
        </w:rPr>
        <w:t xml:space="preserve"> </w:t>
      </w:r>
      <w:r w:rsidRPr="004570AD">
        <w:rPr>
          <w:rFonts w:eastAsia="DejaVu Sans"/>
          <w:color w:val="auto"/>
          <w:lang w:val="kk-KZ" w:eastAsia="en-US"/>
        </w:rPr>
        <w:t>өтеледі.</w:t>
      </w:r>
    </w:p>
    <w:p w:rsidR="00DE03C8" w:rsidRPr="004570AD" w:rsidRDefault="00DE03C8" w:rsidP="00275769">
      <w:pPr>
        <w:pStyle w:val="1"/>
        <w:jc w:val="both"/>
        <w:rPr>
          <w:lang w:val="kk-KZ" w:eastAsia="kk-KZ" w:bidi="kk-KZ"/>
        </w:rPr>
      </w:pPr>
      <w:r w:rsidRPr="004570AD">
        <w:rPr>
          <w:lang w:val="kk-KZ" w:eastAsia="kk-KZ" w:bidi="kk-KZ"/>
        </w:rPr>
        <w:t xml:space="preserve">          </w:t>
      </w:r>
      <w:r w:rsidR="00BB1E12" w:rsidRPr="004570AD">
        <w:rPr>
          <w:lang w:val="kk-KZ" w:eastAsia="kk-KZ" w:bidi="kk-KZ"/>
        </w:rPr>
        <w:t xml:space="preserve">Жеткізушінің лицензиялары болуы керек: </w:t>
      </w:r>
    </w:p>
    <w:p w:rsidR="00DE03C8" w:rsidRPr="004570AD" w:rsidRDefault="00BB1E12" w:rsidP="00275769">
      <w:pPr>
        <w:pStyle w:val="1"/>
        <w:jc w:val="both"/>
        <w:rPr>
          <w:b/>
          <w:lang w:val="kk-KZ" w:eastAsia="kk-KZ" w:bidi="kk-KZ"/>
        </w:rPr>
      </w:pPr>
      <w:r w:rsidRPr="004570AD">
        <w:rPr>
          <w:b/>
          <w:lang w:val="kk-KZ" w:eastAsia="kk-KZ" w:bidi="kk-KZ"/>
        </w:rPr>
        <w:t>Медициналық қызмет түрлеріне:</w:t>
      </w:r>
    </w:p>
    <w:p w:rsidR="00DE03C8" w:rsidRPr="004570AD" w:rsidRDefault="00BB1E12" w:rsidP="00275769">
      <w:pPr>
        <w:pStyle w:val="1"/>
        <w:jc w:val="both"/>
        <w:rPr>
          <w:lang w:val="kk-KZ" w:eastAsia="kk-KZ" w:bidi="kk-KZ"/>
        </w:rPr>
      </w:pPr>
      <w:r w:rsidRPr="004570AD">
        <w:rPr>
          <w:lang w:val="kk-KZ" w:eastAsia="kk-KZ" w:bidi="kk-KZ"/>
        </w:rPr>
        <w:t xml:space="preserve"> - Травматология және ортопедия</w:t>
      </w:r>
      <w:r w:rsidR="00317610" w:rsidRPr="004570AD">
        <w:rPr>
          <w:lang w:val="kk-KZ" w:eastAsia="kk-KZ" w:bidi="kk-KZ"/>
        </w:rPr>
        <w:t>;</w:t>
      </w:r>
    </w:p>
    <w:p w:rsidR="00E80FC0" w:rsidRPr="004570AD" w:rsidRDefault="00BB1E12" w:rsidP="00275769">
      <w:pPr>
        <w:pStyle w:val="1"/>
        <w:jc w:val="both"/>
        <w:rPr>
          <w:lang w:val="kk-KZ" w:eastAsia="kk-KZ" w:bidi="kk-KZ"/>
        </w:rPr>
      </w:pPr>
      <w:r w:rsidRPr="004570AD">
        <w:rPr>
          <w:lang w:val="kk-KZ" w:eastAsia="kk-KZ" w:bidi="kk-KZ"/>
        </w:rPr>
        <w:t>- Алғашқы медициналық көмек</w:t>
      </w:r>
      <w:r w:rsidR="00317610" w:rsidRPr="004570AD">
        <w:rPr>
          <w:lang w:val="kk-KZ" w:eastAsia="kk-KZ" w:bidi="kk-KZ"/>
        </w:rPr>
        <w:t>;</w:t>
      </w:r>
    </w:p>
    <w:p w:rsidR="00DE03C8" w:rsidRPr="004570AD" w:rsidRDefault="00E80FC0" w:rsidP="00275769">
      <w:pPr>
        <w:pStyle w:val="1"/>
        <w:jc w:val="both"/>
        <w:rPr>
          <w:lang w:val="kk-KZ" w:eastAsia="kk-KZ" w:bidi="kk-KZ"/>
        </w:rPr>
      </w:pPr>
      <w:r w:rsidRPr="004570AD">
        <w:rPr>
          <w:lang w:val="kk-KZ" w:eastAsia="kk-KZ" w:bidi="kk-KZ"/>
        </w:rPr>
        <w:t>-</w:t>
      </w:r>
      <w:r w:rsidR="00BB1E12" w:rsidRPr="004570AD">
        <w:rPr>
          <w:lang w:val="kk-KZ" w:eastAsia="kk-KZ" w:bidi="kk-KZ"/>
        </w:rPr>
        <w:t xml:space="preserve"> </w:t>
      </w:r>
      <w:r w:rsidRPr="004570AD">
        <w:rPr>
          <w:lang w:val="kk-KZ" w:eastAsia="kk-KZ" w:bidi="kk-KZ"/>
        </w:rPr>
        <w:t>Уақытша еңбекке жарамсыздық экспертизасы</w:t>
      </w:r>
      <w:r w:rsidR="00317610" w:rsidRPr="004570AD">
        <w:rPr>
          <w:lang w:val="kk-KZ" w:eastAsia="kk-KZ" w:bidi="kk-KZ"/>
        </w:rPr>
        <w:t>;</w:t>
      </w:r>
    </w:p>
    <w:p w:rsidR="00C030DA" w:rsidRPr="004570AD" w:rsidRDefault="00C030DA" w:rsidP="00275769">
      <w:pPr>
        <w:pStyle w:val="1"/>
        <w:jc w:val="both"/>
        <w:rPr>
          <w:lang w:val="kk-KZ" w:eastAsia="kk-KZ" w:bidi="kk-KZ"/>
        </w:rPr>
      </w:pPr>
      <w:r w:rsidRPr="004570AD">
        <w:rPr>
          <w:lang w:val="kk-KZ" w:eastAsia="kk-KZ" w:bidi="kk-KZ"/>
        </w:rPr>
        <w:t>- Массаж</w:t>
      </w:r>
      <w:r w:rsidR="00317610" w:rsidRPr="004570AD">
        <w:rPr>
          <w:lang w:val="kk-KZ" w:eastAsia="kk-KZ" w:bidi="kk-KZ"/>
        </w:rPr>
        <w:t>;</w:t>
      </w:r>
    </w:p>
    <w:p w:rsidR="00C030DA" w:rsidRPr="004570AD" w:rsidRDefault="00C030DA" w:rsidP="00275769">
      <w:pPr>
        <w:pStyle w:val="1"/>
        <w:jc w:val="both"/>
        <w:rPr>
          <w:lang w:val="kk-KZ" w:eastAsia="kk-KZ" w:bidi="kk-KZ"/>
        </w:rPr>
      </w:pPr>
      <w:r w:rsidRPr="004570AD">
        <w:rPr>
          <w:lang w:val="kk-KZ" w:eastAsia="kk-KZ" w:bidi="kk-KZ"/>
        </w:rPr>
        <w:t>- Физиотерапия</w:t>
      </w:r>
      <w:r w:rsidR="00317610" w:rsidRPr="004570AD">
        <w:rPr>
          <w:lang w:val="kk-KZ" w:eastAsia="kk-KZ" w:bidi="kk-KZ"/>
        </w:rPr>
        <w:t>;</w:t>
      </w:r>
    </w:p>
    <w:p w:rsidR="00C030DA" w:rsidRPr="004570AD" w:rsidRDefault="00C030DA" w:rsidP="00275769">
      <w:pPr>
        <w:pStyle w:val="1"/>
        <w:jc w:val="both"/>
        <w:rPr>
          <w:lang w:val="kk-KZ" w:eastAsia="kk-KZ" w:bidi="kk-KZ"/>
        </w:rPr>
      </w:pPr>
      <w:r w:rsidRPr="004570AD">
        <w:rPr>
          <w:lang w:val="kk-KZ" w:eastAsia="kk-KZ" w:bidi="kk-KZ"/>
        </w:rPr>
        <w:t>- Емдік дене шынықтыру</w:t>
      </w:r>
      <w:r w:rsidR="00317610" w:rsidRPr="004570AD">
        <w:rPr>
          <w:lang w:val="kk-KZ" w:eastAsia="kk-KZ" w:bidi="kk-KZ"/>
        </w:rPr>
        <w:t>.</w:t>
      </w:r>
    </w:p>
    <w:p w:rsidR="00CF6588" w:rsidRPr="004570AD" w:rsidRDefault="00BB1E12" w:rsidP="00275769">
      <w:pPr>
        <w:pStyle w:val="1"/>
        <w:jc w:val="both"/>
        <w:rPr>
          <w:b/>
          <w:lang w:val="kk-KZ" w:eastAsia="kk-KZ" w:bidi="kk-KZ"/>
        </w:rPr>
      </w:pPr>
      <w:r w:rsidRPr="004570AD">
        <w:rPr>
          <w:b/>
          <w:lang w:val="kk-KZ" w:eastAsia="kk-KZ" w:bidi="kk-KZ"/>
        </w:rPr>
        <w:t xml:space="preserve">Фармацевтикалық қызмет үшін: </w:t>
      </w:r>
    </w:p>
    <w:p w:rsidR="00BB1E12" w:rsidRPr="004570AD" w:rsidRDefault="00BB1E12" w:rsidP="00275769">
      <w:pPr>
        <w:pStyle w:val="1"/>
        <w:jc w:val="both"/>
        <w:rPr>
          <w:lang w:val="kk-KZ"/>
        </w:rPr>
      </w:pPr>
      <w:r w:rsidRPr="004570AD">
        <w:rPr>
          <w:lang w:val="kk-KZ" w:eastAsia="kk-KZ" w:bidi="kk-KZ"/>
        </w:rPr>
        <w:t>- медициналық бұйымдарды өндіру.</w:t>
      </w:r>
    </w:p>
    <w:p w:rsidR="0047463C" w:rsidRPr="004570AD" w:rsidRDefault="00BB1E12" w:rsidP="00275769">
      <w:pPr>
        <w:pStyle w:val="1"/>
        <w:jc w:val="both"/>
        <w:rPr>
          <w:lang w:val="kk-KZ" w:eastAsia="kk-KZ" w:bidi="kk-KZ"/>
        </w:rPr>
      </w:pPr>
      <w:r w:rsidRPr="004570AD">
        <w:rPr>
          <w:lang w:val="kk-KZ" w:eastAsia="kk-KZ" w:bidi="kk-KZ"/>
        </w:rPr>
        <w:lastRenderedPageBreak/>
        <w:t xml:space="preserve">Жабдықтаушы жауапты: </w:t>
      </w:r>
      <w:bookmarkEnd w:id="0"/>
    </w:p>
    <w:p w:rsidR="00BB1E12" w:rsidRPr="004570AD" w:rsidRDefault="00BB1E12" w:rsidP="00275769">
      <w:pPr>
        <w:pStyle w:val="1"/>
        <w:jc w:val="both"/>
      </w:pPr>
      <w:bookmarkStart w:id="1" w:name="_Hlk230260538"/>
      <w:r w:rsidRPr="004570AD">
        <w:rPr>
          <w:lang w:val="kk-KZ" w:eastAsia="kk-KZ" w:bidi="kk-KZ"/>
        </w:rPr>
        <w:t>- протездеу кезінде стационарда медициналық көмек көрсету;</w:t>
      </w:r>
    </w:p>
    <w:p w:rsidR="00BB1E12" w:rsidRPr="004570AD" w:rsidRDefault="00BB1E12" w:rsidP="00275769">
      <w:pPr>
        <w:pStyle w:val="1"/>
        <w:numPr>
          <w:ilvl w:val="0"/>
          <w:numId w:val="5"/>
        </w:numPr>
        <w:tabs>
          <w:tab w:val="left" w:pos="207"/>
        </w:tabs>
        <w:jc w:val="both"/>
      </w:pPr>
      <w:r w:rsidRPr="004570AD">
        <w:rPr>
          <w:lang w:val="kk-KZ" w:eastAsia="kk-KZ" w:bidi="kk-KZ"/>
        </w:rPr>
        <w:t>көрсетілетін қызметті алушыны протездік-ортопедиялық бұйымдарды пайдалануға</w:t>
      </w:r>
      <w:r w:rsidRPr="004570AD">
        <w:rPr>
          <w:lang w:val="kk-KZ" w:eastAsia="kk-KZ" w:bidi="kk-KZ"/>
        </w:rPr>
        <w:br/>
        <w:t>үйрету;</w:t>
      </w:r>
    </w:p>
    <w:p w:rsidR="00BB1E12" w:rsidRPr="004570AD" w:rsidRDefault="00BB1E12" w:rsidP="00275769">
      <w:pPr>
        <w:pStyle w:val="1"/>
        <w:numPr>
          <w:ilvl w:val="0"/>
          <w:numId w:val="5"/>
        </w:numPr>
        <w:tabs>
          <w:tab w:val="left" w:pos="202"/>
        </w:tabs>
        <w:jc w:val="both"/>
      </w:pPr>
      <w:r w:rsidRPr="004570AD">
        <w:rPr>
          <w:lang w:val="kk-KZ" w:eastAsia="kk-KZ" w:bidi="kk-KZ"/>
        </w:rPr>
        <w:t>протездік-ортопедиялық бұйымдарды жөндеу бойынша қызметтерді көрсету;</w:t>
      </w:r>
    </w:p>
    <w:p w:rsidR="00BB1E12" w:rsidRPr="004570AD" w:rsidRDefault="00BB1E12" w:rsidP="00275769">
      <w:pPr>
        <w:pStyle w:val="1"/>
        <w:numPr>
          <w:ilvl w:val="0"/>
          <w:numId w:val="5"/>
        </w:numPr>
        <w:tabs>
          <w:tab w:val="left" w:pos="207"/>
        </w:tabs>
        <w:jc w:val="both"/>
      </w:pPr>
      <w:r w:rsidRPr="004570AD">
        <w:rPr>
          <w:lang w:val="kk-KZ" w:eastAsia="kk-KZ" w:bidi="kk-KZ"/>
        </w:rPr>
        <w:t>протездеу бойынша стационарлық көмекті қажет ететін қызмет алушылардың күтімі мен</w:t>
      </w:r>
      <w:r w:rsidRPr="004570AD">
        <w:rPr>
          <w:lang w:val="kk-KZ" w:eastAsia="kk-KZ" w:bidi="kk-KZ"/>
        </w:rPr>
        <w:br/>
        <w:t>тамақтануын қамтамасыз ету;</w:t>
      </w:r>
    </w:p>
    <w:p w:rsidR="00324B76" w:rsidRPr="004570AD" w:rsidRDefault="00BB1E12" w:rsidP="00275769">
      <w:pPr>
        <w:pStyle w:val="1"/>
        <w:numPr>
          <w:ilvl w:val="0"/>
          <w:numId w:val="5"/>
        </w:numPr>
        <w:tabs>
          <w:tab w:val="left" w:pos="207"/>
        </w:tabs>
        <w:jc w:val="both"/>
      </w:pPr>
      <w:r w:rsidRPr="004570AD">
        <w:rPr>
          <w:lang w:val="kk-KZ" w:eastAsia="kk-KZ" w:bidi="kk-KZ"/>
        </w:rPr>
        <w:t>қызмет алушылардың есебін жүргізу, протездеуге мұқтаж мүгедектердің деректер</w:t>
      </w:r>
      <w:r w:rsidRPr="004570AD">
        <w:rPr>
          <w:lang w:val="kk-KZ" w:eastAsia="kk-KZ" w:bidi="kk-KZ"/>
        </w:rPr>
        <w:br/>
        <w:t>базасын құру және жаңарту.</w:t>
      </w:r>
    </w:p>
    <w:bookmarkEnd w:id="1"/>
    <w:p w:rsidR="00CF6588" w:rsidRPr="004570AD" w:rsidRDefault="00BB1E12" w:rsidP="00275769">
      <w:pPr>
        <w:pStyle w:val="1"/>
        <w:tabs>
          <w:tab w:val="left" w:pos="207"/>
        </w:tabs>
        <w:jc w:val="both"/>
        <w:rPr>
          <w:lang w:val="kk-KZ" w:eastAsia="kk-KZ" w:bidi="kk-KZ"/>
        </w:rPr>
      </w:pPr>
      <w:r w:rsidRPr="004570AD">
        <w:rPr>
          <w:noProof/>
          <w:lang w:bidi="ar-SA"/>
        </w:rPr>
        <mc:AlternateContent>
          <mc:Choice Requires="wps">
            <w:drawing>
              <wp:anchor distT="0" distB="0" distL="114300" distR="114300" simplePos="0" relativeHeight="251664896" behindDoc="1" locked="0" layoutInCell="1" allowOverlap="1" wp14:anchorId="6189C736" wp14:editId="7DAC3AA8">
                <wp:simplePos x="0" y="0"/>
                <wp:positionH relativeFrom="page">
                  <wp:align>right</wp:align>
                </wp:positionH>
                <wp:positionV relativeFrom="page">
                  <wp:align>top</wp:align>
                </wp:positionV>
                <wp:extent cx="7556500" cy="10693400"/>
                <wp:effectExtent l="0" t="0" r="6350" b="0"/>
                <wp:wrapNone/>
                <wp:docPr id="3" name="Shape 3"/>
                <wp:cNvGraphicFramePr>
                  <a:graphicFrameLocks xmlns:a="http://schemas.openxmlformats.org/drawingml/2006/main" noMove="1" noResize="1"/>
                </wp:cNvGraphicFramePr>
                <a:graphic xmlns:a="http://schemas.openxmlformats.org/drawingml/2006/main">
                  <a:graphicData uri="http://schemas.microsoft.com/office/word/2010/wordprocessingShape">
                    <wps:wsp>
                      <wps:cNvSpPr>
                        <a:spLocks noRot="1" noMove="1" noResize="1"/>
                      </wps:cNvSpPr>
                      <wps:spPr>
                        <a:xfrm>
                          <a:off x="0" y="0"/>
                          <a:ext cx="7556500" cy="10693400"/>
                        </a:xfrm>
                        <a:prstGeom prst="rect">
                          <a:avLst/>
                        </a:prstGeom>
                        <a:solidFill>
                          <a:srgbClr val="FEFEFE"/>
                        </a:solidFill>
                      </wps:spPr>
                      <wps:txbx>
                        <w:txbxContent>
                          <w:p w:rsidR="0047463C" w:rsidRDefault="0047463C" w:rsidP="0047463C">
                            <w:pPr>
                              <w:jc w:val="center"/>
                            </w:pPr>
                          </w:p>
                        </w:txbxContent>
                      </wps:txbx>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189C736" id="Shape 3" o:spid="_x0000_s1026" style="position:absolute;left:0;text-align:left;margin-left:543.8pt;margin-top:0;width:595pt;height:842pt;z-index:-251651584;visibility:visible;mso-wrap-style:square;mso-wrap-distance-left:9pt;mso-wrap-distance-top:0;mso-wrap-distance-right:9pt;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" fillcolor="#fefefe" stroked="f">
                <o:lock v:ext="edit" rotation="t" position="t"/>
                <v:textbox>
                  <w:txbxContent>
                    <w:p w:rsidR="0047463C" w:rsidRDefault="0047463C" w:rsidP="0047463C">
                      <w:pPr>
                        <w:jc w:val="center"/>
                      </w:pPr>
                    </w:p>
                  </w:txbxContent>
                </v:textbox>
                <w10:wrap anchorx="page" anchory="page"/>
              </v:rect>
            </w:pict>
          </mc:Fallback>
        </mc:AlternateContent>
      </w:r>
      <w:bookmarkStart w:id="2" w:name="_Hlk230261051"/>
      <w:r w:rsidRPr="004570AD">
        <w:rPr>
          <w:lang w:val="kk-KZ" w:eastAsia="kk-KZ" w:bidi="kk-KZ"/>
        </w:rPr>
        <w:t>Жеткізуші ай сайын есепке алуды жүргізеді және мемлекеттік бюджет қаражаты есебінен</w:t>
      </w:r>
      <w:r w:rsidR="00CF6588" w:rsidRPr="004570AD">
        <w:rPr>
          <w:lang w:val="kk-KZ" w:eastAsia="kk-KZ" w:bidi="kk-KZ"/>
        </w:rPr>
        <w:t xml:space="preserve"> </w:t>
      </w:r>
      <w:r w:rsidRPr="004570AD">
        <w:rPr>
          <w:lang w:val="kk-KZ" w:eastAsia="kk-KZ" w:bidi="kk-KZ"/>
        </w:rPr>
        <w:t>дайындалған протездік-ортопедиялық бұйымдар мен протездік-ортопедиялық аяқ</w:t>
      </w:r>
      <w:r w:rsidR="00CF6588" w:rsidRPr="004570AD">
        <w:rPr>
          <w:lang w:val="kk-KZ" w:eastAsia="kk-KZ" w:bidi="kk-KZ"/>
        </w:rPr>
        <w:t xml:space="preserve"> </w:t>
      </w:r>
      <w:r w:rsidRPr="004570AD">
        <w:rPr>
          <w:lang w:val="kk-KZ" w:eastAsia="kk-KZ" w:bidi="kk-KZ"/>
        </w:rPr>
        <w:t>киімдерге белгілепген нысан бойынша тізілімді, сондай-ақ облыс әкімдігіне ақы төлеуге</w:t>
      </w:r>
      <w:r w:rsidR="00CF6588" w:rsidRPr="004570AD">
        <w:rPr>
          <w:lang w:val="kk-KZ" w:eastAsia="kk-KZ" w:bidi="kk-KZ"/>
        </w:rPr>
        <w:t xml:space="preserve"> </w:t>
      </w:r>
      <w:r w:rsidRPr="004570AD">
        <w:rPr>
          <w:lang w:val="kk-KZ" w:eastAsia="kk-KZ" w:bidi="kk-KZ"/>
        </w:rPr>
        <w:t>(еркін нысанда) ұсынылатын көрсетілген қызметтерді қабылдау-тапсыру актісін жасайды.</w:t>
      </w:r>
      <w:r w:rsidR="00CF6588" w:rsidRPr="004570AD">
        <w:rPr>
          <w:lang w:val="kk-KZ" w:eastAsia="kk-KZ" w:bidi="kk-KZ"/>
        </w:rPr>
        <w:t xml:space="preserve"> </w:t>
      </w:r>
    </w:p>
    <w:p w:rsidR="00BB1E12" w:rsidRPr="004570AD" w:rsidRDefault="00BB1E12" w:rsidP="00275769">
      <w:pPr>
        <w:pStyle w:val="1"/>
        <w:tabs>
          <w:tab w:val="left" w:pos="207"/>
        </w:tabs>
        <w:jc w:val="both"/>
        <w:rPr>
          <w:lang w:val="kk-KZ"/>
        </w:rPr>
      </w:pPr>
      <w:r w:rsidRPr="004570AD">
        <w:rPr>
          <w:lang w:val="kk-KZ" w:eastAsia="kk-KZ" w:bidi="kk-KZ"/>
        </w:rPr>
        <w:t>- Ай сайын, айдың 25-нен кешіктірмей, орындалған жұмыстар туралы анықтамаларды,</w:t>
      </w:r>
      <w:r w:rsidRPr="004570AD">
        <w:rPr>
          <w:lang w:val="kk-KZ" w:eastAsia="kk-KZ" w:bidi="kk-KZ"/>
        </w:rPr>
        <w:br/>
        <w:t>шот-фактураларды ұсыну;</w:t>
      </w:r>
      <w:bookmarkEnd w:id="2"/>
    </w:p>
    <w:p w:rsidR="00BB1E12" w:rsidRPr="004570AD" w:rsidRDefault="00BB1E12" w:rsidP="00275769">
      <w:pPr>
        <w:pStyle w:val="1"/>
        <w:numPr>
          <w:ilvl w:val="0"/>
          <w:numId w:val="5"/>
        </w:numPr>
        <w:tabs>
          <w:tab w:val="left" w:pos="202"/>
        </w:tabs>
        <w:jc w:val="both"/>
        <w:rPr>
          <w:lang w:val="kk-KZ"/>
        </w:rPr>
      </w:pPr>
      <w:bookmarkStart w:id="3" w:name="_Hlk230261067"/>
      <w:r w:rsidRPr="004570AD">
        <w:rPr>
          <w:lang w:val="kk-KZ" w:eastAsia="kk-KZ" w:bidi="kk-KZ"/>
        </w:rPr>
        <w:t>Тапсырыс беруші келісім-шарт мерзімі ішінде көрсетілген қызметтердің сапасын</w:t>
      </w:r>
      <w:r w:rsidRPr="004570AD">
        <w:rPr>
          <w:lang w:val="kk-KZ" w:eastAsia="kk-KZ" w:bidi="kk-KZ"/>
        </w:rPr>
        <w:br/>
        <w:t>кездейсоқ тексеруге‘құқылы.</w:t>
      </w:r>
    </w:p>
    <w:p w:rsidR="00BB1E12" w:rsidRPr="004570AD" w:rsidRDefault="00BB1E12" w:rsidP="00275769">
      <w:pPr>
        <w:pStyle w:val="1"/>
        <w:jc w:val="both"/>
        <w:rPr>
          <w:lang w:val="kk-KZ"/>
        </w:rPr>
      </w:pPr>
      <w:r w:rsidRPr="004570AD">
        <w:rPr>
          <w:lang w:val="kk-KZ" w:eastAsia="kk-KZ" w:bidi="kk-KZ"/>
        </w:rPr>
        <w:t>Тұтынушы туындаған қажеттілікке байлан</w:t>
      </w:r>
      <w:r w:rsidR="0047463C" w:rsidRPr="004570AD">
        <w:rPr>
          <w:lang w:val="kk-KZ" w:eastAsia="kk-KZ" w:bidi="kk-KZ"/>
        </w:rPr>
        <w:t>ы</w:t>
      </w:r>
      <w:r w:rsidRPr="004570AD">
        <w:rPr>
          <w:lang w:val="kk-KZ" w:eastAsia="kk-KZ" w:bidi="kk-KZ"/>
        </w:rPr>
        <w:t>сты мүгедектерді протездік-ортопедиялық</w:t>
      </w:r>
      <w:r w:rsidRPr="004570AD">
        <w:rPr>
          <w:lang w:val="kk-KZ" w:eastAsia="kk-KZ" w:bidi="kk-KZ"/>
        </w:rPr>
        <w:br/>
        <w:t>көмекпен және құралдармен қамтамасыз ету бойынша көрсетілетін қызметтердің тізбесін</w:t>
      </w:r>
      <w:r w:rsidR="00CF6588" w:rsidRPr="004570AD">
        <w:rPr>
          <w:lang w:val="kk-KZ" w:eastAsia="kk-KZ" w:bidi="kk-KZ"/>
        </w:rPr>
        <w:t xml:space="preserve"> </w:t>
      </w:r>
      <w:r w:rsidRPr="004570AD">
        <w:rPr>
          <w:lang w:val="kk-KZ" w:eastAsia="kk-KZ" w:bidi="kk-KZ"/>
        </w:rPr>
        <w:t>өзгертуге құқылы.</w:t>
      </w:r>
    </w:p>
    <w:p w:rsidR="00BB1E12" w:rsidRPr="004570AD" w:rsidRDefault="00BB1E12" w:rsidP="00275769">
      <w:pPr>
        <w:pStyle w:val="1"/>
        <w:numPr>
          <w:ilvl w:val="0"/>
          <w:numId w:val="5"/>
        </w:numPr>
        <w:tabs>
          <w:tab w:val="left" w:pos="207"/>
        </w:tabs>
        <w:jc w:val="both"/>
        <w:rPr>
          <w:lang w:val="kk-KZ"/>
        </w:rPr>
      </w:pPr>
      <w:r w:rsidRPr="004570AD">
        <w:rPr>
          <w:lang w:val="kk-KZ" w:eastAsia="kk-KZ" w:bidi="kk-KZ"/>
        </w:rPr>
        <w:t>стационарлық протездеуге мұқтаж мүгедектер протездеу мекемесінің медициналық</w:t>
      </w:r>
      <w:r w:rsidRPr="004570AD">
        <w:rPr>
          <w:lang w:val="kk-KZ" w:eastAsia="kk-KZ" w:bidi="kk-KZ"/>
        </w:rPr>
        <w:br/>
        <w:t>мекемесіне жатқызылады. Ауруханаға бару және қайту уақытын қоса алғанда, ауруханаға</w:t>
      </w:r>
      <w:r w:rsidR="00CF6588" w:rsidRPr="004570AD">
        <w:rPr>
          <w:lang w:val="kk-KZ" w:eastAsia="kk-KZ" w:bidi="kk-KZ"/>
        </w:rPr>
        <w:t xml:space="preserve"> </w:t>
      </w:r>
      <w:r w:rsidRPr="004570AD">
        <w:rPr>
          <w:lang w:val="kk-KZ" w:eastAsia="kk-KZ" w:bidi="kk-KZ"/>
        </w:rPr>
        <w:t>жатқызудың бүкіл кезеңіне «Денсаулық сақтау және денсаулық сақтау жүйесі туралы»</w:t>
      </w:r>
      <w:r w:rsidR="00CF6588" w:rsidRPr="004570AD">
        <w:rPr>
          <w:lang w:val="kk-KZ" w:eastAsia="kk-KZ" w:bidi="kk-KZ"/>
        </w:rPr>
        <w:t xml:space="preserve"> </w:t>
      </w:r>
      <w:r w:rsidRPr="004570AD">
        <w:rPr>
          <w:lang w:val="kk-KZ" w:eastAsia="kk-KZ" w:bidi="kk-KZ"/>
        </w:rPr>
        <w:t>Қазақстан Республикасы Кодексінің 59-бабының 2-тармағына сәйкес уақытша еңбекке жарамсыздық парағы беріледі.</w:t>
      </w:r>
    </w:p>
    <w:p w:rsidR="00BB1E12" w:rsidRPr="004570AD" w:rsidRDefault="00BB1E12" w:rsidP="00275769">
      <w:pPr>
        <w:pStyle w:val="1"/>
        <w:numPr>
          <w:ilvl w:val="0"/>
          <w:numId w:val="5"/>
        </w:numPr>
        <w:tabs>
          <w:tab w:val="left" w:pos="207"/>
        </w:tabs>
        <w:jc w:val="both"/>
        <w:rPr>
          <w:lang w:val="kk-KZ"/>
        </w:rPr>
      </w:pPr>
      <w:bookmarkStart w:id="4" w:name="_Hlk230261093"/>
      <w:bookmarkEnd w:id="3"/>
      <w:r w:rsidRPr="004570AD">
        <w:rPr>
          <w:lang w:val="kk-KZ" w:eastAsia="kk-KZ" w:bidi="kk-KZ"/>
        </w:rPr>
        <w:t>кепілдік мерзімі ішінде протездік-ортопедиялық бұйымдарды жөндеуді жүзеге асырады</w:t>
      </w:r>
      <w:r w:rsidR="0047463C" w:rsidRPr="004570AD">
        <w:rPr>
          <w:lang w:val="kk-KZ" w:eastAsia="kk-KZ" w:bidi="kk-KZ"/>
        </w:rPr>
        <w:t>.</w:t>
      </w:r>
      <w:bookmarkEnd w:id="4"/>
      <w:r w:rsidR="0047463C" w:rsidRPr="004570AD">
        <w:rPr>
          <w:lang w:val="kk-KZ" w:eastAsia="kk-KZ" w:bidi="kk-KZ"/>
        </w:rPr>
        <w:t xml:space="preserve"> </w:t>
      </w:r>
      <w:r w:rsidRPr="004570AD">
        <w:rPr>
          <w:lang w:val="kk-KZ" w:eastAsia="kk-KZ" w:bidi="kk-KZ"/>
        </w:rPr>
        <w:br/>
      </w:r>
    </w:p>
    <w:p w:rsidR="0047463C" w:rsidRPr="004570AD" w:rsidRDefault="00265AAD" w:rsidP="00275769">
      <w:pPr>
        <w:pStyle w:val="1"/>
        <w:tabs>
          <w:tab w:val="left" w:pos="207"/>
        </w:tabs>
        <w:jc w:val="both"/>
        <w:rPr>
          <w:color w:val="000000"/>
          <w:spacing w:val="2"/>
          <w:lang w:val="kk-KZ"/>
        </w:rPr>
      </w:pPr>
      <w:r w:rsidRPr="004570AD">
        <w:rPr>
          <w:noProof/>
          <w:lang w:bidi="ar-SA"/>
        </w:rPr>
        <mc:AlternateContent>
          <mc:Choice Requires="wps">
            <w:drawing>
              <wp:anchor distT="0" distB="0" distL="114300" distR="114300" simplePos="0" relativeHeight="251656704" behindDoc="1" locked="0" layoutInCell="1" allowOverlap="1">
                <wp:simplePos x="0" y="0"/>
                <wp:positionH relativeFrom="page">
                  <wp:posOffset>0</wp:posOffset>
                </wp:positionH>
                <wp:positionV relativeFrom="page">
                  <wp:posOffset>0</wp:posOffset>
                </wp:positionV>
                <wp:extent cx="7556500" cy="10693400"/>
                <wp:effectExtent l="0" t="0" r="0" b="0"/>
                <wp:wrapNone/>
                <wp:docPr id="10" name="Shape 10"/>
                <wp:cNvGraphicFramePr>
                  <a:graphicFrameLocks xmlns:a="http://schemas.openxmlformats.org/drawingml/2006/main" noMove="1" noResize="1"/>
                </wp:cNvGraphicFramePr>
                <a:graphic xmlns:a="http://schemas.openxmlformats.org/drawingml/2006/main">
                  <a:graphicData uri="http://schemas.microsoft.com/office/word/2010/wordprocessingShape">
                    <wps:wsp>
                      <wps:cNvSpPr>
                        <a:spLocks noRot="1" noMove="1" noResize="1"/>
                      </wps:cNvSpPr>
                      <wps:spPr>
                        <a:xfrm>
                          <a:off x="0" y="0"/>
                          <a:ext cx="7556500" cy="10693400"/>
                        </a:xfrm>
                        <a:prstGeom prst="rect">
                          <a:avLst/>
                        </a:prstGeom>
                        <a:solidFill>
                          <a:srgbClr val="FEFEFE"/>
                        </a:solidFill>
                      </wps:spPr>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style="position:absolute;margin-left:0;margin-top:0;width:595.pt;height:842.pt;z-index:-251658240;mso-position-horizontal-relative:page;mso-position-vertical-relative:page;z-index:-251658749" fillcolor="#FEFEFE" stroked="f"/>
            </w:pict>
          </mc:Fallback>
        </mc:AlternateContent>
      </w:r>
      <w:r w:rsidR="00E80FC0" w:rsidRPr="004570AD">
        <w:rPr>
          <w:rFonts w:eastAsia="DejaVu Sans"/>
          <w:spacing w:val="2"/>
          <w:lang w:val="kk-KZ"/>
        </w:rPr>
        <w:t xml:space="preserve">          </w:t>
      </w:r>
    </w:p>
    <w:p w:rsidR="0047463C" w:rsidRPr="004570AD" w:rsidRDefault="0047463C" w:rsidP="00275769">
      <w:pPr>
        <w:pStyle w:val="1"/>
        <w:jc w:val="center"/>
        <w:rPr>
          <w:b/>
          <w:bCs/>
          <w:lang w:val="kk-KZ"/>
        </w:rPr>
      </w:pPr>
    </w:p>
    <w:p w:rsidR="00AB31E4" w:rsidRPr="004570AD" w:rsidRDefault="00AB31E4" w:rsidP="00275769">
      <w:pPr>
        <w:pStyle w:val="1"/>
        <w:jc w:val="center"/>
        <w:rPr>
          <w:b/>
          <w:bCs/>
          <w:lang w:val="kk-KZ"/>
        </w:rPr>
      </w:pPr>
    </w:p>
    <w:p w:rsidR="00AB31E4" w:rsidRPr="004570AD" w:rsidRDefault="00AB31E4" w:rsidP="00275769">
      <w:pPr>
        <w:pStyle w:val="1"/>
        <w:jc w:val="center"/>
        <w:rPr>
          <w:b/>
          <w:bCs/>
          <w:lang w:val="kk-KZ"/>
        </w:rPr>
      </w:pPr>
    </w:p>
    <w:p w:rsidR="00E87209" w:rsidRDefault="00E87209" w:rsidP="00275769">
      <w:pPr>
        <w:pStyle w:val="1"/>
        <w:jc w:val="center"/>
        <w:rPr>
          <w:b/>
          <w:bCs/>
          <w:lang w:val="kk-KZ"/>
        </w:rPr>
      </w:pPr>
    </w:p>
    <w:p w:rsidR="004B7FAD" w:rsidRDefault="004B7FAD" w:rsidP="00275769">
      <w:pPr>
        <w:pStyle w:val="1"/>
        <w:jc w:val="center"/>
        <w:rPr>
          <w:b/>
          <w:bCs/>
          <w:lang w:val="kk-KZ"/>
        </w:rPr>
      </w:pPr>
    </w:p>
    <w:p w:rsidR="004B7FAD" w:rsidRDefault="004B7FAD" w:rsidP="00275769">
      <w:pPr>
        <w:pStyle w:val="1"/>
        <w:jc w:val="center"/>
        <w:rPr>
          <w:b/>
          <w:bCs/>
          <w:lang w:val="kk-KZ"/>
        </w:rPr>
      </w:pPr>
    </w:p>
    <w:p w:rsidR="004B7FAD" w:rsidRDefault="004B7FAD" w:rsidP="00275769">
      <w:pPr>
        <w:pStyle w:val="1"/>
        <w:jc w:val="center"/>
        <w:rPr>
          <w:b/>
          <w:bCs/>
          <w:lang w:val="kk-KZ"/>
        </w:rPr>
      </w:pPr>
    </w:p>
    <w:p w:rsidR="004B7FAD" w:rsidRDefault="004B7FAD" w:rsidP="00275769">
      <w:pPr>
        <w:pStyle w:val="1"/>
        <w:jc w:val="center"/>
        <w:rPr>
          <w:b/>
          <w:bCs/>
          <w:lang w:val="kk-KZ"/>
        </w:rPr>
      </w:pPr>
    </w:p>
    <w:p w:rsidR="004B7FAD" w:rsidRDefault="004B7FAD" w:rsidP="00275769">
      <w:pPr>
        <w:pStyle w:val="1"/>
        <w:jc w:val="center"/>
        <w:rPr>
          <w:b/>
          <w:bCs/>
          <w:lang w:val="kk-KZ"/>
        </w:rPr>
      </w:pPr>
    </w:p>
    <w:p w:rsidR="004B7FAD" w:rsidRDefault="004B7FAD" w:rsidP="00275769">
      <w:pPr>
        <w:pStyle w:val="1"/>
        <w:jc w:val="center"/>
        <w:rPr>
          <w:b/>
          <w:bCs/>
          <w:lang w:val="kk-KZ"/>
        </w:rPr>
      </w:pPr>
    </w:p>
    <w:p w:rsidR="004B7FAD" w:rsidRDefault="004B7FAD" w:rsidP="00275769">
      <w:pPr>
        <w:pStyle w:val="1"/>
        <w:jc w:val="center"/>
        <w:rPr>
          <w:b/>
          <w:bCs/>
          <w:lang w:val="kk-KZ"/>
        </w:rPr>
      </w:pPr>
    </w:p>
    <w:p w:rsidR="004B7FAD" w:rsidRDefault="004B7FAD" w:rsidP="00275769">
      <w:pPr>
        <w:pStyle w:val="1"/>
        <w:jc w:val="center"/>
        <w:rPr>
          <w:b/>
          <w:bCs/>
          <w:lang w:val="kk-KZ"/>
        </w:rPr>
      </w:pPr>
    </w:p>
    <w:p w:rsidR="004B7FAD" w:rsidRDefault="004B7FAD" w:rsidP="00275769">
      <w:pPr>
        <w:pStyle w:val="1"/>
        <w:jc w:val="center"/>
        <w:rPr>
          <w:b/>
          <w:bCs/>
          <w:lang w:val="kk-KZ"/>
        </w:rPr>
      </w:pPr>
    </w:p>
    <w:p w:rsidR="004B7FAD" w:rsidRDefault="004B7FAD" w:rsidP="00275769">
      <w:pPr>
        <w:pStyle w:val="1"/>
        <w:jc w:val="center"/>
        <w:rPr>
          <w:b/>
          <w:bCs/>
          <w:lang w:val="kk-KZ"/>
        </w:rPr>
      </w:pPr>
    </w:p>
    <w:p w:rsidR="004B7FAD" w:rsidRDefault="004B7FAD" w:rsidP="00275769">
      <w:pPr>
        <w:pStyle w:val="1"/>
        <w:jc w:val="center"/>
        <w:rPr>
          <w:b/>
          <w:bCs/>
          <w:lang w:val="kk-KZ"/>
        </w:rPr>
      </w:pPr>
    </w:p>
    <w:p w:rsidR="004B7FAD" w:rsidRDefault="004B7FAD" w:rsidP="00275769">
      <w:pPr>
        <w:pStyle w:val="1"/>
        <w:jc w:val="center"/>
        <w:rPr>
          <w:b/>
          <w:bCs/>
          <w:lang w:val="kk-KZ"/>
        </w:rPr>
      </w:pPr>
    </w:p>
    <w:p w:rsidR="004B7FAD" w:rsidRDefault="004B7FAD" w:rsidP="00275769">
      <w:pPr>
        <w:pStyle w:val="1"/>
        <w:jc w:val="center"/>
        <w:rPr>
          <w:b/>
          <w:bCs/>
          <w:lang w:val="kk-KZ"/>
        </w:rPr>
      </w:pPr>
    </w:p>
    <w:p w:rsidR="004B7FAD" w:rsidRDefault="004B7FAD" w:rsidP="00275769">
      <w:pPr>
        <w:pStyle w:val="1"/>
        <w:jc w:val="center"/>
        <w:rPr>
          <w:b/>
          <w:bCs/>
          <w:lang w:val="kk-KZ"/>
        </w:rPr>
      </w:pPr>
    </w:p>
    <w:p w:rsidR="004B7FAD" w:rsidRDefault="004B7FAD" w:rsidP="00275769">
      <w:pPr>
        <w:pStyle w:val="1"/>
        <w:jc w:val="center"/>
        <w:rPr>
          <w:b/>
          <w:bCs/>
          <w:lang w:val="kk-KZ"/>
        </w:rPr>
      </w:pPr>
    </w:p>
    <w:p w:rsidR="004B7FAD" w:rsidRDefault="004B7FAD" w:rsidP="00275769">
      <w:pPr>
        <w:pStyle w:val="1"/>
        <w:jc w:val="center"/>
        <w:rPr>
          <w:b/>
          <w:bCs/>
          <w:lang w:val="kk-KZ"/>
        </w:rPr>
      </w:pPr>
    </w:p>
    <w:p w:rsidR="004B7FAD" w:rsidRPr="004570AD" w:rsidRDefault="004B7FAD" w:rsidP="00275769">
      <w:pPr>
        <w:pStyle w:val="1"/>
        <w:jc w:val="center"/>
        <w:rPr>
          <w:b/>
          <w:bCs/>
          <w:lang w:val="kk-KZ"/>
        </w:rPr>
      </w:pPr>
    </w:p>
    <w:p w:rsidR="00E87209" w:rsidRPr="004570AD" w:rsidRDefault="00E87209" w:rsidP="00275769">
      <w:pPr>
        <w:pStyle w:val="1"/>
        <w:jc w:val="center"/>
        <w:rPr>
          <w:b/>
          <w:bCs/>
          <w:lang w:val="kk-KZ"/>
        </w:rPr>
      </w:pPr>
    </w:p>
    <w:p w:rsidR="00E87209" w:rsidRPr="004570AD" w:rsidRDefault="00E87209" w:rsidP="00275769">
      <w:pPr>
        <w:pStyle w:val="1"/>
        <w:jc w:val="center"/>
        <w:rPr>
          <w:b/>
          <w:bCs/>
          <w:lang w:val="kk-KZ"/>
        </w:rPr>
      </w:pPr>
    </w:p>
    <w:p w:rsidR="003E5DA6" w:rsidRDefault="003E5DA6" w:rsidP="00275769">
      <w:pPr>
        <w:pStyle w:val="1"/>
        <w:jc w:val="center"/>
        <w:rPr>
          <w:b/>
          <w:bCs/>
          <w:lang w:val="kk-KZ"/>
        </w:rPr>
      </w:pPr>
    </w:p>
    <w:p w:rsidR="005A6778" w:rsidRPr="003E5DA6" w:rsidRDefault="00265AAD" w:rsidP="00275769">
      <w:pPr>
        <w:pStyle w:val="1"/>
        <w:jc w:val="center"/>
        <w:rPr>
          <w:lang w:val="kk-KZ"/>
        </w:rPr>
      </w:pPr>
      <w:r w:rsidRPr="003E5DA6">
        <w:rPr>
          <w:b/>
          <w:bCs/>
          <w:lang w:val="kk-KZ"/>
        </w:rPr>
        <w:lastRenderedPageBreak/>
        <w:t>Техническая спецификация</w:t>
      </w:r>
    </w:p>
    <w:p w:rsidR="00E35EFB" w:rsidRPr="003E5DA6" w:rsidRDefault="00265AAD" w:rsidP="00275769">
      <w:pPr>
        <w:pStyle w:val="1"/>
        <w:ind w:left="2280" w:hanging="1860"/>
        <w:jc w:val="center"/>
        <w:rPr>
          <w:b/>
          <w:bCs/>
        </w:rPr>
      </w:pPr>
      <w:r w:rsidRPr="003E5DA6">
        <w:rPr>
          <w:b/>
          <w:bCs/>
        </w:rPr>
        <w:t>услуги по обеспечению лиц с инвалидностью протезно-ортопедической</w:t>
      </w:r>
    </w:p>
    <w:p w:rsidR="005A6778" w:rsidRPr="003E5DA6" w:rsidRDefault="00265AAD" w:rsidP="00275769">
      <w:pPr>
        <w:pStyle w:val="1"/>
        <w:ind w:left="2280" w:hanging="1860"/>
        <w:jc w:val="center"/>
        <w:rPr>
          <w:b/>
          <w:bCs/>
        </w:rPr>
      </w:pPr>
      <w:r w:rsidRPr="003E5DA6">
        <w:rPr>
          <w:b/>
          <w:bCs/>
        </w:rPr>
        <w:t xml:space="preserve"> помощью</w:t>
      </w:r>
      <w:r w:rsidR="00E35EFB" w:rsidRPr="003E5DA6">
        <w:rPr>
          <w:b/>
          <w:bCs/>
          <w:lang w:val="kk-KZ"/>
        </w:rPr>
        <w:t xml:space="preserve"> </w:t>
      </w:r>
      <w:r w:rsidRPr="003E5DA6">
        <w:rPr>
          <w:b/>
          <w:bCs/>
        </w:rPr>
        <w:t>и</w:t>
      </w:r>
      <w:r w:rsidR="00E35EFB" w:rsidRPr="003E5DA6">
        <w:rPr>
          <w:b/>
          <w:bCs/>
          <w:lang w:val="kk-KZ"/>
        </w:rPr>
        <w:t xml:space="preserve"> </w:t>
      </w:r>
      <w:r w:rsidRPr="003E5DA6">
        <w:rPr>
          <w:b/>
          <w:bCs/>
        </w:rPr>
        <w:t>средствами и обучение пользованию ими.</w:t>
      </w:r>
    </w:p>
    <w:p w:rsidR="00E35EFB" w:rsidRPr="003E5DA6" w:rsidRDefault="00E35EFB" w:rsidP="00275769">
      <w:pPr>
        <w:pStyle w:val="1"/>
        <w:ind w:left="2280" w:hanging="1860"/>
        <w:jc w:val="center"/>
      </w:pPr>
    </w:p>
    <w:p w:rsidR="007B4BB2" w:rsidRPr="003E5DA6" w:rsidRDefault="007B4BB2" w:rsidP="00275769">
      <w:pPr>
        <w:autoSpaceDE w:val="0"/>
        <w:autoSpaceDN w:val="0"/>
        <w:ind w:left="112" w:right="104" w:firstLine="698"/>
        <w:jc w:val="both"/>
        <w:rPr>
          <w:rFonts w:ascii="Times New Roman" w:hAnsi="Times New Roman" w:cs="Times New Roman"/>
          <w:color w:val="auto"/>
          <w:lang w:val="kk-KZ" w:eastAsia="en-US"/>
        </w:rPr>
      </w:pPr>
      <w:r w:rsidRPr="003E5DA6">
        <w:rPr>
          <w:rFonts w:ascii="Times New Roman" w:hAnsi="Times New Roman" w:cs="Times New Roman"/>
          <w:color w:val="auto"/>
          <w:lang w:eastAsia="en-US"/>
        </w:rPr>
        <w:t>Протезно-ортопедическая</w:t>
      </w:r>
      <w:r w:rsidRPr="003E5DA6">
        <w:rPr>
          <w:rFonts w:ascii="Times New Roman" w:hAnsi="Times New Roman" w:cs="Times New Roman"/>
          <w:color w:val="auto"/>
          <w:lang w:val="kk-KZ" w:eastAsia="en-US"/>
        </w:rPr>
        <w:t xml:space="preserve"> </w:t>
      </w:r>
      <w:r w:rsidRPr="003E5DA6">
        <w:rPr>
          <w:rFonts w:ascii="Times New Roman" w:hAnsi="Times New Roman" w:cs="Times New Roman"/>
          <w:color w:val="auto"/>
          <w:lang w:eastAsia="en-US"/>
        </w:rPr>
        <w:t>помощь</w:t>
      </w:r>
      <w:r w:rsidRPr="003E5DA6">
        <w:rPr>
          <w:rFonts w:ascii="Times New Roman" w:hAnsi="Times New Roman" w:cs="Times New Roman"/>
          <w:color w:val="auto"/>
          <w:lang w:val="kk-KZ" w:eastAsia="en-US"/>
        </w:rPr>
        <w:t xml:space="preserve"> </w:t>
      </w:r>
      <w:r w:rsidRPr="003E5DA6">
        <w:rPr>
          <w:rFonts w:ascii="Times New Roman" w:hAnsi="Times New Roman" w:cs="Times New Roman"/>
          <w:color w:val="auto"/>
          <w:lang w:eastAsia="en-US"/>
        </w:rPr>
        <w:t>заключается</w:t>
      </w:r>
      <w:r w:rsidRPr="003E5DA6">
        <w:rPr>
          <w:rFonts w:ascii="Times New Roman" w:hAnsi="Times New Roman" w:cs="Times New Roman"/>
          <w:color w:val="auto"/>
          <w:lang w:val="kk-KZ" w:eastAsia="en-US"/>
        </w:rPr>
        <w:t xml:space="preserve"> </w:t>
      </w:r>
      <w:r w:rsidRPr="003E5DA6">
        <w:rPr>
          <w:rFonts w:ascii="Times New Roman" w:hAnsi="Times New Roman" w:cs="Times New Roman"/>
          <w:color w:val="auto"/>
          <w:lang w:eastAsia="en-US"/>
        </w:rPr>
        <w:t>в</w:t>
      </w:r>
      <w:r w:rsidRPr="003E5DA6">
        <w:rPr>
          <w:rFonts w:ascii="Times New Roman" w:hAnsi="Times New Roman" w:cs="Times New Roman"/>
          <w:color w:val="auto"/>
          <w:lang w:val="kk-KZ" w:eastAsia="en-US"/>
        </w:rPr>
        <w:t xml:space="preserve"> </w:t>
      </w:r>
      <w:r w:rsidRPr="003E5DA6">
        <w:rPr>
          <w:rFonts w:ascii="Times New Roman" w:hAnsi="Times New Roman" w:cs="Times New Roman"/>
          <w:color w:val="auto"/>
          <w:lang w:eastAsia="en-US"/>
        </w:rPr>
        <w:t>предоставлении</w:t>
      </w:r>
      <w:r w:rsidRPr="003E5DA6">
        <w:rPr>
          <w:rFonts w:ascii="Times New Roman" w:hAnsi="Times New Roman" w:cs="Times New Roman"/>
          <w:color w:val="auto"/>
          <w:lang w:val="kk-KZ" w:eastAsia="en-US"/>
        </w:rPr>
        <w:t xml:space="preserve"> </w:t>
      </w:r>
      <w:r w:rsidRPr="003E5DA6">
        <w:rPr>
          <w:rFonts w:ascii="Times New Roman" w:hAnsi="Times New Roman" w:cs="Times New Roman"/>
          <w:color w:val="auto"/>
          <w:lang w:eastAsia="en-US"/>
        </w:rPr>
        <w:t>специализированного</w:t>
      </w:r>
      <w:r w:rsidRPr="003E5DA6">
        <w:rPr>
          <w:rFonts w:ascii="Times New Roman" w:hAnsi="Times New Roman" w:cs="Times New Roman"/>
          <w:color w:val="auto"/>
          <w:lang w:val="kk-KZ" w:eastAsia="en-US"/>
        </w:rPr>
        <w:t xml:space="preserve"> </w:t>
      </w:r>
      <w:r w:rsidRPr="003E5DA6">
        <w:rPr>
          <w:rFonts w:ascii="Times New Roman" w:hAnsi="Times New Roman" w:cs="Times New Roman"/>
          <w:color w:val="auto"/>
          <w:lang w:eastAsia="en-US"/>
        </w:rPr>
        <w:t>вида</w:t>
      </w:r>
      <w:r w:rsidRPr="003E5DA6">
        <w:rPr>
          <w:rFonts w:ascii="Times New Roman" w:hAnsi="Times New Roman" w:cs="Times New Roman"/>
          <w:color w:val="auto"/>
          <w:lang w:val="kk-KZ" w:eastAsia="en-US"/>
        </w:rPr>
        <w:t xml:space="preserve"> </w:t>
      </w:r>
      <w:r w:rsidRPr="003E5DA6">
        <w:rPr>
          <w:rFonts w:ascii="Times New Roman" w:hAnsi="Times New Roman" w:cs="Times New Roman"/>
          <w:color w:val="auto"/>
          <w:lang w:eastAsia="en-US"/>
        </w:rPr>
        <w:t xml:space="preserve">медико-технической помощи по обеспечению </w:t>
      </w:r>
      <w:r w:rsidRPr="003E5DA6">
        <w:rPr>
          <w:rFonts w:ascii="Times New Roman" w:hAnsi="Times New Roman" w:cs="Times New Roman"/>
          <w:lang w:eastAsia="en-US"/>
        </w:rPr>
        <w:t>лиц с инвалидностью</w:t>
      </w:r>
      <w:r w:rsidRPr="003E5DA6">
        <w:rPr>
          <w:rFonts w:ascii="Times New Roman" w:hAnsi="Times New Roman" w:cs="Times New Roman"/>
          <w:color w:val="auto"/>
          <w:lang w:eastAsia="en-US"/>
        </w:rPr>
        <w:t xml:space="preserve"> протезно-ортопедическими средствами, а также в</w:t>
      </w:r>
      <w:r w:rsidRPr="003E5DA6">
        <w:rPr>
          <w:rFonts w:ascii="Times New Roman" w:hAnsi="Times New Roman" w:cs="Times New Roman"/>
          <w:color w:val="auto"/>
          <w:lang w:val="kk-KZ" w:eastAsia="en-US"/>
        </w:rPr>
        <w:t xml:space="preserve"> </w:t>
      </w:r>
      <w:r w:rsidRPr="003E5DA6">
        <w:rPr>
          <w:rFonts w:ascii="Times New Roman" w:hAnsi="Times New Roman" w:cs="Times New Roman"/>
          <w:color w:val="auto"/>
          <w:lang w:eastAsia="en-US"/>
        </w:rPr>
        <w:t>обучении</w:t>
      </w:r>
      <w:r w:rsidRPr="003E5DA6">
        <w:rPr>
          <w:rFonts w:ascii="Times New Roman" w:hAnsi="Times New Roman" w:cs="Times New Roman"/>
          <w:color w:val="auto"/>
          <w:lang w:val="kk-KZ" w:eastAsia="en-US"/>
        </w:rPr>
        <w:t xml:space="preserve"> </w:t>
      </w:r>
      <w:r w:rsidRPr="003E5DA6">
        <w:rPr>
          <w:rFonts w:ascii="Times New Roman" w:hAnsi="Times New Roman" w:cs="Times New Roman"/>
          <w:color w:val="auto"/>
          <w:lang w:eastAsia="en-US"/>
        </w:rPr>
        <w:t>пользованияими.</w:t>
      </w:r>
    </w:p>
    <w:p w:rsidR="007B4BB2" w:rsidRPr="003E5DA6" w:rsidRDefault="007B4BB2" w:rsidP="00275769">
      <w:pPr>
        <w:autoSpaceDE w:val="0"/>
        <w:autoSpaceDN w:val="0"/>
        <w:ind w:right="104"/>
        <w:jc w:val="both"/>
        <w:rPr>
          <w:rFonts w:ascii="Times New Roman" w:hAnsi="Times New Roman" w:cs="Times New Roman"/>
          <w:lang w:val="kk-KZ"/>
        </w:rPr>
      </w:pPr>
      <w:r w:rsidRPr="003E5DA6">
        <w:rPr>
          <w:rFonts w:ascii="Times New Roman" w:hAnsi="Times New Roman" w:cs="Times New Roman"/>
          <w:lang w:val="kk-KZ"/>
        </w:rPr>
        <w:t xml:space="preserve">             </w:t>
      </w:r>
      <w:r w:rsidRPr="003E5DA6">
        <w:rPr>
          <w:rFonts w:ascii="Times New Roman" w:hAnsi="Times New Roman" w:cs="Times New Roman"/>
        </w:rPr>
        <w:t>ПОТЕНЦИАЛЬНЫЙ</w:t>
      </w:r>
      <w:r w:rsidRPr="003E5DA6">
        <w:rPr>
          <w:rFonts w:ascii="Times New Roman" w:hAnsi="Times New Roman" w:cs="Times New Roman"/>
          <w:lang w:val="kk-KZ"/>
        </w:rPr>
        <w:t xml:space="preserve"> </w:t>
      </w:r>
      <w:r w:rsidRPr="003E5DA6">
        <w:rPr>
          <w:rFonts w:ascii="Times New Roman" w:hAnsi="Times New Roman" w:cs="Times New Roman"/>
        </w:rPr>
        <w:t>ПОСТАВЩИК</w:t>
      </w:r>
      <w:r w:rsidRPr="003E5DA6">
        <w:rPr>
          <w:rFonts w:ascii="Times New Roman" w:hAnsi="Times New Roman" w:cs="Times New Roman"/>
          <w:lang w:val="kk-KZ"/>
        </w:rPr>
        <w:t xml:space="preserve"> </w:t>
      </w:r>
      <w:r w:rsidRPr="003E5DA6">
        <w:rPr>
          <w:rFonts w:ascii="Times New Roman" w:hAnsi="Times New Roman" w:cs="Times New Roman"/>
        </w:rPr>
        <w:t>должен</w:t>
      </w:r>
      <w:r w:rsidRPr="003E5DA6">
        <w:rPr>
          <w:rFonts w:ascii="Times New Roman" w:hAnsi="Times New Roman" w:cs="Times New Roman"/>
          <w:lang w:val="kk-KZ"/>
        </w:rPr>
        <w:t xml:space="preserve"> </w:t>
      </w:r>
      <w:r w:rsidRPr="003E5DA6">
        <w:rPr>
          <w:rFonts w:ascii="Times New Roman" w:hAnsi="Times New Roman" w:cs="Times New Roman"/>
        </w:rPr>
        <w:t>производить</w:t>
      </w:r>
      <w:r w:rsidRPr="003E5DA6">
        <w:rPr>
          <w:rFonts w:ascii="Times New Roman" w:hAnsi="Times New Roman" w:cs="Times New Roman"/>
          <w:lang w:val="kk-KZ"/>
        </w:rPr>
        <w:t xml:space="preserve"> </w:t>
      </w:r>
      <w:r w:rsidRPr="003E5DA6">
        <w:rPr>
          <w:rFonts w:ascii="Times New Roman" w:hAnsi="Times New Roman" w:cs="Times New Roman"/>
        </w:rPr>
        <w:t>и</w:t>
      </w:r>
      <w:r w:rsidRPr="003E5DA6">
        <w:rPr>
          <w:rFonts w:ascii="Times New Roman" w:hAnsi="Times New Roman" w:cs="Times New Roman"/>
          <w:lang w:val="kk-KZ"/>
        </w:rPr>
        <w:t xml:space="preserve"> </w:t>
      </w:r>
      <w:r w:rsidRPr="003E5DA6">
        <w:rPr>
          <w:rFonts w:ascii="Times New Roman" w:hAnsi="Times New Roman" w:cs="Times New Roman"/>
        </w:rPr>
        <w:t>обеспечивать</w:t>
      </w:r>
      <w:r w:rsidRPr="003E5DA6">
        <w:rPr>
          <w:rFonts w:ascii="Times New Roman" w:hAnsi="Times New Roman" w:cs="Times New Roman"/>
          <w:lang w:val="kk-KZ"/>
        </w:rPr>
        <w:t xml:space="preserve"> </w:t>
      </w:r>
      <w:r w:rsidRPr="003E5DA6">
        <w:rPr>
          <w:rFonts w:ascii="Times New Roman" w:hAnsi="Times New Roman" w:cs="Times New Roman"/>
        </w:rPr>
        <w:t>лиц с инвалидностью протезно-ортопедическими</w:t>
      </w:r>
      <w:r w:rsidRPr="003E5DA6">
        <w:rPr>
          <w:rFonts w:ascii="Times New Roman" w:hAnsi="Times New Roman" w:cs="Times New Roman"/>
          <w:lang w:val="kk-KZ"/>
        </w:rPr>
        <w:t xml:space="preserve"> </w:t>
      </w:r>
      <w:r w:rsidRPr="003E5DA6">
        <w:rPr>
          <w:rFonts w:ascii="Times New Roman" w:hAnsi="Times New Roman" w:cs="Times New Roman"/>
        </w:rPr>
        <w:t>средствами,</w:t>
      </w:r>
      <w:r w:rsidRPr="003E5DA6">
        <w:rPr>
          <w:rFonts w:ascii="Times New Roman" w:hAnsi="Times New Roman" w:cs="Times New Roman"/>
          <w:lang w:val="kk-KZ"/>
        </w:rPr>
        <w:t xml:space="preserve"> </w:t>
      </w:r>
      <w:r w:rsidRPr="003E5DA6">
        <w:rPr>
          <w:rFonts w:ascii="Times New Roman" w:hAnsi="Times New Roman" w:cs="Times New Roman"/>
        </w:rPr>
        <w:t>согласно</w:t>
      </w:r>
      <w:r w:rsidR="00CF6588" w:rsidRPr="003E5DA6">
        <w:rPr>
          <w:rFonts w:ascii="Times New Roman" w:hAnsi="Times New Roman" w:cs="Times New Roman"/>
          <w:lang w:val="kk-KZ"/>
        </w:rPr>
        <w:t xml:space="preserve">, </w:t>
      </w:r>
      <w:r w:rsidRPr="003E5DA6">
        <w:rPr>
          <w:rFonts w:ascii="Times New Roman" w:hAnsi="Times New Roman" w:cs="Times New Roman"/>
        </w:rPr>
        <w:t>классификатора</w:t>
      </w:r>
      <w:r w:rsidRPr="003E5DA6">
        <w:rPr>
          <w:rFonts w:ascii="Times New Roman" w:hAnsi="Times New Roman" w:cs="Times New Roman"/>
          <w:lang w:val="kk-KZ"/>
        </w:rPr>
        <w:t xml:space="preserve"> </w:t>
      </w:r>
      <w:r w:rsidRPr="003E5DA6">
        <w:rPr>
          <w:rFonts w:ascii="Times New Roman" w:hAnsi="Times New Roman" w:cs="Times New Roman"/>
        </w:rPr>
        <w:t>технических</w:t>
      </w:r>
      <w:r w:rsidRPr="003E5DA6">
        <w:rPr>
          <w:rFonts w:ascii="Times New Roman" w:hAnsi="Times New Roman" w:cs="Times New Roman"/>
          <w:lang w:val="kk-KZ"/>
        </w:rPr>
        <w:t xml:space="preserve"> </w:t>
      </w:r>
      <w:r w:rsidRPr="003E5DA6">
        <w:rPr>
          <w:rFonts w:ascii="Times New Roman" w:hAnsi="Times New Roman" w:cs="Times New Roman"/>
        </w:rPr>
        <w:t>вспомогательных</w:t>
      </w:r>
      <w:r w:rsidRPr="003E5DA6">
        <w:rPr>
          <w:rFonts w:ascii="Times New Roman" w:hAnsi="Times New Roman" w:cs="Times New Roman"/>
          <w:lang w:val="kk-KZ"/>
        </w:rPr>
        <w:t xml:space="preserve"> </w:t>
      </w:r>
      <w:r w:rsidRPr="003E5DA6">
        <w:rPr>
          <w:rFonts w:ascii="Times New Roman" w:hAnsi="Times New Roman" w:cs="Times New Roman"/>
        </w:rPr>
        <w:t>(компенсаторных)</w:t>
      </w:r>
      <w:r w:rsidRPr="003E5DA6">
        <w:rPr>
          <w:rFonts w:ascii="Times New Roman" w:hAnsi="Times New Roman" w:cs="Times New Roman"/>
          <w:lang w:val="kk-KZ"/>
        </w:rPr>
        <w:t xml:space="preserve"> </w:t>
      </w:r>
      <w:r w:rsidRPr="003E5DA6">
        <w:rPr>
          <w:rFonts w:ascii="Times New Roman" w:hAnsi="Times New Roman" w:cs="Times New Roman"/>
        </w:rPr>
        <w:t>средств,</w:t>
      </w:r>
      <w:r w:rsidRPr="003E5DA6">
        <w:rPr>
          <w:rFonts w:ascii="Times New Roman" w:hAnsi="Times New Roman" w:cs="Times New Roman"/>
          <w:lang w:val="kk-KZ"/>
        </w:rPr>
        <w:t xml:space="preserve"> </w:t>
      </w:r>
      <w:r w:rsidRPr="003E5DA6">
        <w:rPr>
          <w:rFonts w:ascii="Times New Roman" w:hAnsi="Times New Roman" w:cs="Times New Roman"/>
        </w:rPr>
        <w:t>специальных</w:t>
      </w:r>
      <w:r w:rsidRPr="003E5DA6">
        <w:rPr>
          <w:rFonts w:ascii="Times New Roman" w:hAnsi="Times New Roman" w:cs="Times New Roman"/>
          <w:lang w:val="kk-KZ"/>
        </w:rPr>
        <w:t xml:space="preserve"> </w:t>
      </w:r>
      <w:r w:rsidRPr="003E5DA6">
        <w:rPr>
          <w:rFonts w:ascii="Times New Roman" w:hAnsi="Times New Roman" w:cs="Times New Roman"/>
        </w:rPr>
        <w:t>средств</w:t>
      </w:r>
      <w:r w:rsidRPr="003E5DA6">
        <w:rPr>
          <w:rFonts w:ascii="Times New Roman" w:hAnsi="Times New Roman" w:cs="Times New Roman"/>
          <w:lang w:val="kk-KZ"/>
        </w:rPr>
        <w:t xml:space="preserve"> </w:t>
      </w:r>
      <w:r w:rsidRPr="003E5DA6">
        <w:rPr>
          <w:rFonts w:ascii="Times New Roman" w:hAnsi="Times New Roman" w:cs="Times New Roman"/>
        </w:rPr>
        <w:t>передвижения</w:t>
      </w:r>
      <w:r w:rsidRPr="003E5DA6">
        <w:rPr>
          <w:rFonts w:ascii="Times New Roman" w:hAnsi="Times New Roman" w:cs="Times New Roman"/>
          <w:lang w:val="kk-KZ"/>
        </w:rPr>
        <w:t xml:space="preserve"> </w:t>
      </w:r>
      <w:r w:rsidRPr="003E5DA6">
        <w:rPr>
          <w:rFonts w:ascii="Times New Roman" w:hAnsi="Times New Roman" w:cs="Times New Roman"/>
        </w:rPr>
        <w:t>и</w:t>
      </w:r>
      <w:r w:rsidRPr="003E5DA6">
        <w:rPr>
          <w:rFonts w:ascii="Times New Roman" w:hAnsi="Times New Roman" w:cs="Times New Roman"/>
          <w:lang w:val="kk-KZ"/>
        </w:rPr>
        <w:t xml:space="preserve"> </w:t>
      </w:r>
      <w:r w:rsidRPr="003E5DA6">
        <w:rPr>
          <w:rFonts w:ascii="Times New Roman" w:hAnsi="Times New Roman" w:cs="Times New Roman"/>
        </w:rPr>
        <w:t>услуг,</w:t>
      </w:r>
      <w:r w:rsidRPr="003E5DA6">
        <w:rPr>
          <w:rFonts w:ascii="Times New Roman" w:hAnsi="Times New Roman" w:cs="Times New Roman"/>
          <w:lang w:val="kk-KZ"/>
        </w:rPr>
        <w:t xml:space="preserve"> </w:t>
      </w:r>
      <w:r w:rsidRPr="003E5DA6">
        <w:rPr>
          <w:rFonts w:ascii="Times New Roman" w:hAnsi="Times New Roman" w:cs="Times New Roman"/>
        </w:rPr>
        <w:t>предоставляемых</w:t>
      </w:r>
      <w:r w:rsidRPr="003E5DA6">
        <w:rPr>
          <w:rFonts w:ascii="Times New Roman" w:hAnsi="Times New Roman" w:cs="Times New Roman"/>
          <w:lang w:val="kk-KZ"/>
        </w:rPr>
        <w:t xml:space="preserve"> </w:t>
      </w:r>
      <w:r w:rsidRPr="003E5DA6">
        <w:rPr>
          <w:rFonts w:ascii="Times New Roman" w:hAnsi="Times New Roman" w:cs="Times New Roman"/>
        </w:rPr>
        <w:t>лицам с инвалидностью,</w:t>
      </w:r>
      <w:r w:rsidRPr="003E5DA6">
        <w:rPr>
          <w:rFonts w:ascii="Times New Roman" w:hAnsi="Times New Roman" w:cs="Times New Roman"/>
          <w:lang w:val="kk-KZ"/>
        </w:rPr>
        <w:t xml:space="preserve"> </w:t>
      </w:r>
      <w:r w:rsidRPr="003E5DA6">
        <w:rPr>
          <w:rFonts w:ascii="Times New Roman" w:hAnsi="Times New Roman" w:cs="Times New Roman"/>
        </w:rPr>
        <w:t>утвержденного</w:t>
      </w:r>
      <w:r w:rsidRPr="003E5DA6">
        <w:rPr>
          <w:rFonts w:ascii="Times New Roman" w:hAnsi="Times New Roman" w:cs="Times New Roman"/>
          <w:lang w:val="kk-KZ"/>
        </w:rPr>
        <w:t xml:space="preserve"> </w:t>
      </w:r>
      <w:r w:rsidRPr="003E5DA6">
        <w:rPr>
          <w:rFonts w:ascii="Times New Roman" w:hAnsi="Times New Roman" w:cs="Times New Roman"/>
        </w:rPr>
        <w:t>Приказом</w:t>
      </w:r>
      <w:r w:rsidRPr="003E5DA6">
        <w:rPr>
          <w:rFonts w:ascii="Times New Roman" w:hAnsi="Times New Roman" w:cs="Times New Roman"/>
          <w:lang w:val="kk-KZ"/>
        </w:rPr>
        <w:t xml:space="preserve"> </w:t>
      </w:r>
      <w:r w:rsidRPr="003E5DA6">
        <w:rPr>
          <w:rFonts w:ascii="Times New Roman" w:hAnsi="Times New Roman" w:cs="Times New Roman"/>
        </w:rPr>
        <w:t xml:space="preserve">Заместителя Премьер-Министра - Министра труда и социальной защиты населения Республики Казахстан от 30 июня 2023 года № 284. </w:t>
      </w:r>
    </w:p>
    <w:p w:rsidR="007B4BB2" w:rsidRPr="003E5DA6" w:rsidRDefault="007B4BB2" w:rsidP="00275769">
      <w:pPr>
        <w:tabs>
          <w:tab w:val="left" w:pos="10220"/>
        </w:tabs>
        <w:autoSpaceDE w:val="0"/>
        <w:autoSpaceDN w:val="0"/>
        <w:ind w:right="104"/>
        <w:jc w:val="both"/>
        <w:rPr>
          <w:rFonts w:ascii="Times New Roman" w:hAnsi="Times New Roman" w:cs="Times New Roman"/>
          <w:lang w:val="kk-KZ"/>
        </w:rPr>
      </w:pPr>
      <w:r w:rsidRPr="003E5DA6">
        <w:rPr>
          <w:rFonts w:ascii="Times New Roman" w:hAnsi="Times New Roman" w:cs="Times New Roman"/>
          <w:lang w:val="kk-KZ"/>
        </w:rPr>
        <w:t xml:space="preserve">            </w:t>
      </w:r>
      <w:r w:rsidRPr="003E5DA6">
        <w:rPr>
          <w:rFonts w:ascii="Times New Roman" w:hAnsi="Times New Roman" w:cs="Times New Roman"/>
        </w:rPr>
        <w:t>Протезно-ортопедическая</w:t>
      </w:r>
      <w:r w:rsidRPr="003E5DA6">
        <w:rPr>
          <w:rFonts w:ascii="Times New Roman" w:hAnsi="Times New Roman" w:cs="Times New Roman"/>
          <w:lang w:val="kk-KZ"/>
        </w:rPr>
        <w:t xml:space="preserve"> </w:t>
      </w:r>
      <w:r w:rsidRPr="003E5DA6">
        <w:rPr>
          <w:rFonts w:ascii="Times New Roman" w:hAnsi="Times New Roman" w:cs="Times New Roman"/>
        </w:rPr>
        <w:t>помощь</w:t>
      </w:r>
      <w:r w:rsidRPr="003E5DA6">
        <w:rPr>
          <w:rFonts w:ascii="Times New Roman" w:hAnsi="Times New Roman" w:cs="Times New Roman"/>
          <w:lang w:val="kk-KZ"/>
        </w:rPr>
        <w:t xml:space="preserve"> </w:t>
      </w:r>
      <w:r w:rsidRPr="003E5DA6">
        <w:rPr>
          <w:rFonts w:ascii="Times New Roman" w:hAnsi="Times New Roman" w:cs="Times New Roman"/>
        </w:rPr>
        <w:t>должна</w:t>
      </w:r>
      <w:r w:rsidRPr="003E5DA6">
        <w:rPr>
          <w:rFonts w:ascii="Times New Roman" w:hAnsi="Times New Roman" w:cs="Times New Roman"/>
          <w:lang w:val="kk-KZ"/>
        </w:rPr>
        <w:t xml:space="preserve"> </w:t>
      </w:r>
      <w:r w:rsidRPr="003E5DA6">
        <w:rPr>
          <w:rFonts w:ascii="Times New Roman" w:hAnsi="Times New Roman" w:cs="Times New Roman"/>
        </w:rPr>
        <w:t>быть</w:t>
      </w:r>
      <w:r w:rsidRPr="003E5DA6">
        <w:rPr>
          <w:rFonts w:ascii="Times New Roman" w:hAnsi="Times New Roman" w:cs="Times New Roman"/>
          <w:lang w:val="kk-KZ"/>
        </w:rPr>
        <w:t xml:space="preserve"> </w:t>
      </w:r>
      <w:r w:rsidRPr="003E5DA6">
        <w:rPr>
          <w:rFonts w:ascii="Times New Roman" w:hAnsi="Times New Roman" w:cs="Times New Roman"/>
        </w:rPr>
        <w:t>оказана в   соответствии</w:t>
      </w:r>
      <w:r w:rsidRPr="003E5DA6">
        <w:rPr>
          <w:rFonts w:ascii="Times New Roman" w:hAnsi="Times New Roman" w:cs="Times New Roman"/>
          <w:lang w:val="kk-KZ"/>
        </w:rPr>
        <w:t xml:space="preserve"> </w:t>
      </w:r>
      <w:r w:rsidRPr="003E5DA6">
        <w:rPr>
          <w:rFonts w:ascii="Times New Roman" w:hAnsi="Times New Roman" w:cs="Times New Roman"/>
        </w:rPr>
        <w:t>с</w:t>
      </w:r>
      <w:r w:rsidRPr="003E5DA6">
        <w:rPr>
          <w:rFonts w:ascii="Times New Roman" w:hAnsi="Times New Roman" w:cs="Times New Roman"/>
          <w:lang w:val="kk-KZ"/>
        </w:rPr>
        <w:t xml:space="preserve"> п</w:t>
      </w:r>
      <w:r w:rsidRPr="003E5DA6">
        <w:rPr>
          <w:rFonts w:ascii="Times New Roman" w:hAnsi="Times New Roman" w:cs="Times New Roman"/>
        </w:rPr>
        <w:t>равилами обеспечения лиц с инвалидностью протезно-ортопедической помощью и техническими вспомогательными</w:t>
      </w:r>
      <w:r w:rsidRPr="003E5DA6">
        <w:rPr>
          <w:rFonts w:ascii="Times New Roman" w:hAnsi="Times New Roman" w:cs="Times New Roman"/>
          <w:lang w:val="kk-KZ"/>
        </w:rPr>
        <w:t xml:space="preserve"> </w:t>
      </w:r>
      <w:r w:rsidRPr="003E5DA6">
        <w:rPr>
          <w:rFonts w:ascii="Times New Roman" w:hAnsi="Times New Roman" w:cs="Times New Roman"/>
        </w:rPr>
        <w:t>(компенсаторными)</w:t>
      </w:r>
      <w:r w:rsidRPr="003E5DA6">
        <w:rPr>
          <w:rFonts w:ascii="Times New Roman" w:hAnsi="Times New Roman" w:cs="Times New Roman"/>
          <w:lang w:val="kk-KZ"/>
        </w:rPr>
        <w:t xml:space="preserve"> </w:t>
      </w:r>
      <w:r w:rsidRPr="003E5DA6">
        <w:rPr>
          <w:rFonts w:ascii="Times New Roman" w:hAnsi="Times New Roman" w:cs="Times New Roman"/>
        </w:rPr>
        <w:t>средствами, специальными средствами передвижения в соответствии с индивидуальной программой абилитации и реабилитации лица с инвалидностью, включая сроки их замены</w:t>
      </w:r>
      <w:r w:rsidRPr="003E5DA6">
        <w:rPr>
          <w:rFonts w:ascii="Times New Roman" w:hAnsi="Times New Roman" w:cs="Times New Roman"/>
          <w:lang w:val="kk-KZ"/>
        </w:rPr>
        <w:t xml:space="preserve">,  </w:t>
      </w:r>
      <w:r w:rsidRPr="003E5DA6">
        <w:rPr>
          <w:rFonts w:ascii="Times New Roman" w:hAnsi="Times New Roman" w:cs="Times New Roman"/>
        </w:rPr>
        <w:t>утвержденными</w:t>
      </w:r>
      <w:r w:rsidRPr="003E5DA6">
        <w:rPr>
          <w:rFonts w:ascii="Times New Roman" w:hAnsi="Times New Roman" w:cs="Times New Roman"/>
          <w:lang w:val="kk-KZ"/>
        </w:rPr>
        <w:t xml:space="preserve"> </w:t>
      </w:r>
      <w:r w:rsidRPr="003E5DA6">
        <w:rPr>
          <w:rFonts w:ascii="Times New Roman" w:hAnsi="Times New Roman" w:cs="Times New Roman"/>
        </w:rPr>
        <w:t>приказом</w:t>
      </w:r>
      <w:r w:rsidRPr="003E5DA6">
        <w:rPr>
          <w:rFonts w:ascii="Times New Roman" w:hAnsi="Times New Roman" w:cs="Times New Roman"/>
          <w:lang w:val="kk-KZ"/>
        </w:rPr>
        <w:t xml:space="preserve"> </w:t>
      </w:r>
      <w:r w:rsidRPr="003E5DA6">
        <w:rPr>
          <w:rFonts w:ascii="Times New Roman" w:hAnsi="Times New Roman" w:cs="Times New Roman"/>
        </w:rPr>
        <w:t>Заместителя Премьер-Министра - Министра труда и социальной защиты населения Республики Казахстан от 30 июня 2023 года № 287.</w:t>
      </w:r>
    </w:p>
    <w:p w:rsidR="007B4BB2" w:rsidRPr="003E5DA6" w:rsidRDefault="007B4BB2" w:rsidP="00275769">
      <w:pPr>
        <w:autoSpaceDE w:val="0"/>
        <w:autoSpaceDN w:val="0"/>
        <w:ind w:right="104"/>
        <w:jc w:val="both"/>
        <w:rPr>
          <w:rFonts w:ascii="Times New Roman" w:hAnsi="Times New Roman" w:cs="Times New Roman"/>
        </w:rPr>
      </w:pPr>
      <w:r w:rsidRPr="003E5DA6">
        <w:rPr>
          <w:rFonts w:ascii="Times New Roman" w:hAnsi="Times New Roman" w:cs="Times New Roman"/>
          <w:lang w:val="kk-KZ"/>
        </w:rPr>
        <w:tab/>
        <w:t xml:space="preserve"> </w:t>
      </w:r>
      <w:r w:rsidRPr="003E5DA6">
        <w:rPr>
          <w:rFonts w:ascii="Times New Roman" w:hAnsi="Times New Roman" w:cs="Times New Roman"/>
        </w:rPr>
        <w:t>Сложные протезно-ортопедические средства изготавливаются в порядке очередности в течение не</w:t>
      </w:r>
      <w:r w:rsidRPr="003E5DA6">
        <w:rPr>
          <w:rFonts w:ascii="Times New Roman" w:hAnsi="Times New Roman" w:cs="Times New Roman"/>
          <w:lang w:val="kk-KZ"/>
        </w:rPr>
        <w:t xml:space="preserve"> </w:t>
      </w:r>
      <w:r w:rsidRPr="003E5DA6">
        <w:rPr>
          <w:rFonts w:ascii="Times New Roman" w:hAnsi="Times New Roman" w:cs="Times New Roman"/>
        </w:rPr>
        <w:t>более</w:t>
      </w:r>
      <w:r w:rsidRPr="003E5DA6">
        <w:rPr>
          <w:rFonts w:ascii="Times New Roman" w:hAnsi="Times New Roman" w:cs="Times New Roman"/>
          <w:lang w:val="kk-KZ"/>
        </w:rPr>
        <w:t xml:space="preserve"> </w:t>
      </w:r>
      <w:r w:rsidRPr="003E5DA6">
        <w:rPr>
          <w:rFonts w:ascii="Times New Roman" w:hAnsi="Times New Roman" w:cs="Times New Roman"/>
        </w:rPr>
        <w:t>45 рабочих дней со</w:t>
      </w:r>
      <w:r w:rsidRPr="003E5DA6">
        <w:rPr>
          <w:rFonts w:ascii="Times New Roman" w:hAnsi="Times New Roman" w:cs="Times New Roman"/>
          <w:lang w:val="kk-KZ"/>
        </w:rPr>
        <w:t xml:space="preserve"> </w:t>
      </w:r>
      <w:r w:rsidRPr="003E5DA6">
        <w:rPr>
          <w:rFonts w:ascii="Times New Roman" w:hAnsi="Times New Roman" w:cs="Times New Roman"/>
        </w:rPr>
        <w:t>дня</w:t>
      </w:r>
      <w:r w:rsidRPr="003E5DA6">
        <w:rPr>
          <w:rFonts w:ascii="Times New Roman" w:hAnsi="Times New Roman" w:cs="Times New Roman"/>
          <w:lang w:val="kk-KZ"/>
        </w:rPr>
        <w:t xml:space="preserve"> </w:t>
      </w:r>
      <w:r w:rsidRPr="003E5DA6">
        <w:rPr>
          <w:rFonts w:ascii="Times New Roman" w:hAnsi="Times New Roman" w:cs="Times New Roman"/>
        </w:rPr>
        <w:t>сдачи</w:t>
      </w:r>
      <w:r w:rsidRPr="003E5DA6">
        <w:rPr>
          <w:rFonts w:ascii="Times New Roman" w:hAnsi="Times New Roman" w:cs="Times New Roman"/>
          <w:lang w:val="kk-KZ"/>
        </w:rPr>
        <w:t xml:space="preserve"> </w:t>
      </w:r>
      <w:r w:rsidRPr="003E5DA6">
        <w:rPr>
          <w:rFonts w:ascii="Times New Roman" w:hAnsi="Times New Roman" w:cs="Times New Roman"/>
        </w:rPr>
        <w:t>заказов</w:t>
      </w:r>
      <w:r w:rsidRPr="003E5DA6">
        <w:rPr>
          <w:rFonts w:ascii="Times New Roman" w:hAnsi="Times New Roman" w:cs="Times New Roman"/>
          <w:lang w:val="kk-KZ"/>
        </w:rPr>
        <w:t xml:space="preserve"> </w:t>
      </w:r>
      <w:r w:rsidRPr="003E5DA6">
        <w:rPr>
          <w:rFonts w:ascii="Times New Roman" w:hAnsi="Times New Roman" w:cs="Times New Roman"/>
        </w:rPr>
        <w:t>в</w:t>
      </w:r>
      <w:r w:rsidRPr="003E5DA6">
        <w:rPr>
          <w:rFonts w:ascii="Times New Roman" w:hAnsi="Times New Roman" w:cs="Times New Roman"/>
          <w:lang w:val="kk-KZ"/>
        </w:rPr>
        <w:t xml:space="preserve"> </w:t>
      </w:r>
      <w:r w:rsidRPr="003E5DA6">
        <w:rPr>
          <w:rFonts w:ascii="Times New Roman" w:hAnsi="Times New Roman" w:cs="Times New Roman"/>
        </w:rPr>
        <w:t>производство.</w:t>
      </w:r>
    </w:p>
    <w:p w:rsidR="007B4BB2" w:rsidRPr="003E5DA6" w:rsidRDefault="007B4BB2" w:rsidP="00275769">
      <w:pPr>
        <w:autoSpaceDE w:val="0"/>
        <w:autoSpaceDN w:val="0"/>
        <w:ind w:left="112" w:right="112"/>
        <w:jc w:val="both"/>
        <w:rPr>
          <w:rFonts w:ascii="Times New Roman" w:hAnsi="Times New Roman" w:cs="Times New Roman"/>
          <w:color w:val="auto"/>
          <w:lang w:val="kk-KZ" w:eastAsia="en-US"/>
        </w:rPr>
      </w:pPr>
      <w:r w:rsidRPr="003E5DA6">
        <w:rPr>
          <w:rFonts w:ascii="Times New Roman" w:hAnsi="Times New Roman" w:cs="Times New Roman"/>
          <w:color w:val="auto"/>
          <w:lang w:val="kk-KZ" w:eastAsia="en-US"/>
        </w:rPr>
        <w:t xml:space="preserve">           </w:t>
      </w:r>
      <w:r w:rsidRPr="003E5DA6">
        <w:rPr>
          <w:rFonts w:ascii="Times New Roman" w:hAnsi="Times New Roman" w:cs="Times New Roman"/>
          <w:color w:val="auto"/>
          <w:lang w:eastAsia="en-US"/>
        </w:rPr>
        <w:t>Мелкие протезно-ортопедические средства изготавливаются в том же порядке в течение не более 7</w:t>
      </w:r>
      <w:r w:rsidRPr="003E5DA6">
        <w:rPr>
          <w:rFonts w:ascii="Times New Roman" w:hAnsi="Times New Roman" w:cs="Times New Roman"/>
          <w:color w:val="auto"/>
          <w:lang w:val="kk-KZ" w:eastAsia="en-US"/>
        </w:rPr>
        <w:t xml:space="preserve"> </w:t>
      </w:r>
      <w:r w:rsidRPr="003E5DA6">
        <w:rPr>
          <w:rFonts w:ascii="Times New Roman" w:hAnsi="Times New Roman" w:cs="Times New Roman"/>
          <w:color w:val="auto"/>
          <w:lang w:eastAsia="en-US"/>
        </w:rPr>
        <w:t>рабочих</w:t>
      </w:r>
      <w:r w:rsidRPr="003E5DA6">
        <w:rPr>
          <w:rFonts w:ascii="Times New Roman" w:hAnsi="Times New Roman" w:cs="Times New Roman"/>
          <w:color w:val="auto"/>
          <w:lang w:val="kk-KZ" w:eastAsia="en-US"/>
        </w:rPr>
        <w:t xml:space="preserve"> </w:t>
      </w:r>
      <w:r w:rsidRPr="003E5DA6">
        <w:rPr>
          <w:rFonts w:ascii="Times New Roman" w:hAnsi="Times New Roman" w:cs="Times New Roman"/>
          <w:color w:val="auto"/>
          <w:lang w:eastAsia="en-US"/>
        </w:rPr>
        <w:t>дней со</w:t>
      </w:r>
      <w:r w:rsidRPr="003E5DA6">
        <w:rPr>
          <w:rFonts w:ascii="Times New Roman" w:hAnsi="Times New Roman" w:cs="Times New Roman"/>
          <w:color w:val="auto"/>
          <w:lang w:val="kk-KZ" w:eastAsia="en-US"/>
        </w:rPr>
        <w:t xml:space="preserve"> </w:t>
      </w:r>
      <w:r w:rsidRPr="003E5DA6">
        <w:rPr>
          <w:rFonts w:ascii="Times New Roman" w:hAnsi="Times New Roman" w:cs="Times New Roman"/>
          <w:color w:val="auto"/>
          <w:lang w:eastAsia="en-US"/>
        </w:rPr>
        <w:t>дня</w:t>
      </w:r>
      <w:r w:rsidRPr="003E5DA6">
        <w:rPr>
          <w:rFonts w:ascii="Times New Roman" w:hAnsi="Times New Roman" w:cs="Times New Roman"/>
          <w:color w:val="auto"/>
          <w:lang w:val="kk-KZ" w:eastAsia="en-US"/>
        </w:rPr>
        <w:t xml:space="preserve"> </w:t>
      </w:r>
      <w:r w:rsidRPr="003E5DA6">
        <w:rPr>
          <w:rFonts w:ascii="Times New Roman" w:hAnsi="Times New Roman" w:cs="Times New Roman"/>
          <w:color w:val="auto"/>
          <w:lang w:eastAsia="en-US"/>
        </w:rPr>
        <w:t>сдачи заказов</w:t>
      </w:r>
      <w:r w:rsidRPr="003E5DA6">
        <w:rPr>
          <w:rFonts w:ascii="Times New Roman" w:hAnsi="Times New Roman" w:cs="Times New Roman"/>
          <w:color w:val="auto"/>
          <w:lang w:val="kk-KZ" w:eastAsia="en-US"/>
        </w:rPr>
        <w:t xml:space="preserve"> </w:t>
      </w:r>
      <w:r w:rsidRPr="003E5DA6">
        <w:rPr>
          <w:rFonts w:ascii="Times New Roman" w:hAnsi="Times New Roman" w:cs="Times New Roman"/>
          <w:color w:val="auto"/>
          <w:lang w:eastAsia="en-US"/>
        </w:rPr>
        <w:t>в</w:t>
      </w:r>
      <w:r w:rsidRPr="003E5DA6">
        <w:rPr>
          <w:rFonts w:ascii="Times New Roman" w:hAnsi="Times New Roman" w:cs="Times New Roman"/>
          <w:color w:val="auto"/>
          <w:lang w:val="kk-KZ" w:eastAsia="en-US"/>
        </w:rPr>
        <w:t xml:space="preserve"> </w:t>
      </w:r>
      <w:r w:rsidRPr="003E5DA6">
        <w:rPr>
          <w:rFonts w:ascii="Times New Roman" w:hAnsi="Times New Roman" w:cs="Times New Roman"/>
          <w:color w:val="auto"/>
          <w:lang w:eastAsia="en-US"/>
        </w:rPr>
        <w:t>производство.</w:t>
      </w:r>
    </w:p>
    <w:p w:rsidR="007B4BB2" w:rsidRPr="003E5DA6" w:rsidRDefault="007B4BB2" w:rsidP="00275769">
      <w:pPr>
        <w:widowControl/>
        <w:jc w:val="both"/>
        <w:rPr>
          <w:rFonts w:ascii="Times New Roman" w:eastAsiaTheme="minorHAnsi" w:hAnsi="Times New Roman" w:cs="Times New Roman"/>
          <w:lang w:eastAsia="en-US"/>
        </w:rPr>
      </w:pPr>
      <w:r w:rsidRPr="003E5DA6">
        <w:rPr>
          <w:rFonts w:ascii="Times New Roman" w:eastAsiaTheme="minorHAnsi" w:hAnsi="Times New Roman" w:cs="Times New Roman"/>
          <w:lang w:val="kk-KZ" w:eastAsia="en-US"/>
        </w:rPr>
        <w:tab/>
      </w:r>
      <w:r w:rsidRPr="003E5DA6">
        <w:rPr>
          <w:rFonts w:ascii="Times New Roman" w:eastAsiaTheme="minorHAnsi" w:hAnsi="Times New Roman" w:cs="Times New Roman"/>
          <w:lang w:eastAsia="en-US"/>
        </w:rPr>
        <w:t>Первичное стационарное протезирование осуществляется в срок не более 20 рабочих дней. Вторичное стационарное протезирование осуществляется в срок не более 7 рабочих дней.</w:t>
      </w:r>
    </w:p>
    <w:p w:rsidR="007B4BB2" w:rsidRPr="003E5DA6" w:rsidRDefault="007B4BB2" w:rsidP="00275769">
      <w:pPr>
        <w:autoSpaceDE w:val="0"/>
        <w:autoSpaceDN w:val="0"/>
        <w:ind w:right="106"/>
        <w:jc w:val="both"/>
        <w:rPr>
          <w:rFonts w:ascii="Times New Roman" w:hAnsi="Times New Roman" w:cs="Times New Roman"/>
          <w:b/>
          <w:color w:val="auto"/>
          <w:lang w:eastAsia="en-US"/>
        </w:rPr>
      </w:pPr>
      <w:r w:rsidRPr="003E5DA6">
        <w:rPr>
          <w:rFonts w:ascii="Times New Roman" w:hAnsi="Times New Roman" w:cs="Times New Roman"/>
          <w:lang w:val="kk-KZ"/>
        </w:rPr>
        <w:t xml:space="preserve">            </w:t>
      </w:r>
      <w:r w:rsidRPr="003E5DA6">
        <w:rPr>
          <w:rFonts w:ascii="Times New Roman" w:hAnsi="Times New Roman" w:cs="Times New Roman"/>
        </w:rPr>
        <w:t>ПОТЕНЦИАЛЬНЫЙ</w:t>
      </w:r>
      <w:r w:rsidRPr="003E5DA6">
        <w:rPr>
          <w:rFonts w:ascii="Times New Roman" w:hAnsi="Times New Roman" w:cs="Times New Roman"/>
          <w:lang w:val="kk-KZ"/>
        </w:rPr>
        <w:t xml:space="preserve"> </w:t>
      </w:r>
      <w:r w:rsidRPr="003E5DA6">
        <w:rPr>
          <w:rFonts w:ascii="Times New Roman" w:hAnsi="Times New Roman" w:cs="Times New Roman"/>
        </w:rPr>
        <w:t>ПОСТАВЩИК</w:t>
      </w:r>
      <w:r w:rsidRPr="003E5DA6">
        <w:rPr>
          <w:rFonts w:ascii="Times New Roman" w:hAnsi="Times New Roman" w:cs="Times New Roman"/>
          <w:lang w:val="kk-KZ"/>
        </w:rPr>
        <w:t xml:space="preserve"> должен иметь </w:t>
      </w:r>
      <w:r w:rsidRPr="003E5DA6">
        <w:rPr>
          <w:rFonts w:ascii="Times New Roman" w:hAnsi="Times New Roman" w:cs="Times New Roman"/>
          <w:b/>
          <w:color w:val="auto"/>
          <w:lang w:eastAsia="en-US"/>
        </w:rPr>
        <w:t>лицензии на оказание медицинской и фармацевтической помощи.</w:t>
      </w:r>
    </w:p>
    <w:p w:rsidR="007B4BB2" w:rsidRPr="003E5DA6" w:rsidRDefault="007B4BB2" w:rsidP="00275769">
      <w:pPr>
        <w:autoSpaceDE w:val="0"/>
        <w:autoSpaceDN w:val="0"/>
        <w:ind w:left="112" w:right="105" w:firstLine="706"/>
        <w:jc w:val="both"/>
        <w:rPr>
          <w:rFonts w:ascii="Times New Roman" w:hAnsi="Times New Roman" w:cs="Times New Roman"/>
          <w:color w:val="auto"/>
          <w:lang w:eastAsia="en-US"/>
        </w:rPr>
      </w:pPr>
      <w:r w:rsidRPr="003E5DA6">
        <w:rPr>
          <w:rFonts w:ascii="Times New Roman" w:hAnsi="Times New Roman" w:cs="Times New Roman"/>
          <w:color w:val="auto"/>
          <w:lang w:eastAsia="en-US"/>
        </w:rPr>
        <w:t>Услуги</w:t>
      </w:r>
      <w:r w:rsidRPr="003E5DA6">
        <w:rPr>
          <w:rFonts w:ascii="Times New Roman" w:hAnsi="Times New Roman" w:cs="Times New Roman"/>
          <w:color w:val="auto"/>
          <w:lang w:val="kk-KZ" w:eastAsia="en-US"/>
        </w:rPr>
        <w:t xml:space="preserve"> </w:t>
      </w:r>
      <w:r w:rsidRPr="003E5DA6">
        <w:rPr>
          <w:rFonts w:ascii="Times New Roman" w:hAnsi="Times New Roman" w:cs="Times New Roman"/>
          <w:color w:val="auto"/>
          <w:lang w:eastAsia="en-US"/>
        </w:rPr>
        <w:t>по</w:t>
      </w:r>
      <w:r w:rsidRPr="003E5DA6">
        <w:rPr>
          <w:rFonts w:ascii="Times New Roman" w:hAnsi="Times New Roman" w:cs="Times New Roman"/>
          <w:color w:val="auto"/>
          <w:lang w:val="kk-KZ" w:eastAsia="en-US"/>
        </w:rPr>
        <w:t xml:space="preserve"> </w:t>
      </w:r>
      <w:r w:rsidRPr="003E5DA6">
        <w:rPr>
          <w:rFonts w:ascii="Times New Roman" w:hAnsi="Times New Roman" w:cs="Times New Roman"/>
          <w:color w:val="auto"/>
          <w:lang w:eastAsia="en-US"/>
        </w:rPr>
        <w:t>обеспечению</w:t>
      </w:r>
      <w:r w:rsidRPr="003E5DA6">
        <w:rPr>
          <w:rFonts w:ascii="Times New Roman" w:hAnsi="Times New Roman" w:cs="Times New Roman"/>
          <w:color w:val="auto"/>
          <w:lang w:val="kk-KZ" w:eastAsia="en-US"/>
        </w:rPr>
        <w:t xml:space="preserve"> </w:t>
      </w:r>
      <w:r w:rsidRPr="003E5DA6">
        <w:rPr>
          <w:rFonts w:ascii="Times New Roman" w:hAnsi="Times New Roman" w:cs="Times New Roman"/>
          <w:color w:val="auto"/>
          <w:lang w:eastAsia="en-US"/>
        </w:rPr>
        <w:t>получателей</w:t>
      </w:r>
      <w:r w:rsidRPr="003E5DA6">
        <w:rPr>
          <w:rFonts w:ascii="Times New Roman" w:hAnsi="Times New Roman" w:cs="Times New Roman"/>
          <w:color w:val="auto"/>
          <w:lang w:val="kk-KZ" w:eastAsia="en-US"/>
        </w:rPr>
        <w:t xml:space="preserve"> </w:t>
      </w:r>
      <w:r w:rsidRPr="003E5DA6">
        <w:rPr>
          <w:rFonts w:ascii="Times New Roman" w:hAnsi="Times New Roman" w:cs="Times New Roman"/>
          <w:color w:val="auto"/>
          <w:lang w:eastAsia="en-US"/>
        </w:rPr>
        <w:t>услуг</w:t>
      </w:r>
      <w:r w:rsidRPr="003E5DA6">
        <w:rPr>
          <w:rFonts w:ascii="Times New Roman" w:hAnsi="Times New Roman" w:cs="Times New Roman"/>
          <w:color w:val="auto"/>
          <w:lang w:val="kk-KZ" w:eastAsia="en-US"/>
        </w:rPr>
        <w:t xml:space="preserve"> </w:t>
      </w:r>
      <w:r w:rsidRPr="003E5DA6">
        <w:rPr>
          <w:rFonts w:ascii="Times New Roman" w:hAnsi="Times New Roman" w:cs="Times New Roman"/>
          <w:color w:val="auto"/>
          <w:lang w:eastAsia="en-US"/>
        </w:rPr>
        <w:t>протезно-ортопедической</w:t>
      </w:r>
      <w:r w:rsidRPr="003E5DA6">
        <w:rPr>
          <w:rFonts w:ascii="Times New Roman" w:hAnsi="Times New Roman" w:cs="Times New Roman"/>
          <w:color w:val="auto"/>
          <w:lang w:val="kk-KZ" w:eastAsia="en-US"/>
        </w:rPr>
        <w:t xml:space="preserve"> </w:t>
      </w:r>
      <w:r w:rsidRPr="003E5DA6">
        <w:rPr>
          <w:rFonts w:ascii="Times New Roman" w:hAnsi="Times New Roman" w:cs="Times New Roman"/>
          <w:color w:val="auto"/>
          <w:lang w:eastAsia="en-US"/>
        </w:rPr>
        <w:t>помощью</w:t>
      </w:r>
      <w:r w:rsidRPr="003E5DA6">
        <w:rPr>
          <w:rFonts w:ascii="Times New Roman" w:hAnsi="Times New Roman" w:cs="Times New Roman"/>
          <w:color w:val="auto"/>
          <w:lang w:val="kk-KZ" w:eastAsia="en-US"/>
        </w:rPr>
        <w:t xml:space="preserve"> </w:t>
      </w:r>
      <w:r w:rsidRPr="003E5DA6">
        <w:rPr>
          <w:rFonts w:ascii="Times New Roman" w:hAnsi="Times New Roman" w:cs="Times New Roman"/>
          <w:color w:val="auto"/>
          <w:lang w:eastAsia="en-US"/>
        </w:rPr>
        <w:t>должны</w:t>
      </w:r>
      <w:r w:rsidRPr="003E5DA6">
        <w:rPr>
          <w:rFonts w:ascii="Times New Roman" w:hAnsi="Times New Roman" w:cs="Times New Roman"/>
          <w:color w:val="auto"/>
          <w:lang w:val="kk-KZ" w:eastAsia="en-US"/>
        </w:rPr>
        <w:t xml:space="preserve"> </w:t>
      </w:r>
      <w:r w:rsidRPr="003E5DA6">
        <w:rPr>
          <w:rFonts w:ascii="Times New Roman" w:hAnsi="Times New Roman" w:cs="Times New Roman"/>
          <w:color w:val="auto"/>
          <w:lang w:eastAsia="en-US"/>
        </w:rPr>
        <w:t>соответствовать</w:t>
      </w:r>
      <w:r w:rsidRPr="003E5DA6">
        <w:rPr>
          <w:rFonts w:ascii="Times New Roman" w:hAnsi="Times New Roman" w:cs="Times New Roman"/>
          <w:color w:val="auto"/>
          <w:lang w:val="kk-KZ" w:eastAsia="en-US"/>
        </w:rPr>
        <w:t xml:space="preserve"> </w:t>
      </w:r>
      <w:r w:rsidRPr="003E5DA6">
        <w:rPr>
          <w:rFonts w:ascii="Times New Roman" w:hAnsi="Times New Roman" w:cs="Times New Roman"/>
          <w:color w:val="auto"/>
          <w:lang w:eastAsia="en-US"/>
        </w:rPr>
        <w:t>следующим</w:t>
      </w:r>
      <w:r w:rsidRPr="003E5DA6">
        <w:rPr>
          <w:rFonts w:ascii="Times New Roman" w:hAnsi="Times New Roman" w:cs="Times New Roman"/>
          <w:color w:val="auto"/>
          <w:lang w:val="kk-KZ" w:eastAsia="en-US"/>
        </w:rPr>
        <w:t xml:space="preserve"> </w:t>
      </w:r>
      <w:r w:rsidRPr="003E5DA6">
        <w:rPr>
          <w:rFonts w:ascii="Times New Roman" w:hAnsi="Times New Roman" w:cs="Times New Roman"/>
          <w:color w:val="auto"/>
          <w:lang w:eastAsia="en-US"/>
        </w:rPr>
        <w:t>нормативно-правовым</w:t>
      </w:r>
      <w:r w:rsidRPr="003E5DA6">
        <w:rPr>
          <w:rFonts w:ascii="Times New Roman" w:hAnsi="Times New Roman" w:cs="Times New Roman"/>
          <w:color w:val="auto"/>
          <w:lang w:val="kk-KZ" w:eastAsia="en-US"/>
        </w:rPr>
        <w:t xml:space="preserve"> </w:t>
      </w:r>
      <w:r w:rsidRPr="003E5DA6">
        <w:rPr>
          <w:rFonts w:ascii="Times New Roman" w:hAnsi="Times New Roman" w:cs="Times New Roman"/>
          <w:color w:val="auto"/>
          <w:lang w:eastAsia="en-US"/>
        </w:rPr>
        <w:t>актам:</w:t>
      </w:r>
    </w:p>
    <w:p w:rsidR="007B4BB2" w:rsidRPr="003E5DA6" w:rsidRDefault="007B4BB2" w:rsidP="00275769">
      <w:pPr>
        <w:autoSpaceDE w:val="0"/>
        <w:autoSpaceDN w:val="0"/>
        <w:ind w:left="112" w:right="107" w:firstLine="706"/>
        <w:jc w:val="both"/>
        <w:rPr>
          <w:rFonts w:ascii="Times New Roman" w:hAnsi="Times New Roman" w:cs="Times New Roman"/>
          <w:color w:val="auto"/>
          <w:lang w:eastAsia="en-US"/>
        </w:rPr>
      </w:pPr>
      <w:r w:rsidRPr="003E5DA6">
        <w:rPr>
          <w:rFonts w:ascii="Times New Roman" w:hAnsi="Times New Roman" w:cs="Times New Roman"/>
          <w:color w:val="auto"/>
          <w:lang w:eastAsia="en-US"/>
        </w:rPr>
        <w:t>Кодексу Республики Казахстан №360 - V IЗРК от 07.07.2020 года «О здоровье народа и системе</w:t>
      </w:r>
      <w:r w:rsidRPr="003E5DA6">
        <w:rPr>
          <w:rFonts w:ascii="Times New Roman" w:hAnsi="Times New Roman" w:cs="Times New Roman"/>
          <w:color w:val="auto"/>
          <w:lang w:val="kk-KZ" w:eastAsia="en-US"/>
        </w:rPr>
        <w:t xml:space="preserve"> </w:t>
      </w:r>
      <w:r w:rsidRPr="003E5DA6">
        <w:rPr>
          <w:rFonts w:ascii="Times New Roman" w:hAnsi="Times New Roman" w:cs="Times New Roman"/>
          <w:color w:val="auto"/>
          <w:lang w:eastAsia="en-US"/>
        </w:rPr>
        <w:t>здравоохранения»;</w:t>
      </w:r>
    </w:p>
    <w:p w:rsidR="007B4BB2" w:rsidRPr="003E5DA6" w:rsidRDefault="007B4BB2" w:rsidP="00275769">
      <w:pPr>
        <w:jc w:val="both"/>
        <w:rPr>
          <w:rFonts w:ascii="Times New Roman" w:hAnsi="Times New Roman" w:cs="Times New Roman"/>
          <w:lang w:val="kk-KZ"/>
        </w:rPr>
      </w:pPr>
      <w:r w:rsidRPr="003E5DA6">
        <w:rPr>
          <w:rFonts w:ascii="Times New Roman" w:hAnsi="Times New Roman" w:cs="Times New Roman"/>
          <w:lang w:val="kk-KZ"/>
        </w:rPr>
        <w:tab/>
      </w:r>
      <w:r w:rsidRPr="003E5DA6">
        <w:rPr>
          <w:rFonts w:ascii="Times New Roman" w:hAnsi="Times New Roman" w:cs="Times New Roman"/>
        </w:rPr>
        <w:t>СОЦИАЛЬНЫЙ КОДЕКС РЕСПУБЛИКИ КАЗАХСТАН</w:t>
      </w:r>
      <w:r w:rsidRPr="003E5DA6">
        <w:rPr>
          <w:rFonts w:ascii="Times New Roman" w:hAnsi="Times New Roman" w:cs="Times New Roman"/>
          <w:lang w:val="kk-KZ"/>
        </w:rPr>
        <w:t xml:space="preserve"> </w:t>
      </w:r>
      <w:r w:rsidRPr="003E5DA6">
        <w:rPr>
          <w:rFonts w:ascii="Times New Roman" w:hAnsi="Times New Roman" w:cs="Times New Roman"/>
        </w:rPr>
        <w:t>Кодекс Республики Казахстан от 20 апреля 2023 года № 224-VII ЗРК</w:t>
      </w:r>
      <w:r w:rsidRPr="003E5DA6">
        <w:rPr>
          <w:rFonts w:ascii="Times New Roman" w:hAnsi="Times New Roman" w:cs="Times New Roman"/>
          <w:lang w:val="kk-KZ"/>
        </w:rPr>
        <w:t>;</w:t>
      </w:r>
    </w:p>
    <w:p w:rsidR="007B4BB2" w:rsidRPr="003E5DA6" w:rsidRDefault="007B4BB2" w:rsidP="00275769">
      <w:pPr>
        <w:autoSpaceDE w:val="0"/>
        <w:autoSpaceDN w:val="0"/>
        <w:ind w:left="112" w:right="101" w:firstLine="698"/>
        <w:jc w:val="both"/>
        <w:rPr>
          <w:rFonts w:ascii="Times New Roman" w:hAnsi="Times New Roman" w:cs="Times New Roman"/>
          <w:color w:val="auto"/>
          <w:lang w:eastAsia="en-US"/>
        </w:rPr>
      </w:pPr>
      <w:r w:rsidRPr="003E5DA6">
        <w:rPr>
          <w:rFonts w:ascii="Times New Roman" w:hAnsi="Times New Roman" w:cs="Times New Roman"/>
          <w:color w:val="auto"/>
          <w:lang w:eastAsia="en-US"/>
        </w:rPr>
        <w:t>СТ РК 1724-2007 «Предоставление медицинских услуг по протезированию и обеспечение протезно-ортопедическими</w:t>
      </w:r>
      <w:r w:rsidRPr="003E5DA6">
        <w:rPr>
          <w:rFonts w:ascii="Times New Roman" w:hAnsi="Times New Roman" w:cs="Times New Roman"/>
          <w:color w:val="auto"/>
          <w:lang w:val="kk-KZ" w:eastAsia="en-US"/>
        </w:rPr>
        <w:t xml:space="preserve"> </w:t>
      </w:r>
      <w:r w:rsidRPr="003E5DA6">
        <w:rPr>
          <w:rFonts w:ascii="Times New Roman" w:hAnsi="Times New Roman" w:cs="Times New Roman"/>
          <w:color w:val="auto"/>
          <w:lang w:eastAsia="en-US"/>
        </w:rPr>
        <w:t>изделиями. Общие требования»;</w:t>
      </w:r>
    </w:p>
    <w:p w:rsidR="007B4BB2" w:rsidRPr="003E5DA6" w:rsidRDefault="007B4BB2" w:rsidP="00275769">
      <w:pPr>
        <w:autoSpaceDE w:val="0"/>
        <w:autoSpaceDN w:val="0"/>
        <w:ind w:left="112" w:right="104" w:firstLine="698"/>
        <w:jc w:val="both"/>
        <w:rPr>
          <w:rFonts w:ascii="Times New Roman" w:hAnsi="Times New Roman" w:cs="Times New Roman"/>
          <w:color w:val="auto"/>
          <w:lang w:eastAsia="en-US"/>
        </w:rPr>
      </w:pPr>
      <w:r w:rsidRPr="003E5DA6">
        <w:rPr>
          <w:rFonts w:ascii="Times New Roman" w:hAnsi="Times New Roman" w:cs="Times New Roman"/>
          <w:color w:val="auto"/>
          <w:lang w:eastAsia="en-US"/>
        </w:rPr>
        <w:t>Протезно-ортопедические</w:t>
      </w:r>
      <w:r w:rsidRPr="003E5DA6">
        <w:rPr>
          <w:rFonts w:ascii="Times New Roman" w:hAnsi="Times New Roman" w:cs="Times New Roman"/>
          <w:color w:val="auto"/>
          <w:lang w:val="kk-KZ" w:eastAsia="en-US"/>
        </w:rPr>
        <w:t xml:space="preserve"> </w:t>
      </w:r>
      <w:r w:rsidRPr="003E5DA6">
        <w:rPr>
          <w:rFonts w:ascii="Times New Roman" w:hAnsi="Times New Roman" w:cs="Times New Roman"/>
          <w:color w:val="auto"/>
          <w:lang w:eastAsia="en-US"/>
        </w:rPr>
        <w:t>изделия</w:t>
      </w:r>
      <w:r w:rsidRPr="003E5DA6">
        <w:rPr>
          <w:rFonts w:ascii="Times New Roman" w:hAnsi="Times New Roman" w:cs="Times New Roman"/>
          <w:color w:val="auto"/>
          <w:lang w:val="kk-KZ" w:eastAsia="en-US"/>
        </w:rPr>
        <w:t xml:space="preserve"> </w:t>
      </w:r>
      <w:r w:rsidRPr="003E5DA6">
        <w:rPr>
          <w:rFonts w:ascii="Times New Roman" w:hAnsi="Times New Roman" w:cs="Times New Roman"/>
          <w:color w:val="auto"/>
          <w:lang w:eastAsia="en-US"/>
        </w:rPr>
        <w:t>должны</w:t>
      </w:r>
      <w:r w:rsidRPr="003E5DA6">
        <w:rPr>
          <w:rFonts w:ascii="Times New Roman" w:hAnsi="Times New Roman" w:cs="Times New Roman"/>
          <w:color w:val="auto"/>
          <w:lang w:val="kk-KZ" w:eastAsia="en-US"/>
        </w:rPr>
        <w:t xml:space="preserve"> </w:t>
      </w:r>
      <w:r w:rsidRPr="003E5DA6">
        <w:rPr>
          <w:rFonts w:ascii="Times New Roman" w:hAnsi="Times New Roman" w:cs="Times New Roman"/>
          <w:color w:val="auto"/>
          <w:lang w:eastAsia="en-US"/>
        </w:rPr>
        <w:t>соответствовать</w:t>
      </w:r>
      <w:r w:rsidRPr="003E5DA6">
        <w:rPr>
          <w:rFonts w:ascii="Times New Roman" w:hAnsi="Times New Roman" w:cs="Times New Roman"/>
          <w:color w:val="auto"/>
          <w:lang w:val="kk-KZ" w:eastAsia="en-US"/>
        </w:rPr>
        <w:t xml:space="preserve"> </w:t>
      </w:r>
      <w:r w:rsidRPr="003E5DA6">
        <w:rPr>
          <w:rFonts w:ascii="Times New Roman" w:hAnsi="Times New Roman" w:cs="Times New Roman"/>
          <w:color w:val="auto"/>
          <w:lang w:eastAsia="en-US"/>
        </w:rPr>
        <w:t>государственным</w:t>
      </w:r>
      <w:r w:rsidRPr="003E5DA6">
        <w:rPr>
          <w:rFonts w:ascii="Times New Roman" w:hAnsi="Times New Roman" w:cs="Times New Roman"/>
          <w:color w:val="auto"/>
          <w:lang w:val="kk-KZ" w:eastAsia="en-US"/>
        </w:rPr>
        <w:t xml:space="preserve"> </w:t>
      </w:r>
      <w:r w:rsidRPr="003E5DA6">
        <w:rPr>
          <w:rFonts w:ascii="Times New Roman" w:hAnsi="Times New Roman" w:cs="Times New Roman"/>
          <w:color w:val="auto"/>
          <w:lang w:eastAsia="en-US"/>
        </w:rPr>
        <w:t>стандартам</w:t>
      </w:r>
      <w:r w:rsidRPr="003E5DA6">
        <w:rPr>
          <w:rFonts w:ascii="Times New Roman" w:hAnsi="Times New Roman" w:cs="Times New Roman"/>
          <w:color w:val="auto"/>
          <w:lang w:val="kk-KZ" w:eastAsia="en-US"/>
        </w:rPr>
        <w:t xml:space="preserve"> </w:t>
      </w:r>
      <w:r w:rsidRPr="003E5DA6">
        <w:rPr>
          <w:rFonts w:ascii="Times New Roman" w:hAnsi="Times New Roman" w:cs="Times New Roman"/>
          <w:color w:val="auto"/>
          <w:lang w:eastAsia="en-US"/>
        </w:rPr>
        <w:t>Республики</w:t>
      </w:r>
      <w:r w:rsidRPr="003E5DA6">
        <w:rPr>
          <w:rFonts w:ascii="Times New Roman" w:hAnsi="Times New Roman" w:cs="Times New Roman"/>
          <w:color w:val="auto"/>
          <w:lang w:val="kk-KZ" w:eastAsia="en-US"/>
        </w:rPr>
        <w:t xml:space="preserve"> </w:t>
      </w:r>
      <w:r w:rsidRPr="003E5DA6">
        <w:rPr>
          <w:rFonts w:ascii="Times New Roman" w:hAnsi="Times New Roman" w:cs="Times New Roman"/>
          <w:color w:val="auto"/>
          <w:lang w:eastAsia="en-US"/>
        </w:rPr>
        <w:t>Казахстан;</w:t>
      </w:r>
      <w:r w:rsidRPr="003E5DA6">
        <w:rPr>
          <w:rFonts w:ascii="Times New Roman" w:hAnsi="Times New Roman" w:cs="Times New Roman"/>
          <w:color w:val="auto"/>
          <w:lang w:val="kk-KZ" w:eastAsia="en-US"/>
        </w:rPr>
        <w:t xml:space="preserve"> </w:t>
      </w:r>
      <w:r w:rsidRPr="003E5DA6">
        <w:rPr>
          <w:rFonts w:ascii="Times New Roman" w:hAnsi="Times New Roman" w:cs="Times New Roman"/>
          <w:color w:val="auto"/>
          <w:lang w:eastAsia="en-US"/>
        </w:rPr>
        <w:t>СТ</w:t>
      </w:r>
      <w:r w:rsidRPr="003E5DA6">
        <w:rPr>
          <w:rFonts w:ascii="Times New Roman" w:hAnsi="Times New Roman" w:cs="Times New Roman"/>
          <w:color w:val="auto"/>
          <w:lang w:val="kk-KZ" w:eastAsia="en-US"/>
        </w:rPr>
        <w:t xml:space="preserve"> </w:t>
      </w:r>
      <w:r w:rsidRPr="003E5DA6">
        <w:rPr>
          <w:rFonts w:ascii="Times New Roman" w:hAnsi="Times New Roman" w:cs="Times New Roman"/>
          <w:color w:val="auto"/>
          <w:lang w:eastAsia="en-US"/>
        </w:rPr>
        <w:t>РК</w:t>
      </w:r>
      <w:r w:rsidRPr="003E5DA6">
        <w:rPr>
          <w:rFonts w:ascii="Times New Roman" w:hAnsi="Times New Roman" w:cs="Times New Roman"/>
          <w:color w:val="auto"/>
          <w:lang w:val="kk-KZ" w:eastAsia="en-US"/>
        </w:rPr>
        <w:t xml:space="preserve"> </w:t>
      </w:r>
      <w:r w:rsidRPr="003E5DA6">
        <w:rPr>
          <w:rFonts w:ascii="Times New Roman" w:hAnsi="Times New Roman" w:cs="Times New Roman"/>
          <w:color w:val="auto"/>
          <w:lang w:eastAsia="en-US"/>
        </w:rPr>
        <w:t>68-2012</w:t>
      </w:r>
      <w:r w:rsidRPr="003E5DA6">
        <w:rPr>
          <w:rFonts w:ascii="Times New Roman" w:hAnsi="Times New Roman" w:cs="Times New Roman"/>
          <w:color w:val="auto"/>
          <w:lang w:val="kk-KZ" w:eastAsia="en-US"/>
        </w:rPr>
        <w:t xml:space="preserve"> </w:t>
      </w:r>
      <w:r w:rsidRPr="003E5DA6">
        <w:rPr>
          <w:rFonts w:ascii="Times New Roman" w:hAnsi="Times New Roman" w:cs="Times New Roman"/>
          <w:color w:val="auto"/>
          <w:lang w:eastAsia="en-US"/>
        </w:rPr>
        <w:t>«Изделия</w:t>
      </w:r>
      <w:r w:rsidRPr="003E5DA6">
        <w:rPr>
          <w:rFonts w:ascii="Times New Roman" w:hAnsi="Times New Roman" w:cs="Times New Roman"/>
          <w:color w:val="auto"/>
          <w:lang w:val="kk-KZ" w:eastAsia="en-US"/>
        </w:rPr>
        <w:t xml:space="preserve"> </w:t>
      </w:r>
      <w:r w:rsidRPr="003E5DA6">
        <w:rPr>
          <w:rFonts w:ascii="Times New Roman" w:hAnsi="Times New Roman" w:cs="Times New Roman"/>
          <w:color w:val="auto"/>
          <w:lang w:eastAsia="en-US"/>
        </w:rPr>
        <w:t>протезно-ортопедические,</w:t>
      </w:r>
      <w:r w:rsidRPr="003E5DA6">
        <w:rPr>
          <w:rFonts w:ascii="Times New Roman" w:hAnsi="Times New Roman" w:cs="Times New Roman"/>
          <w:color w:val="auto"/>
          <w:lang w:val="kk-KZ" w:eastAsia="en-US"/>
        </w:rPr>
        <w:t xml:space="preserve"> </w:t>
      </w:r>
      <w:r w:rsidRPr="003E5DA6">
        <w:rPr>
          <w:rFonts w:ascii="Times New Roman" w:hAnsi="Times New Roman" w:cs="Times New Roman"/>
          <w:color w:val="auto"/>
          <w:lang w:eastAsia="en-US"/>
        </w:rPr>
        <w:t>изготовленные</w:t>
      </w:r>
      <w:r w:rsidRPr="003E5DA6">
        <w:rPr>
          <w:rFonts w:ascii="Times New Roman" w:hAnsi="Times New Roman" w:cs="Times New Roman"/>
          <w:color w:val="auto"/>
          <w:lang w:val="kk-KZ" w:eastAsia="en-US"/>
        </w:rPr>
        <w:t xml:space="preserve"> </w:t>
      </w:r>
      <w:r w:rsidRPr="003E5DA6">
        <w:rPr>
          <w:rFonts w:ascii="Times New Roman" w:hAnsi="Times New Roman" w:cs="Times New Roman"/>
          <w:color w:val="auto"/>
          <w:lang w:eastAsia="en-US"/>
        </w:rPr>
        <w:t>по</w:t>
      </w:r>
      <w:r w:rsidRPr="003E5DA6">
        <w:rPr>
          <w:rFonts w:ascii="Times New Roman" w:hAnsi="Times New Roman" w:cs="Times New Roman"/>
          <w:color w:val="auto"/>
          <w:lang w:val="kk-KZ" w:eastAsia="en-US"/>
        </w:rPr>
        <w:t xml:space="preserve"> </w:t>
      </w:r>
      <w:r w:rsidRPr="003E5DA6">
        <w:rPr>
          <w:rFonts w:ascii="Times New Roman" w:hAnsi="Times New Roman" w:cs="Times New Roman"/>
          <w:color w:val="auto"/>
          <w:lang w:eastAsia="en-US"/>
        </w:rPr>
        <w:t>индивидуальным</w:t>
      </w:r>
      <w:r w:rsidRPr="003E5DA6">
        <w:rPr>
          <w:rFonts w:ascii="Times New Roman" w:hAnsi="Times New Roman" w:cs="Times New Roman"/>
          <w:color w:val="auto"/>
          <w:lang w:val="kk-KZ" w:eastAsia="en-US"/>
        </w:rPr>
        <w:t xml:space="preserve"> </w:t>
      </w:r>
      <w:r w:rsidRPr="003E5DA6">
        <w:rPr>
          <w:rFonts w:ascii="Times New Roman" w:hAnsi="Times New Roman" w:cs="Times New Roman"/>
          <w:color w:val="auto"/>
          <w:lang w:eastAsia="en-US"/>
        </w:rPr>
        <w:t>заказам</w:t>
      </w:r>
      <w:r w:rsidRPr="003E5DA6">
        <w:rPr>
          <w:rFonts w:ascii="Times New Roman" w:hAnsi="Times New Roman" w:cs="Times New Roman"/>
          <w:color w:val="auto"/>
          <w:lang w:val="kk-KZ" w:eastAsia="en-US"/>
        </w:rPr>
        <w:t xml:space="preserve"> </w:t>
      </w:r>
      <w:r w:rsidRPr="003E5DA6">
        <w:rPr>
          <w:rFonts w:ascii="Times New Roman" w:hAnsi="Times New Roman" w:cs="Times New Roman"/>
          <w:color w:val="auto"/>
          <w:lang w:eastAsia="en-US"/>
        </w:rPr>
        <w:t>населения»;</w:t>
      </w:r>
    </w:p>
    <w:p w:rsidR="007B4BB2" w:rsidRPr="003E5DA6" w:rsidRDefault="001D4A9E" w:rsidP="00275769">
      <w:pPr>
        <w:autoSpaceDE w:val="0"/>
        <w:autoSpaceDN w:val="0"/>
        <w:jc w:val="both"/>
        <w:rPr>
          <w:rFonts w:ascii="Times New Roman" w:hAnsi="Times New Roman" w:cs="Times New Roman"/>
          <w:color w:val="auto"/>
          <w:lang w:eastAsia="en-US"/>
        </w:rPr>
      </w:pPr>
      <w:r w:rsidRPr="003E5DA6">
        <w:rPr>
          <w:rFonts w:ascii="Times New Roman" w:hAnsi="Times New Roman" w:cs="Times New Roman"/>
          <w:color w:val="auto"/>
          <w:lang w:val="kk-KZ" w:eastAsia="en-US"/>
        </w:rPr>
        <w:t xml:space="preserve">            </w:t>
      </w:r>
      <w:r w:rsidR="007B4BB2" w:rsidRPr="003E5DA6">
        <w:rPr>
          <w:rFonts w:ascii="Times New Roman" w:hAnsi="Times New Roman" w:cs="Times New Roman"/>
          <w:color w:val="auto"/>
          <w:lang w:eastAsia="en-US"/>
        </w:rPr>
        <w:t>СН</w:t>
      </w:r>
      <w:r w:rsidR="007B4BB2" w:rsidRPr="003E5DA6">
        <w:rPr>
          <w:rFonts w:ascii="Times New Roman" w:hAnsi="Times New Roman" w:cs="Times New Roman"/>
          <w:color w:val="auto"/>
          <w:lang w:val="kk-KZ" w:eastAsia="en-US"/>
        </w:rPr>
        <w:t xml:space="preserve"> </w:t>
      </w:r>
      <w:r w:rsidR="007B4BB2" w:rsidRPr="003E5DA6">
        <w:rPr>
          <w:rFonts w:ascii="Times New Roman" w:hAnsi="Times New Roman" w:cs="Times New Roman"/>
          <w:color w:val="auto"/>
          <w:lang w:eastAsia="en-US"/>
        </w:rPr>
        <w:t>РК</w:t>
      </w:r>
      <w:r w:rsidR="007B4BB2" w:rsidRPr="003E5DA6">
        <w:rPr>
          <w:rFonts w:ascii="Times New Roman" w:hAnsi="Times New Roman" w:cs="Times New Roman"/>
          <w:color w:val="auto"/>
          <w:lang w:val="kk-KZ" w:eastAsia="en-US"/>
        </w:rPr>
        <w:t xml:space="preserve"> </w:t>
      </w:r>
      <w:r w:rsidR="007B4BB2" w:rsidRPr="003E5DA6">
        <w:rPr>
          <w:rFonts w:ascii="Times New Roman" w:hAnsi="Times New Roman" w:cs="Times New Roman"/>
          <w:color w:val="auto"/>
          <w:lang w:eastAsia="en-US"/>
        </w:rPr>
        <w:t>3.06-01-2011 «Доступность</w:t>
      </w:r>
      <w:r w:rsidR="007B4BB2" w:rsidRPr="003E5DA6">
        <w:rPr>
          <w:rFonts w:ascii="Times New Roman" w:hAnsi="Times New Roman" w:cs="Times New Roman"/>
          <w:color w:val="auto"/>
          <w:lang w:val="kk-KZ" w:eastAsia="en-US"/>
        </w:rPr>
        <w:t xml:space="preserve"> </w:t>
      </w:r>
      <w:r w:rsidR="007B4BB2" w:rsidRPr="003E5DA6">
        <w:rPr>
          <w:rFonts w:ascii="Times New Roman" w:hAnsi="Times New Roman" w:cs="Times New Roman"/>
          <w:color w:val="auto"/>
          <w:lang w:eastAsia="en-US"/>
        </w:rPr>
        <w:t>зданий</w:t>
      </w:r>
      <w:r w:rsidR="007B4BB2" w:rsidRPr="003E5DA6">
        <w:rPr>
          <w:rFonts w:ascii="Times New Roman" w:hAnsi="Times New Roman" w:cs="Times New Roman"/>
          <w:color w:val="auto"/>
          <w:lang w:val="kk-KZ" w:eastAsia="en-US"/>
        </w:rPr>
        <w:t xml:space="preserve"> </w:t>
      </w:r>
      <w:r w:rsidR="007B4BB2" w:rsidRPr="003E5DA6">
        <w:rPr>
          <w:rFonts w:ascii="Times New Roman" w:hAnsi="Times New Roman" w:cs="Times New Roman"/>
          <w:color w:val="auto"/>
          <w:lang w:eastAsia="en-US"/>
        </w:rPr>
        <w:t>и</w:t>
      </w:r>
      <w:r w:rsidR="007B4BB2" w:rsidRPr="003E5DA6">
        <w:rPr>
          <w:rFonts w:ascii="Times New Roman" w:hAnsi="Times New Roman" w:cs="Times New Roman"/>
          <w:color w:val="auto"/>
          <w:lang w:val="kk-KZ" w:eastAsia="en-US"/>
        </w:rPr>
        <w:t xml:space="preserve"> </w:t>
      </w:r>
      <w:r w:rsidR="007B4BB2" w:rsidRPr="003E5DA6">
        <w:rPr>
          <w:rFonts w:ascii="Times New Roman" w:hAnsi="Times New Roman" w:cs="Times New Roman"/>
          <w:color w:val="auto"/>
          <w:lang w:eastAsia="en-US"/>
        </w:rPr>
        <w:t>сооружений</w:t>
      </w:r>
      <w:r w:rsidR="007B4BB2" w:rsidRPr="003E5DA6">
        <w:rPr>
          <w:rFonts w:ascii="Times New Roman" w:hAnsi="Times New Roman" w:cs="Times New Roman"/>
          <w:color w:val="auto"/>
          <w:lang w:val="kk-KZ" w:eastAsia="en-US"/>
        </w:rPr>
        <w:t xml:space="preserve"> </w:t>
      </w:r>
      <w:r w:rsidR="007B4BB2" w:rsidRPr="003E5DA6">
        <w:rPr>
          <w:rFonts w:ascii="Times New Roman" w:hAnsi="Times New Roman" w:cs="Times New Roman"/>
          <w:color w:val="auto"/>
          <w:lang w:eastAsia="en-US"/>
        </w:rPr>
        <w:t>для</w:t>
      </w:r>
      <w:r w:rsidR="007B4BB2" w:rsidRPr="003E5DA6">
        <w:rPr>
          <w:rFonts w:ascii="Times New Roman" w:hAnsi="Times New Roman" w:cs="Times New Roman"/>
          <w:color w:val="auto"/>
          <w:lang w:val="kk-KZ" w:eastAsia="en-US"/>
        </w:rPr>
        <w:t xml:space="preserve"> </w:t>
      </w:r>
      <w:r w:rsidR="007B4BB2" w:rsidRPr="003E5DA6">
        <w:rPr>
          <w:rFonts w:ascii="Times New Roman" w:hAnsi="Times New Roman" w:cs="Times New Roman"/>
          <w:color w:val="auto"/>
          <w:lang w:eastAsia="en-US"/>
        </w:rPr>
        <w:t>маломобильных</w:t>
      </w:r>
      <w:r w:rsidR="007B4BB2" w:rsidRPr="003E5DA6">
        <w:rPr>
          <w:rFonts w:ascii="Times New Roman" w:hAnsi="Times New Roman" w:cs="Times New Roman"/>
          <w:color w:val="auto"/>
          <w:lang w:val="kk-KZ" w:eastAsia="en-US"/>
        </w:rPr>
        <w:t xml:space="preserve"> </w:t>
      </w:r>
      <w:r w:rsidR="007B4BB2" w:rsidRPr="003E5DA6">
        <w:rPr>
          <w:rFonts w:ascii="Times New Roman" w:hAnsi="Times New Roman" w:cs="Times New Roman"/>
          <w:color w:val="auto"/>
          <w:lang w:eastAsia="en-US"/>
        </w:rPr>
        <w:t>групп»;</w:t>
      </w:r>
    </w:p>
    <w:p w:rsidR="001D4A9E" w:rsidRPr="003E5DA6" w:rsidRDefault="007B4BB2" w:rsidP="00275769">
      <w:pPr>
        <w:pStyle w:val="1"/>
        <w:ind w:firstLine="720"/>
        <w:jc w:val="both"/>
        <w:rPr>
          <w:color w:val="auto"/>
          <w:lang w:eastAsia="en-US"/>
        </w:rPr>
      </w:pPr>
      <w:r w:rsidRPr="003E5DA6">
        <w:rPr>
          <w:color w:val="auto"/>
          <w:lang w:eastAsia="en-US"/>
        </w:rPr>
        <w:t>СП</w:t>
      </w:r>
      <w:r w:rsidRPr="003E5DA6">
        <w:rPr>
          <w:color w:val="auto"/>
          <w:lang w:val="kk-KZ" w:eastAsia="en-US"/>
        </w:rPr>
        <w:t xml:space="preserve"> </w:t>
      </w:r>
      <w:r w:rsidRPr="003E5DA6">
        <w:rPr>
          <w:color w:val="auto"/>
          <w:lang w:eastAsia="en-US"/>
        </w:rPr>
        <w:t>РК</w:t>
      </w:r>
      <w:r w:rsidRPr="003E5DA6">
        <w:rPr>
          <w:color w:val="auto"/>
          <w:lang w:val="kk-KZ" w:eastAsia="en-US"/>
        </w:rPr>
        <w:t xml:space="preserve"> </w:t>
      </w:r>
      <w:r w:rsidRPr="003E5DA6">
        <w:rPr>
          <w:color w:val="auto"/>
          <w:lang w:eastAsia="en-US"/>
        </w:rPr>
        <w:t>3.06-101-2012</w:t>
      </w:r>
      <w:r w:rsidRPr="003E5DA6">
        <w:rPr>
          <w:color w:val="auto"/>
          <w:lang w:val="kk-KZ" w:eastAsia="en-US"/>
        </w:rPr>
        <w:t xml:space="preserve"> </w:t>
      </w:r>
      <w:r w:rsidRPr="003E5DA6">
        <w:rPr>
          <w:color w:val="auto"/>
          <w:lang w:eastAsia="en-US"/>
        </w:rPr>
        <w:t>«Проектирование</w:t>
      </w:r>
      <w:r w:rsidRPr="003E5DA6">
        <w:rPr>
          <w:color w:val="auto"/>
          <w:lang w:val="kk-KZ" w:eastAsia="en-US"/>
        </w:rPr>
        <w:t xml:space="preserve"> </w:t>
      </w:r>
      <w:r w:rsidRPr="003E5DA6">
        <w:rPr>
          <w:color w:val="auto"/>
          <w:lang w:eastAsia="en-US"/>
        </w:rPr>
        <w:t>зданий</w:t>
      </w:r>
      <w:r w:rsidRPr="003E5DA6">
        <w:rPr>
          <w:color w:val="auto"/>
          <w:lang w:val="kk-KZ" w:eastAsia="en-US"/>
        </w:rPr>
        <w:t xml:space="preserve"> </w:t>
      </w:r>
      <w:r w:rsidRPr="003E5DA6">
        <w:rPr>
          <w:color w:val="auto"/>
          <w:lang w:eastAsia="en-US"/>
        </w:rPr>
        <w:t>и</w:t>
      </w:r>
      <w:r w:rsidRPr="003E5DA6">
        <w:rPr>
          <w:color w:val="auto"/>
          <w:lang w:val="kk-KZ" w:eastAsia="en-US"/>
        </w:rPr>
        <w:t xml:space="preserve"> </w:t>
      </w:r>
      <w:r w:rsidRPr="003E5DA6">
        <w:rPr>
          <w:color w:val="auto"/>
          <w:lang w:eastAsia="en-US"/>
        </w:rPr>
        <w:t>сооружений</w:t>
      </w:r>
      <w:r w:rsidRPr="003E5DA6">
        <w:rPr>
          <w:color w:val="auto"/>
          <w:lang w:val="kk-KZ" w:eastAsia="en-US"/>
        </w:rPr>
        <w:t xml:space="preserve"> </w:t>
      </w:r>
      <w:r w:rsidRPr="003E5DA6">
        <w:rPr>
          <w:color w:val="auto"/>
          <w:lang w:eastAsia="en-US"/>
        </w:rPr>
        <w:t>с</w:t>
      </w:r>
      <w:r w:rsidRPr="003E5DA6">
        <w:rPr>
          <w:color w:val="auto"/>
          <w:lang w:val="kk-KZ" w:eastAsia="en-US"/>
        </w:rPr>
        <w:t xml:space="preserve"> </w:t>
      </w:r>
      <w:r w:rsidRPr="003E5DA6">
        <w:rPr>
          <w:color w:val="auto"/>
          <w:lang w:eastAsia="en-US"/>
        </w:rPr>
        <w:t>учетом</w:t>
      </w:r>
      <w:r w:rsidRPr="003E5DA6">
        <w:rPr>
          <w:color w:val="auto"/>
          <w:lang w:val="kk-KZ" w:eastAsia="en-US"/>
        </w:rPr>
        <w:t xml:space="preserve"> </w:t>
      </w:r>
      <w:r w:rsidRPr="003E5DA6">
        <w:rPr>
          <w:color w:val="auto"/>
          <w:lang w:eastAsia="en-US"/>
        </w:rPr>
        <w:t>доступности</w:t>
      </w:r>
      <w:r w:rsidRPr="003E5DA6">
        <w:rPr>
          <w:color w:val="auto"/>
          <w:lang w:val="kk-KZ" w:eastAsia="en-US"/>
        </w:rPr>
        <w:t xml:space="preserve"> </w:t>
      </w:r>
      <w:r w:rsidRPr="003E5DA6">
        <w:rPr>
          <w:color w:val="auto"/>
          <w:lang w:eastAsia="en-US"/>
        </w:rPr>
        <w:t>для</w:t>
      </w:r>
      <w:r w:rsidRPr="003E5DA6">
        <w:rPr>
          <w:color w:val="auto"/>
          <w:lang w:val="kk-KZ" w:eastAsia="en-US"/>
        </w:rPr>
        <w:t xml:space="preserve"> </w:t>
      </w:r>
      <w:r w:rsidRPr="003E5DA6">
        <w:rPr>
          <w:color w:val="auto"/>
          <w:lang w:eastAsia="en-US"/>
        </w:rPr>
        <w:t>мало</w:t>
      </w:r>
      <w:r w:rsidRPr="003E5DA6">
        <w:rPr>
          <w:color w:val="auto"/>
          <w:lang w:val="kk-KZ" w:eastAsia="en-US"/>
        </w:rPr>
        <w:t xml:space="preserve"> </w:t>
      </w:r>
      <w:r w:rsidRPr="003E5DA6">
        <w:rPr>
          <w:color w:val="auto"/>
          <w:lang w:eastAsia="en-US"/>
        </w:rPr>
        <w:t>мобильных</w:t>
      </w:r>
      <w:r w:rsidRPr="003E5DA6">
        <w:rPr>
          <w:color w:val="auto"/>
          <w:lang w:val="kk-KZ" w:eastAsia="en-US"/>
        </w:rPr>
        <w:t xml:space="preserve"> </w:t>
      </w:r>
      <w:r w:rsidRPr="003E5DA6">
        <w:rPr>
          <w:color w:val="auto"/>
          <w:lang w:eastAsia="en-US"/>
        </w:rPr>
        <w:t>групп</w:t>
      </w:r>
      <w:r w:rsidRPr="003E5DA6">
        <w:rPr>
          <w:color w:val="auto"/>
          <w:lang w:val="kk-KZ" w:eastAsia="en-US"/>
        </w:rPr>
        <w:t xml:space="preserve"> </w:t>
      </w:r>
      <w:r w:rsidRPr="003E5DA6">
        <w:rPr>
          <w:color w:val="auto"/>
          <w:lang w:eastAsia="en-US"/>
        </w:rPr>
        <w:t>населения. Общие положения»;</w:t>
      </w:r>
    </w:p>
    <w:p w:rsidR="00275769" w:rsidRPr="003E5DA6" w:rsidRDefault="001D4A9E" w:rsidP="003E5DA6">
      <w:pPr>
        <w:pStyle w:val="1"/>
        <w:ind w:firstLine="720"/>
        <w:jc w:val="both"/>
      </w:pPr>
      <w:r w:rsidRPr="003E5DA6">
        <w:rPr>
          <w:lang w:val="kk-KZ"/>
        </w:rPr>
        <w:t xml:space="preserve"> </w:t>
      </w:r>
      <w:r w:rsidR="00E80FC0" w:rsidRPr="003E5DA6">
        <w:t>Протезно-ортопедическая помощь лицам с инвалидностью</w:t>
      </w:r>
      <w:r w:rsidR="00E80FC0" w:rsidRPr="003E5DA6">
        <w:br/>
      </w:r>
      <w:r w:rsidR="004B7FAD">
        <w:rPr>
          <w:lang w:val="kk-KZ"/>
        </w:rPr>
        <w:t>город Туркестана</w:t>
      </w:r>
      <w:r w:rsidR="00E80FC0" w:rsidRPr="003E5DA6">
        <w:t xml:space="preserve"> в 202</w:t>
      </w:r>
      <w:r w:rsidR="00E80FC0" w:rsidRPr="003E5DA6">
        <w:rPr>
          <w:lang w:val="kk-KZ"/>
        </w:rPr>
        <w:t>6</w:t>
      </w:r>
      <w:r w:rsidR="00E80FC0" w:rsidRPr="003E5DA6">
        <w:t xml:space="preserve"> году, должна быть оказана с предоставлением следующих</w:t>
      </w:r>
      <w:r w:rsidR="00DA6233" w:rsidRPr="003E5DA6">
        <w:rPr>
          <w:lang w:val="kk-KZ"/>
        </w:rPr>
        <w:t xml:space="preserve"> </w:t>
      </w:r>
      <w:r w:rsidR="00E80FC0" w:rsidRPr="003E5DA6">
        <w:t>протезно-ортопедических изделий и услуг:</w:t>
      </w:r>
    </w:p>
    <w:p w:rsidR="00275769" w:rsidRPr="003E5DA6" w:rsidRDefault="00275769" w:rsidP="00275769">
      <w:pPr>
        <w:autoSpaceDE w:val="0"/>
        <w:autoSpaceDN w:val="0"/>
        <w:ind w:right="104"/>
        <w:jc w:val="both"/>
        <w:rPr>
          <w:rFonts w:ascii="Times New Roman" w:hAnsi="Times New Roman" w:cs="Times New Roman"/>
          <w:color w:val="auto"/>
          <w:lang w:eastAsia="en-US"/>
        </w:rPr>
      </w:pPr>
      <w:r w:rsidRPr="003E5DA6">
        <w:rPr>
          <w:rFonts w:ascii="Times New Roman" w:hAnsi="Times New Roman" w:cs="Times New Roman"/>
          <w:b/>
          <w:color w:val="auto"/>
          <w:lang w:val="kk-KZ" w:eastAsia="en-US"/>
        </w:rPr>
        <w:t xml:space="preserve">             </w:t>
      </w:r>
      <w:r w:rsidRPr="003E5DA6">
        <w:rPr>
          <w:rFonts w:ascii="Times New Roman" w:hAnsi="Times New Roman" w:cs="Times New Roman"/>
          <w:b/>
          <w:color w:val="auto"/>
          <w:u w:val="thick"/>
          <w:lang w:eastAsia="en-US"/>
        </w:rPr>
        <w:t>Корсеты</w:t>
      </w:r>
      <w:r w:rsidRPr="003E5DA6">
        <w:rPr>
          <w:rFonts w:ascii="Times New Roman" w:hAnsi="Times New Roman" w:cs="Times New Roman"/>
          <w:b/>
          <w:color w:val="auto"/>
          <w:spacing w:val="1"/>
          <w:u w:val="thick"/>
          <w:lang w:eastAsia="en-US"/>
        </w:rPr>
        <w:t xml:space="preserve"> </w:t>
      </w:r>
      <w:r w:rsidRPr="003E5DA6">
        <w:rPr>
          <w:rFonts w:ascii="Times New Roman" w:hAnsi="Times New Roman" w:cs="Times New Roman"/>
          <w:color w:val="auto"/>
          <w:lang w:eastAsia="en-US"/>
        </w:rPr>
        <w:t>изготовлены</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в</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соответствии</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со</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стандартами</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Республики</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Казахстан</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b/>
          <w:color w:val="auto"/>
          <w:lang w:eastAsia="en-US"/>
        </w:rPr>
        <w:t>СТ</w:t>
      </w:r>
      <w:r w:rsidRPr="003E5DA6">
        <w:rPr>
          <w:rFonts w:ascii="Times New Roman" w:hAnsi="Times New Roman" w:cs="Times New Roman"/>
          <w:b/>
          <w:color w:val="auto"/>
          <w:spacing w:val="1"/>
          <w:lang w:eastAsia="en-US"/>
        </w:rPr>
        <w:t xml:space="preserve"> </w:t>
      </w:r>
      <w:r w:rsidRPr="003E5DA6">
        <w:rPr>
          <w:rFonts w:ascii="Times New Roman" w:hAnsi="Times New Roman" w:cs="Times New Roman"/>
          <w:b/>
          <w:color w:val="auto"/>
          <w:lang w:eastAsia="en-US"/>
        </w:rPr>
        <w:t>РК</w:t>
      </w:r>
      <w:r w:rsidRPr="003E5DA6">
        <w:rPr>
          <w:rFonts w:ascii="Times New Roman" w:hAnsi="Times New Roman" w:cs="Times New Roman"/>
          <w:b/>
          <w:color w:val="auto"/>
          <w:spacing w:val="1"/>
          <w:lang w:eastAsia="en-US"/>
        </w:rPr>
        <w:t xml:space="preserve"> </w:t>
      </w:r>
      <w:r w:rsidRPr="003E5DA6">
        <w:rPr>
          <w:rFonts w:ascii="Times New Roman" w:hAnsi="Times New Roman" w:cs="Times New Roman"/>
          <w:b/>
          <w:color w:val="auto"/>
          <w:lang w:eastAsia="en-US"/>
        </w:rPr>
        <w:t>72-2015</w:t>
      </w:r>
      <w:r w:rsidRPr="003E5DA6">
        <w:rPr>
          <w:rFonts w:ascii="Times New Roman" w:hAnsi="Times New Roman" w:cs="Times New Roman"/>
          <w:b/>
          <w:color w:val="auto"/>
          <w:spacing w:val="1"/>
          <w:lang w:eastAsia="en-US"/>
        </w:rPr>
        <w:t xml:space="preserve"> </w:t>
      </w:r>
      <w:r w:rsidRPr="003E5DA6">
        <w:rPr>
          <w:rFonts w:ascii="Times New Roman" w:hAnsi="Times New Roman" w:cs="Times New Roman"/>
          <w:color w:val="auto"/>
          <w:lang w:eastAsia="en-US"/>
        </w:rPr>
        <w:t>«Корсеты</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ортопедические,</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изготовленные</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по</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индивидуальным</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заказам</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населения.</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Технические</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условия»,</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b/>
          <w:color w:val="auto"/>
          <w:lang w:eastAsia="en-US"/>
        </w:rPr>
        <w:t>СТ</w:t>
      </w:r>
      <w:r w:rsidRPr="003E5DA6">
        <w:rPr>
          <w:rFonts w:ascii="Times New Roman" w:hAnsi="Times New Roman" w:cs="Times New Roman"/>
          <w:b/>
          <w:color w:val="auto"/>
          <w:spacing w:val="1"/>
          <w:lang w:eastAsia="en-US"/>
        </w:rPr>
        <w:t xml:space="preserve"> </w:t>
      </w:r>
      <w:r w:rsidRPr="003E5DA6">
        <w:rPr>
          <w:rFonts w:ascii="Times New Roman" w:hAnsi="Times New Roman" w:cs="Times New Roman"/>
          <w:b/>
          <w:color w:val="auto"/>
          <w:lang w:eastAsia="en-US"/>
        </w:rPr>
        <w:t>РК</w:t>
      </w:r>
      <w:r w:rsidRPr="003E5DA6">
        <w:rPr>
          <w:rFonts w:ascii="Times New Roman" w:hAnsi="Times New Roman" w:cs="Times New Roman"/>
          <w:b/>
          <w:color w:val="auto"/>
          <w:spacing w:val="1"/>
          <w:lang w:eastAsia="en-US"/>
        </w:rPr>
        <w:t xml:space="preserve"> </w:t>
      </w:r>
      <w:r w:rsidRPr="003E5DA6">
        <w:rPr>
          <w:rFonts w:ascii="Times New Roman" w:hAnsi="Times New Roman" w:cs="Times New Roman"/>
          <w:b/>
          <w:color w:val="auto"/>
          <w:lang w:eastAsia="en-US"/>
        </w:rPr>
        <w:t>61-2015</w:t>
      </w:r>
      <w:r w:rsidRPr="003E5DA6">
        <w:rPr>
          <w:rFonts w:ascii="Times New Roman" w:hAnsi="Times New Roman" w:cs="Times New Roman"/>
          <w:b/>
          <w:color w:val="auto"/>
          <w:spacing w:val="1"/>
          <w:lang w:eastAsia="en-US"/>
        </w:rPr>
        <w:t xml:space="preserve"> </w:t>
      </w:r>
      <w:r w:rsidRPr="003E5DA6">
        <w:rPr>
          <w:rFonts w:ascii="Times New Roman" w:hAnsi="Times New Roman" w:cs="Times New Roman"/>
          <w:color w:val="auto"/>
          <w:lang w:eastAsia="en-US"/>
        </w:rPr>
        <w:t>«Изделия</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корсетные,</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изготовленные</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по</w:t>
      </w:r>
      <w:r w:rsidRPr="003E5DA6">
        <w:rPr>
          <w:rFonts w:ascii="Times New Roman" w:hAnsi="Times New Roman" w:cs="Times New Roman"/>
          <w:color w:val="auto"/>
          <w:spacing w:val="-4"/>
          <w:lang w:eastAsia="en-US"/>
        </w:rPr>
        <w:t xml:space="preserve"> </w:t>
      </w:r>
      <w:r w:rsidRPr="003E5DA6">
        <w:rPr>
          <w:rFonts w:ascii="Times New Roman" w:hAnsi="Times New Roman" w:cs="Times New Roman"/>
          <w:color w:val="auto"/>
          <w:lang w:eastAsia="en-US"/>
        </w:rPr>
        <w:t>индивидуальным</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заказам</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населения. Общие</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технические</w:t>
      </w:r>
      <w:r w:rsidRPr="003E5DA6">
        <w:rPr>
          <w:rFonts w:ascii="Times New Roman" w:hAnsi="Times New Roman" w:cs="Times New Roman"/>
          <w:color w:val="auto"/>
          <w:spacing w:val="-3"/>
          <w:lang w:eastAsia="en-US"/>
        </w:rPr>
        <w:t xml:space="preserve"> </w:t>
      </w:r>
      <w:r w:rsidRPr="003E5DA6">
        <w:rPr>
          <w:rFonts w:ascii="Times New Roman" w:hAnsi="Times New Roman" w:cs="Times New Roman"/>
          <w:color w:val="auto"/>
          <w:lang w:eastAsia="en-US"/>
        </w:rPr>
        <w:t>условия».</w:t>
      </w:r>
    </w:p>
    <w:p w:rsidR="00275769" w:rsidRPr="003E5DA6" w:rsidRDefault="00275769" w:rsidP="00275769">
      <w:pPr>
        <w:pStyle w:val="ac"/>
        <w:autoSpaceDE w:val="0"/>
        <w:autoSpaceDN w:val="0"/>
        <w:jc w:val="both"/>
        <w:rPr>
          <w:rFonts w:ascii="Times New Roman" w:hAnsi="Times New Roman" w:cs="Times New Roman"/>
          <w:color w:val="auto"/>
          <w:lang w:eastAsia="en-US"/>
        </w:rPr>
      </w:pPr>
      <w:r w:rsidRPr="003E5DA6">
        <w:rPr>
          <w:rFonts w:ascii="Times New Roman" w:hAnsi="Times New Roman" w:cs="Times New Roman"/>
          <w:color w:val="auto"/>
          <w:lang w:eastAsia="en-US"/>
        </w:rPr>
        <w:t>корсет</w:t>
      </w:r>
      <w:r w:rsidRPr="003E5DA6">
        <w:rPr>
          <w:rFonts w:ascii="Times New Roman" w:hAnsi="Times New Roman" w:cs="Times New Roman"/>
          <w:color w:val="auto"/>
          <w:spacing w:val="-2"/>
          <w:lang w:eastAsia="en-US"/>
        </w:rPr>
        <w:t xml:space="preserve"> </w:t>
      </w:r>
      <w:r w:rsidRPr="003E5DA6">
        <w:rPr>
          <w:rFonts w:ascii="Times New Roman" w:hAnsi="Times New Roman" w:cs="Times New Roman"/>
          <w:color w:val="auto"/>
          <w:lang w:eastAsia="en-US"/>
        </w:rPr>
        <w:t>на</w:t>
      </w:r>
      <w:r w:rsidRPr="003E5DA6">
        <w:rPr>
          <w:rFonts w:ascii="Times New Roman" w:hAnsi="Times New Roman" w:cs="Times New Roman"/>
          <w:color w:val="auto"/>
          <w:spacing w:val="-2"/>
          <w:lang w:eastAsia="en-US"/>
        </w:rPr>
        <w:t xml:space="preserve"> </w:t>
      </w:r>
      <w:r w:rsidRPr="003E5DA6">
        <w:rPr>
          <w:rFonts w:ascii="Times New Roman" w:hAnsi="Times New Roman" w:cs="Times New Roman"/>
          <w:color w:val="auto"/>
          <w:lang w:eastAsia="en-US"/>
        </w:rPr>
        <w:t>все</w:t>
      </w:r>
      <w:r w:rsidRPr="003E5DA6">
        <w:rPr>
          <w:rFonts w:ascii="Times New Roman" w:hAnsi="Times New Roman" w:cs="Times New Roman"/>
          <w:color w:val="auto"/>
          <w:spacing w:val="-2"/>
          <w:lang w:eastAsia="en-US"/>
        </w:rPr>
        <w:t xml:space="preserve"> </w:t>
      </w:r>
      <w:r w:rsidRPr="003E5DA6">
        <w:rPr>
          <w:rFonts w:ascii="Times New Roman" w:hAnsi="Times New Roman" w:cs="Times New Roman"/>
          <w:color w:val="auto"/>
          <w:lang w:eastAsia="en-US"/>
        </w:rPr>
        <w:t>отделы</w:t>
      </w:r>
      <w:r w:rsidRPr="003E5DA6">
        <w:rPr>
          <w:rFonts w:ascii="Times New Roman" w:hAnsi="Times New Roman" w:cs="Times New Roman"/>
          <w:color w:val="auto"/>
          <w:spacing w:val="-2"/>
          <w:lang w:eastAsia="en-US"/>
        </w:rPr>
        <w:t xml:space="preserve"> </w:t>
      </w:r>
      <w:r w:rsidRPr="003E5DA6">
        <w:rPr>
          <w:rFonts w:ascii="Times New Roman" w:hAnsi="Times New Roman" w:cs="Times New Roman"/>
          <w:color w:val="auto"/>
          <w:lang w:eastAsia="en-US"/>
        </w:rPr>
        <w:t>позвоночника;</w:t>
      </w:r>
    </w:p>
    <w:p w:rsidR="00275769" w:rsidRPr="003E5DA6" w:rsidRDefault="00275769" w:rsidP="00275769">
      <w:pPr>
        <w:pStyle w:val="ac"/>
        <w:autoSpaceDE w:val="0"/>
        <w:autoSpaceDN w:val="0"/>
        <w:ind w:right="4967"/>
        <w:rPr>
          <w:rFonts w:ascii="Times New Roman" w:hAnsi="Times New Roman" w:cs="Times New Roman"/>
          <w:color w:val="auto"/>
          <w:lang w:eastAsia="en-US"/>
        </w:rPr>
      </w:pPr>
      <w:r w:rsidRPr="003E5DA6">
        <w:rPr>
          <w:rFonts w:ascii="Times New Roman" w:hAnsi="Times New Roman" w:cs="Times New Roman"/>
          <w:color w:val="auto"/>
          <w:lang w:eastAsia="en-US"/>
        </w:rPr>
        <w:lastRenderedPageBreak/>
        <w:t>корсет функционально корригирующий детский;</w:t>
      </w:r>
      <w:r w:rsidRPr="003E5DA6">
        <w:rPr>
          <w:rFonts w:ascii="Times New Roman" w:hAnsi="Times New Roman" w:cs="Times New Roman"/>
          <w:color w:val="auto"/>
          <w:spacing w:val="-52"/>
          <w:lang w:eastAsia="en-US"/>
        </w:rPr>
        <w:t xml:space="preserve"> </w:t>
      </w:r>
      <w:r w:rsidRPr="003E5DA6">
        <w:rPr>
          <w:rFonts w:ascii="Times New Roman" w:hAnsi="Times New Roman" w:cs="Times New Roman"/>
          <w:color w:val="auto"/>
          <w:lang w:eastAsia="en-US"/>
        </w:rPr>
        <w:t>корсет-головодержатель</w:t>
      </w:r>
      <w:r w:rsidRPr="003E5DA6">
        <w:rPr>
          <w:rFonts w:ascii="Times New Roman" w:hAnsi="Times New Roman" w:cs="Times New Roman"/>
          <w:color w:val="auto"/>
          <w:spacing w:val="-3"/>
          <w:lang w:eastAsia="en-US"/>
        </w:rPr>
        <w:t xml:space="preserve"> </w:t>
      </w:r>
      <w:r w:rsidRPr="003E5DA6">
        <w:rPr>
          <w:rFonts w:ascii="Times New Roman" w:hAnsi="Times New Roman" w:cs="Times New Roman"/>
          <w:color w:val="auto"/>
          <w:lang w:eastAsia="en-US"/>
        </w:rPr>
        <w:t>из</w:t>
      </w:r>
      <w:r w:rsidRPr="003E5DA6">
        <w:rPr>
          <w:rFonts w:ascii="Times New Roman" w:hAnsi="Times New Roman" w:cs="Times New Roman"/>
          <w:color w:val="auto"/>
          <w:spacing w:val="-2"/>
          <w:lang w:eastAsia="en-US"/>
        </w:rPr>
        <w:t xml:space="preserve"> </w:t>
      </w:r>
      <w:r w:rsidRPr="003E5DA6">
        <w:rPr>
          <w:rFonts w:ascii="Times New Roman" w:hAnsi="Times New Roman" w:cs="Times New Roman"/>
          <w:color w:val="auto"/>
          <w:lang w:eastAsia="en-US"/>
        </w:rPr>
        <w:t>ортокрила</w:t>
      </w:r>
      <w:r w:rsidRPr="003E5DA6">
        <w:rPr>
          <w:rFonts w:ascii="Times New Roman" w:hAnsi="Times New Roman" w:cs="Times New Roman"/>
          <w:color w:val="auto"/>
          <w:spacing w:val="-2"/>
          <w:lang w:eastAsia="en-US"/>
        </w:rPr>
        <w:t xml:space="preserve"> </w:t>
      </w:r>
      <w:r w:rsidRPr="003E5DA6">
        <w:rPr>
          <w:rFonts w:ascii="Times New Roman" w:hAnsi="Times New Roman" w:cs="Times New Roman"/>
          <w:color w:val="auto"/>
          <w:lang w:eastAsia="en-US"/>
        </w:rPr>
        <w:t>детский;</w:t>
      </w:r>
    </w:p>
    <w:p w:rsidR="00275769" w:rsidRPr="003E5DA6" w:rsidRDefault="00275769" w:rsidP="00275769">
      <w:pPr>
        <w:pStyle w:val="ac"/>
        <w:autoSpaceDE w:val="0"/>
        <w:autoSpaceDN w:val="0"/>
        <w:ind w:right="2744"/>
        <w:rPr>
          <w:rFonts w:ascii="Times New Roman" w:hAnsi="Times New Roman" w:cs="Times New Roman"/>
          <w:color w:val="auto"/>
          <w:lang w:eastAsia="en-US"/>
        </w:rPr>
      </w:pPr>
      <w:r w:rsidRPr="003E5DA6">
        <w:rPr>
          <w:rFonts w:ascii="Times New Roman" w:hAnsi="Times New Roman" w:cs="Times New Roman"/>
          <w:color w:val="auto"/>
          <w:lang w:eastAsia="en-US"/>
        </w:rPr>
        <w:t>корсет</w:t>
      </w:r>
      <w:r w:rsidRPr="003E5DA6">
        <w:rPr>
          <w:rFonts w:ascii="Times New Roman" w:hAnsi="Times New Roman" w:cs="Times New Roman"/>
          <w:color w:val="auto"/>
          <w:spacing w:val="8"/>
          <w:lang w:eastAsia="en-US"/>
        </w:rPr>
        <w:t xml:space="preserve"> </w:t>
      </w:r>
      <w:r w:rsidRPr="003E5DA6">
        <w:rPr>
          <w:rFonts w:ascii="Times New Roman" w:hAnsi="Times New Roman" w:cs="Times New Roman"/>
          <w:color w:val="auto"/>
          <w:lang w:eastAsia="en-US"/>
        </w:rPr>
        <w:t>из</w:t>
      </w:r>
      <w:r w:rsidRPr="003E5DA6">
        <w:rPr>
          <w:rFonts w:ascii="Times New Roman" w:hAnsi="Times New Roman" w:cs="Times New Roman"/>
          <w:color w:val="auto"/>
          <w:spacing w:val="5"/>
          <w:lang w:eastAsia="en-US"/>
        </w:rPr>
        <w:t xml:space="preserve"> </w:t>
      </w:r>
      <w:r w:rsidRPr="003E5DA6">
        <w:rPr>
          <w:rFonts w:ascii="Times New Roman" w:hAnsi="Times New Roman" w:cs="Times New Roman"/>
          <w:color w:val="auto"/>
          <w:lang w:eastAsia="en-US"/>
        </w:rPr>
        <w:t>слоистого</w:t>
      </w:r>
      <w:r w:rsidRPr="003E5DA6">
        <w:rPr>
          <w:rFonts w:ascii="Times New Roman" w:hAnsi="Times New Roman" w:cs="Times New Roman"/>
          <w:color w:val="auto"/>
          <w:spacing w:val="9"/>
          <w:lang w:eastAsia="en-US"/>
        </w:rPr>
        <w:t xml:space="preserve"> </w:t>
      </w:r>
      <w:r w:rsidRPr="003E5DA6">
        <w:rPr>
          <w:rFonts w:ascii="Times New Roman" w:hAnsi="Times New Roman" w:cs="Times New Roman"/>
          <w:color w:val="auto"/>
          <w:lang w:eastAsia="en-US"/>
        </w:rPr>
        <w:t>пластика</w:t>
      </w:r>
      <w:r w:rsidRPr="003E5DA6">
        <w:rPr>
          <w:rFonts w:ascii="Times New Roman" w:hAnsi="Times New Roman" w:cs="Times New Roman"/>
          <w:color w:val="auto"/>
          <w:spacing w:val="9"/>
          <w:lang w:eastAsia="en-US"/>
        </w:rPr>
        <w:t xml:space="preserve"> </w:t>
      </w:r>
      <w:r w:rsidRPr="003E5DA6">
        <w:rPr>
          <w:rFonts w:ascii="Times New Roman" w:hAnsi="Times New Roman" w:cs="Times New Roman"/>
          <w:color w:val="auto"/>
          <w:lang w:eastAsia="en-US"/>
        </w:rPr>
        <w:t>или</w:t>
      </w:r>
      <w:r w:rsidRPr="003E5DA6">
        <w:rPr>
          <w:rFonts w:ascii="Times New Roman" w:hAnsi="Times New Roman" w:cs="Times New Roman"/>
          <w:color w:val="auto"/>
          <w:spacing w:val="9"/>
          <w:lang w:eastAsia="en-US"/>
        </w:rPr>
        <w:t xml:space="preserve"> </w:t>
      </w:r>
      <w:r w:rsidRPr="003E5DA6">
        <w:rPr>
          <w:rFonts w:ascii="Times New Roman" w:hAnsi="Times New Roman" w:cs="Times New Roman"/>
          <w:color w:val="auto"/>
          <w:lang w:eastAsia="en-US"/>
        </w:rPr>
        <w:t>из</w:t>
      </w:r>
      <w:r w:rsidRPr="003E5DA6">
        <w:rPr>
          <w:rFonts w:ascii="Times New Roman" w:hAnsi="Times New Roman" w:cs="Times New Roman"/>
          <w:color w:val="auto"/>
          <w:spacing w:val="7"/>
          <w:lang w:eastAsia="en-US"/>
        </w:rPr>
        <w:t xml:space="preserve"> </w:t>
      </w:r>
      <w:r w:rsidRPr="003E5DA6">
        <w:rPr>
          <w:rFonts w:ascii="Times New Roman" w:hAnsi="Times New Roman" w:cs="Times New Roman"/>
          <w:color w:val="auto"/>
          <w:lang w:eastAsia="en-US"/>
        </w:rPr>
        <w:t>термопласта</w:t>
      </w:r>
      <w:r w:rsidRPr="003E5DA6">
        <w:rPr>
          <w:rFonts w:ascii="Times New Roman" w:hAnsi="Times New Roman" w:cs="Times New Roman"/>
          <w:color w:val="auto"/>
          <w:spacing w:val="6"/>
          <w:lang w:eastAsia="en-US"/>
        </w:rPr>
        <w:t xml:space="preserve"> </w:t>
      </w:r>
      <w:r w:rsidRPr="003E5DA6">
        <w:rPr>
          <w:rFonts w:ascii="Times New Roman" w:hAnsi="Times New Roman" w:cs="Times New Roman"/>
          <w:color w:val="auto"/>
          <w:lang w:eastAsia="en-US"/>
        </w:rPr>
        <w:t>с</w:t>
      </w:r>
      <w:r w:rsidRPr="003E5DA6">
        <w:rPr>
          <w:rFonts w:ascii="Times New Roman" w:hAnsi="Times New Roman" w:cs="Times New Roman"/>
          <w:color w:val="auto"/>
          <w:spacing w:val="7"/>
          <w:lang w:eastAsia="en-US"/>
        </w:rPr>
        <w:t xml:space="preserve"> </w:t>
      </w:r>
      <w:r w:rsidRPr="003E5DA6">
        <w:rPr>
          <w:rFonts w:ascii="Times New Roman" w:hAnsi="Times New Roman" w:cs="Times New Roman"/>
          <w:color w:val="auto"/>
          <w:lang w:eastAsia="en-US"/>
        </w:rPr>
        <w:t>костыликами;</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корсет текстильный; лечебно -профилактические штанишки и так далее.</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Корсет,</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реклинаторы на все</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отделы позвоночника;</w:t>
      </w:r>
    </w:p>
    <w:p w:rsidR="00275769" w:rsidRPr="003E5DA6" w:rsidRDefault="00275769" w:rsidP="00275769">
      <w:pPr>
        <w:pStyle w:val="ac"/>
        <w:autoSpaceDE w:val="0"/>
        <w:autoSpaceDN w:val="0"/>
        <w:ind w:right="3807"/>
        <w:rPr>
          <w:rFonts w:ascii="Times New Roman" w:hAnsi="Times New Roman" w:cs="Times New Roman"/>
          <w:color w:val="auto"/>
          <w:lang w:eastAsia="en-US"/>
        </w:rPr>
      </w:pPr>
      <w:r w:rsidRPr="003E5DA6">
        <w:rPr>
          <w:rFonts w:ascii="Times New Roman" w:hAnsi="Times New Roman" w:cs="Times New Roman"/>
          <w:color w:val="auto"/>
          <w:lang w:eastAsia="en-US"/>
        </w:rPr>
        <w:t>Корсет, реклинатор функционально корригирующий детский;</w:t>
      </w:r>
      <w:r w:rsidRPr="003E5DA6">
        <w:rPr>
          <w:rFonts w:ascii="Times New Roman" w:hAnsi="Times New Roman" w:cs="Times New Roman"/>
          <w:color w:val="auto"/>
          <w:spacing w:val="-52"/>
          <w:lang w:eastAsia="en-US"/>
        </w:rPr>
        <w:t xml:space="preserve"> </w:t>
      </w:r>
      <w:r w:rsidR="00ED18CA">
        <w:rPr>
          <w:rFonts w:ascii="Times New Roman" w:hAnsi="Times New Roman" w:cs="Times New Roman"/>
          <w:color w:val="auto"/>
          <w:spacing w:val="-52"/>
          <w:lang w:val="kk-KZ" w:eastAsia="en-US"/>
        </w:rPr>
        <w:t xml:space="preserve">  </w:t>
      </w:r>
      <w:bookmarkStart w:id="5" w:name="_GoBack"/>
      <w:bookmarkEnd w:id="5"/>
      <w:r w:rsidRPr="003E5DA6">
        <w:rPr>
          <w:rFonts w:ascii="Times New Roman" w:hAnsi="Times New Roman" w:cs="Times New Roman"/>
          <w:color w:val="auto"/>
          <w:lang w:eastAsia="en-US"/>
        </w:rPr>
        <w:t>Корсет-головодержатель</w:t>
      </w:r>
      <w:r w:rsidRPr="003E5DA6">
        <w:rPr>
          <w:rFonts w:ascii="Times New Roman" w:hAnsi="Times New Roman" w:cs="Times New Roman"/>
          <w:color w:val="auto"/>
          <w:spacing w:val="-4"/>
          <w:lang w:eastAsia="en-US"/>
        </w:rPr>
        <w:t xml:space="preserve"> </w:t>
      </w:r>
      <w:r w:rsidRPr="003E5DA6">
        <w:rPr>
          <w:rFonts w:ascii="Times New Roman" w:hAnsi="Times New Roman" w:cs="Times New Roman"/>
          <w:color w:val="auto"/>
          <w:lang w:eastAsia="en-US"/>
        </w:rPr>
        <w:t>из</w:t>
      </w:r>
      <w:r w:rsidRPr="003E5DA6">
        <w:rPr>
          <w:rFonts w:ascii="Times New Roman" w:hAnsi="Times New Roman" w:cs="Times New Roman"/>
          <w:color w:val="auto"/>
          <w:spacing w:val="-2"/>
          <w:lang w:eastAsia="en-US"/>
        </w:rPr>
        <w:t xml:space="preserve"> </w:t>
      </w:r>
      <w:r w:rsidRPr="003E5DA6">
        <w:rPr>
          <w:rFonts w:ascii="Times New Roman" w:hAnsi="Times New Roman" w:cs="Times New Roman"/>
          <w:color w:val="auto"/>
          <w:lang w:eastAsia="en-US"/>
        </w:rPr>
        <w:t>ортокрила</w:t>
      </w:r>
      <w:r w:rsidRPr="003E5DA6">
        <w:rPr>
          <w:rFonts w:ascii="Times New Roman" w:hAnsi="Times New Roman" w:cs="Times New Roman"/>
          <w:color w:val="auto"/>
          <w:spacing w:val="-2"/>
          <w:lang w:eastAsia="en-US"/>
        </w:rPr>
        <w:t xml:space="preserve"> </w:t>
      </w:r>
      <w:r w:rsidRPr="003E5DA6">
        <w:rPr>
          <w:rFonts w:ascii="Times New Roman" w:hAnsi="Times New Roman" w:cs="Times New Roman"/>
          <w:color w:val="auto"/>
          <w:lang w:eastAsia="en-US"/>
        </w:rPr>
        <w:t>детский;</w:t>
      </w:r>
    </w:p>
    <w:p w:rsidR="00275769" w:rsidRPr="003E5DA6" w:rsidRDefault="00275769" w:rsidP="00275769">
      <w:pPr>
        <w:pStyle w:val="ac"/>
        <w:autoSpaceDE w:val="0"/>
        <w:autoSpaceDN w:val="0"/>
        <w:ind w:right="3371"/>
        <w:rPr>
          <w:rFonts w:ascii="Times New Roman" w:hAnsi="Times New Roman" w:cs="Times New Roman"/>
          <w:color w:val="auto"/>
          <w:lang w:eastAsia="en-US"/>
        </w:rPr>
      </w:pPr>
      <w:r w:rsidRPr="003E5DA6">
        <w:rPr>
          <w:rFonts w:ascii="Times New Roman" w:hAnsi="Times New Roman" w:cs="Times New Roman"/>
          <w:color w:val="auto"/>
          <w:lang w:eastAsia="en-US"/>
        </w:rPr>
        <w:t>Корсет из слоистого пластика или из термопласта с костыликами;</w:t>
      </w:r>
      <w:r w:rsidRPr="003E5DA6">
        <w:rPr>
          <w:rFonts w:ascii="Times New Roman" w:hAnsi="Times New Roman" w:cs="Times New Roman"/>
          <w:color w:val="auto"/>
          <w:spacing w:val="-52"/>
          <w:lang w:eastAsia="en-US"/>
        </w:rPr>
        <w:t xml:space="preserve"> </w:t>
      </w:r>
      <w:r w:rsidRPr="003E5DA6">
        <w:rPr>
          <w:rFonts w:ascii="Times New Roman" w:hAnsi="Times New Roman" w:cs="Times New Roman"/>
          <w:color w:val="auto"/>
          <w:lang w:eastAsia="en-US"/>
        </w:rPr>
        <w:t>Корсет</w:t>
      </w:r>
      <w:r w:rsidRPr="003E5DA6">
        <w:rPr>
          <w:rFonts w:ascii="Times New Roman" w:hAnsi="Times New Roman" w:cs="Times New Roman"/>
          <w:color w:val="auto"/>
          <w:spacing w:val="-2"/>
          <w:lang w:eastAsia="en-US"/>
        </w:rPr>
        <w:t xml:space="preserve"> </w:t>
      </w:r>
      <w:r w:rsidRPr="003E5DA6">
        <w:rPr>
          <w:rFonts w:ascii="Times New Roman" w:hAnsi="Times New Roman" w:cs="Times New Roman"/>
          <w:color w:val="auto"/>
          <w:lang w:eastAsia="en-US"/>
        </w:rPr>
        <w:t>текстильный;</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Лечебно-профилактические</w:t>
      </w:r>
      <w:r w:rsidRPr="003E5DA6">
        <w:rPr>
          <w:rFonts w:ascii="Times New Roman" w:hAnsi="Times New Roman" w:cs="Times New Roman"/>
          <w:color w:val="auto"/>
          <w:spacing w:val="-4"/>
          <w:lang w:eastAsia="en-US"/>
        </w:rPr>
        <w:t xml:space="preserve"> </w:t>
      </w:r>
      <w:r w:rsidRPr="003E5DA6">
        <w:rPr>
          <w:rFonts w:ascii="Times New Roman" w:hAnsi="Times New Roman" w:cs="Times New Roman"/>
          <w:color w:val="auto"/>
          <w:lang w:eastAsia="en-US"/>
        </w:rPr>
        <w:t>штанишки;</w:t>
      </w:r>
    </w:p>
    <w:p w:rsidR="00275769" w:rsidRPr="003E5DA6" w:rsidRDefault="00275769" w:rsidP="00275769">
      <w:pPr>
        <w:autoSpaceDE w:val="0"/>
        <w:autoSpaceDN w:val="0"/>
        <w:ind w:right="104"/>
        <w:jc w:val="both"/>
        <w:rPr>
          <w:rFonts w:ascii="Times New Roman" w:hAnsi="Times New Roman" w:cs="Times New Roman"/>
          <w:color w:val="auto"/>
          <w:lang w:eastAsia="en-US"/>
        </w:rPr>
      </w:pPr>
      <w:r w:rsidRPr="003E5DA6">
        <w:rPr>
          <w:rFonts w:ascii="Times New Roman" w:hAnsi="Times New Roman" w:cs="Times New Roman"/>
          <w:color w:val="auto"/>
          <w:lang w:eastAsia="en-US"/>
        </w:rPr>
        <w:t>Назначаются</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и</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изготавливаются</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при</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параличе</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мышц</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туловища,</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сколиозах,</w:t>
      </w:r>
      <w:r w:rsidRPr="003E5DA6">
        <w:rPr>
          <w:rFonts w:ascii="Times New Roman" w:hAnsi="Times New Roman" w:cs="Times New Roman"/>
          <w:color w:val="auto"/>
          <w:spacing w:val="56"/>
          <w:lang w:eastAsia="en-US"/>
        </w:rPr>
        <w:t xml:space="preserve"> </w:t>
      </w:r>
      <w:r w:rsidRPr="003E5DA6">
        <w:rPr>
          <w:rFonts w:ascii="Times New Roman" w:hAnsi="Times New Roman" w:cs="Times New Roman"/>
          <w:color w:val="auto"/>
          <w:lang w:eastAsia="en-US"/>
        </w:rPr>
        <w:t>переломах</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позвоночника.</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Разделяются</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корсеты</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на</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фиксационные</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и</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корригирующие.</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Текстильные</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состоят</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из</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матерчатой гильзы</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со шнуровкой и</w:t>
      </w:r>
      <w:r w:rsidRPr="003E5DA6">
        <w:rPr>
          <w:rFonts w:ascii="Times New Roman" w:hAnsi="Times New Roman" w:cs="Times New Roman"/>
          <w:color w:val="auto"/>
          <w:lang w:val="kk-KZ" w:eastAsia="en-US"/>
        </w:rPr>
        <w:t xml:space="preserve"> </w:t>
      </w:r>
      <w:r w:rsidRPr="003E5DA6">
        <w:rPr>
          <w:rFonts w:ascii="Times New Roman" w:hAnsi="Times New Roman" w:cs="Times New Roman"/>
          <w:color w:val="auto"/>
          <w:lang w:eastAsia="en-US"/>
        </w:rPr>
        <w:t>жесткого</w:t>
      </w:r>
      <w:r w:rsidRPr="003E5DA6">
        <w:rPr>
          <w:rFonts w:ascii="Times New Roman" w:hAnsi="Times New Roman" w:cs="Times New Roman"/>
          <w:color w:val="auto"/>
          <w:lang w:val="kk-KZ" w:eastAsia="en-US"/>
        </w:rPr>
        <w:t xml:space="preserve"> </w:t>
      </w:r>
      <w:r w:rsidRPr="003E5DA6">
        <w:rPr>
          <w:rFonts w:ascii="Times New Roman" w:hAnsi="Times New Roman" w:cs="Times New Roman"/>
          <w:color w:val="auto"/>
          <w:lang w:eastAsia="en-US"/>
        </w:rPr>
        <w:t>каркаса</w:t>
      </w:r>
      <w:r w:rsidRPr="003E5DA6">
        <w:rPr>
          <w:rFonts w:ascii="Times New Roman" w:hAnsi="Times New Roman" w:cs="Times New Roman"/>
          <w:color w:val="auto"/>
          <w:spacing w:val="1"/>
          <w:lang w:val="kk-KZ" w:eastAsia="en-US"/>
        </w:rPr>
        <w:t xml:space="preserve"> </w:t>
      </w:r>
      <w:r w:rsidRPr="003E5DA6">
        <w:rPr>
          <w:rFonts w:ascii="Times New Roman" w:hAnsi="Times New Roman" w:cs="Times New Roman"/>
          <w:color w:val="auto"/>
          <w:lang w:eastAsia="en-US"/>
        </w:rPr>
        <w:t>достигающегося за</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счет металлических либо их</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заменяющих</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планшеток.</w:t>
      </w:r>
      <w:r w:rsidRPr="003E5DA6">
        <w:rPr>
          <w:rFonts w:ascii="Times New Roman" w:hAnsi="Times New Roman" w:cs="Times New Roman"/>
          <w:color w:val="auto"/>
          <w:spacing w:val="-3"/>
          <w:lang w:eastAsia="en-US"/>
        </w:rPr>
        <w:t xml:space="preserve"> </w:t>
      </w:r>
      <w:r w:rsidRPr="003E5DA6">
        <w:rPr>
          <w:rFonts w:ascii="Times New Roman" w:hAnsi="Times New Roman" w:cs="Times New Roman"/>
          <w:color w:val="auto"/>
          <w:lang w:eastAsia="en-US"/>
        </w:rPr>
        <w:t>Жесткие</w:t>
      </w:r>
      <w:r w:rsidRPr="003E5DA6">
        <w:rPr>
          <w:rFonts w:ascii="Times New Roman" w:hAnsi="Times New Roman" w:cs="Times New Roman"/>
          <w:color w:val="auto"/>
          <w:spacing w:val="-3"/>
          <w:lang w:eastAsia="en-US"/>
        </w:rPr>
        <w:t xml:space="preserve"> </w:t>
      </w:r>
      <w:r w:rsidRPr="003E5DA6">
        <w:rPr>
          <w:rFonts w:ascii="Times New Roman" w:hAnsi="Times New Roman" w:cs="Times New Roman"/>
          <w:color w:val="auto"/>
          <w:lang w:eastAsia="en-US"/>
        </w:rPr>
        <w:t>корсеты изготавливаются</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из</w:t>
      </w:r>
      <w:r w:rsidRPr="003E5DA6">
        <w:rPr>
          <w:rFonts w:ascii="Times New Roman" w:hAnsi="Times New Roman" w:cs="Times New Roman"/>
          <w:color w:val="auto"/>
          <w:spacing w:val="-2"/>
          <w:lang w:eastAsia="en-US"/>
        </w:rPr>
        <w:t xml:space="preserve"> </w:t>
      </w:r>
      <w:r w:rsidRPr="003E5DA6">
        <w:rPr>
          <w:rFonts w:ascii="Times New Roman" w:hAnsi="Times New Roman" w:cs="Times New Roman"/>
          <w:color w:val="auto"/>
          <w:lang w:eastAsia="en-US"/>
        </w:rPr>
        <w:t>поливика.</w:t>
      </w:r>
    </w:p>
    <w:p w:rsidR="004570AD" w:rsidRPr="003E5DA6" w:rsidRDefault="004570AD" w:rsidP="004570AD">
      <w:pPr>
        <w:autoSpaceDE w:val="0"/>
        <w:autoSpaceDN w:val="0"/>
        <w:spacing w:line="259" w:lineRule="auto"/>
        <w:ind w:left="112" w:right="104" w:firstLine="698"/>
        <w:jc w:val="both"/>
        <w:rPr>
          <w:rFonts w:ascii="Times New Roman" w:hAnsi="Times New Roman" w:cs="Times New Roman"/>
          <w:color w:val="auto"/>
          <w:lang w:eastAsia="en-US"/>
        </w:rPr>
      </w:pPr>
      <w:r w:rsidRPr="003E5DA6">
        <w:rPr>
          <w:rFonts w:ascii="Times New Roman" w:hAnsi="Times New Roman" w:cs="Times New Roman"/>
          <w:b/>
          <w:color w:val="auto"/>
          <w:u w:val="single"/>
          <w:lang w:val="kk-KZ" w:eastAsia="en-US"/>
        </w:rPr>
        <w:t>Реклинатор</w:t>
      </w:r>
      <w:r w:rsidRPr="003E5DA6">
        <w:rPr>
          <w:rFonts w:ascii="Times New Roman" w:hAnsi="Times New Roman" w:cs="Times New Roman"/>
          <w:color w:val="auto"/>
          <w:lang w:eastAsia="en-US"/>
        </w:rPr>
        <w:t xml:space="preserve"> "</w:t>
      </w:r>
      <w:r w:rsidRPr="003E5DA6">
        <w:rPr>
          <w:rFonts w:ascii="Times New Roman" w:hAnsi="Times New Roman" w:cs="Times New Roman"/>
          <w:color w:val="auto"/>
          <w:lang w:val="kk-KZ" w:eastAsia="en-US"/>
        </w:rPr>
        <w:t>Реклинатор</w:t>
      </w:r>
      <w:r w:rsidRPr="003E5DA6">
        <w:rPr>
          <w:rFonts w:ascii="Times New Roman" w:hAnsi="Times New Roman" w:cs="Times New Roman"/>
          <w:color w:val="auto"/>
          <w:lang w:eastAsia="en-US"/>
        </w:rPr>
        <w:t xml:space="preserve"> изготовлен по самой современной технологии под наблюдением </w:t>
      </w:r>
      <w:r w:rsidRPr="003E5DA6">
        <w:rPr>
          <w:rFonts w:ascii="Times New Roman" w:hAnsi="Times New Roman" w:cs="Times New Roman"/>
          <w:color w:val="auto"/>
          <w:lang w:val="kk-KZ" w:eastAsia="en-US"/>
        </w:rPr>
        <w:t>врача-</w:t>
      </w:r>
      <w:r w:rsidRPr="003E5DA6">
        <w:rPr>
          <w:rFonts w:ascii="Times New Roman" w:hAnsi="Times New Roman" w:cs="Times New Roman"/>
          <w:color w:val="auto"/>
          <w:lang w:eastAsia="en-US"/>
        </w:rPr>
        <w:t xml:space="preserve">педиатра. Каждое изделие изготавливается индивидуально, с высоким уровнем безопасности и комфорта. Для ортопедического </w:t>
      </w:r>
      <w:r w:rsidRPr="003E5DA6">
        <w:rPr>
          <w:rFonts w:ascii="Times New Roman" w:hAnsi="Times New Roman" w:cs="Times New Roman"/>
          <w:color w:val="auto"/>
          <w:lang w:val="kk-KZ" w:eastAsia="en-US"/>
        </w:rPr>
        <w:t>реклинатор</w:t>
      </w:r>
      <w:r w:rsidRPr="003E5DA6">
        <w:rPr>
          <w:rFonts w:ascii="Times New Roman" w:hAnsi="Times New Roman" w:cs="Times New Roman"/>
          <w:color w:val="auto"/>
          <w:lang w:eastAsia="en-US"/>
        </w:rPr>
        <w:t>а используется качественный компрессионный материал. Благодаря этому происходит отделение воды и обмен воздуха.</w:t>
      </w:r>
    </w:p>
    <w:p w:rsidR="004570AD" w:rsidRPr="003E5DA6" w:rsidRDefault="004570AD" w:rsidP="004570AD">
      <w:pPr>
        <w:autoSpaceDE w:val="0"/>
        <w:autoSpaceDN w:val="0"/>
        <w:spacing w:line="259" w:lineRule="auto"/>
        <w:ind w:left="112" w:right="104" w:firstLine="698"/>
        <w:jc w:val="both"/>
        <w:rPr>
          <w:rFonts w:ascii="Times New Roman" w:hAnsi="Times New Roman" w:cs="Times New Roman"/>
          <w:color w:val="auto"/>
          <w:lang w:eastAsia="en-US"/>
        </w:rPr>
      </w:pPr>
      <w:r w:rsidRPr="003E5DA6">
        <w:rPr>
          <w:rFonts w:ascii="Times New Roman" w:hAnsi="Times New Roman" w:cs="Times New Roman"/>
          <w:color w:val="auto"/>
          <w:lang w:eastAsia="en-US"/>
        </w:rPr>
        <w:t>Функции:</w:t>
      </w:r>
    </w:p>
    <w:p w:rsidR="004570AD" w:rsidRPr="003E5DA6" w:rsidRDefault="004570AD" w:rsidP="004570AD">
      <w:pPr>
        <w:autoSpaceDE w:val="0"/>
        <w:autoSpaceDN w:val="0"/>
        <w:spacing w:line="259" w:lineRule="auto"/>
        <w:ind w:left="112" w:right="104" w:firstLine="698"/>
        <w:jc w:val="both"/>
        <w:rPr>
          <w:rFonts w:ascii="Times New Roman" w:hAnsi="Times New Roman" w:cs="Times New Roman"/>
          <w:color w:val="auto"/>
          <w:lang w:eastAsia="en-US"/>
        </w:rPr>
      </w:pPr>
      <w:r w:rsidRPr="003E5DA6">
        <w:rPr>
          <w:rFonts w:ascii="Times New Roman" w:hAnsi="Times New Roman" w:cs="Times New Roman"/>
          <w:color w:val="auto"/>
          <w:lang w:eastAsia="en-US"/>
        </w:rPr>
        <w:t>Гипоаллергенный, дышащий шнурок, специальная поддерживающая пружина для поддержания спины в вертикальном положении.</w:t>
      </w:r>
    </w:p>
    <w:p w:rsidR="004570AD" w:rsidRPr="003E5DA6" w:rsidRDefault="004570AD" w:rsidP="004570AD">
      <w:pPr>
        <w:autoSpaceDE w:val="0"/>
        <w:autoSpaceDN w:val="0"/>
        <w:spacing w:line="259" w:lineRule="auto"/>
        <w:ind w:left="112" w:right="104" w:firstLine="698"/>
        <w:jc w:val="both"/>
        <w:rPr>
          <w:rFonts w:ascii="Times New Roman" w:hAnsi="Times New Roman" w:cs="Times New Roman"/>
          <w:color w:val="auto"/>
          <w:lang w:eastAsia="en-US"/>
        </w:rPr>
      </w:pPr>
      <w:r w:rsidRPr="003E5DA6">
        <w:rPr>
          <w:rFonts w:ascii="Times New Roman" w:hAnsi="Times New Roman" w:cs="Times New Roman"/>
          <w:color w:val="auto"/>
          <w:lang w:eastAsia="en-US"/>
        </w:rPr>
        <w:t>Используется с целью реабилитации костей позвоночника и травм позвоночника.</w:t>
      </w:r>
    </w:p>
    <w:p w:rsidR="004570AD" w:rsidRPr="003E5DA6" w:rsidRDefault="004570AD" w:rsidP="004570AD">
      <w:pPr>
        <w:shd w:val="clear" w:color="auto" w:fill="FFFFFF"/>
        <w:ind w:left="14" w:right="19" w:firstLine="709"/>
        <w:contextualSpacing/>
        <w:jc w:val="both"/>
        <w:rPr>
          <w:rFonts w:ascii="Times New Roman" w:hAnsi="Times New Roman" w:cs="Times New Roman"/>
        </w:rPr>
      </w:pPr>
      <w:r w:rsidRPr="003E5DA6">
        <w:rPr>
          <w:rFonts w:ascii="Times New Roman" w:hAnsi="Times New Roman" w:cs="Times New Roman"/>
          <w:b/>
          <w:bCs/>
          <w:u w:val="single"/>
        </w:rPr>
        <w:t>Бандажи</w:t>
      </w:r>
      <w:r w:rsidRPr="003E5DA6">
        <w:rPr>
          <w:rFonts w:ascii="Times New Roman" w:hAnsi="Times New Roman" w:cs="Times New Roman"/>
          <w:b/>
          <w:bCs/>
        </w:rPr>
        <w:t xml:space="preserve"> </w:t>
      </w:r>
      <w:r w:rsidRPr="003E5DA6">
        <w:rPr>
          <w:rFonts w:ascii="Times New Roman" w:hAnsi="Times New Roman" w:cs="Times New Roman"/>
        </w:rPr>
        <w:t xml:space="preserve">изготавливаются потенциальным поставщиком в соответствии со стандартом Республики Казахстан </w:t>
      </w:r>
      <w:r w:rsidRPr="003E5DA6">
        <w:rPr>
          <w:rFonts w:ascii="Times New Roman" w:hAnsi="Times New Roman" w:cs="Times New Roman"/>
          <w:b/>
          <w:bCs/>
        </w:rPr>
        <w:t xml:space="preserve">СТ РК 60-2012 </w:t>
      </w:r>
      <w:r w:rsidRPr="003E5DA6">
        <w:rPr>
          <w:rFonts w:ascii="Times New Roman" w:hAnsi="Times New Roman" w:cs="Times New Roman"/>
        </w:rPr>
        <w:t>«Бандажи, изготовленные по индивидуальным заказам населения. Технические условия».</w:t>
      </w:r>
    </w:p>
    <w:p w:rsidR="004570AD" w:rsidRPr="003E5DA6" w:rsidRDefault="004570AD" w:rsidP="004570AD">
      <w:pPr>
        <w:ind w:firstLine="709"/>
        <w:contextualSpacing/>
        <w:jc w:val="both"/>
        <w:rPr>
          <w:rFonts w:ascii="Times New Roman" w:hAnsi="Times New Roman" w:cs="Times New Roman"/>
          <w:b/>
        </w:rPr>
      </w:pPr>
      <w:r w:rsidRPr="003E5DA6">
        <w:rPr>
          <w:rFonts w:ascii="Times New Roman" w:hAnsi="Times New Roman" w:cs="Times New Roman"/>
        </w:rPr>
        <w:t>Бандаж односторонний при паховой грыже;</w:t>
      </w:r>
    </w:p>
    <w:p w:rsidR="004570AD" w:rsidRPr="003E5DA6" w:rsidRDefault="004570AD" w:rsidP="004570AD">
      <w:pPr>
        <w:ind w:firstLine="709"/>
        <w:contextualSpacing/>
        <w:jc w:val="both"/>
        <w:rPr>
          <w:rFonts w:ascii="Times New Roman" w:hAnsi="Times New Roman" w:cs="Times New Roman"/>
        </w:rPr>
      </w:pPr>
      <w:r w:rsidRPr="003E5DA6">
        <w:rPr>
          <w:rFonts w:ascii="Times New Roman" w:hAnsi="Times New Roman" w:cs="Times New Roman"/>
        </w:rPr>
        <w:t>Бандаж при мошоночной грыже;</w:t>
      </w:r>
    </w:p>
    <w:p w:rsidR="004570AD" w:rsidRPr="003E5DA6" w:rsidRDefault="004570AD" w:rsidP="004570AD">
      <w:pPr>
        <w:ind w:firstLine="709"/>
        <w:contextualSpacing/>
        <w:jc w:val="both"/>
        <w:rPr>
          <w:rFonts w:ascii="Times New Roman" w:hAnsi="Times New Roman" w:cs="Times New Roman"/>
          <w:b/>
        </w:rPr>
      </w:pPr>
      <w:r w:rsidRPr="003E5DA6">
        <w:rPr>
          <w:rFonts w:ascii="Times New Roman" w:hAnsi="Times New Roman" w:cs="Times New Roman"/>
        </w:rPr>
        <w:t>Бандаж при опущении и заболевании почек;</w:t>
      </w:r>
    </w:p>
    <w:p w:rsidR="004570AD" w:rsidRPr="003E5DA6" w:rsidRDefault="004570AD" w:rsidP="004570AD">
      <w:pPr>
        <w:ind w:firstLine="709"/>
        <w:contextualSpacing/>
        <w:jc w:val="both"/>
        <w:rPr>
          <w:rFonts w:ascii="Times New Roman" w:hAnsi="Times New Roman" w:cs="Times New Roman"/>
          <w:b/>
        </w:rPr>
      </w:pPr>
      <w:r w:rsidRPr="003E5DA6">
        <w:rPr>
          <w:rFonts w:ascii="Times New Roman" w:hAnsi="Times New Roman" w:cs="Times New Roman"/>
        </w:rPr>
        <w:t>Бандаж при 2х сторонней паховой грыже;</w:t>
      </w:r>
    </w:p>
    <w:p w:rsidR="004570AD" w:rsidRPr="003E5DA6" w:rsidRDefault="004570AD" w:rsidP="004570AD">
      <w:pPr>
        <w:ind w:firstLine="709"/>
        <w:contextualSpacing/>
        <w:jc w:val="both"/>
        <w:rPr>
          <w:rFonts w:ascii="Times New Roman" w:hAnsi="Times New Roman" w:cs="Times New Roman"/>
          <w:b/>
        </w:rPr>
      </w:pPr>
      <w:r w:rsidRPr="003E5DA6">
        <w:rPr>
          <w:rFonts w:ascii="Times New Roman" w:hAnsi="Times New Roman" w:cs="Times New Roman"/>
        </w:rPr>
        <w:t>Бандаж лечебный универсальный;</w:t>
      </w:r>
    </w:p>
    <w:p w:rsidR="004570AD" w:rsidRPr="003E5DA6" w:rsidRDefault="004570AD" w:rsidP="004570AD">
      <w:pPr>
        <w:ind w:firstLine="709"/>
        <w:contextualSpacing/>
        <w:jc w:val="both"/>
        <w:rPr>
          <w:rFonts w:ascii="Times New Roman" w:hAnsi="Times New Roman" w:cs="Times New Roman"/>
          <w:b/>
        </w:rPr>
      </w:pPr>
      <w:r w:rsidRPr="003E5DA6">
        <w:rPr>
          <w:rFonts w:ascii="Times New Roman" w:hAnsi="Times New Roman" w:cs="Times New Roman"/>
        </w:rPr>
        <w:t>Бандаж поясной протезный; и т.д.</w:t>
      </w:r>
    </w:p>
    <w:p w:rsidR="004570AD" w:rsidRPr="003E5DA6" w:rsidRDefault="004570AD" w:rsidP="004570AD">
      <w:pPr>
        <w:ind w:firstLine="709"/>
        <w:contextualSpacing/>
        <w:jc w:val="both"/>
        <w:rPr>
          <w:rFonts w:ascii="Times New Roman" w:hAnsi="Times New Roman" w:cs="Times New Roman"/>
          <w:b/>
        </w:rPr>
      </w:pPr>
      <w:r w:rsidRPr="003E5DA6">
        <w:rPr>
          <w:rFonts w:ascii="Times New Roman" w:hAnsi="Times New Roman" w:cs="Times New Roman"/>
        </w:rPr>
        <w:t>Бандажи изготавливаются по принципу их действия: грыжевые и лечебные. Односторонний жесткий грыжевой бандаж состоит из пояса со штрипкой для крепления его на теле больного и пелота, создающего препятствие для выхождения грыжи. При невправимых грыжах пользование бандажом запрещается. Если бандаж отрегулирован и надет правильно, то при резких движениях в различных положениях и при покашливании больного грыжевого выпячивания не бывает.</w:t>
      </w:r>
    </w:p>
    <w:p w:rsidR="004570AD" w:rsidRPr="003E5DA6" w:rsidRDefault="004570AD" w:rsidP="004570AD">
      <w:pPr>
        <w:ind w:firstLine="709"/>
        <w:contextualSpacing/>
        <w:jc w:val="both"/>
        <w:rPr>
          <w:rFonts w:ascii="Times New Roman" w:hAnsi="Times New Roman" w:cs="Times New Roman"/>
        </w:rPr>
      </w:pPr>
      <w:r w:rsidRPr="003E5DA6">
        <w:rPr>
          <w:rFonts w:ascii="Times New Roman" w:hAnsi="Times New Roman" w:cs="Times New Roman"/>
        </w:rPr>
        <w:t>Лечебный бандаж изготавливается для поднятия и поддержания органов брюшной полости при опущении их, при грыжах передней брюшной стенки, а также с профилактической целью при неокрепших рубцах в послеоперационном периоде. Бандажи также применяют в период беременности для поддержания живота и предупреждения излишнего растяжения мышц передней брюшной стенки.</w:t>
      </w:r>
    </w:p>
    <w:p w:rsidR="004570AD" w:rsidRPr="003E5DA6" w:rsidRDefault="004570AD" w:rsidP="004570AD">
      <w:pPr>
        <w:ind w:firstLine="709"/>
        <w:contextualSpacing/>
        <w:jc w:val="both"/>
        <w:rPr>
          <w:rFonts w:ascii="Times New Roman" w:hAnsi="Times New Roman" w:cs="Times New Roman"/>
          <w:lang w:val="kk-KZ"/>
        </w:rPr>
      </w:pPr>
      <w:r w:rsidRPr="003E5DA6">
        <w:rPr>
          <w:rFonts w:ascii="Times New Roman" w:hAnsi="Times New Roman" w:cs="Times New Roman"/>
          <w:b/>
          <w:u w:val="single"/>
          <w:lang w:val="kk-KZ"/>
        </w:rPr>
        <w:t>Лечебный пояс</w:t>
      </w:r>
      <w:r w:rsidRPr="003E5DA6">
        <w:rPr>
          <w:rFonts w:ascii="Times New Roman" w:hAnsi="Times New Roman" w:cs="Times New Roman"/>
          <w:lang w:val="kk-KZ"/>
        </w:rPr>
        <w:t xml:space="preserve"> – изготавливаются в соответсвии со стандартом Республики Казахстан СТ РК 60-2012 «Бандажи, изготовленные по индивидуальным заказам населения. Технические условия»</w:t>
      </w:r>
    </w:p>
    <w:p w:rsidR="004570AD" w:rsidRPr="003E5DA6" w:rsidRDefault="004570AD" w:rsidP="004570AD">
      <w:pPr>
        <w:ind w:firstLine="709"/>
        <w:contextualSpacing/>
        <w:jc w:val="both"/>
        <w:rPr>
          <w:rFonts w:ascii="Times New Roman" w:hAnsi="Times New Roman" w:cs="Times New Roman"/>
          <w:b/>
        </w:rPr>
      </w:pPr>
      <w:r w:rsidRPr="003E5DA6">
        <w:rPr>
          <w:rFonts w:ascii="Times New Roman" w:hAnsi="Times New Roman" w:cs="Times New Roman"/>
          <w:lang w:val="kk-KZ"/>
        </w:rPr>
        <w:lastRenderedPageBreak/>
        <w:t>Лечебные пояса изготавливаются по принципу их действия: грыжевые и лечебные.</w:t>
      </w:r>
      <w:r w:rsidRPr="003E5DA6">
        <w:rPr>
          <w:rFonts w:ascii="Times New Roman" w:hAnsi="Times New Roman" w:cs="Times New Roman"/>
        </w:rPr>
        <w:t xml:space="preserve"> Односторонний жесткий грыжевой </w:t>
      </w:r>
      <w:r w:rsidRPr="003E5DA6">
        <w:rPr>
          <w:rFonts w:ascii="Times New Roman" w:hAnsi="Times New Roman" w:cs="Times New Roman"/>
          <w:lang w:val="kk-KZ"/>
        </w:rPr>
        <w:t>лечебные пояс</w:t>
      </w:r>
      <w:r w:rsidRPr="003E5DA6">
        <w:rPr>
          <w:rFonts w:ascii="Times New Roman" w:hAnsi="Times New Roman" w:cs="Times New Roman"/>
        </w:rPr>
        <w:t xml:space="preserve"> состоит из пояса со штрипкой для крепления его на теле больного и пелота, создающего препятствие для выхождения грыжи. При невправимых грыжах пользование </w:t>
      </w:r>
      <w:r w:rsidRPr="003E5DA6">
        <w:rPr>
          <w:rFonts w:ascii="Times New Roman" w:hAnsi="Times New Roman" w:cs="Times New Roman"/>
          <w:lang w:val="kk-KZ"/>
        </w:rPr>
        <w:t>лечебные поясом</w:t>
      </w:r>
      <w:r w:rsidRPr="003E5DA6">
        <w:rPr>
          <w:rFonts w:ascii="Times New Roman" w:hAnsi="Times New Roman" w:cs="Times New Roman"/>
        </w:rPr>
        <w:t xml:space="preserve"> запрещается. Если </w:t>
      </w:r>
      <w:r w:rsidRPr="003E5DA6">
        <w:rPr>
          <w:rFonts w:ascii="Times New Roman" w:hAnsi="Times New Roman" w:cs="Times New Roman"/>
          <w:lang w:val="kk-KZ"/>
        </w:rPr>
        <w:t>лечебные пояс</w:t>
      </w:r>
      <w:r w:rsidRPr="003E5DA6">
        <w:rPr>
          <w:rFonts w:ascii="Times New Roman" w:hAnsi="Times New Roman" w:cs="Times New Roman"/>
        </w:rPr>
        <w:t xml:space="preserve"> отрегулирован и надет правильно, то при резких движениях в различных положениях и при покашливании больного грыжевого выпячивания не бывает.</w:t>
      </w:r>
    </w:p>
    <w:p w:rsidR="004570AD" w:rsidRPr="003E5DA6" w:rsidRDefault="004570AD" w:rsidP="004570AD">
      <w:pPr>
        <w:autoSpaceDE w:val="0"/>
        <w:autoSpaceDN w:val="0"/>
        <w:ind w:right="104"/>
        <w:jc w:val="both"/>
        <w:rPr>
          <w:rFonts w:ascii="Times New Roman" w:hAnsi="Times New Roman" w:cs="Times New Roman"/>
        </w:rPr>
      </w:pPr>
      <w:r w:rsidRPr="003E5DA6">
        <w:rPr>
          <w:rFonts w:ascii="Times New Roman" w:hAnsi="Times New Roman" w:cs="Times New Roman"/>
          <w:lang w:val="kk-KZ"/>
        </w:rPr>
        <w:t>Лечебные пояс</w:t>
      </w:r>
      <w:r w:rsidRPr="003E5DA6">
        <w:rPr>
          <w:rFonts w:ascii="Times New Roman" w:hAnsi="Times New Roman" w:cs="Times New Roman"/>
        </w:rPr>
        <w:t xml:space="preserve"> изготавливается для поднятия и поддержания органов брюшной полости при опущении их, при грыжах передней брюшной стенки, а также с профилактической целью при неокрепших рубцах в послеоперационном периоде. Бандажи также применяют в период беременности для поддержания живота и предупреждения излишнего растяжения мышц передней брюшной стенки.</w:t>
      </w:r>
    </w:p>
    <w:p w:rsidR="004570AD" w:rsidRPr="00934F02" w:rsidRDefault="003E5DA6" w:rsidP="00934F02">
      <w:pPr>
        <w:autoSpaceDE w:val="0"/>
        <w:autoSpaceDN w:val="0"/>
        <w:spacing w:line="259" w:lineRule="auto"/>
        <w:ind w:right="104"/>
        <w:jc w:val="both"/>
        <w:rPr>
          <w:rFonts w:ascii="Times New Roman" w:eastAsiaTheme="minorHAnsi" w:hAnsi="Times New Roman" w:cs="Times New Roman"/>
          <w:color w:val="auto"/>
          <w:lang w:eastAsia="en-US"/>
        </w:rPr>
      </w:pPr>
      <w:r w:rsidRPr="003E5DA6">
        <w:rPr>
          <w:rFonts w:ascii="Times New Roman" w:eastAsiaTheme="minorHAnsi" w:hAnsi="Times New Roman" w:cs="Times New Roman"/>
          <w:b/>
          <w:lang w:val="kk-KZ"/>
        </w:rPr>
        <w:t xml:space="preserve">            </w:t>
      </w:r>
      <w:r w:rsidR="00934F02" w:rsidRPr="001F1EFB">
        <w:rPr>
          <w:rFonts w:ascii="Times New Roman" w:eastAsiaTheme="minorHAnsi" w:hAnsi="Times New Roman" w:cs="Times New Roman"/>
          <w:b/>
          <w:color w:val="auto"/>
          <w:u w:val="thick"/>
          <w:lang w:eastAsia="en-US"/>
        </w:rPr>
        <w:t>Головодержатель</w:t>
      </w:r>
      <w:r w:rsidR="00934F02" w:rsidRPr="001F1EFB">
        <w:rPr>
          <w:rFonts w:ascii="Times New Roman" w:eastAsiaTheme="minorHAnsi" w:hAnsi="Times New Roman" w:cs="Times New Roman"/>
          <w:color w:val="auto"/>
          <w:lang w:eastAsia="en-US"/>
        </w:rPr>
        <w:t>-</w:t>
      </w:r>
      <w:r w:rsidR="00934F02" w:rsidRPr="001F1EFB">
        <w:rPr>
          <w:rFonts w:ascii="Times New Roman" w:eastAsiaTheme="minorHAnsi" w:hAnsi="Times New Roman" w:cs="Times New Roman"/>
          <w:color w:val="auto"/>
          <w:spacing w:val="1"/>
          <w:lang w:eastAsia="en-US"/>
        </w:rPr>
        <w:t xml:space="preserve"> </w:t>
      </w:r>
      <w:r w:rsidR="00934F02" w:rsidRPr="001F1EFB">
        <w:rPr>
          <w:rFonts w:ascii="Times New Roman" w:eastAsiaTheme="minorHAnsi" w:hAnsi="Times New Roman" w:cs="Times New Roman"/>
          <w:color w:val="auto"/>
          <w:lang w:eastAsia="en-US"/>
        </w:rPr>
        <w:t>мягкий,</w:t>
      </w:r>
      <w:r w:rsidR="00934F02" w:rsidRPr="001F1EFB">
        <w:rPr>
          <w:rFonts w:ascii="Times New Roman" w:eastAsiaTheme="minorHAnsi" w:hAnsi="Times New Roman" w:cs="Times New Roman"/>
          <w:color w:val="auto"/>
          <w:spacing w:val="1"/>
          <w:lang w:eastAsia="en-US"/>
        </w:rPr>
        <w:t xml:space="preserve"> </w:t>
      </w:r>
      <w:r w:rsidR="00934F02" w:rsidRPr="001F1EFB">
        <w:rPr>
          <w:rFonts w:ascii="Times New Roman" w:eastAsiaTheme="minorHAnsi" w:hAnsi="Times New Roman" w:cs="Times New Roman"/>
          <w:color w:val="auto"/>
          <w:lang w:eastAsia="en-US"/>
        </w:rPr>
        <w:t>предназначен</w:t>
      </w:r>
      <w:r w:rsidR="00934F02" w:rsidRPr="001F1EFB">
        <w:rPr>
          <w:rFonts w:ascii="Times New Roman" w:eastAsiaTheme="minorHAnsi" w:hAnsi="Times New Roman" w:cs="Times New Roman"/>
          <w:color w:val="auto"/>
          <w:spacing w:val="1"/>
          <w:lang w:eastAsia="en-US"/>
        </w:rPr>
        <w:t xml:space="preserve"> </w:t>
      </w:r>
      <w:r w:rsidR="00934F02" w:rsidRPr="001F1EFB">
        <w:rPr>
          <w:rFonts w:ascii="Times New Roman" w:eastAsiaTheme="minorHAnsi" w:hAnsi="Times New Roman" w:cs="Times New Roman"/>
          <w:color w:val="auto"/>
          <w:lang w:eastAsia="en-US"/>
        </w:rPr>
        <w:t>для</w:t>
      </w:r>
      <w:r w:rsidR="00934F02" w:rsidRPr="001F1EFB">
        <w:rPr>
          <w:rFonts w:ascii="Times New Roman" w:eastAsiaTheme="minorHAnsi" w:hAnsi="Times New Roman" w:cs="Times New Roman"/>
          <w:color w:val="auto"/>
          <w:spacing w:val="1"/>
          <w:lang w:eastAsia="en-US"/>
        </w:rPr>
        <w:t xml:space="preserve"> </w:t>
      </w:r>
      <w:r w:rsidR="00934F02" w:rsidRPr="001F1EFB">
        <w:rPr>
          <w:rFonts w:ascii="Times New Roman" w:eastAsiaTheme="minorHAnsi" w:hAnsi="Times New Roman" w:cs="Times New Roman"/>
          <w:color w:val="auto"/>
          <w:lang w:eastAsia="en-US"/>
        </w:rPr>
        <w:t>фиксации</w:t>
      </w:r>
      <w:r w:rsidR="00934F02" w:rsidRPr="001F1EFB">
        <w:rPr>
          <w:rFonts w:ascii="Times New Roman" w:eastAsiaTheme="minorHAnsi" w:hAnsi="Times New Roman" w:cs="Times New Roman"/>
          <w:color w:val="auto"/>
          <w:spacing w:val="1"/>
          <w:lang w:eastAsia="en-US"/>
        </w:rPr>
        <w:t xml:space="preserve"> </w:t>
      </w:r>
      <w:r w:rsidR="00934F02" w:rsidRPr="001F1EFB">
        <w:rPr>
          <w:rFonts w:ascii="Times New Roman" w:eastAsiaTheme="minorHAnsi" w:hAnsi="Times New Roman" w:cs="Times New Roman"/>
          <w:color w:val="auto"/>
          <w:lang w:eastAsia="en-US"/>
        </w:rPr>
        <w:t>и/или</w:t>
      </w:r>
      <w:r w:rsidR="00934F02" w:rsidRPr="001F1EFB">
        <w:rPr>
          <w:rFonts w:ascii="Times New Roman" w:eastAsiaTheme="minorHAnsi" w:hAnsi="Times New Roman" w:cs="Times New Roman"/>
          <w:color w:val="auto"/>
          <w:spacing w:val="1"/>
          <w:lang w:eastAsia="en-US"/>
        </w:rPr>
        <w:t xml:space="preserve"> </w:t>
      </w:r>
      <w:r w:rsidR="00934F02" w:rsidRPr="001F1EFB">
        <w:rPr>
          <w:rFonts w:ascii="Times New Roman" w:eastAsiaTheme="minorHAnsi" w:hAnsi="Times New Roman" w:cs="Times New Roman"/>
          <w:color w:val="auto"/>
          <w:lang w:eastAsia="en-US"/>
        </w:rPr>
        <w:t>корректировки</w:t>
      </w:r>
      <w:r w:rsidR="00934F02" w:rsidRPr="001F1EFB">
        <w:rPr>
          <w:rFonts w:ascii="Times New Roman" w:eastAsiaTheme="minorHAnsi" w:hAnsi="Times New Roman" w:cs="Times New Roman"/>
          <w:color w:val="auto"/>
          <w:spacing w:val="1"/>
          <w:lang w:eastAsia="en-US"/>
        </w:rPr>
        <w:t xml:space="preserve"> </w:t>
      </w:r>
      <w:r w:rsidR="00934F02" w:rsidRPr="001F1EFB">
        <w:rPr>
          <w:rFonts w:ascii="Times New Roman" w:eastAsiaTheme="minorHAnsi" w:hAnsi="Times New Roman" w:cs="Times New Roman"/>
          <w:color w:val="auto"/>
          <w:lang w:eastAsia="en-US"/>
        </w:rPr>
        <w:t>шейного</w:t>
      </w:r>
      <w:r w:rsidR="00934F02" w:rsidRPr="001F1EFB">
        <w:rPr>
          <w:rFonts w:ascii="Times New Roman" w:eastAsiaTheme="minorHAnsi" w:hAnsi="Times New Roman" w:cs="Times New Roman"/>
          <w:color w:val="auto"/>
          <w:spacing w:val="1"/>
          <w:lang w:eastAsia="en-US"/>
        </w:rPr>
        <w:t xml:space="preserve"> </w:t>
      </w:r>
      <w:r w:rsidR="00934F02" w:rsidRPr="001F1EFB">
        <w:rPr>
          <w:rFonts w:ascii="Times New Roman" w:eastAsiaTheme="minorHAnsi" w:hAnsi="Times New Roman" w:cs="Times New Roman"/>
          <w:color w:val="auto"/>
          <w:lang w:eastAsia="en-US"/>
        </w:rPr>
        <w:t>отдела</w:t>
      </w:r>
      <w:r w:rsidR="00934F02" w:rsidRPr="001F1EFB">
        <w:rPr>
          <w:rFonts w:ascii="Times New Roman" w:eastAsiaTheme="minorHAnsi" w:hAnsi="Times New Roman" w:cs="Times New Roman"/>
          <w:color w:val="auto"/>
          <w:spacing w:val="1"/>
          <w:lang w:eastAsia="en-US"/>
        </w:rPr>
        <w:t xml:space="preserve"> </w:t>
      </w:r>
      <w:r w:rsidR="00934F02" w:rsidRPr="001F1EFB">
        <w:rPr>
          <w:rFonts w:ascii="Times New Roman" w:eastAsiaTheme="minorHAnsi" w:hAnsi="Times New Roman" w:cs="Times New Roman"/>
          <w:color w:val="auto"/>
          <w:lang w:eastAsia="en-US"/>
        </w:rPr>
        <w:t>позвоночника,</w:t>
      </w:r>
      <w:r w:rsidR="00934F02" w:rsidRPr="001F1EFB">
        <w:rPr>
          <w:rFonts w:ascii="Times New Roman" w:eastAsiaTheme="minorHAnsi" w:hAnsi="Times New Roman" w:cs="Times New Roman"/>
          <w:color w:val="auto"/>
          <w:spacing w:val="1"/>
          <w:lang w:eastAsia="en-US"/>
        </w:rPr>
        <w:t xml:space="preserve"> </w:t>
      </w:r>
      <w:r w:rsidR="00934F02" w:rsidRPr="001F1EFB">
        <w:rPr>
          <w:rFonts w:ascii="Times New Roman" w:eastAsiaTheme="minorHAnsi" w:hAnsi="Times New Roman" w:cs="Times New Roman"/>
          <w:color w:val="auto"/>
          <w:lang w:eastAsia="en-US"/>
        </w:rPr>
        <w:t>является</w:t>
      </w:r>
      <w:r w:rsidR="00934F02" w:rsidRPr="001F1EFB">
        <w:rPr>
          <w:rFonts w:ascii="Times New Roman" w:eastAsiaTheme="minorHAnsi" w:hAnsi="Times New Roman" w:cs="Times New Roman"/>
          <w:color w:val="auto"/>
          <w:spacing w:val="1"/>
          <w:lang w:eastAsia="en-US"/>
        </w:rPr>
        <w:t xml:space="preserve"> </w:t>
      </w:r>
      <w:r w:rsidR="00934F02" w:rsidRPr="001F1EFB">
        <w:rPr>
          <w:rFonts w:ascii="Times New Roman" w:eastAsiaTheme="minorHAnsi" w:hAnsi="Times New Roman" w:cs="Times New Roman"/>
          <w:color w:val="auto"/>
          <w:lang w:eastAsia="en-US"/>
        </w:rPr>
        <w:t>фиксирующим</w:t>
      </w:r>
      <w:r w:rsidR="00934F02" w:rsidRPr="001F1EFB">
        <w:rPr>
          <w:rFonts w:ascii="Times New Roman" w:eastAsiaTheme="minorHAnsi" w:hAnsi="Times New Roman" w:cs="Times New Roman"/>
          <w:color w:val="auto"/>
          <w:spacing w:val="1"/>
          <w:lang w:eastAsia="en-US"/>
        </w:rPr>
        <w:t xml:space="preserve"> </w:t>
      </w:r>
      <w:r w:rsidR="00934F02" w:rsidRPr="001F1EFB">
        <w:rPr>
          <w:rFonts w:ascii="Times New Roman" w:eastAsiaTheme="minorHAnsi" w:hAnsi="Times New Roman" w:cs="Times New Roman"/>
          <w:color w:val="auto"/>
          <w:lang w:eastAsia="en-US"/>
        </w:rPr>
        <w:t>изделием,</w:t>
      </w:r>
      <w:r w:rsidR="00934F02" w:rsidRPr="001F1EFB">
        <w:rPr>
          <w:rFonts w:ascii="Times New Roman" w:eastAsiaTheme="minorHAnsi" w:hAnsi="Times New Roman" w:cs="Times New Roman"/>
          <w:color w:val="auto"/>
          <w:spacing w:val="1"/>
          <w:lang w:eastAsia="en-US"/>
        </w:rPr>
        <w:t xml:space="preserve"> </w:t>
      </w:r>
      <w:r w:rsidR="00934F02" w:rsidRPr="001F1EFB">
        <w:rPr>
          <w:rFonts w:ascii="Times New Roman" w:eastAsiaTheme="minorHAnsi" w:hAnsi="Times New Roman" w:cs="Times New Roman"/>
          <w:color w:val="auto"/>
          <w:lang w:eastAsia="en-US"/>
        </w:rPr>
        <w:t>обеспечивающим</w:t>
      </w:r>
      <w:r w:rsidR="00934F02" w:rsidRPr="001F1EFB">
        <w:rPr>
          <w:rFonts w:ascii="Times New Roman" w:eastAsiaTheme="minorHAnsi" w:hAnsi="Times New Roman" w:cs="Times New Roman"/>
          <w:color w:val="auto"/>
          <w:spacing w:val="1"/>
          <w:lang w:eastAsia="en-US"/>
        </w:rPr>
        <w:t xml:space="preserve"> </w:t>
      </w:r>
      <w:r w:rsidR="00934F02" w:rsidRPr="001F1EFB">
        <w:rPr>
          <w:rFonts w:ascii="Times New Roman" w:eastAsiaTheme="minorHAnsi" w:hAnsi="Times New Roman" w:cs="Times New Roman"/>
          <w:color w:val="auto"/>
          <w:lang w:eastAsia="en-US"/>
        </w:rPr>
        <w:t>удержание</w:t>
      </w:r>
      <w:r w:rsidR="00934F02" w:rsidRPr="001F1EFB">
        <w:rPr>
          <w:rFonts w:ascii="Times New Roman" w:eastAsiaTheme="minorHAnsi" w:hAnsi="Times New Roman" w:cs="Times New Roman"/>
          <w:color w:val="auto"/>
          <w:spacing w:val="1"/>
          <w:lang w:eastAsia="en-US"/>
        </w:rPr>
        <w:t xml:space="preserve"> </w:t>
      </w:r>
      <w:r w:rsidR="00934F02" w:rsidRPr="001F1EFB">
        <w:rPr>
          <w:rFonts w:ascii="Times New Roman" w:eastAsiaTheme="minorHAnsi" w:hAnsi="Times New Roman" w:cs="Times New Roman"/>
          <w:color w:val="auto"/>
          <w:lang w:eastAsia="en-US"/>
        </w:rPr>
        <w:t>головы</w:t>
      </w:r>
      <w:r w:rsidR="00934F02" w:rsidRPr="001F1EFB">
        <w:rPr>
          <w:rFonts w:ascii="Times New Roman" w:eastAsiaTheme="minorHAnsi" w:hAnsi="Times New Roman" w:cs="Times New Roman"/>
          <w:color w:val="auto"/>
          <w:spacing w:val="1"/>
          <w:lang w:eastAsia="en-US"/>
        </w:rPr>
        <w:t xml:space="preserve"> </w:t>
      </w:r>
      <w:r w:rsidR="00934F02" w:rsidRPr="001F1EFB">
        <w:rPr>
          <w:rFonts w:ascii="Times New Roman" w:eastAsiaTheme="minorHAnsi" w:hAnsi="Times New Roman" w:cs="Times New Roman"/>
          <w:color w:val="auto"/>
          <w:lang w:eastAsia="en-US"/>
        </w:rPr>
        <w:t>в</w:t>
      </w:r>
      <w:r w:rsidR="00934F02" w:rsidRPr="001F1EFB">
        <w:rPr>
          <w:rFonts w:ascii="Times New Roman" w:eastAsiaTheme="minorHAnsi" w:hAnsi="Times New Roman" w:cs="Times New Roman"/>
          <w:color w:val="auto"/>
          <w:spacing w:val="1"/>
          <w:lang w:eastAsia="en-US"/>
        </w:rPr>
        <w:t xml:space="preserve"> </w:t>
      </w:r>
      <w:r w:rsidR="00934F02" w:rsidRPr="001F1EFB">
        <w:rPr>
          <w:rFonts w:ascii="Times New Roman" w:eastAsiaTheme="minorHAnsi" w:hAnsi="Times New Roman" w:cs="Times New Roman"/>
          <w:color w:val="auto"/>
          <w:lang w:eastAsia="en-US"/>
        </w:rPr>
        <w:t>заданном</w:t>
      </w:r>
      <w:r w:rsidR="00934F02" w:rsidRPr="001F1EFB">
        <w:rPr>
          <w:rFonts w:ascii="Times New Roman" w:eastAsiaTheme="minorHAnsi" w:hAnsi="Times New Roman" w:cs="Times New Roman"/>
          <w:color w:val="auto"/>
          <w:spacing w:val="1"/>
          <w:lang w:eastAsia="en-US"/>
        </w:rPr>
        <w:t xml:space="preserve"> </w:t>
      </w:r>
      <w:r w:rsidR="00934F02" w:rsidRPr="001F1EFB">
        <w:rPr>
          <w:rFonts w:ascii="Times New Roman" w:eastAsiaTheme="minorHAnsi" w:hAnsi="Times New Roman" w:cs="Times New Roman"/>
          <w:color w:val="auto"/>
          <w:lang w:eastAsia="en-US"/>
        </w:rPr>
        <w:t>положении. Материал: поролон твердостью 40-45 кг/мЗ, рукав хлопчатобумажный трикотажный, застежка</w:t>
      </w:r>
      <w:r w:rsidR="00934F02" w:rsidRPr="001F1EFB">
        <w:rPr>
          <w:rFonts w:ascii="Times New Roman" w:eastAsiaTheme="minorHAnsi" w:hAnsi="Times New Roman" w:cs="Times New Roman"/>
          <w:color w:val="auto"/>
          <w:spacing w:val="1"/>
          <w:lang w:eastAsia="en-US"/>
        </w:rPr>
        <w:t xml:space="preserve"> </w:t>
      </w:r>
      <w:r w:rsidR="00934F02" w:rsidRPr="001F1EFB">
        <w:rPr>
          <w:rFonts w:ascii="Times New Roman" w:eastAsiaTheme="minorHAnsi" w:hAnsi="Times New Roman" w:cs="Times New Roman"/>
          <w:color w:val="auto"/>
          <w:lang w:eastAsia="en-US"/>
        </w:rPr>
        <w:t xml:space="preserve">"контакт". Цвет: белый или светлых тонов. Регулируется по длине (до 50 мм.) </w:t>
      </w:r>
      <w:r w:rsidR="00934F02" w:rsidRPr="001F1EFB">
        <w:rPr>
          <w:rFonts w:ascii="Times New Roman" w:eastAsiaTheme="minorHAnsi" w:hAnsi="Times New Roman" w:cs="Times New Roman"/>
          <w:b/>
          <w:color w:val="auto"/>
          <w:lang w:eastAsia="en-US"/>
        </w:rPr>
        <w:t xml:space="preserve">за </w:t>
      </w:r>
      <w:r w:rsidR="00934F02" w:rsidRPr="001F1EFB">
        <w:rPr>
          <w:rFonts w:ascii="Times New Roman" w:eastAsiaTheme="minorHAnsi" w:hAnsi="Times New Roman" w:cs="Times New Roman"/>
          <w:color w:val="auto"/>
          <w:lang w:eastAsia="en-US"/>
        </w:rPr>
        <w:t>счет ленты-застежки</w:t>
      </w:r>
      <w:r w:rsidR="00934F02" w:rsidRPr="001F1EFB">
        <w:rPr>
          <w:rFonts w:ascii="Times New Roman" w:eastAsiaTheme="minorHAnsi" w:hAnsi="Times New Roman" w:cs="Times New Roman"/>
          <w:color w:val="auto"/>
          <w:spacing w:val="1"/>
          <w:lang w:eastAsia="en-US"/>
        </w:rPr>
        <w:t xml:space="preserve"> </w:t>
      </w:r>
      <w:r w:rsidR="00934F02" w:rsidRPr="001F1EFB">
        <w:rPr>
          <w:rFonts w:ascii="Times New Roman" w:eastAsiaTheme="minorHAnsi" w:hAnsi="Times New Roman" w:cs="Times New Roman"/>
          <w:color w:val="auto"/>
          <w:lang w:eastAsia="en-US"/>
        </w:rPr>
        <w:t>"контакт". Изделие должно быть упаковано в полиэтиленовый пакет по 1 штуке, иметь сопроводительный</w:t>
      </w:r>
      <w:r w:rsidR="00934F02" w:rsidRPr="001F1EFB">
        <w:rPr>
          <w:rFonts w:ascii="Times New Roman" w:eastAsiaTheme="minorHAnsi" w:hAnsi="Times New Roman" w:cs="Times New Roman"/>
          <w:color w:val="auto"/>
          <w:spacing w:val="1"/>
          <w:lang w:eastAsia="en-US"/>
        </w:rPr>
        <w:t xml:space="preserve"> </w:t>
      </w:r>
      <w:r w:rsidR="00934F02" w:rsidRPr="001F1EFB">
        <w:rPr>
          <w:rFonts w:ascii="Times New Roman" w:eastAsiaTheme="minorHAnsi" w:hAnsi="Times New Roman" w:cs="Times New Roman"/>
          <w:color w:val="auto"/>
          <w:lang w:eastAsia="en-US"/>
        </w:rPr>
        <w:t>ярлык-этикетку</w:t>
      </w:r>
      <w:r w:rsidR="00934F02" w:rsidRPr="001F1EFB">
        <w:rPr>
          <w:rFonts w:ascii="Times New Roman" w:eastAsiaTheme="minorHAnsi" w:hAnsi="Times New Roman" w:cs="Times New Roman"/>
          <w:color w:val="auto"/>
          <w:spacing w:val="1"/>
          <w:lang w:eastAsia="en-US"/>
        </w:rPr>
        <w:t xml:space="preserve"> </w:t>
      </w:r>
      <w:r w:rsidR="00934F02" w:rsidRPr="001F1EFB">
        <w:rPr>
          <w:rFonts w:ascii="Times New Roman" w:eastAsiaTheme="minorHAnsi" w:hAnsi="Times New Roman" w:cs="Times New Roman"/>
          <w:color w:val="auto"/>
          <w:lang w:eastAsia="en-US"/>
        </w:rPr>
        <w:t>и/или</w:t>
      </w:r>
      <w:r w:rsidR="00934F02" w:rsidRPr="001F1EFB">
        <w:rPr>
          <w:rFonts w:ascii="Times New Roman" w:eastAsiaTheme="minorHAnsi" w:hAnsi="Times New Roman" w:cs="Times New Roman"/>
          <w:color w:val="auto"/>
          <w:spacing w:val="1"/>
          <w:lang w:eastAsia="en-US"/>
        </w:rPr>
        <w:t xml:space="preserve"> </w:t>
      </w:r>
      <w:r w:rsidR="00934F02" w:rsidRPr="001F1EFB">
        <w:rPr>
          <w:rFonts w:ascii="Times New Roman" w:eastAsiaTheme="minorHAnsi" w:hAnsi="Times New Roman" w:cs="Times New Roman"/>
          <w:color w:val="auto"/>
          <w:lang w:eastAsia="en-US"/>
        </w:rPr>
        <w:t>инструкцию</w:t>
      </w:r>
      <w:r w:rsidR="00934F02" w:rsidRPr="001F1EFB">
        <w:rPr>
          <w:rFonts w:ascii="Times New Roman" w:eastAsiaTheme="minorHAnsi" w:hAnsi="Times New Roman" w:cs="Times New Roman"/>
          <w:color w:val="auto"/>
          <w:spacing w:val="1"/>
          <w:lang w:eastAsia="en-US"/>
        </w:rPr>
        <w:t xml:space="preserve"> </w:t>
      </w:r>
      <w:r w:rsidR="00934F02" w:rsidRPr="001F1EFB">
        <w:rPr>
          <w:rFonts w:ascii="Times New Roman" w:eastAsiaTheme="minorHAnsi" w:hAnsi="Times New Roman" w:cs="Times New Roman"/>
          <w:color w:val="auto"/>
          <w:lang w:eastAsia="en-US"/>
        </w:rPr>
        <w:t>по</w:t>
      </w:r>
      <w:r w:rsidR="00934F02" w:rsidRPr="001F1EFB">
        <w:rPr>
          <w:rFonts w:ascii="Times New Roman" w:eastAsiaTheme="minorHAnsi" w:hAnsi="Times New Roman" w:cs="Times New Roman"/>
          <w:color w:val="auto"/>
          <w:spacing w:val="1"/>
          <w:lang w:eastAsia="en-US"/>
        </w:rPr>
        <w:t xml:space="preserve"> </w:t>
      </w:r>
      <w:r w:rsidR="00934F02" w:rsidRPr="001F1EFB">
        <w:rPr>
          <w:rFonts w:ascii="Times New Roman" w:eastAsiaTheme="minorHAnsi" w:hAnsi="Times New Roman" w:cs="Times New Roman"/>
          <w:color w:val="auto"/>
          <w:lang w:eastAsia="en-US"/>
        </w:rPr>
        <w:t>использованию,</w:t>
      </w:r>
      <w:r w:rsidR="00934F02" w:rsidRPr="001F1EFB">
        <w:rPr>
          <w:rFonts w:ascii="Times New Roman" w:eastAsiaTheme="minorHAnsi" w:hAnsi="Times New Roman" w:cs="Times New Roman"/>
          <w:color w:val="auto"/>
          <w:spacing w:val="1"/>
          <w:lang w:eastAsia="en-US"/>
        </w:rPr>
        <w:t xml:space="preserve"> </w:t>
      </w:r>
      <w:r w:rsidR="00934F02" w:rsidRPr="001F1EFB">
        <w:rPr>
          <w:rFonts w:ascii="Times New Roman" w:eastAsiaTheme="minorHAnsi" w:hAnsi="Times New Roman" w:cs="Times New Roman"/>
          <w:color w:val="auto"/>
          <w:lang w:eastAsia="en-US"/>
        </w:rPr>
        <w:t>с</w:t>
      </w:r>
      <w:r w:rsidR="00934F02" w:rsidRPr="001F1EFB">
        <w:rPr>
          <w:rFonts w:ascii="Times New Roman" w:eastAsiaTheme="minorHAnsi" w:hAnsi="Times New Roman" w:cs="Times New Roman"/>
          <w:color w:val="auto"/>
          <w:spacing w:val="1"/>
          <w:lang w:eastAsia="en-US"/>
        </w:rPr>
        <w:t xml:space="preserve"> </w:t>
      </w:r>
      <w:r w:rsidR="00934F02" w:rsidRPr="001F1EFB">
        <w:rPr>
          <w:rFonts w:ascii="Times New Roman" w:eastAsiaTheme="minorHAnsi" w:hAnsi="Times New Roman" w:cs="Times New Roman"/>
          <w:color w:val="auto"/>
          <w:lang w:eastAsia="en-US"/>
        </w:rPr>
        <w:t>указанием</w:t>
      </w:r>
      <w:r w:rsidR="00934F02" w:rsidRPr="001F1EFB">
        <w:rPr>
          <w:rFonts w:ascii="Times New Roman" w:eastAsiaTheme="minorHAnsi" w:hAnsi="Times New Roman" w:cs="Times New Roman"/>
          <w:color w:val="auto"/>
          <w:spacing w:val="1"/>
          <w:lang w:eastAsia="en-US"/>
        </w:rPr>
        <w:t xml:space="preserve"> </w:t>
      </w:r>
      <w:r w:rsidR="00934F02" w:rsidRPr="001F1EFB">
        <w:rPr>
          <w:rFonts w:ascii="Times New Roman" w:eastAsiaTheme="minorHAnsi" w:hAnsi="Times New Roman" w:cs="Times New Roman"/>
          <w:color w:val="auto"/>
          <w:lang w:eastAsia="en-US"/>
        </w:rPr>
        <w:t>производителя,</w:t>
      </w:r>
      <w:r w:rsidR="00934F02" w:rsidRPr="001F1EFB">
        <w:rPr>
          <w:rFonts w:ascii="Times New Roman" w:eastAsiaTheme="minorHAnsi" w:hAnsi="Times New Roman" w:cs="Times New Roman"/>
          <w:color w:val="auto"/>
          <w:spacing w:val="1"/>
          <w:lang w:eastAsia="en-US"/>
        </w:rPr>
        <w:t xml:space="preserve"> </w:t>
      </w:r>
      <w:r w:rsidR="00934F02" w:rsidRPr="001F1EFB">
        <w:rPr>
          <w:rFonts w:ascii="Times New Roman" w:eastAsiaTheme="minorHAnsi" w:hAnsi="Times New Roman" w:cs="Times New Roman"/>
          <w:color w:val="auto"/>
          <w:lang w:eastAsia="en-US"/>
        </w:rPr>
        <w:t>размера</w:t>
      </w:r>
      <w:r w:rsidR="00934F02" w:rsidRPr="001F1EFB">
        <w:rPr>
          <w:rFonts w:ascii="Times New Roman" w:eastAsiaTheme="minorHAnsi" w:hAnsi="Times New Roman" w:cs="Times New Roman"/>
          <w:color w:val="auto"/>
          <w:spacing w:val="1"/>
          <w:lang w:eastAsia="en-US"/>
        </w:rPr>
        <w:t xml:space="preserve"> </w:t>
      </w:r>
      <w:r w:rsidR="00934F02" w:rsidRPr="001F1EFB">
        <w:rPr>
          <w:rFonts w:ascii="Times New Roman" w:eastAsiaTheme="minorHAnsi" w:hAnsi="Times New Roman" w:cs="Times New Roman"/>
          <w:color w:val="auto"/>
          <w:lang w:eastAsia="en-US"/>
        </w:rPr>
        <w:t>изделия,</w:t>
      </w:r>
      <w:r w:rsidR="00934F02" w:rsidRPr="001F1EFB">
        <w:rPr>
          <w:rFonts w:ascii="Times New Roman" w:eastAsiaTheme="minorHAnsi" w:hAnsi="Times New Roman" w:cs="Times New Roman"/>
          <w:color w:val="auto"/>
          <w:spacing w:val="1"/>
          <w:lang w:eastAsia="en-US"/>
        </w:rPr>
        <w:t xml:space="preserve"> </w:t>
      </w:r>
      <w:r w:rsidR="00934F02" w:rsidRPr="001F1EFB">
        <w:rPr>
          <w:rFonts w:ascii="Times New Roman" w:eastAsiaTheme="minorHAnsi" w:hAnsi="Times New Roman" w:cs="Times New Roman"/>
          <w:color w:val="auto"/>
          <w:lang w:eastAsia="en-US"/>
        </w:rPr>
        <w:t xml:space="preserve">показания к применению, гарантии изготовителя, отметку о качестве изделия. Изделие </w:t>
      </w:r>
      <w:r w:rsidR="00934F02" w:rsidRPr="001F1EFB">
        <w:rPr>
          <w:rFonts w:ascii="Times New Roman" w:eastAsiaTheme="minorHAnsi" w:hAnsi="Times New Roman" w:cs="Times New Roman"/>
          <w:color w:val="auto"/>
          <w:lang w:val="kk-KZ" w:eastAsia="en-US"/>
        </w:rPr>
        <w:t>обладает</w:t>
      </w:r>
      <w:r w:rsidR="00934F02" w:rsidRPr="001F1EFB">
        <w:rPr>
          <w:rFonts w:ascii="Times New Roman" w:eastAsiaTheme="minorHAnsi" w:hAnsi="Times New Roman" w:cs="Times New Roman"/>
          <w:color w:val="auto"/>
          <w:spacing w:val="1"/>
          <w:lang w:eastAsia="en-US"/>
        </w:rPr>
        <w:t xml:space="preserve"> </w:t>
      </w:r>
      <w:r w:rsidR="00934F02" w:rsidRPr="001F1EFB">
        <w:rPr>
          <w:rFonts w:ascii="Times New Roman" w:eastAsiaTheme="minorHAnsi" w:hAnsi="Times New Roman" w:cs="Times New Roman"/>
          <w:color w:val="auto"/>
          <w:lang w:eastAsia="en-US"/>
        </w:rPr>
        <w:t>хорошими функциональными свойствами, приятными тактильными ощущениями. Материал экологически</w:t>
      </w:r>
      <w:r w:rsidR="00934F02" w:rsidRPr="001F1EFB">
        <w:rPr>
          <w:rFonts w:ascii="Times New Roman" w:eastAsiaTheme="minorHAnsi" w:hAnsi="Times New Roman" w:cs="Times New Roman"/>
          <w:color w:val="auto"/>
          <w:spacing w:val="1"/>
          <w:lang w:eastAsia="en-US"/>
        </w:rPr>
        <w:t xml:space="preserve"> </w:t>
      </w:r>
      <w:r w:rsidR="00934F02" w:rsidRPr="001F1EFB">
        <w:rPr>
          <w:rFonts w:ascii="Times New Roman" w:eastAsiaTheme="minorHAnsi" w:hAnsi="Times New Roman" w:cs="Times New Roman"/>
          <w:color w:val="auto"/>
          <w:lang w:eastAsia="en-US"/>
        </w:rPr>
        <w:t>чистый,</w:t>
      </w:r>
      <w:r w:rsidR="00934F02" w:rsidRPr="001F1EFB">
        <w:rPr>
          <w:rFonts w:ascii="Times New Roman" w:eastAsiaTheme="minorHAnsi" w:hAnsi="Times New Roman" w:cs="Times New Roman"/>
          <w:color w:val="auto"/>
          <w:spacing w:val="1"/>
          <w:lang w:eastAsia="en-US"/>
        </w:rPr>
        <w:t xml:space="preserve"> </w:t>
      </w:r>
      <w:r w:rsidR="00934F02" w:rsidRPr="001F1EFB">
        <w:rPr>
          <w:rFonts w:ascii="Times New Roman" w:eastAsiaTheme="minorHAnsi" w:hAnsi="Times New Roman" w:cs="Times New Roman"/>
          <w:color w:val="auto"/>
          <w:lang w:eastAsia="en-US"/>
        </w:rPr>
        <w:t>не</w:t>
      </w:r>
      <w:r w:rsidR="00934F02" w:rsidRPr="001F1EFB">
        <w:rPr>
          <w:rFonts w:ascii="Times New Roman" w:eastAsiaTheme="minorHAnsi" w:hAnsi="Times New Roman" w:cs="Times New Roman"/>
          <w:color w:val="auto"/>
          <w:spacing w:val="1"/>
          <w:lang w:eastAsia="en-US"/>
        </w:rPr>
        <w:t xml:space="preserve"> </w:t>
      </w:r>
      <w:r w:rsidR="00934F02" w:rsidRPr="001F1EFB">
        <w:rPr>
          <w:rFonts w:ascii="Times New Roman" w:eastAsiaTheme="minorHAnsi" w:hAnsi="Times New Roman" w:cs="Times New Roman"/>
          <w:color w:val="auto"/>
          <w:lang w:eastAsia="en-US"/>
        </w:rPr>
        <w:t>вызывает</w:t>
      </w:r>
      <w:r w:rsidR="00934F02" w:rsidRPr="001F1EFB">
        <w:rPr>
          <w:rFonts w:ascii="Times New Roman" w:eastAsiaTheme="minorHAnsi" w:hAnsi="Times New Roman" w:cs="Times New Roman"/>
          <w:color w:val="auto"/>
          <w:spacing w:val="1"/>
          <w:lang w:eastAsia="en-US"/>
        </w:rPr>
        <w:t xml:space="preserve"> </w:t>
      </w:r>
      <w:r w:rsidR="00934F02" w:rsidRPr="001F1EFB">
        <w:rPr>
          <w:rFonts w:ascii="Times New Roman" w:eastAsiaTheme="minorHAnsi" w:hAnsi="Times New Roman" w:cs="Times New Roman"/>
          <w:color w:val="auto"/>
          <w:lang w:eastAsia="en-US"/>
        </w:rPr>
        <w:t>аллергических</w:t>
      </w:r>
      <w:r w:rsidR="00934F02" w:rsidRPr="001F1EFB">
        <w:rPr>
          <w:rFonts w:ascii="Times New Roman" w:eastAsiaTheme="minorHAnsi" w:hAnsi="Times New Roman" w:cs="Times New Roman"/>
          <w:color w:val="auto"/>
          <w:spacing w:val="1"/>
          <w:lang w:eastAsia="en-US"/>
        </w:rPr>
        <w:t xml:space="preserve"> </w:t>
      </w:r>
      <w:r w:rsidR="00934F02" w:rsidRPr="001F1EFB">
        <w:rPr>
          <w:rFonts w:ascii="Times New Roman" w:eastAsiaTheme="minorHAnsi" w:hAnsi="Times New Roman" w:cs="Times New Roman"/>
          <w:color w:val="auto"/>
          <w:lang w:eastAsia="en-US"/>
        </w:rPr>
        <w:t>реакций.</w:t>
      </w:r>
      <w:r w:rsidR="00934F02" w:rsidRPr="001F1EFB">
        <w:rPr>
          <w:rFonts w:ascii="Times New Roman" w:eastAsiaTheme="minorHAnsi" w:hAnsi="Times New Roman" w:cs="Times New Roman"/>
          <w:color w:val="auto"/>
          <w:spacing w:val="1"/>
          <w:lang w:eastAsia="en-US"/>
        </w:rPr>
        <w:t xml:space="preserve"> </w:t>
      </w:r>
      <w:r w:rsidR="00934F02" w:rsidRPr="001F1EFB">
        <w:rPr>
          <w:rFonts w:ascii="Times New Roman" w:eastAsiaTheme="minorHAnsi" w:hAnsi="Times New Roman" w:cs="Times New Roman"/>
          <w:color w:val="auto"/>
          <w:lang w:eastAsia="en-US"/>
        </w:rPr>
        <w:t>Изделие</w:t>
      </w:r>
      <w:r w:rsidR="00934F02" w:rsidRPr="001F1EFB">
        <w:rPr>
          <w:rFonts w:ascii="Times New Roman" w:eastAsiaTheme="minorHAnsi" w:hAnsi="Times New Roman" w:cs="Times New Roman"/>
          <w:color w:val="auto"/>
          <w:spacing w:val="1"/>
          <w:lang w:eastAsia="en-US"/>
        </w:rPr>
        <w:t xml:space="preserve"> </w:t>
      </w:r>
      <w:r w:rsidR="00934F02" w:rsidRPr="001F1EFB">
        <w:rPr>
          <w:rFonts w:ascii="Times New Roman" w:eastAsiaTheme="minorHAnsi" w:hAnsi="Times New Roman" w:cs="Times New Roman"/>
          <w:color w:val="auto"/>
          <w:lang w:val="kk-KZ" w:eastAsia="en-US"/>
        </w:rPr>
        <w:t>обеспечивает</w:t>
      </w:r>
      <w:r w:rsidR="00934F02" w:rsidRPr="001F1EFB">
        <w:rPr>
          <w:rFonts w:ascii="Times New Roman" w:eastAsiaTheme="minorHAnsi" w:hAnsi="Times New Roman" w:cs="Times New Roman"/>
          <w:color w:val="auto"/>
          <w:spacing w:val="1"/>
          <w:lang w:eastAsia="en-US"/>
        </w:rPr>
        <w:t xml:space="preserve"> </w:t>
      </w:r>
      <w:r w:rsidR="00934F02" w:rsidRPr="001F1EFB">
        <w:rPr>
          <w:rFonts w:ascii="Times New Roman" w:eastAsiaTheme="minorHAnsi" w:hAnsi="Times New Roman" w:cs="Times New Roman"/>
          <w:color w:val="auto"/>
          <w:lang w:eastAsia="en-US"/>
        </w:rPr>
        <w:t>удержание</w:t>
      </w:r>
      <w:r w:rsidR="00934F02" w:rsidRPr="001F1EFB">
        <w:rPr>
          <w:rFonts w:ascii="Times New Roman" w:eastAsiaTheme="minorHAnsi" w:hAnsi="Times New Roman" w:cs="Times New Roman"/>
          <w:color w:val="auto"/>
          <w:spacing w:val="1"/>
          <w:lang w:eastAsia="en-US"/>
        </w:rPr>
        <w:t xml:space="preserve"> </w:t>
      </w:r>
      <w:r w:rsidR="00934F02" w:rsidRPr="001F1EFB">
        <w:rPr>
          <w:rFonts w:ascii="Times New Roman" w:eastAsiaTheme="minorHAnsi" w:hAnsi="Times New Roman" w:cs="Times New Roman"/>
          <w:color w:val="auto"/>
          <w:lang w:eastAsia="en-US"/>
        </w:rPr>
        <w:t>головы</w:t>
      </w:r>
      <w:r w:rsidR="00934F02" w:rsidRPr="001F1EFB">
        <w:rPr>
          <w:rFonts w:ascii="Times New Roman" w:eastAsiaTheme="minorHAnsi" w:hAnsi="Times New Roman" w:cs="Times New Roman"/>
          <w:color w:val="auto"/>
          <w:spacing w:val="-1"/>
          <w:lang w:eastAsia="en-US"/>
        </w:rPr>
        <w:t xml:space="preserve"> </w:t>
      </w:r>
      <w:r w:rsidR="00934F02" w:rsidRPr="001F1EFB">
        <w:rPr>
          <w:rFonts w:ascii="Times New Roman" w:eastAsiaTheme="minorHAnsi" w:hAnsi="Times New Roman" w:cs="Times New Roman"/>
          <w:color w:val="auto"/>
          <w:lang w:eastAsia="en-US"/>
        </w:rPr>
        <w:t>в заданном положении.</w:t>
      </w:r>
    </w:p>
    <w:p w:rsidR="00275769" w:rsidRPr="003E5DA6" w:rsidRDefault="00275769" w:rsidP="00275769">
      <w:pPr>
        <w:widowControl/>
        <w:jc w:val="both"/>
        <w:rPr>
          <w:rFonts w:ascii="Times New Roman" w:hAnsi="Times New Roman" w:cs="Times New Roman"/>
          <w:w w:val="105"/>
        </w:rPr>
      </w:pPr>
      <w:r w:rsidRPr="003E5DA6">
        <w:rPr>
          <w:rFonts w:ascii="Times New Roman" w:hAnsi="Times New Roman" w:cs="Times New Roman"/>
          <w:b/>
          <w:lang w:val="kk-KZ"/>
        </w:rPr>
        <w:t xml:space="preserve">           </w:t>
      </w:r>
      <w:r w:rsidRPr="003E5DA6">
        <w:rPr>
          <w:rFonts w:ascii="Times New Roman" w:hAnsi="Times New Roman" w:cs="Times New Roman"/>
          <w:b/>
          <w:w w:val="105"/>
          <w:u w:val="single"/>
          <w:lang w:val="kk-KZ"/>
        </w:rPr>
        <w:t>С</w:t>
      </w:r>
      <w:r w:rsidRPr="003E5DA6">
        <w:rPr>
          <w:rFonts w:ascii="Times New Roman" w:hAnsi="Times New Roman" w:cs="Times New Roman"/>
          <w:b/>
          <w:w w:val="105"/>
          <w:u w:val="single"/>
        </w:rPr>
        <w:t>тельки</w:t>
      </w:r>
      <w:r w:rsidRPr="003E5DA6">
        <w:rPr>
          <w:rFonts w:ascii="Times New Roman" w:hAnsi="Times New Roman" w:cs="Times New Roman"/>
          <w:b/>
          <w:spacing w:val="1"/>
          <w:w w:val="105"/>
          <w:u w:val="single"/>
        </w:rPr>
        <w:t xml:space="preserve"> </w:t>
      </w:r>
      <w:r w:rsidRPr="003E5DA6">
        <w:rPr>
          <w:rFonts w:ascii="Times New Roman" w:hAnsi="Times New Roman" w:cs="Times New Roman"/>
          <w:b/>
          <w:w w:val="105"/>
          <w:u w:val="single"/>
        </w:rPr>
        <w:t>ортопедические</w:t>
      </w:r>
      <w:r w:rsidRPr="003E5DA6">
        <w:rPr>
          <w:rFonts w:ascii="Times New Roman" w:hAnsi="Times New Roman" w:cs="Times New Roman"/>
          <w:spacing w:val="1"/>
          <w:w w:val="105"/>
        </w:rPr>
        <w:t xml:space="preserve"> </w:t>
      </w:r>
      <w:r w:rsidRPr="003E5DA6">
        <w:rPr>
          <w:rFonts w:ascii="Times New Roman" w:hAnsi="Times New Roman" w:cs="Times New Roman"/>
          <w:w w:val="105"/>
        </w:rPr>
        <w:t>-</w:t>
      </w:r>
      <w:r w:rsidRPr="003E5DA6">
        <w:rPr>
          <w:rFonts w:ascii="Times New Roman" w:hAnsi="Times New Roman" w:cs="Times New Roman"/>
          <w:spacing w:val="1"/>
          <w:w w:val="105"/>
        </w:rPr>
        <w:t xml:space="preserve"> </w:t>
      </w:r>
      <w:r w:rsidRPr="003E5DA6">
        <w:rPr>
          <w:rFonts w:ascii="Times New Roman" w:hAnsi="Times New Roman" w:cs="Times New Roman"/>
          <w:w w:val="105"/>
        </w:rPr>
        <w:t>Лечебные</w:t>
      </w:r>
      <w:r w:rsidRPr="003E5DA6">
        <w:rPr>
          <w:rFonts w:ascii="Times New Roman" w:hAnsi="Times New Roman" w:cs="Times New Roman"/>
          <w:spacing w:val="1"/>
          <w:w w:val="105"/>
        </w:rPr>
        <w:t xml:space="preserve"> </w:t>
      </w:r>
      <w:r w:rsidRPr="003E5DA6">
        <w:rPr>
          <w:rFonts w:ascii="Times New Roman" w:hAnsi="Times New Roman" w:cs="Times New Roman"/>
          <w:w w:val="105"/>
        </w:rPr>
        <w:t>и</w:t>
      </w:r>
      <w:r w:rsidRPr="003E5DA6">
        <w:rPr>
          <w:rFonts w:ascii="Times New Roman" w:hAnsi="Times New Roman" w:cs="Times New Roman"/>
          <w:spacing w:val="1"/>
          <w:w w:val="105"/>
        </w:rPr>
        <w:t xml:space="preserve"> </w:t>
      </w:r>
      <w:r w:rsidRPr="003E5DA6">
        <w:rPr>
          <w:rFonts w:ascii="Times New Roman" w:hAnsi="Times New Roman" w:cs="Times New Roman"/>
          <w:w w:val="105"/>
        </w:rPr>
        <w:t>профилактические</w:t>
      </w:r>
      <w:r w:rsidRPr="003E5DA6">
        <w:rPr>
          <w:rFonts w:ascii="Times New Roman" w:hAnsi="Times New Roman" w:cs="Times New Roman"/>
          <w:spacing w:val="1"/>
          <w:w w:val="105"/>
        </w:rPr>
        <w:t xml:space="preserve"> </w:t>
      </w:r>
      <w:r w:rsidRPr="003E5DA6">
        <w:rPr>
          <w:rFonts w:ascii="Times New Roman" w:hAnsi="Times New Roman" w:cs="Times New Roman"/>
          <w:w w:val="105"/>
        </w:rPr>
        <w:t>средства</w:t>
      </w:r>
      <w:r w:rsidRPr="003E5DA6">
        <w:rPr>
          <w:rFonts w:ascii="Times New Roman" w:hAnsi="Times New Roman" w:cs="Times New Roman"/>
          <w:spacing w:val="1"/>
          <w:w w:val="105"/>
        </w:rPr>
        <w:t xml:space="preserve"> </w:t>
      </w:r>
      <w:r w:rsidRPr="003E5DA6">
        <w:rPr>
          <w:rFonts w:ascii="Times New Roman" w:hAnsi="Times New Roman" w:cs="Times New Roman"/>
          <w:w w:val="105"/>
        </w:rPr>
        <w:t>при</w:t>
      </w:r>
      <w:r w:rsidRPr="003E5DA6">
        <w:rPr>
          <w:rFonts w:ascii="Times New Roman" w:hAnsi="Times New Roman" w:cs="Times New Roman"/>
          <w:spacing w:val="1"/>
          <w:w w:val="105"/>
        </w:rPr>
        <w:t xml:space="preserve"> </w:t>
      </w:r>
      <w:r w:rsidRPr="003E5DA6">
        <w:rPr>
          <w:rFonts w:ascii="Times New Roman" w:hAnsi="Times New Roman" w:cs="Times New Roman"/>
          <w:w w:val="105"/>
        </w:rPr>
        <w:t>нарушении</w:t>
      </w:r>
      <w:r w:rsidRPr="003E5DA6">
        <w:rPr>
          <w:rFonts w:ascii="Times New Roman" w:hAnsi="Times New Roman" w:cs="Times New Roman"/>
          <w:spacing w:val="1"/>
          <w:w w:val="105"/>
        </w:rPr>
        <w:t xml:space="preserve"> </w:t>
      </w:r>
      <w:r w:rsidRPr="003E5DA6">
        <w:rPr>
          <w:rFonts w:ascii="Times New Roman" w:hAnsi="Times New Roman" w:cs="Times New Roman"/>
          <w:w w:val="105"/>
        </w:rPr>
        <w:t>функций</w:t>
      </w:r>
      <w:r w:rsidRPr="003E5DA6">
        <w:rPr>
          <w:rFonts w:ascii="Times New Roman" w:hAnsi="Times New Roman" w:cs="Times New Roman"/>
          <w:spacing w:val="1"/>
          <w:w w:val="105"/>
        </w:rPr>
        <w:t xml:space="preserve"> </w:t>
      </w:r>
      <w:r w:rsidRPr="003E5DA6">
        <w:rPr>
          <w:rFonts w:ascii="Times New Roman" w:hAnsi="Times New Roman" w:cs="Times New Roman"/>
          <w:w w:val="105"/>
        </w:rPr>
        <w:t>стопы</w:t>
      </w:r>
      <w:r w:rsidRPr="003E5DA6">
        <w:rPr>
          <w:rFonts w:ascii="Times New Roman" w:hAnsi="Times New Roman" w:cs="Times New Roman"/>
          <w:spacing w:val="1"/>
          <w:w w:val="105"/>
        </w:rPr>
        <w:t xml:space="preserve"> </w:t>
      </w:r>
      <w:r w:rsidRPr="003E5DA6">
        <w:rPr>
          <w:rFonts w:ascii="Times New Roman" w:hAnsi="Times New Roman" w:cs="Times New Roman"/>
          <w:w w:val="105"/>
        </w:rPr>
        <w:t>вследствие</w:t>
      </w:r>
      <w:r w:rsidRPr="003E5DA6">
        <w:rPr>
          <w:rFonts w:ascii="Times New Roman" w:hAnsi="Times New Roman" w:cs="Times New Roman"/>
          <w:spacing w:val="1"/>
          <w:w w:val="105"/>
        </w:rPr>
        <w:t xml:space="preserve"> </w:t>
      </w:r>
      <w:r w:rsidRPr="003E5DA6">
        <w:rPr>
          <w:rFonts w:ascii="Times New Roman" w:hAnsi="Times New Roman" w:cs="Times New Roman"/>
          <w:w w:val="105"/>
        </w:rPr>
        <w:t>патологических</w:t>
      </w:r>
      <w:r w:rsidRPr="003E5DA6">
        <w:rPr>
          <w:rFonts w:ascii="Times New Roman" w:hAnsi="Times New Roman" w:cs="Times New Roman"/>
          <w:spacing w:val="1"/>
          <w:w w:val="105"/>
        </w:rPr>
        <w:t xml:space="preserve"> </w:t>
      </w:r>
      <w:r w:rsidRPr="003E5DA6">
        <w:rPr>
          <w:rFonts w:ascii="Times New Roman" w:hAnsi="Times New Roman" w:cs="Times New Roman"/>
          <w:w w:val="105"/>
        </w:rPr>
        <w:t>состояний</w:t>
      </w:r>
      <w:r w:rsidRPr="003E5DA6">
        <w:rPr>
          <w:rFonts w:ascii="Times New Roman" w:hAnsi="Times New Roman" w:cs="Times New Roman"/>
          <w:spacing w:val="1"/>
          <w:w w:val="105"/>
        </w:rPr>
        <w:t xml:space="preserve"> </w:t>
      </w:r>
      <w:r w:rsidRPr="003E5DA6">
        <w:rPr>
          <w:rFonts w:ascii="Times New Roman" w:hAnsi="Times New Roman" w:cs="Times New Roman"/>
          <w:w w:val="105"/>
        </w:rPr>
        <w:t>и</w:t>
      </w:r>
      <w:r w:rsidRPr="003E5DA6">
        <w:rPr>
          <w:rFonts w:ascii="Times New Roman" w:hAnsi="Times New Roman" w:cs="Times New Roman"/>
          <w:spacing w:val="1"/>
          <w:w w:val="105"/>
        </w:rPr>
        <w:t xml:space="preserve"> </w:t>
      </w:r>
      <w:r w:rsidRPr="003E5DA6">
        <w:rPr>
          <w:rFonts w:ascii="Times New Roman" w:hAnsi="Times New Roman" w:cs="Times New Roman"/>
          <w:w w:val="105"/>
        </w:rPr>
        <w:t>деформаций</w:t>
      </w:r>
      <w:r w:rsidRPr="003E5DA6">
        <w:rPr>
          <w:rFonts w:ascii="Times New Roman" w:hAnsi="Times New Roman" w:cs="Times New Roman"/>
          <w:spacing w:val="1"/>
          <w:w w:val="105"/>
        </w:rPr>
        <w:t xml:space="preserve"> </w:t>
      </w:r>
      <w:r w:rsidRPr="003E5DA6">
        <w:rPr>
          <w:rFonts w:ascii="Times New Roman" w:hAnsi="Times New Roman" w:cs="Times New Roman"/>
          <w:w w:val="105"/>
        </w:rPr>
        <w:t>различной</w:t>
      </w:r>
      <w:r w:rsidRPr="003E5DA6">
        <w:rPr>
          <w:rFonts w:ascii="Times New Roman" w:hAnsi="Times New Roman" w:cs="Times New Roman"/>
          <w:spacing w:val="1"/>
          <w:w w:val="105"/>
        </w:rPr>
        <w:t xml:space="preserve"> </w:t>
      </w:r>
      <w:r w:rsidRPr="003E5DA6">
        <w:rPr>
          <w:rFonts w:ascii="Times New Roman" w:hAnsi="Times New Roman" w:cs="Times New Roman"/>
          <w:w w:val="105"/>
        </w:rPr>
        <w:t>этиологии.</w:t>
      </w:r>
      <w:r w:rsidRPr="003E5DA6">
        <w:rPr>
          <w:rFonts w:ascii="Times New Roman" w:hAnsi="Times New Roman" w:cs="Times New Roman"/>
          <w:spacing w:val="1"/>
          <w:w w:val="105"/>
        </w:rPr>
        <w:t xml:space="preserve"> </w:t>
      </w:r>
      <w:r w:rsidRPr="003E5DA6">
        <w:rPr>
          <w:rFonts w:ascii="Times New Roman" w:hAnsi="Times New Roman" w:cs="Times New Roman"/>
          <w:w w:val="105"/>
        </w:rPr>
        <w:t>Нормализуют</w:t>
      </w:r>
      <w:r w:rsidRPr="003E5DA6">
        <w:rPr>
          <w:rFonts w:ascii="Times New Roman" w:hAnsi="Times New Roman" w:cs="Times New Roman"/>
          <w:spacing w:val="1"/>
          <w:w w:val="105"/>
        </w:rPr>
        <w:t xml:space="preserve"> </w:t>
      </w:r>
      <w:r w:rsidRPr="003E5DA6">
        <w:rPr>
          <w:rFonts w:ascii="Times New Roman" w:hAnsi="Times New Roman" w:cs="Times New Roman"/>
          <w:w w:val="105"/>
        </w:rPr>
        <w:t>рессорную,</w:t>
      </w:r>
      <w:r w:rsidRPr="003E5DA6">
        <w:rPr>
          <w:rFonts w:ascii="Times New Roman" w:hAnsi="Times New Roman" w:cs="Times New Roman"/>
          <w:spacing w:val="1"/>
          <w:w w:val="105"/>
        </w:rPr>
        <w:t xml:space="preserve"> </w:t>
      </w:r>
      <w:r w:rsidRPr="003E5DA6">
        <w:rPr>
          <w:rFonts w:ascii="Times New Roman" w:hAnsi="Times New Roman" w:cs="Times New Roman"/>
          <w:w w:val="105"/>
        </w:rPr>
        <w:t>опорную,</w:t>
      </w:r>
      <w:r w:rsidRPr="003E5DA6">
        <w:rPr>
          <w:rFonts w:ascii="Times New Roman" w:hAnsi="Times New Roman" w:cs="Times New Roman"/>
          <w:spacing w:val="1"/>
          <w:w w:val="105"/>
        </w:rPr>
        <w:t xml:space="preserve"> </w:t>
      </w:r>
      <w:r w:rsidRPr="003E5DA6">
        <w:rPr>
          <w:rFonts w:ascii="Times New Roman" w:hAnsi="Times New Roman" w:cs="Times New Roman"/>
          <w:w w:val="105"/>
        </w:rPr>
        <w:t>толчковую</w:t>
      </w:r>
      <w:r w:rsidRPr="003E5DA6">
        <w:rPr>
          <w:rFonts w:ascii="Times New Roman" w:hAnsi="Times New Roman" w:cs="Times New Roman"/>
          <w:spacing w:val="1"/>
          <w:w w:val="105"/>
        </w:rPr>
        <w:t xml:space="preserve"> </w:t>
      </w:r>
      <w:r w:rsidRPr="003E5DA6">
        <w:rPr>
          <w:rFonts w:ascii="Times New Roman" w:hAnsi="Times New Roman" w:cs="Times New Roman"/>
          <w:w w:val="105"/>
        </w:rPr>
        <w:t>и</w:t>
      </w:r>
      <w:r w:rsidRPr="003E5DA6">
        <w:rPr>
          <w:rFonts w:ascii="Times New Roman" w:hAnsi="Times New Roman" w:cs="Times New Roman"/>
          <w:spacing w:val="1"/>
          <w:w w:val="105"/>
        </w:rPr>
        <w:t xml:space="preserve"> </w:t>
      </w:r>
      <w:r w:rsidRPr="003E5DA6">
        <w:rPr>
          <w:rFonts w:ascii="Times New Roman" w:hAnsi="Times New Roman" w:cs="Times New Roman"/>
          <w:w w:val="105"/>
        </w:rPr>
        <w:t>балансировочную</w:t>
      </w:r>
      <w:r w:rsidRPr="003E5DA6">
        <w:rPr>
          <w:rFonts w:ascii="Times New Roman" w:hAnsi="Times New Roman" w:cs="Times New Roman"/>
          <w:spacing w:val="1"/>
          <w:w w:val="105"/>
        </w:rPr>
        <w:t xml:space="preserve"> </w:t>
      </w:r>
      <w:r w:rsidRPr="003E5DA6">
        <w:rPr>
          <w:rFonts w:ascii="Times New Roman" w:hAnsi="Times New Roman" w:cs="Times New Roman"/>
          <w:w w:val="105"/>
        </w:rPr>
        <w:t>функции</w:t>
      </w:r>
      <w:r w:rsidRPr="003E5DA6">
        <w:rPr>
          <w:rFonts w:ascii="Times New Roman" w:hAnsi="Times New Roman" w:cs="Times New Roman"/>
          <w:spacing w:val="1"/>
          <w:w w:val="105"/>
        </w:rPr>
        <w:t xml:space="preserve"> </w:t>
      </w:r>
      <w:r w:rsidRPr="003E5DA6">
        <w:rPr>
          <w:rFonts w:ascii="Times New Roman" w:hAnsi="Times New Roman" w:cs="Times New Roman"/>
          <w:w w:val="105"/>
        </w:rPr>
        <w:t>стопы</w:t>
      </w:r>
      <w:r w:rsidRPr="003E5DA6">
        <w:rPr>
          <w:rFonts w:ascii="Times New Roman" w:hAnsi="Times New Roman" w:cs="Times New Roman"/>
          <w:spacing w:val="1"/>
          <w:w w:val="105"/>
        </w:rPr>
        <w:t xml:space="preserve"> </w:t>
      </w:r>
      <w:r w:rsidRPr="003E5DA6">
        <w:rPr>
          <w:rFonts w:ascii="Times New Roman" w:hAnsi="Times New Roman" w:cs="Times New Roman"/>
          <w:w w:val="105"/>
        </w:rPr>
        <w:t>за</w:t>
      </w:r>
      <w:r w:rsidRPr="003E5DA6">
        <w:rPr>
          <w:rFonts w:ascii="Times New Roman" w:hAnsi="Times New Roman" w:cs="Times New Roman"/>
          <w:spacing w:val="1"/>
          <w:w w:val="105"/>
        </w:rPr>
        <w:t xml:space="preserve"> </w:t>
      </w:r>
      <w:r w:rsidRPr="003E5DA6">
        <w:rPr>
          <w:rFonts w:ascii="Times New Roman" w:hAnsi="Times New Roman" w:cs="Times New Roman"/>
          <w:w w:val="105"/>
        </w:rPr>
        <w:t>счёт</w:t>
      </w:r>
      <w:r w:rsidRPr="003E5DA6">
        <w:rPr>
          <w:rFonts w:ascii="Times New Roman" w:hAnsi="Times New Roman" w:cs="Times New Roman"/>
          <w:spacing w:val="1"/>
          <w:w w:val="105"/>
        </w:rPr>
        <w:t xml:space="preserve"> </w:t>
      </w:r>
      <w:r w:rsidRPr="003E5DA6">
        <w:rPr>
          <w:rFonts w:ascii="Times New Roman" w:hAnsi="Times New Roman" w:cs="Times New Roman"/>
          <w:w w:val="105"/>
        </w:rPr>
        <w:t>равномерного</w:t>
      </w:r>
      <w:r w:rsidRPr="003E5DA6">
        <w:rPr>
          <w:rFonts w:ascii="Times New Roman" w:hAnsi="Times New Roman" w:cs="Times New Roman"/>
          <w:spacing w:val="1"/>
          <w:w w:val="105"/>
        </w:rPr>
        <w:t xml:space="preserve"> </w:t>
      </w:r>
      <w:r w:rsidRPr="003E5DA6">
        <w:rPr>
          <w:rFonts w:ascii="Times New Roman" w:hAnsi="Times New Roman" w:cs="Times New Roman"/>
          <w:w w:val="105"/>
        </w:rPr>
        <w:t>распределения</w:t>
      </w:r>
      <w:r w:rsidRPr="003E5DA6">
        <w:rPr>
          <w:rFonts w:ascii="Times New Roman" w:hAnsi="Times New Roman" w:cs="Times New Roman"/>
          <w:spacing w:val="1"/>
          <w:w w:val="105"/>
        </w:rPr>
        <w:t xml:space="preserve"> </w:t>
      </w:r>
      <w:r w:rsidRPr="003E5DA6">
        <w:rPr>
          <w:rFonts w:ascii="Times New Roman" w:hAnsi="Times New Roman" w:cs="Times New Roman"/>
          <w:w w:val="105"/>
        </w:rPr>
        <w:t>статических</w:t>
      </w:r>
      <w:r w:rsidRPr="003E5DA6">
        <w:rPr>
          <w:rFonts w:ascii="Times New Roman" w:hAnsi="Times New Roman" w:cs="Times New Roman"/>
          <w:spacing w:val="1"/>
          <w:w w:val="105"/>
        </w:rPr>
        <w:t xml:space="preserve"> </w:t>
      </w:r>
      <w:r w:rsidRPr="003E5DA6">
        <w:rPr>
          <w:rFonts w:ascii="Times New Roman" w:hAnsi="Times New Roman" w:cs="Times New Roman"/>
          <w:w w:val="105"/>
        </w:rPr>
        <w:t>и</w:t>
      </w:r>
      <w:r w:rsidRPr="003E5DA6">
        <w:rPr>
          <w:rFonts w:ascii="Times New Roman" w:hAnsi="Times New Roman" w:cs="Times New Roman"/>
          <w:spacing w:val="1"/>
          <w:w w:val="105"/>
        </w:rPr>
        <w:t xml:space="preserve"> </w:t>
      </w:r>
      <w:r w:rsidRPr="003E5DA6">
        <w:rPr>
          <w:rFonts w:ascii="Times New Roman" w:hAnsi="Times New Roman" w:cs="Times New Roman"/>
          <w:w w:val="105"/>
        </w:rPr>
        <w:t>динамических</w:t>
      </w:r>
      <w:r w:rsidRPr="003E5DA6">
        <w:rPr>
          <w:rFonts w:ascii="Times New Roman" w:hAnsi="Times New Roman" w:cs="Times New Roman"/>
          <w:spacing w:val="1"/>
          <w:w w:val="105"/>
        </w:rPr>
        <w:t xml:space="preserve"> </w:t>
      </w:r>
      <w:r w:rsidRPr="003E5DA6">
        <w:rPr>
          <w:rFonts w:ascii="Times New Roman" w:hAnsi="Times New Roman" w:cs="Times New Roman"/>
          <w:w w:val="105"/>
        </w:rPr>
        <w:t>нагрузок</w:t>
      </w:r>
      <w:r w:rsidRPr="003E5DA6">
        <w:rPr>
          <w:rFonts w:ascii="Times New Roman" w:hAnsi="Times New Roman" w:cs="Times New Roman"/>
          <w:spacing w:val="1"/>
          <w:w w:val="105"/>
        </w:rPr>
        <w:t xml:space="preserve"> </w:t>
      </w:r>
      <w:r w:rsidRPr="003E5DA6">
        <w:rPr>
          <w:rFonts w:ascii="Times New Roman" w:hAnsi="Times New Roman" w:cs="Times New Roman"/>
          <w:w w:val="105"/>
        </w:rPr>
        <w:t>на</w:t>
      </w:r>
      <w:r w:rsidRPr="003E5DA6">
        <w:rPr>
          <w:rFonts w:ascii="Times New Roman" w:hAnsi="Times New Roman" w:cs="Times New Roman"/>
          <w:spacing w:val="1"/>
          <w:w w:val="105"/>
        </w:rPr>
        <w:t xml:space="preserve"> </w:t>
      </w:r>
      <w:r w:rsidRPr="003E5DA6">
        <w:rPr>
          <w:rFonts w:ascii="Times New Roman" w:hAnsi="Times New Roman" w:cs="Times New Roman"/>
          <w:w w:val="105"/>
        </w:rPr>
        <w:t>стопы</w:t>
      </w:r>
      <w:r w:rsidRPr="003E5DA6">
        <w:rPr>
          <w:rFonts w:ascii="Times New Roman" w:hAnsi="Times New Roman" w:cs="Times New Roman"/>
          <w:spacing w:val="1"/>
          <w:w w:val="105"/>
        </w:rPr>
        <w:t xml:space="preserve"> </w:t>
      </w:r>
      <w:r w:rsidRPr="003E5DA6">
        <w:rPr>
          <w:rFonts w:ascii="Times New Roman" w:hAnsi="Times New Roman" w:cs="Times New Roman"/>
          <w:w w:val="105"/>
        </w:rPr>
        <w:t>и</w:t>
      </w:r>
      <w:r w:rsidRPr="003E5DA6">
        <w:rPr>
          <w:rFonts w:ascii="Times New Roman" w:hAnsi="Times New Roman" w:cs="Times New Roman"/>
          <w:spacing w:val="1"/>
          <w:w w:val="105"/>
        </w:rPr>
        <w:t xml:space="preserve"> </w:t>
      </w:r>
      <w:r w:rsidRPr="003E5DA6">
        <w:rPr>
          <w:rFonts w:ascii="Times New Roman" w:hAnsi="Times New Roman" w:cs="Times New Roman"/>
          <w:w w:val="105"/>
        </w:rPr>
        <w:t>осуществления</w:t>
      </w:r>
      <w:r w:rsidRPr="003E5DA6">
        <w:rPr>
          <w:rFonts w:ascii="Times New Roman" w:hAnsi="Times New Roman" w:cs="Times New Roman"/>
          <w:spacing w:val="11"/>
          <w:w w:val="105"/>
        </w:rPr>
        <w:t xml:space="preserve"> </w:t>
      </w:r>
      <w:r w:rsidRPr="003E5DA6">
        <w:rPr>
          <w:rFonts w:ascii="Times New Roman" w:hAnsi="Times New Roman" w:cs="Times New Roman"/>
          <w:w w:val="105"/>
        </w:rPr>
        <w:t>контроля</w:t>
      </w:r>
      <w:r w:rsidRPr="003E5DA6">
        <w:rPr>
          <w:rFonts w:ascii="Times New Roman" w:hAnsi="Times New Roman" w:cs="Times New Roman"/>
          <w:spacing w:val="11"/>
          <w:w w:val="105"/>
        </w:rPr>
        <w:t xml:space="preserve"> </w:t>
      </w:r>
      <w:r w:rsidRPr="003E5DA6">
        <w:rPr>
          <w:rFonts w:ascii="Times New Roman" w:hAnsi="Times New Roman" w:cs="Times New Roman"/>
          <w:w w:val="105"/>
        </w:rPr>
        <w:t>положения</w:t>
      </w:r>
      <w:r w:rsidRPr="003E5DA6">
        <w:rPr>
          <w:rFonts w:ascii="Times New Roman" w:hAnsi="Times New Roman" w:cs="Times New Roman"/>
          <w:spacing w:val="11"/>
          <w:w w:val="105"/>
        </w:rPr>
        <w:t xml:space="preserve"> </w:t>
      </w:r>
      <w:r w:rsidRPr="003E5DA6">
        <w:rPr>
          <w:rFonts w:ascii="Times New Roman" w:hAnsi="Times New Roman" w:cs="Times New Roman"/>
          <w:w w:val="105"/>
        </w:rPr>
        <w:t>стопы.</w:t>
      </w:r>
      <w:r w:rsidRPr="003E5DA6">
        <w:rPr>
          <w:rFonts w:ascii="Times New Roman" w:hAnsi="Times New Roman" w:cs="Times New Roman"/>
          <w:spacing w:val="12"/>
          <w:w w:val="105"/>
        </w:rPr>
        <w:t xml:space="preserve"> </w:t>
      </w:r>
      <w:r w:rsidRPr="003E5DA6">
        <w:rPr>
          <w:rFonts w:ascii="Times New Roman" w:hAnsi="Times New Roman" w:cs="Times New Roman"/>
          <w:w w:val="105"/>
        </w:rPr>
        <w:t>Изготавливаются</w:t>
      </w:r>
      <w:r w:rsidRPr="003E5DA6">
        <w:rPr>
          <w:rFonts w:ascii="Times New Roman" w:hAnsi="Times New Roman" w:cs="Times New Roman"/>
          <w:spacing w:val="11"/>
          <w:w w:val="105"/>
        </w:rPr>
        <w:t xml:space="preserve"> </w:t>
      </w:r>
      <w:r w:rsidRPr="003E5DA6">
        <w:rPr>
          <w:rFonts w:ascii="Times New Roman" w:hAnsi="Times New Roman" w:cs="Times New Roman"/>
          <w:w w:val="105"/>
        </w:rPr>
        <w:t>из</w:t>
      </w:r>
      <w:r w:rsidRPr="003E5DA6">
        <w:rPr>
          <w:rFonts w:ascii="Times New Roman" w:hAnsi="Times New Roman" w:cs="Times New Roman"/>
          <w:spacing w:val="11"/>
          <w:w w:val="105"/>
        </w:rPr>
        <w:t xml:space="preserve"> </w:t>
      </w:r>
      <w:r w:rsidRPr="003E5DA6">
        <w:rPr>
          <w:rFonts w:ascii="Times New Roman" w:hAnsi="Times New Roman" w:cs="Times New Roman"/>
          <w:w w:val="105"/>
        </w:rPr>
        <w:t>чепрака</w:t>
      </w:r>
      <w:r w:rsidRPr="003E5DA6">
        <w:rPr>
          <w:rFonts w:ascii="Times New Roman" w:hAnsi="Times New Roman" w:cs="Times New Roman"/>
          <w:spacing w:val="12"/>
          <w:w w:val="105"/>
        </w:rPr>
        <w:t xml:space="preserve"> </w:t>
      </w:r>
      <w:r w:rsidRPr="003E5DA6">
        <w:rPr>
          <w:rFonts w:ascii="Times New Roman" w:hAnsi="Times New Roman" w:cs="Times New Roman"/>
          <w:w w:val="105"/>
        </w:rPr>
        <w:t>или</w:t>
      </w:r>
      <w:r w:rsidRPr="003E5DA6">
        <w:rPr>
          <w:rFonts w:ascii="Times New Roman" w:hAnsi="Times New Roman" w:cs="Times New Roman"/>
          <w:spacing w:val="11"/>
          <w:w w:val="105"/>
        </w:rPr>
        <w:t xml:space="preserve"> </w:t>
      </w:r>
      <w:r w:rsidRPr="003E5DA6">
        <w:rPr>
          <w:rFonts w:ascii="Times New Roman" w:hAnsi="Times New Roman" w:cs="Times New Roman"/>
          <w:w w:val="105"/>
        </w:rPr>
        <w:t>эластичных</w:t>
      </w:r>
      <w:r w:rsidRPr="003E5DA6">
        <w:rPr>
          <w:rFonts w:ascii="Times New Roman" w:hAnsi="Times New Roman" w:cs="Times New Roman"/>
          <w:spacing w:val="11"/>
          <w:w w:val="105"/>
        </w:rPr>
        <w:t xml:space="preserve"> </w:t>
      </w:r>
      <w:r w:rsidRPr="003E5DA6">
        <w:rPr>
          <w:rFonts w:ascii="Times New Roman" w:hAnsi="Times New Roman" w:cs="Times New Roman"/>
          <w:w w:val="105"/>
        </w:rPr>
        <w:t>синтетических</w:t>
      </w:r>
      <w:r w:rsidRPr="003E5DA6">
        <w:rPr>
          <w:rFonts w:ascii="Times New Roman" w:hAnsi="Times New Roman" w:cs="Times New Roman"/>
          <w:spacing w:val="12"/>
          <w:w w:val="105"/>
        </w:rPr>
        <w:t xml:space="preserve"> </w:t>
      </w:r>
      <w:r w:rsidRPr="003E5DA6">
        <w:rPr>
          <w:rFonts w:ascii="Times New Roman" w:hAnsi="Times New Roman" w:cs="Times New Roman"/>
          <w:w w:val="105"/>
        </w:rPr>
        <w:t>материалов</w:t>
      </w:r>
      <w:r w:rsidRPr="003E5DA6">
        <w:rPr>
          <w:rFonts w:ascii="Times New Roman" w:hAnsi="Times New Roman" w:cs="Times New Roman"/>
          <w:spacing w:val="11"/>
          <w:w w:val="105"/>
        </w:rPr>
        <w:t xml:space="preserve"> </w:t>
      </w:r>
      <w:r w:rsidRPr="003E5DA6">
        <w:rPr>
          <w:rFonts w:ascii="Times New Roman" w:hAnsi="Times New Roman" w:cs="Times New Roman"/>
          <w:w w:val="105"/>
        </w:rPr>
        <w:t>с</w:t>
      </w:r>
      <w:r w:rsidRPr="003E5DA6">
        <w:rPr>
          <w:rFonts w:ascii="Times New Roman" w:hAnsi="Times New Roman" w:cs="Times New Roman"/>
          <w:spacing w:val="11"/>
          <w:w w:val="105"/>
        </w:rPr>
        <w:t xml:space="preserve"> </w:t>
      </w:r>
      <w:r w:rsidRPr="003E5DA6">
        <w:rPr>
          <w:rFonts w:ascii="Times New Roman" w:hAnsi="Times New Roman" w:cs="Times New Roman"/>
          <w:w w:val="105"/>
        </w:rPr>
        <w:t>жестким</w:t>
      </w:r>
      <w:r w:rsidRPr="003E5DA6">
        <w:rPr>
          <w:rFonts w:ascii="Times New Roman" w:hAnsi="Times New Roman" w:cs="Times New Roman"/>
          <w:spacing w:val="11"/>
          <w:w w:val="105"/>
        </w:rPr>
        <w:t xml:space="preserve"> </w:t>
      </w:r>
      <w:r w:rsidRPr="003E5DA6">
        <w:rPr>
          <w:rFonts w:ascii="Times New Roman" w:hAnsi="Times New Roman" w:cs="Times New Roman"/>
          <w:w w:val="105"/>
        </w:rPr>
        <w:t>каркасом</w:t>
      </w:r>
      <w:r w:rsidRPr="003E5DA6">
        <w:rPr>
          <w:rFonts w:ascii="Times New Roman" w:hAnsi="Times New Roman" w:cs="Times New Roman"/>
          <w:spacing w:val="12"/>
          <w:w w:val="105"/>
        </w:rPr>
        <w:t xml:space="preserve"> </w:t>
      </w:r>
      <w:r w:rsidRPr="003E5DA6">
        <w:rPr>
          <w:rFonts w:ascii="Times New Roman" w:hAnsi="Times New Roman" w:cs="Times New Roman"/>
          <w:w w:val="105"/>
        </w:rPr>
        <w:t>или</w:t>
      </w:r>
      <w:r w:rsidRPr="003E5DA6">
        <w:rPr>
          <w:rFonts w:ascii="Times New Roman" w:hAnsi="Times New Roman" w:cs="Times New Roman"/>
          <w:spacing w:val="1"/>
          <w:w w:val="105"/>
        </w:rPr>
        <w:t xml:space="preserve"> </w:t>
      </w:r>
      <w:r w:rsidRPr="003E5DA6">
        <w:rPr>
          <w:rFonts w:ascii="Times New Roman" w:hAnsi="Times New Roman" w:cs="Times New Roman"/>
          <w:w w:val="105"/>
        </w:rPr>
        <w:t>без</w:t>
      </w:r>
      <w:r w:rsidRPr="003E5DA6">
        <w:rPr>
          <w:rFonts w:ascii="Times New Roman" w:hAnsi="Times New Roman" w:cs="Times New Roman"/>
          <w:spacing w:val="6"/>
          <w:w w:val="105"/>
        </w:rPr>
        <w:t xml:space="preserve"> </w:t>
      </w:r>
      <w:r w:rsidRPr="003E5DA6">
        <w:rPr>
          <w:rFonts w:ascii="Times New Roman" w:hAnsi="Times New Roman" w:cs="Times New Roman"/>
          <w:w w:val="105"/>
        </w:rPr>
        <w:t>него.</w:t>
      </w:r>
    </w:p>
    <w:p w:rsidR="00275769" w:rsidRPr="003E5DA6" w:rsidRDefault="00275769" w:rsidP="00275769">
      <w:pPr>
        <w:jc w:val="both"/>
        <w:rPr>
          <w:rFonts w:ascii="Times New Roman" w:hAnsi="Times New Roman" w:cs="Times New Roman"/>
        </w:rPr>
      </w:pPr>
      <w:r w:rsidRPr="003E5DA6">
        <w:rPr>
          <w:rFonts w:ascii="Times New Roman" w:eastAsiaTheme="minorHAnsi" w:hAnsi="Times New Roman" w:cs="Times New Roman"/>
          <w:color w:val="333333"/>
          <w:shd w:val="clear" w:color="auto" w:fill="FFFFFF"/>
          <w:lang w:val="kk-KZ"/>
        </w:rPr>
        <w:t xml:space="preserve">             </w:t>
      </w:r>
      <w:r w:rsidRPr="003E5DA6">
        <w:rPr>
          <w:rFonts w:ascii="Times New Roman" w:hAnsi="Times New Roman" w:cs="Times New Roman"/>
          <w:b/>
          <w:u w:val="single"/>
        </w:rPr>
        <w:t>С</w:t>
      </w:r>
      <w:r w:rsidRPr="003E5DA6">
        <w:rPr>
          <w:rFonts w:ascii="Times New Roman" w:hAnsi="Times New Roman" w:cs="Times New Roman"/>
          <w:b/>
          <w:u w:val="single"/>
          <w:lang w:val="kk-KZ"/>
        </w:rPr>
        <w:t>упинаторы</w:t>
      </w:r>
      <w:r w:rsidRPr="003E5DA6">
        <w:rPr>
          <w:rFonts w:ascii="Times New Roman" w:hAnsi="Times New Roman" w:cs="Times New Roman"/>
          <w:b/>
          <w:lang w:val="kk-KZ"/>
        </w:rPr>
        <w:t xml:space="preserve"> </w:t>
      </w:r>
      <w:r w:rsidRPr="003E5DA6">
        <w:rPr>
          <w:rFonts w:ascii="Times New Roman" w:hAnsi="Times New Roman" w:cs="Times New Roman"/>
        </w:rPr>
        <w:t>должны изготавливаться в соответствии с СТ РК 57-2015.</w:t>
      </w:r>
    </w:p>
    <w:p w:rsidR="00275769" w:rsidRPr="003E5DA6" w:rsidRDefault="00275769" w:rsidP="00275769">
      <w:pPr>
        <w:ind w:firstLine="709"/>
        <w:jc w:val="both"/>
        <w:rPr>
          <w:rFonts w:ascii="Times New Roman" w:hAnsi="Times New Roman" w:cs="Times New Roman"/>
        </w:rPr>
      </w:pPr>
      <w:r w:rsidRPr="003E5DA6">
        <w:rPr>
          <w:rFonts w:ascii="Times New Roman" w:hAnsi="Times New Roman" w:cs="Times New Roman"/>
        </w:rPr>
        <w:t xml:space="preserve">«Обувь ортопедическая сложная ручного и механического производства» СТ РК 58-2015.  </w:t>
      </w:r>
    </w:p>
    <w:p w:rsidR="00275769" w:rsidRPr="003E5DA6" w:rsidRDefault="00275769" w:rsidP="00275769">
      <w:pPr>
        <w:ind w:firstLine="709"/>
        <w:jc w:val="both"/>
        <w:rPr>
          <w:rFonts w:ascii="Times New Roman" w:hAnsi="Times New Roman" w:cs="Times New Roman"/>
        </w:rPr>
      </w:pPr>
      <w:r w:rsidRPr="003E5DA6">
        <w:rPr>
          <w:rFonts w:ascii="Times New Roman" w:hAnsi="Times New Roman" w:cs="Times New Roman"/>
        </w:rPr>
        <w:t>«Обувь ортопедическая малосложная профилактическая ручного и механического производства».</w:t>
      </w:r>
    </w:p>
    <w:p w:rsidR="00275769" w:rsidRPr="003E5DA6" w:rsidRDefault="00275769" w:rsidP="00275769">
      <w:pPr>
        <w:ind w:firstLine="709"/>
        <w:jc w:val="both"/>
        <w:rPr>
          <w:rFonts w:ascii="Times New Roman" w:hAnsi="Times New Roman" w:cs="Times New Roman"/>
        </w:rPr>
      </w:pPr>
      <w:r w:rsidRPr="003E5DA6">
        <w:rPr>
          <w:rFonts w:ascii="Times New Roman" w:hAnsi="Times New Roman" w:cs="Times New Roman"/>
        </w:rPr>
        <w:t>Супинаторы минимиз</w:t>
      </w:r>
      <w:r w:rsidRPr="003E5DA6">
        <w:rPr>
          <w:rFonts w:ascii="Times New Roman" w:hAnsi="Times New Roman" w:cs="Times New Roman"/>
          <w:lang w:val="kk-KZ"/>
        </w:rPr>
        <w:t>ируют</w:t>
      </w:r>
      <w:r w:rsidRPr="003E5DA6">
        <w:rPr>
          <w:rFonts w:ascii="Times New Roman" w:hAnsi="Times New Roman" w:cs="Times New Roman"/>
        </w:rPr>
        <w:t xml:space="preserve"> нагрузку на суставы и ткани стопы, приостанавлива</w:t>
      </w:r>
      <w:r w:rsidRPr="003E5DA6">
        <w:rPr>
          <w:rFonts w:ascii="Times New Roman" w:hAnsi="Times New Roman" w:cs="Times New Roman"/>
          <w:lang w:val="kk-KZ"/>
        </w:rPr>
        <w:t>ют</w:t>
      </w:r>
      <w:r w:rsidRPr="003E5DA6">
        <w:rPr>
          <w:rFonts w:ascii="Times New Roman" w:hAnsi="Times New Roman" w:cs="Times New Roman"/>
        </w:rPr>
        <w:t xml:space="preserve"> дегенеративные процессы в ступнях, корректир</w:t>
      </w:r>
      <w:r w:rsidRPr="003E5DA6">
        <w:rPr>
          <w:rFonts w:ascii="Times New Roman" w:hAnsi="Times New Roman" w:cs="Times New Roman"/>
          <w:lang w:val="kk-KZ"/>
        </w:rPr>
        <w:t>уют</w:t>
      </w:r>
      <w:r w:rsidRPr="003E5DA6">
        <w:rPr>
          <w:rFonts w:ascii="Times New Roman" w:hAnsi="Times New Roman" w:cs="Times New Roman"/>
        </w:rPr>
        <w:t xml:space="preserve"> анатомические недостатки, избавля</w:t>
      </w:r>
      <w:r w:rsidRPr="003E5DA6">
        <w:rPr>
          <w:rFonts w:ascii="Times New Roman" w:hAnsi="Times New Roman" w:cs="Times New Roman"/>
          <w:lang w:val="kk-KZ"/>
        </w:rPr>
        <w:t>ют</w:t>
      </w:r>
      <w:r w:rsidRPr="003E5DA6">
        <w:rPr>
          <w:rFonts w:ascii="Times New Roman" w:hAnsi="Times New Roman" w:cs="Times New Roman"/>
        </w:rPr>
        <w:t xml:space="preserve"> от болей в суставах, стопе и спине, предотвраща</w:t>
      </w:r>
      <w:r w:rsidRPr="003E5DA6">
        <w:rPr>
          <w:rFonts w:ascii="Times New Roman" w:hAnsi="Times New Roman" w:cs="Times New Roman"/>
          <w:lang w:val="kk-KZ"/>
        </w:rPr>
        <w:t>ют</w:t>
      </w:r>
      <w:r w:rsidRPr="003E5DA6">
        <w:rPr>
          <w:rFonts w:ascii="Times New Roman" w:hAnsi="Times New Roman" w:cs="Times New Roman"/>
        </w:rPr>
        <w:t xml:space="preserve"> травмы, поддержива</w:t>
      </w:r>
      <w:r w:rsidRPr="003E5DA6">
        <w:rPr>
          <w:rFonts w:ascii="Times New Roman" w:hAnsi="Times New Roman" w:cs="Times New Roman"/>
          <w:lang w:val="kk-KZ"/>
        </w:rPr>
        <w:t>ют</w:t>
      </w:r>
      <w:r w:rsidRPr="003E5DA6">
        <w:rPr>
          <w:rFonts w:ascii="Times New Roman" w:hAnsi="Times New Roman" w:cs="Times New Roman"/>
        </w:rPr>
        <w:t xml:space="preserve"> свод стопы, облегча</w:t>
      </w:r>
      <w:r w:rsidRPr="003E5DA6">
        <w:rPr>
          <w:rFonts w:ascii="Times New Roman" w:hAnsi="Times New Roman" w:cs="Times New Roman"/>
          <w:lang w:val="kk-KZ"/>
        </w:rPr>
        <w:t>ют</w:t>
      </w:r>
      <w:r w:rsidRPr="003E5DA6">
        <w:rPr>
          <w:rFonts w:ascii="Times New Roman" w:hAnsi="Times New Roman" w:cs="Times New Roman"/>
        </w:rPr>
        <w:t xml:space="preserve"> состояние ног при движении, снима</w:t>
      </w:r>
      <w:r w:rsidRPr="003E5DA6">
        <w:rPr>
          <w:rFonts w:ascii="Times New Roman" w:hAnsi="Times New Roman" w:cs="Times New Roman"/>
          <w:lang w:val="kk-KZ"/>
        </w:rPr>
        <w:t>ют</w:t>
      </w:r>
      <w:r w:rsidRPr="003E5DA6">
        <w:rPr>
          <w:rFonts w:ascii="Times New Roman" w:hAnsi="Times New Roman" w:cs="Times New Roman"/>
        </w:rPr>
        <w:t xml:space="preserve"> усталость и тем самым ликвидир</w:t>
      </w:r>
      <w:r w:rsidRPr="003E5DA6">
        <w:rPr>
          <w:rFonts w:ascii="Times New Roman" w:hAnsi="Times New Roman" w:cs="Times New Roman"/>
          <w:lang w:val="kk-KZ"/>
        </w:rPr>
        <w:t>уют</w:t>
      </w:r>
      <w:r w:rsidRPr="003E5DA6">
        <w:rPr>
          <w:rFonts w:ascii="Times New Roman" w:hAnsi="Times New Roman" w:cs="Times New Roman"/>
        </w:rPr>
        <w:t xml:space="preserve"> основную причину боли-перегрузку</w:t>
      </w:r>
    </w:p>
    <w:p w:rsidR="00275769" w:rsidRPr="003E5DA6" w:rsidRDefault="00275769" w:rsidP="00275769">
      <w:pPr>
        <w:ind w:firstLine="709"/>
        <w:jc w:val="both"/>
        <w:rPr>
          <w:rFonts w:ascii="Times New Roman" w:hAnsi="Times New Roman" w:cs="Times New Roman"/>
        </w:rPr>
      </w:pPr>
      <w:r w:rsidRPr="003E5DA6">
        <w:rPr>
          <w:rFonts w:ascii="Times New Roman" w:hAnsi="Times New Roman" w:cs="Times New Roman"/>
        </w:rPr>
        <w:t xml:space="preserve">Супинаторы основной элемент терапии, профилактики и лечения деформаций опорно-двигательного аппарата. Супинаторы помогают предотвратить развитие деформаций стоп, вальгусные и варусные изменения, плоскостопие, укорочения ног, пяточные шипы, а также корректируют разную длину ног. </w:t>
      </w:r>
    </w:p>
    <w:p w:rsidR="002A30DC" w:rsidRPr="003E5DA6" w:rsidRDefault="00275769" w:rsidP="00275769">
      <w:pPr>
        <w:widowControl/>
        <w:jc w:val="both"/>
        <w:rPr>
          <w:rFonts w:ascii="Times New Roman" w:hAnsi="Times New Roman" w:cs="Times New Roman"/>
        </w:rPr>
      </w:pPr>
      <w:r w:rsidRPr="003E5DA6">
        <w:rPr>
          <w:rFonts w:ascii="Times New Roman" w:hAnsi="Times New Roman" w:cs="Times New Roman"/>
          <w:lang w:val="kk-KZ"/>
        </w:rPr>
        <w:t>О</w:t>
      </w:r>
      <w:r w:rsidRPr="003E5DA6">
        <w:rPr>
          <w:rFonts w:ascii="Times New Roman" w:hAnsi="Times New Roman" w:cs="Times New Roman"/>
        </w:rPr>
        <w:t xml:space="preserve">ни должны </w:t>
      </w:r>
      <w:r w:rsidRPr="003E5DA6">
        <w:rPr>
          <w:rFonts w:ascii="Times New Roman" w:hAnsi="Times New Roman" w:cs="Times New Roman"/>
          <w:lang w:val="kk-KZ"/>
        </w:rPr>
        <w:t>изготовлены</w:t>
      </w:r>
      <w:r w:rsidRPr="003E5DA6">
        <w:rPr>
          <w:rFonts w:ascii="Times New Roman" w:hAnsi="Times New Roman" w:cs="Times New Roman"/>
        </w:rPr>
        <w:t xml:space="preserve"> из натуральных, прочных и качественных материалов име</w:t>
      </w:r>
      <w:r w:rsidRPr="003E5DA6">
        <w:rPr>
          <w:rFonts w:ascii="Times New Roman" w:hAnsi="Times New Roman" w:cs="Times New Roman"/>
          <w:lang w:val="kk-KZ"/>
        </w:rPr>
        <w:t>ют</w:t>
      </w:r>
      <w:r w:rsidRPr="003E5DA6">
        <w:rPr>
          <w:rFonts w:ascii="Times New Roman" w:hAnsi="Times New Roman" w:cs="Times New Roman"/>
        </w:rPr>
        <w:t xml:space="preserve"> дополнительные элементы для удержания свода стопы, компенсации укорочения и др.</w:t>
      </w:r>
    </w:p>
    <w:p w:rsidR="004570AD" w:rsidRPr="003E5DA6" w:rsidRDefault="003E5DA6" w:rsidP="004570AD">
      <w:pPr>
        <w:jc w:val="both"/>
        <w:rPr>
          <w:rFonts w:ascii="Times New Roman" w:hAnsi="Times New Roman" w:cs="Times New Roman"/>
        </w:rPr>
      </w:pPr>
      <w:r w:rsidRPr="003E5DA6">
        <w:rPr>
          <w:rFonts w:ascii="Times New Roman" w:hAnsi="Times New Roman" w:cs="Times New Roman"/>
          <w:b/>
          <w:w w:val="105"/>
          <w:lang w:val="kk-KZ"/>
        </w:rPr>
        <w:t xml:space="preserve">             </w:t>
      </w:r>
      <w:r w:rsidR="004570AD" w:rsidRPr="003E5DA6">
        <w:rPr>
          <w:rFonts w:ascii="Times New Roman" w:hAnsi="Times New Roman" w:cs="Times New Roman"/>
          <w:b/>
          <w:w w:val="105"/>
          <w:u w:val="single"/>
        </w:rPr>
        <w:t>Вкладные</w:t>
      </w:r>
      <w:r w:rsidR="004570AD" w:rsidRPr="003E5DA6">
        <w:rPr>
          <w:rFonts w:ascii="Times New Roman" w:hAnsi="Times New Roman" w:cs="Times New Roman"/>
          <w:b/>
          <w:spacing w:val="6"/>
          <w:w w:val="105"/>
          <w:u w:val="single"/>
        </w:rPr>
        <w:t xml:space="preserve"> </w:t>
      </w:r>
      <w:r w:rsidR="004570AD" w:rsidRPr="003E5DA6">
        <w:rPr>
          <w:rFonts w:ascii="Times New Roman" w:hAnsi="Times New Roman" w:cs="Times New Roman"/>
          <w:b/>
          <w:w w:val="105"/>
          <w:u w:val="single"/>
        </w:rPr>
        <w:t>приспособления</w:t>
      </w:r>
      <w:r w:rsidR="004570AD" w:rsidRPr="003E5DA6">
        <w:rPr>
          <w:rFonts w:ascii="Times New Roman" w:hAnsi="Times New Roman" w:cs="Times New Roman"/>
          <w:b/>
          <w:spacing w:val="7"/>
          <w:w w:val="105"/>
          <w:u w:val="single"/>
        </w:rPr>
        <w:t xml:space="preserve"> </w:t>
      </w:r>
      <w:r w:rsidR="004570AD" w:rsidRPr="003E5DA6">
        <w:rPr>
          <w:rFonts w:ascii="Times New Roman" w:hAnsi="Times New Roman" w:cs="Times New Roman"/>
          <w:b/>
          <w:w w:val="105"/>
          <w:u w:val="single"/>
        </w:rPr>
        <w:t>(вкладной</w:t>
      </w:r>
      <w:r w:rsidR="004570AD" w:rsidRPr="003E5DA6">
        <w:rPr>
          <w:rFonts w:ascii="Times New Roman" w:hAnsi="Times New Roman" w:cs="Times New Roman"/>
          <w:b/>
          <w:spacing w:val="6"/>
          <w:w w:val="105"/>
          <w:u w:val="single"/>
        </w:rPr>
        <w:t xml:space="preserve"> </w:t>
      </w:r>
      <w:r w:rsidR="004570AD" w:rsidRPr="003E5DA6">
        <w:rPr>
          <w:rFonts w:ascii="Times New Roman" w:hAnsi="Times New Roman" w:cs="Times New Roman"/>
          <w:b/>
          <w:w w:val="105"/>
          <w:u w:val="single"/>
        </w:rPr>
        <w:t>башмачок</w:t>
      </w:r>
      <w:r w:rsidR="004570AD" w:rsidRPr="003E5DA6">
        <w:rPr>
          <w:rFonts w:ascii="Times New Roman" w:hAnsi="Times New Roman" w:cs="Times New Roman"/>
          <w:b/>
          <w:spacing w:val="6"/>
          <w:w w:val="105"/>
          <w:u w:val="single"/>
        </w:rPr>
        <w:t xml:space="preserve"> </w:t>
      </w:r>
      <w:r w:rsidR="004570AD" w:rsidRPr="003E5DA6">
        <w:rPr>
          <w:rFonts w:ascii="Times New Roman" w:hAnsi="Times New Roman" w:cs="Times New Roman"/>
          <w:b/>
          <w:w w:val="105"/>
          <w:u w:val="single"/>
        </w:rPr>
        <w:t>(сапожок)</w:t>
      </w:r>
      <w:r w:rsidR="004570AD" w:rsidRPr="003E5DA6">
        <w:rPr>
          <w:rFonts w:ascii="Times New Roman" w:hAnsi="Times New Roman" w:cs="Times New Roman"/>
          <w:spacing w:val="6"/>
          <w:w w:val="105"/>
        </w:rPr>
        <w:t xml:space="preserve"> </w:t>
      </w:r>
      <w:r w:rsidR="004570AD" w:rsidRPr="003E5DA6">
        <w:rPr>
          <w:rFonts w:ascii="Times New Roman" w:hAnsi="Times New Roman" w:cs="Times New Roman"/>
          <w:w w:val="105"/>
        </w:rPr>
        <w:t>-</w:t>
      </w:r>
      <w:r w:rsidR="004570AD" w:rsidRPr="003E5DA6">
        <w:rPr>
          <w:rFonts w:ascii="Times New Roman" w:hAnsi="Times New Roman" w:cs="Times New Roman"/>
          <w:spacing w:val="6"/>
          <w:w w:val="105"/>
        </w:rPr>
        <w:t xml:space="preserve"> </w:t>
      </w:r>
      <w:r w:rsidR="004570AD" w:rsidRPr="003E5DA6">
        <w:rPr>
          <w:rFonts w:ascii="Times New Roman" w:hAnsi="Times New Roman" w:cs="Times New Roman"/>
          <w:w w:val="105"/>
        </w:rPr>
        <w:t>Вкладные</w:t>
      </w:r>
      <w:r w:rsidR="004570AD" w:rsidRPr="003E5DA6">
        <w:rPr>
          <w:rFonts w:ascii="Times New Roman" w:hAnsi="Times New Roman" w:cs="Times New Roman"/>
          <w:spacing w:val="7"/>
          <w:w w:val="105"/>
        </w:rPr>
        <w:t xml:space="preserve"> </w:t>
      </w:r>
      <w:r w:rsidR="004570AD" w:rsidRPr="003E5DA6">
        <w:rPr>
          <w:rFonts w:ascii="Times New Roman" w:hAnsi="Times New Roman" w:cs="Times New Roman"/>
          <w:w w:val="105"/>
        </w:rPr>
        <w:t>приспособления</w:t>
      </w:r>
      <w:r w:rsidR="004570AD" w:rsidRPr="003E5DA6">
        <w:rPr>
          <w:rFonts w:ascii="Times New Roman" w:hAnsi="Times New Roman" w:cs="Times New Roman"/>
          <w:spacing w:val="6"/>
          <w:w w:val="105"/>
        </w:rPr>
        <w:t xml:space="preserve"> </w:t>
      </w:r>
      <w:r w:rsidR="004570AD" w:rsidRPr="003E5DA6">
        <w:rPr>
          <w:rFonts w:ascii="Times New Roman" w:hAnsi="Times New Roman" w:cs="Times New Roman"/>
          <w:w w:val="105"/>
        </w:rPr>
        <w:t>(башмачки)</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должны</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изготавливаться</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в</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соответствии</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со</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стандартами</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Республики Казахстан</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СТ РК 57-2015</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«Обувь</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ортопедическая</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сложная</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ручного</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и</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механического</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производства.</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Общие</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технические</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условия».</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Обувные</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вкладные</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башмачки</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предназначаются  для  восстановления  или</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компенсации</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статодинамической</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функции</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стопы</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при</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ампутационных</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дефектах</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стопы</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по</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Лисфранку</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или</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Шопару</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за</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счет:</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lastRenderedPageBreak/>
        <w:t>-</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рационального</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перераспределения</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нагрузки</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по</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подошвенной</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поверхности</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стопы;</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удержания</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стопы</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или</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ее</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сегментов</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в</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корригированном</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положении;</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компенсации</w:t>
      </w:r>
      <w:r w:rsidR="004570AD" w:rsidRPr="003E5DA6">
        <w:rPr>
          <w:rFonts w:ascii="Times New Roman" w:hAnsi="Times New Roman" w:cs="Times New Roman"/>
          <w:spacing w:val="10"/>
          <w:w w:val="105"/>
        </w:rPr>
        <w:t xml:space="preserve"> </w:t>
      </w:r>
      <w:r w:rsidR="004570AD" w:rsidRPr="003E5DA6">
        <w:rPr>
          <w:rFonts w:ascii="Times New Roman" w:hAnsi="Times New Roman" w:cs="Times New Roman"/>
          <w:w w:val="105"/>
        </w:rPr>
        <w:t>отсутствующего</w:t>
      </w:r>
      <w:r w:rsidR="004570AD" w:rsidRPr="003E5DA6">
        <w:rPr>
          <w:rFonts w:ascii="Times New Roman" w:hAnsi="Times New Roman" w:cs="Times New Roman"/>
          <w:spacing w:val="11"/>
          <w:w w:val="105"/>
        </w:rPr>
        <w:t xml:space="preserve"> </w:t>
      </w:r>
      <w:r w:rsidR="004570AD" w:rsidRPr="003E5DA6">
        <w:rPr>
          <w:rFonts w:ascii="Times New Roman" w:hAnsi="Times New Roman" w:cs="Times New Roman"/>
          <w:w w:val="105"/>
        </w:rPr>
        <w:t>сегмента</w:t>
      </w:r>
      <w:r w:rsidR="004570AD" w:rsidRPr="003E5DA6">
        <w:rPr>
          <w:rFonts w:ascii="Times New Roman" w:hAnsi="Times New Roman" w:cs="Times New Roman"/>
          <w:spacing w:val="11"/>
          <w:w w:val="105"/>
        </w:rPr>
        <w:t xml:space="preserve"> </w:t>
      </w:r>
      <w:r w:rsidR="004570AD" w:rsidRPr="003E5DA6">
        <w:rPr>
          <w:rFonts w:ascii="Times New Roman" w:hAnsi="Times New Roman" w:cs="Times New Roman"/>
          <w:w w:val="105"/>
        </w:rPr>
        <w:t>стопы;</w:t>
      </w:r>
      <w:r w:rsidR="004570AD" w:rsidRPr="003E5DA6">
        <w:rPr>
          <w:rFonts w:ascii="Times New Roman" w:hAnsi="Times New Roman" w:cs="Times New Roman"/>
          <w:spacing w:val="11"/>
          <w:w w:val="105"/>
        </w:rPr>
        <w:t xml:space="preserve"> </w:t>
      </w:r>
      <w:r w:rsidR="004570AD" w:rsidRPr="003E5DA6">
        <w:rPr>
          <w:rFonts w:ascii="Times New Roman" w:hAnsi="Times New Roman" w:cs="Times New Roman"/>
          <w:w w:val="105"/>
        </w:rPr>
        <w:t>компенсации</w:t>
      </w:r>
      <w:r w:rsidR="004570AD" w:rsidRPr="003E5DA6">
        <w:rPr>
          <w:rFonts w:ascii="Times New Roman" w:hAnsi="Times New Roman" w:cs="Times New Roman"/>
          <w:spacing w:val="11"/>
          <w:w w:val="105"/>
        </w:rPr>
        <w:t xml:space="preserve"> </w:t>
      </w:r>
      <w:r w:rsidR="004570AD" w:rsidRPr="003E5DA6">
        <w:rPr>
          <w:rFonts w:ascii="Times New Roman" w:hAnsi="Times New Roman" w:cs="Times New Roman"/>
          <w:w w:val="105"/>
        </w:rPr>
        <w:t>укорочения</w:t>
      </w:r>
      <w:r w:rsidR="004570AD" w:rsidRPr="003E5DA6">
        <w:rPr>
          <w:rFonts w:ascii="Times New Roman" w:hAnsi="Times New Roman" w:cs="Times New Roman"/>
          <w:spacing w:val="11"/>
          <w:w w:val="105"/>
        </w:rPr>
        <w:t xml:space="preserve"> </w:t>
      </w:r>
      <w:r w:rsidR="004570AD" w:rsidRPr="003E5DA6">
        <w:rPr>
          <w:rFonts w:ascii="Times New Roman" w:hAnsi="Times New Roman" w:cs="Times New Roman"/>
          <w:w w:val="105"/>
        </w:rPr>
        <w:t>нижней</w:t>
      </w:r>
      <w:r w:rsidR="004570AD" w:rsidRPr="003E5DA6">
        <w:rPr>
          <w:rFonts w:ascii="Times New Roman" w:hAnsi="Times New Roman" w:cs="Times New Roman"/>
          <w:spacing w:val="11"/>
          <w:w w:val="105"/>
        </w:rPr>
        <w:t xml:space="preserve"> </w:t>
      </w:r>
      <w:r w:rsidR="004570AD" w:rsidRPr="003E5DA6">
        <w:rPr>
          <w:rFonts w:ascii="Times New Roman" w:hAnsi="Times New Roman" w:cs="Times New Roman"/>
          <w:w w:val="105"/>
        </w:rPr>
        <w:t>конечности.</w:t>
      </w:r>
      <w:r w:rsidR="004570AD" w:rsidRPr="003E5DA6">
        <w:rPr>
          <w:rFonts w:ascii="Times New Roman" w:hAnsi="Times New Roman" w:cs="Times New Roman"/>
          <w:spacing w:val="11"/>
          <w:w w:val="105"/>
        </w:rPr>
        <w:t xml:space="preserve"> </w:t>
      </w:r>
      <w:r w:rsidR="004570AD" w:rsidRPr="003E5DA6">
        <w:rPr>
          <w:rFonts w:ascii="Times New Roman" w:hAnsi="Times New Roman" w:cs="Times New Roman"/>
          <w:w w:val="105"/>
        </w:rPr>
        <w:t>При</w:t>
      </w:r>
      <w:r w:rsidR="004570AD" w:rsidRPr="003E5DA6">
        <w:rPr>
          <w:rFonts w:ascii="Times New Roman" w:hAnsi="Times New Roman" w:cs="Times New Roman"/>
          <w:spacing w:val="11"/>
          <w:w w:val="105"/>
        </w:rPr>
        <w:t xml:space="preserve"> </w:t>
      </w:r>
      <w:r w:rsidR="004570AD" w:rsidRPr="003E5DA6">
        <w:rPr>
          <w:rFonts w:ascii="Times New Roman" w:hAnsi="Times New Roman" w:cs="Times New Roman"/>
          <w:w w:val="105"/>
        </w:rPr>
        <w:t>опороспособных</w:t>
      </w:r>
      <w:r w:rsidR="004570AD" w:rsidRPr="003E5DA6">
        <w:rPr>
          <w:rFonts w:ascii="Times New Roman" w:hAnsi="Times New Roman" w:cs="Times New Roman"/>
          <w:spacing w:val="11"/>
          <w:w w:val="105"/>
        </w:rPr>
        <w:t xml:space="preserve"> </w:t>
      </w:r>
      <w:r w:rsidR="004570AD" w:rsidRPr="003E5DA6">
        <w:rPr>
          <w:rFonts w:ascii="Times New Roman" w:hAnsi="Times New Roman" w:cs="Times New Roman"/>
          <w:w w:val="105"/>
        </w:rPr>
        <w:t>коротких</w:t>
      </w:r>
      <w:r w:rsidR="004570AD" w:rsidRPr="003E5DA6">
        <w:rPr>
          <w:rFonts w:ascii="Times New Roman" w:hAnsi="Times New Roman" w:cs="Times New Roman"/>
          <w:spacing w:val="11"/>
          <w:w w:val="105"/>
        </w:rPr>
        <w:t xml:space="preserve"> </w:t>
      </w:r>
      <w:r w:rsidR="004570AD" w:rsidRPr="003E5DA6">
        <w:rPr>
          <w:rFonts w:ascii="Times New Roman" w:hAnsi="Times New Roman" w:cs="Times New Roman"/>
          <w:w w:val="105"/>
        </w:rPr>
        <w:t>и</w:t>
      </w:r>
      <w:r w:rsidR="004570AD" w:rsidRPr="003E5DA6">
        <w:rPr>
          <w:rFonts w:ascii="Times New Roman" w:hAnsi="Times New Roman" w:cs="Times New Roman"/>
          <w:spacing w:val="11"/>
          <w:w w:val="105"/>
        </w:rPr>
        <w:t xml:space="preserve"> </w:t>
      </w:r>
      <w:r w:rsidR="004570AD" w:rsidRPr="003E5DA6">
        <w:rPr>
          <w:rFonts w:ascii="Times New Roman" w:hAnsi="Times New Roman" w:cs="Times New Roman"/>
          <w:w w:val="105"/>
        </w:rPr>
        <w:t>средних</w:t>
      </w:r>
      <w:r w:rsidR="004570AD" w:rsidRPr="003E5DA6">
        <w:rPr>
          <w:rFonts w:ascii="Times New Roman" w:hAnsi="Times New Roman" w:cs="Times New Roman"/>
          <w:spacing w:val="11"/>
          <w:w w:val="105"/>
        </w:rPr>
        <w:t xml:space="preserve"> </w:t>
      </w:r>
      <w:r w:rsidR="004570AD" w:rsidRPr="003E5DA6">
        <w:rPr>
          <w:rFonts w:ascii="Times New Roman" w:hAnsi="Times New Roman" w:cs="Times New Roman"/>
          <w:w w:val="105"/>
        </w:rPr>
        <w:t>культях,</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когда</w:t>
      </w:r>
      <w:r w:rsidR="004570AD" w:rsidRPr="003E5DA6">
        <w:rPr>
          <w:rFonts w:ascii="Times New Roman" w:hAnsi="Times New Roman" w:cs="Times New Roman"/>
          <w:spacing w:val="8"/>
          <w:w w:val="105"/>
        </w:rPr>
        <w:t xml:space="preserve"> </w:t>
      </w:r>
      <w:r w:rsidR="004570AD" w:rsidRPr="003E5DA6">
        <w:rPr>
          <w:rFonts w:ascii="Times New Roman" w:hAnsi="Times New Roman" w:cs="Times New Roman"/>
          <w:w w:val="105"/>
        </w:rPr>
        <w:t>требуется</w:t>
      </w:r>
      <w:r w:rsidR="004570AD" w:rsidRPr="003E5DA6">
        <w:rPr>
          <w:rFonts w:ascii="Times New Roman" w:hAnsi="Times New Roman" w:cs="Times New Roman"/>
          <w:spacing w:val="9"/>
          <w:w w:val="105"/>
        </w:rPr>
        <w:t xml:space="preserve"> </w:t>
      </w:r>
      <w:r w:rsidR="004570AD" w:rsidRPr="003E5DA6">
        <w:rPr>
          <w:rFonts w:ascii="Times New Roman" w:hAnsi="Times New Roman" w:cs="Times New Roman"/>
          <w:w w:val="105"/>
        </w:rPr>
        <w:t>разгрузка</w:t>
      </w:r>
      <w:r w:rsidR="004570AD" w:rsidRPr="003E5DA6">
        <w:rPr>
          <w:rFonts w:ascii="Times New Roman" w:hAnsi="Times New Roman" w:cs="Times New Roman"/>
          <w:spacing w:val="8"/>
          <w:w w:val="105"/>
        </w:rPr>
        <w:t xml:space="preserve"> </w:t>
      </w:r>
      <w:r w:rsidR="004570AD" w:rsidRPr="003E5DA6">
        <w:rPr>
          <w:rFonts w:ascii="Times New Roman" w:hAnsi="Times New Roman" w:cs="Times New Roman"/>
          <w:w w:val="105"/>
        </w:rPr>
        <w:t>болезненных</w:t>
      </w:r>
      <w:r w:rsidR="004570AD" w:rsidRPr="003E5DA6">
        <w:rPr>
          <w:rFonts w:ascii="Times New Roman" w:hAnsi="Times New Roman" w:cs="Times New Roman"/>
          <w:spacing w:val="8"/>
          <w:w w:val="105"/>
        </w:rPr>
        <w:t xml:space="preserve"> </w:t>
      </w:r>
      <w:r w:rsidR="004570AD" w:rsidRPr="003E5DA6">
        <w:rPr>
          <w:rFonts w:ascii="Times New Roman" w:hAnsi="Times New Roman" w:cs="Times New Roman"/>
          <w:w w:val="105"/>
        </w:rPr>
        <w:t>участков</w:t>
      </w:r>
      <w:r w:rsidR="004570AD" w:rsidRPr="003E5DA6">
        <w:rPr>
          <w:rFonts w:ascii="Times New Roman" w:hAnsi="Times New Roman" w:cs="Times New Roman"/>
          <w:spacing w:val="9"/>
          <w:w w:val="105"/>
        </w:rPr>
        <w:t xml:space="preserve"> </w:t>
      </w:r>
      <w:r w:rsidR="004570AD" w:rsidRPr="003E5DA6">
        <w:rPr>
          <w:rFonts w:ascii="Times New Roman" w:hAnsi="Times New Roman" w:cs="Times New Roman"/>
          <w:w w:val="105"/>
        </w:rPr>
        <w:t>подошвенной</w:t>
      </w:r>
      <w:r w:rsidR="004570AD" w:rsidRPr="003E5DA6">
        <w:rPr>
          <w:rFonts w:ascii="Times New Roman" w:hAnsi="Times New Roman" w:cs="Times New Roman"/>
          <w:spacing w:val="8"/>
          <w:w w:val="105"/>
        </w:rPr>
        <w:t xml:space="preserve"> </w:t>
      </w:r>
      <w:r w:rsidR="004570AD" w:rsidRPr="003E5DA6">
        <w:rPr>
          <w:rFonts w:ascii="Times New Roman" w:hAnsi="Times New Roman" w:cs="Times New Roman"/>
          <w:w w:val="105"/>
        </w:rPr>
        <w:t>поверхности,</w:t>
      </w:r>
      <w:r w:rsidR="004570AD" w:rsidRPr="003E5DA6">
        <w:rPr>
          <w:rFonts w:ascii="Times New Roman" w:hAnsi="Times New Roman" w:cs="Times New Roman"/>
          <w:spacing w:val="9"/>
          <w:w w:val="105"/>
        </w:rPr>
        <w:t xml:space="preserve"> </w:t>
      </w:r>
      <w:r w:rsidR="004570AD" w:rsidRPr="003E5DA6">
        <w:rPr>
          <w:rFonts w:ascii="Times New Roman" w:hAnsi="Times New Roman" w:cs="Times New Roman"/>
          <w:w w:val="105"/>
        </w:rPr>
        <w:t>а</w:t>
      </w:r>
      <w:r w:rsidR="004570AD" w:rsidRPr="003E5DA6">
        <w:rPr>
          <w:rFonts w:ascii="Times New Roman" w:hAnsi="Times New Roman" w:cs="Times New Roman"/>
          <w:spacing w:val="8"/>
          <w:w w:val="105"/>
        </w:rPr>
        <w:t xml:space="preserve"> </w:t>
      </w:r>
      <w:r w:rsidR="004570AD" w:rsidRPr="003E5DA6">
        <w:rPr>
          <w:rFonts w:ascii="Times New Roman" w:hAnsi="Times New Roman" w:cs="Times New Roman"/>
          <w:w w:val="105"/>
        </w:rPr>
        <w:t>также</w:t>
      </w:r>
      <w:r w:rsidR="004570AD" w:rsidRPr="003E5DA6">
        <w:rPr>
          <w:rFonts w:ascii="Times New Roman" w:hAnsi="Times New Roman" w:cs="Times New Roman"/>
          <w:spacing w:val="9"/>
          <w:w w:val="105"/>
        </w:rPr>
        <w:t xml:space="preserve"> </w:t>
      </w:r>
      <w:r w:rsidR="004570AD" w:rsidRPr="003E5DA6">
        <w:rPr>
          <w:rFonts w:ascii="Times New Roman" w:hAnsi="Times New Roman" w:cs="Times New Roman"/>
          <w:w w:val="105"/>
        </w:rPr>
        <w:t>при</w:t>
      </w:r>
      <w:r w:rsidR="004570AD" w:rsidRPr="003E5DA6">
        <w:rPr>
          <w:rFonts w:ascii="Times New Roman" w:hAnsi="Times New Roman" w:cs="Times New Roman"/>
          <w:spacing w:val="8"/>
          <w:w w:val="105"/>
        </w:rPr>
        <w:t xml:space="preserve"> </w:t>
      </w:r>
      <w:r w:rsidR="004570AD" w:rsidRPr="003E5DA6">
        <w:rPr>
          <w:rFonts w:ascii="Times New Roman" w:hAnsi="Times New Roman" w:cs="Times New Roman"/>
          <w:w w:val="105"/>
        </w:rPr>
        <w:t>ограничении</w:t>
      </w:r>
      <w:r w:rsidR="004570AD" w:rsidRPr="003E5DA6">
        <w:rPr>
          <w:rFonts w:ascii="Times New Roman" w:hAnsi="Times New Roman" w:cs="Times New Roman"/>
          <w:spacing w:val="9"/>
          <w:w w:val="105"/>
        </w:rPr>
        <w:t xml:space="preserve"> </w:t>
      </w:r>
      <w:r w:rsidR="004570AD" w:rsidRPr="003E5DA6">
        <w:rPr>
          <w:rFonts w:ascii="Times New Roman" w:hAnsi="Times New Roman" w:cs="Times New Roman"/>
          <w:w w:val="105"/>
        </w:rPr>
        <w:t>подвижности</w:t>
      </w:r>
      <w:r w:rsidR="004570AD" w:rsidRPr="003E5DA6">
        <w:rPr>
          <w:rFonts w:ascii="Times New Roman" w:hAnsi="Times New Roman" w:cs="Times New Roman"/>
          <w:spacing w:val="8"/>
          <w:w w:val="105"/>
        </w:rPr>
        <w:t xml:space="preserve"> </w:t>
      </w:r>
      <w:r w:rsidR="004570AD" w:rsidRPr="003E5DA6">
        <w:rPr>
          <w:rFonts w:ascii="Times New Roman" w:hAnsi="Times New Roman" w:cs="Times New Roman"/>
          <w:w w:val="105"/>
        </w:rPr>
        <w:t>в</w:t>
      </w:r>
      <w:r w:rsidR="004570AD" w:rsidRPr="003E5DA6">
        <w:rPr>
          <w:rFonts w:ascii="Times New Roman" w:hAnsi="Times New Roman" w:cs="Times New Roman"/>
          <w:spacing w:val="9"/>
          <w:w w:val="105"/>
        </w:rPr>
        <w:t xml:space="preserve"> </w:t>
      </w:r>
      <w:r w:rsidR="004570AD" w:rsidRPr="003E5DA6">
        <w:rPr>
          <w:rFonts w:ascii="Times New Roman" w:hAnsi="Times New Roman" w:cs="Times New Roman"/>
          <w:w w:val="105"/>
        </w:rPr>
        <w:t>голеностопном</w:t>
      </w:r>
      <w:r w:rsidR="004570AD" w:rsidRPr="003E5DA6">
        <w:rPr>
          <w:rFonts w:ascii="Times New Roman" w:hAnsi="Times New Roman" w:cs="Times New Roman"/>
          <w:spacing w:val="8"/>
          <w:w w:val="105"/>
        </w:rPr>
        <w:t xml:space="preserve"> </w:t>
      </w:r>
      <w:r w:rsidR="004570AD" w:rsidRPr="003E5DA6">
        <w:rPr>
          <w:rFonts w:ascii="Times New Roman" w:hAnsi="Times New Roman" w:cs="Times New Roman"/>
          <w:w w:val="105"/>
        </w:rPr>
        <w:t>суставе</w:t>
      </w:r>
      <w:r w:rsidR="004570AD" w:rsidRPr="003E5DA6">
        <w:rPr>
          <w:rFonts w:ascii="Times New Roman" w:hAnsi="Times New Roman" w:cs="Times New Roman"/>
          <w:spacing w:val="9"/>
          <w:w w:val="105"/>
        </w:rPr>
        <w:t xml:space="preserve"> </w:t>
      </w:r>
      <w:r w:rsidR="004570AD" w:rsidRPr="003E5DA6">
        <w:rPr>
          <w:rFonts w:ascii="Times New Roman" w:hAnsi="Times New Roman" w:cs="Times New Roman"/>
          <w:w w:val="105"/>
        </w:rPr>
        <w:t>в</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пределах</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5-10°</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показаны</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вкладные</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башмачки</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(сапожки).</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Необходимым условием для изготовления башмачков (сапожков) является</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уменьшение</w:t>
      </w:r>
      <w:r w:rsidR="004570AD" w:rsidRPr="003E5DA6">
        <w:rPr>
          <w:rFonts w:ascii="Times New Roman" w:hAnsi="Times New Roman" w:cs="Times New Roman"/>
          <w:spacing w:val="7"/>
          <w:w w:val="105"/>
        </w:rPr>
        <w:t xml:space="preserve"> </w:t>
      </w:r>
      <w:r w:rsidR="004570AD" w:rsidRPr="003E5DA6">
        <w:rPr>
          <w:rFonts w:ascii="Times New Roman" w:hAnsi="Times New Roman" w:cs="Times New Roman"/>
          <w:w w:val="105"/>
        </w:rPr>
        <w:t>не</w:t>
      </w:r>
      <w:r w:rsidR="004570AD" w:rsidRPr="003E5DA6">
        <w:rPr>
          <w:rFonts w:ascii="Times New Roman" w:hAnsi="Times New Roman" w:cs="Times New Roman"/>
          <w:spacing w:val="7"/>
          <w:w w:val="105"/>
        </w:rPr>
        <w:t xml:space="preserve"> </w:t>
      </w:r>
      <w:r w:rsidR="004570AD" w:rsidRPr="003E5DA6">
        <w:rPr>
          <w:rFonts w:ascii="Times New Roman" w:hAnsi="Times New Roman" w:cs="Times New Roman"/>
          <w:w w:val="105"/>
        </w:rPr>
        <w:t>менее</w:t>
      </w:r>
      <w:r w:rsidR="004570AD" w:rsidRPr="003E5DA6">
        <w:rPr>
          <w:rFonts w:ascii="Times New Roman" w:hAnsi="Times New Roman" w:cs="Times New Roman"/>
          <w:spacing w:val="7"/>
          <w:w w:val="105"/>
        </w:rPr>
        <w:t xml:space="preserve"> </w:t>
      </w:r>
      <w:r w:rsidR="004570AD" w:rsidRPr="003E5DA6">
        <w:rPr>
          <w:rFonts w:ascii="Times New Roman" w:hAnsi="Times New Roman" w:cs="Times New Roman"/>
          <w:w w:val="105"/>
        </w:rPr>
        <w:t>чем</w:t>
      </w:r>
      <w:r w:rsidR="004570AD" w:rsidRPr="003E5DA6">
        <w:rPr>
          <w:rFonts w:ascii="Times New Roman" w:hAnsi="Times New Roman" w:cs="Times New Roman"/>
          <w:spacing w:val="7"/>
          <w:w w:val="105"/>
        </w:rPr>
        <w:t xml:space="preserve"> </w:t>
      </w:r>
      <w:r w:rsidR="004570AD" w:rsidRPr="003E5DA6">
        <w:rPr>
          <w:rFonts w:ascii="Times New Roman" w:hAnsi="Times New Roman" w:cs="Times New Roman"/>
          <w:w w:val="105"/>
        </w:rPr>
        <w:t>на</w:t>
      </w:r>
      <w:r w:rsidR="004570AD" w:rsidRPr="003E5DA6">
        <w:rPr>
          <w:rFonts w:ascii="Times New Roman" w:hAnsi="Times New Roman" w:cs="Times New Roman"/>
          <w:spacing w:val="7"/>
          <w:w w:val="105"/>
        </w:rPr>
        <w:t xml:space="preserve"> </w:t>
      </w:r>
      <w:r w:rsidR="004570AD" w:rsidRPr="003E5DA6">
        <w:rPr>
          <w:rFonts w:ascii="Times New Roman" w:hAnsi="Times New Roman" w:cs="Times New Roman"/>
          <w:w w:val="105"/>
        </w:rPr>
        <w:t>2</w:t>
      </w:r>
      <w:r w:rsidR="004570AD" w:rsidRPr="003E5DA6">
        <w:rPr>
          <w:rFonts w:ascii="Times New Roman" w:hAnsi="Times New Roman" w:cs="Times New Roman"/>
          <w:spacing w:val="7"/>
          <w:w w:val="105"/>
        </w:rPr>
        <w:t xml:space="preserve"> </w:t>
      </w:r>
      <w:r w:rsidR="004570AD" w:rsidRPr="003E5DA6">
        <w:rPr>
          <w:rFonts w:ascii="Times New Roman" w:hAnsi="Times New Roman" w:cs="Times New Roman"/>
          <w:w w:val="105"/>
        </w:rPr>
        <w:t>сантиметра</w:t>
      </w:r>
      <w:r w:rsidR="004570AD" w:rsidRPr="003E5DA6">
        <w:rPr>
          <w:rFonts w:ascii="Times New Roman" w:hAnsi="Times New Roman" w:cs="Times New Roman"/>
          <w:spacing w:val="7"/>
          <w:w w:val="105"/>
        </w:rPr>
        <w:t xml:space="preserve"> </w:t>
      </w:r>
      <w:r w:rsidR="004570AD" w:rsidRPr="003E5DA6">
        <w:rPr>
          <w:rFonts w:ascii="Times New Roman" w:hAnsi="Times New Roman" w:cs="Times New Roman"/>
          <w:w w:val="105"/>
        </w:rPr>
        <w:t>обхватов</w:t>
      </w:r>
      <w:r w:rsidR="004570AD" w:rsidRPr="003E5DA6">
        <w:rPr>
          <w:rFonts w:ascii="Times New Roman" w:hAnsi="Times New Roman" w:cs="Times New Roman"/>
          <w:spacing w:val="7"/>
          <w:w w:val="105"/>
        </w:rPr>
        <w:t xml:space="preserve"> </w:t>
      </w:r>
      <w:r w:rsidR="004570AD" w:rsidRPr="003E5DA6">
        <w:rPr>
          <w:rFonts w:ascii="Times New Roman" w:hAnsi="Times New Roman" w:cs="Times New Roman"/>
          <w:w w:val="105"/>
        </w:rPr>
        <w:t>культи</w:t>
      </w:r>
      <w:r w:rsidR="004570AD" w:rsidRPr="003E5DA6">
        <w:rPr>
          <w:rFonts w:ascii="Times New Roman" w:hAnsi="Times New Roman" w:cs="Times New Roman"/>
          <w:spacing w:val="7"/>
          <w:w w:val="105"/>
        </w:rPr>
        <w:t xml:space="preserve"> </w:t>
      </w:r>
      <w:r w:rsidR="004570AD" w:rsidRPr="003E5DA6">
        <w:rPr>
          <w:rFonts w:ascii="Times New Roman" w:hAnsi="Times New Roman" w:cs="Times New Roman"/>
          <w:w w:val="105"/>
        </w:rPr>
        <w:t>по</w:t>
      </w:r>
      <w:r w:rsidR="004570AD" w:rsidRPr="003E5DA6">
        <w:rPr>
          <w:rFonts w:ascii="Times New Roman" w:hAnsi="Times New Roman" w:cs="Times New Roman"/>
          <w:spacing w:val="7"/>
          <w:w w:val="105"/>
        </w:rPr>
        <w:t xml:space="preserve"> </w:t>
      </w:r>
      <w:r w:rsidR="004570AD" w:rsidRPr="003E5DA6">
        <w:rPr>
          <w:rFonts w:ascii="Times New Roman" w:hAnsi="Times New Roman" w:cs="Times New Roman"/>
          <w:w w:val="105"/>
        </w:rPr>
        <w:t>сравнению</w:t>
      </w:r>
      <w:r w:rsidR="004570AD" w:rsidRPr="003E5DA6">
        <w:rPr>
          <w:rFonts w:ascii="Times New Roman" w:hAnsi="Times New Roman" w:cs="Times New Roman"/>
          <w:spacing w:val="7"/>
          <w:w w:val="105"/>
        </w:rPr>
        <w:t xml:space="preserve"> </w:t>
      </w:r>
      <w:r w:rsidR="004570AD" w:rsidRPr="003E5DA6">
        <w:rPr>
          <w:rFonts w:ascii="Times New Roman" w:hAnsi="Times New Roman" w:cs="Times New Roman"/>
          <w:w w:val="105"/>
        </w:rPr>
        <w:t>с</w:t>
      </w:r>
      <w:r w:rsidR="004570AD" w:rsidRPr="003E5DA6">
        <w:rPr>
          <w:rFonts w:ascii="Times New Roman" w:hAnsi="Times New Roman" w:cs="Times New Roman"/>
          <w:spacing w:val="7"/>
          <w:w w:val="105"/>
        </w:rPr>
        <w:t xml:space="preserve"> </w:t>
      </w:r>
      <w:r w:rsidR="004570AD" w:rsidRPr="003E5DA6">
        <w:rPr>
          <w:rFonts w:ascii="Times New Roman" w:hAnsi="Times New Roman" w:cs="Times New Roman"/>
          <w:w w:val="105"/>
        </w:rPr>
        <w:t>обхватами</w:t>
      </w:r>
      <w:r w:rsidR="004570AD" w:rsidRPr="003E5DA6">
        <w:rPr>
          <w:rFonts w:ascii="Times New Roman" w:hAnsi="Times New Roman" w:cs="Times New Roman"/>
          <w:spacing w:val="7"/>
          <w:w w:val="105"/>
        </w:rPr>
        <w:t xml:space="preserve"> </w:t>
      </w:r>
      <w:r w:rsidR="004570AD" w:rsidRPr="003E5DA6">
        <w:rPr>
          <w:rFonts w:ascii="Times New Roman" w:hAnsi="Times New Roman" w:cs="Times New Roman"/>
          <w:w w:val="105"/>
        </w:rPr>
        <w:t>здоровой</w:t>
      </w:r>
      <w:r w:rsidR="004570AD" w:rsidRPr="003E5DA6">
        <w:rPr>
          <w:rFonts w:ascii="Times New Roman" w:hAnsi="Times New Roman" w:cs="Times New Roman"/>
          <w:spacing w:val="7"/>
          <w:w w:val="105"/>
        </w:rPr>
        <w:t xml:space="preserve"> </w:t>
      </w:r>
      <w:r w:rsidR="004570AD" w:rsidRPr="003E5DA6">
        <w:rPr>
          <w:rFonts w:ascii="Times New Roman" w:hAnsi="Times New Roman" w:cs="Times New Roman"/>
          <w:w w:val="105"/>
        </w:rPr>
        <w:t>стопы.</w:t>
      </w:r>
      <w:r w:rsidR="004570AD" w:rsidRPr="003E5DA6">
        <w:rPr>
          <w:rFonts w:ascii="Times New Roman" w:hAnsi="Times New Roman" w:cs="Times New Roman"/>
          <w:spacing w:val="7"/>
          <w:w w:val="105"/>
        </w:rPr>
        <w:t xml:space="preserve"> </w:t>
      </w:r>
      <w:r w:rsidR="004570AD" w:rsidRPr="003E5DA6">
        <w:rPr>
          <w:rFonts w:ascii="Times New Roman" w:hAnsi="Times New Roman" w:cs="Times New Roman"/>
          <w:w w:val="105"/>
        </w:rPr>
        <w:t>Вкладные</w:t>
      </w:r>
      <w:r w:rsidR="004570AD" w:rsidRPr="003E5DA6">
        <w:rPr>
          <w:rFonts w:ascii="Times New Roman" w:hAnsi="Times New Roman" w:cs="Times New Roman"/>
          <w:spacing w:val="7"/>
          <w:w w:val="105"/>
        </w:rPr>
        <w:t xml:space="preserve"> </w:t>
      </w:r>
      <w:r w:rsidR="004570AD" w:rsidRPr="003E5DA6">
        <w:rPr>
          <w:rFonts w:ascii="Times New Roman" w:hAnsi="Times New Roman" w:cs="Times New Roman"/>
          <w:w w:val="105"/>
        </w:rPr>
        <w:t>башмачки</w:t>
      </w:r>
      <w:r w:rsidR="004570AD" w:rsidRPr="003E5DA6">
        <w:rPr>
          <w:rFonts w:ascii="Times New Roman" w:hAnsi="Times New Roman" w:cs="Times New Roman"/>
          <w:spacing w:val="7"/>
          <w:w w:val="105"/>
        </w:rPr>
        <w:t xml:space="preserve"> </w:t>
      </w:r>
      <w:r w:rsidR="004570AD" w:rsidRPr="003E5DA6">
        <w:rPr>
          <w:rFonts w:ascii="Times New Roman" w:hAnsi="Times New Roman" w:cs="Times New Roman"/>
          <w:w w:val="105"/>
        </w:rPr>
        <w:t>(сапожки)</w:t>
      </w:r>
      <w:r w:rsidR="004570AD" w:rsidRPr="003E5DA6">
        <w:rPr>
          <w:rFonts w:ascii="Times New Roman" w:hAnsi="Times New Roman" w:cs="Times New Roman"/>
          <w:spacing w:val="7"/>
          <w:w w:val="105"/>
        </w:rPr>
        <w:t xml:space="preserve"> </w:t>
      </w:r>
      <w:r w:rsidR="004570AD" w:rsidRPr="003E5DA6">
        <w:rPr>
          <w:rFonts w:ascii="Times New Roman" w:hAnsi="Times New Roman" w:cs="Times New Roman"/>
          <w:w w:val="105"/>
        </w:rPr>
        <w:t>состоят</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из</w:t>
      </w:r>
      <w:r w:rsidR="004570AD" w:rsidRPr="003E5DA6">
        <w:rPr>
          <w:rFonts w:ascii="Times New Roman" w:hAnsi="Times New Roman" w:cs="Times New Roman"/>
          <w:spacing w:val="6"/>
          <w:w w:val="105"/>
        </w:rPr>
        <w:t xml:space="preserve"> </w:t>
      </w:r>
      <w:r w:rsidR="004570AD" w:rsidRPr="003E5DA6">
        <w:rPr>
          <w:rFonts w:ascii="Times New Roman" w:hAnsi="Times New Roman" w:cs="Times New Roman"/>
          <w:w w:val="105"/>
        </w:rPr>
        <w:t>резинового</w:t>
      </w:r>
      <w:r w:rsidR="004570AD" w:rsidRPr="003E5DA6">
        <w:rPr>
          <w:rFonts w:ascii="Times New Roman" w:hAnsi="Times New Roman" w:cs="Times New Roman"/>
          <w:spacing w:val="7"/>
          <w:w w:val="105"/>
        </w:rPr>
        <w:t xml:space="preserve"> </w:t>
      </w:r>
      <w:r w:rsidR="004570AD" w:rsidRPr="003E5DA6">
        <w:rPr>
          <w:rFonts w:ascii="Times New Roman" w:hAnsi="Times New Roman" w:cs="Times New Roman"/>
          <w:w w:val="105"/>
        </w:rPr>
        <w:t>носка,</w:t>
      </w:r>
      <w:r w:rsidR="004570AD" w:rsidRPr="003E5DA6">
        <w:rPr>
          <w:rFonts w:ascii="Times New Roman" w:hAnsi="Times New Roman" w:cs="Times New Roman"/>
          <w:spacing w:val="6"/>
          <w:w w:val="105"/>
        </w:rPr>
        <w:t xml:space="preserve"> </w:t>
      </w:r>
      <w:r w:rsidR="004570AD" w:rsidRPr="003E5DA6">
        <w:rPr>
          <w:rFonts w:ascii="Times New Roman" w:hAnsi="Times New Roman" w:cs="Times New Roman"/>
          <w:w w:val="105"/>
        </w:rPr>
        <w:t>пробковой</w:t>
      </w:r>
      <w:r w:rsidR="004570AD" w:rsidRPr="003E5DA6">
        <w:rPr>
          <w:rFonts w:ascii="Times New Roman" w:hAnsi="Times New Roman" w:cs="Times New Roman"/>
          <w:spacing w:val="7"/>
          <w:w w:val="105"/>
        </w:rPr>
        <w:t xml:space="preserve"> </w:t>
      </w:r>
      <w:r w:rsidR="004570AD" w:rsidRPr="003E5DA6">
        <w:rPr>
          <w:rFonts w:ascii="Times New Roman" w:hAnsi="Times New Roman" w:cs="Times New Roman"/>
          <w:w w:val="105"/>
        </w:rPr>
        <w:t>прокладки</w:t>
      </w:r>
      <w:r w:rsidR="004570AD" w:rsidRPr="003E5DA6">
        <w:rPr>
          <w:rFonts w:ascii="Times New Roman" w:hAnsi="Times New Roman" w:cs="Times New Roman"/>
          <w:spacing w:val="7"/>
          <w:w w:val="105"/>
        </w:rPr>
        <w:t xml:space="preserve"> </w:t>
      </w:r>
      <w:r w:rsidR="004570AD" w:rsidRPr="003E5DA6">
        <w:rPr>
          <w:rFonts w:ascii="Times New Roman" w:hAnsi="Times New Roman" w:cs="Times New Roman"/>
          <w:w w:val="105"/>
        </w:rPr>
        <w:t>спереди</w:t>
      </w:r>
      <w:r w:rsidR="004570AD" w:rsidRPr="003E5DA6">
        <w:rPr>
          <w:rFonts w:ascii="Times New Roman" w:hAnsi="Times New Roman" w:cs="Times New Roman"/>
          <w:spacing w:val="6"/>
          <w:w w:val="105"/>
        </w:rPr>
        <w:t xml:space="preserve"> </w:t>
      </w:r>
      <w:r w:rsidR="004570AD" w:rsidRPr="003E5DA6">
        <w:rPr>
          <w:rFonts w:ascii="Times New Roman" w:hAnsi="Times New Roman" w:cs="Times New Roman"/>
          <w:w w:val="105"/>
        </w:rPr>
        <w:t>в</w:t>
      </w:r>
      <w:r w:rsidR="004570AD" w:rsidRPr="003E5DA6">
        <w:rPr>
          <w:rFonts w:ascii="Times New Roman" w:hAnsi="Times New Roman" w:cs="Times New Roman"/>
          <w:spacing w:val="7"/>
          <w:w w:val="105"/>
        </w:rPr>
        <w:t xml:space="preserve"> </w:t>
      </w:r>
      <w:r w:rsidR="004570AD" w:rsidRPr="003E5DA6">
        <w:rPr>
          <w:rFonts w:ascii="Times New Roman" w:hAnsi="Times New Roman" w:cs="Times New Roman"/>
          <w:w w:val="105"/>
        </w:rPr>
        <w:t>виде</w:t>
      </w:r>
      <w:r w:rsidR="004570AD" w:rsidRPr="003E5DA6">
        <w:rPr>
          <w:rFonts w:ascii="Times New Roman" w:hAnsi="Times New Roman" w:cs="Times New Roman"/>
          <w:spacing w:val="7"/>
          <w:w w:val="105"/>
        </w:rPr>
        <w:t xml:space="preserve"> </w:t>
      </w:r>
      <w:r w:rsidR="004570AD" w:rsidRPr="003E5DA6">
        <w:rPr>
          <w:rFonts w:ascii="Times New Roman" w:hAnsi="Times New Roman" w:cs="Times New Roman"/>
          <w:w w:val="105"/>
        </w:rPr>
        <w:t>клина</w:t>
      </w:r>
      <w:r w:rsidR="004570AD" w:rsidRPr="003E5DA6">
        <w:rPr>
          <w:rFonts w:ascii="Times New Roman" w:hAnsi="Times New Roman" w:cs="Times New Roman"/>
          <w:spacing w:val="6"/>
          <w:w w:val="105"/>
        </w:rPr>
        <w:t xml:space="preserve"> </w:t>
      </w:r>
      <w:r w:rsidR="004570AD" w:rsidRPr="003E5DA6">
        <w:rPr>
          <w:rFonts w:ascii="Times New Roman" w:hAnsi="Times New Roman" w:cs="Times New Roman"/>
          <w:w w:val="105"/>
        </w:rPr>
        <w:t>между</w:t>
      </w:r>
      <w:r w:rsidR="004570AD" w:rsidRPr="003E5DA6">
        <w:rPr>
          <w:rFonts w:ascii="Times New Roman" w:hAnsi="Times New Roman" w:cs="Times New Roman"/>
          <w:spacing w:val="7"/>
          <w:w w:val="105"/>
        </w:rPr>
        <w:t xml:space="preserve"> </w:t>
      </w:r>
      <w:r w:rsidR="004570AD" w:rsidRPr="003E5DA6">
        <w:rPr>
          <w:rFonts w:ascii="Times New Roman" w:hAnsi="Times New Roman" w:cs="Times New Roman"/>
          <w:w w:val="105"/>
        </w:rPr>
        <w:t>искусственным</w:t>
      </w:r>
      <w:r w:rsidR="004570AD" w:rsidRPr="003E5DA6">
        <w:rPr>
          <w:rFonts w:ascii="Times New Roman" w:hAnsi="Times New Roman" w:cs="Times New Roman"/>
          <w:spacing w:val="7"/>
          <w:w w:val="105"/>
        </w:rPr>
        <w:t xml:space="preserve"> </w:t>
      </w:r>
      <w:r w:rsidR="004570AD" w:rsidRPr="003E5DA6">
        <w:rPr>
          <w:rFonts w:ascii="Times New Roman" w:hAnsi="Times New Roman" w:cs="Times New Roman"/>
          <w:w w:val="105"/>
        </w:rPr>
        <w:t>носком</w:t>
      </w:r>
      <w:r w:rsidR="004570AD" w:rsidRPr="003E5DA6">
        <w:rPr>
          <w:rFonts w:ascii="Times New Roman" w:hAnsi="Times New Roman" w:cs="Times New Roman"/>
          <w:spacing w:val="6"/>
          <w:w w:val="105"/>
        </w:rPr>
        <w:t xml:space="preserve"> </w:t>
      </w:r>
      <w:r w:rsidR="004570AD" w:rsidRPr="003E5DA6">
        <w:rPr>
          <w:rFonts w:ascii="Times New Roman" w:hAnsi="Times New Roman" w:cs="Times New Roman"/>
          <w:w w:val="105"/>
        </w:rPr>
        <w:t>и</w:t>
      </w:r>
      <w:r w:rsidR="004570AD" w:rsidRPr="003E5DA6">
        <w:rPr>
          <w:rFonts w:ascii="Times New Roman" w:hAnsi="Times New Roman" w:cs="Times New Roman"/>
          <w:spacing w:val="7"/>
          <w:w w:val="105"/>
        </w:rPr>
        <w:t xml:space="preserve"> </w:t>
      </w:r>
      <w:r w:rsidR="004570AD" w:rsidRPr="003E5DA6">
        <w:rPr>
          <w:rFonts w:ascii="Times New Roman" w:hAnsi="Times New Roman" w:cs="Times New Roman"/>
          <w:w w:val="105"/>
        </w:rPr>
        <w:t>собственно</w:t>
      </w:r>
      <w:r w:rsidR="004570AD" w:rsidRPr="003E5DA6">
        <w:rPr>
          <w:rFonts w:ascii="Times New Roman" w:hAnsi="Times New Roman" w:cs="Times New Roman"/>
          <w:spacing w:val="7"/>
          <w:w w:val="105"/>
        </w:rPr>
        <w:t xml:space="preserve"> </w:t>
      </w:r>
      <w:r w:rsidR="004570AD" w:rsidRPr="003E5DA6">
        <w:rPr>
          <w:rFonts w:ascii="Times New Roman" w:hAnsi="Times New Roman" w:cs="Times New Roman"/>
          <w:w w:val="105"/>
        </w:rPr>
        <w:t>приемной</w:t>
      </w:r>
      <w:r w:rsidR="004570AD" w:rsidRPr="003E5DA6">
        <w:rPr>
          <w:rFonts w:ascii="Times New Roman" w:hAnsi="Times New Roman" w:cs="Times New Roman"/>
          <w:spacing w:val="6"/>
          <w:w w:val="105"/>
        </w:rPr>
        <w:t xml:space="preserve"> </w:t>
      </w:r>
      <w:r w:rsidR="004570AD" w:rsidRPr="003E5DA6">
        <w:rPr>
          <w:rFonts w:ascii="Times New Roman" w:hAnsi="Times New Roman" w:cs="Times New Roman"/>
          <w:w w:val="105"/>
        </w:rPr>
        <w:t>гильзой</w:t>
      </w:r>
      <w:r w:rsidR="004570AD" w:rsidRPr="003E5DA6">
        <w:rPr>
          <w:rFonts w:ascii="Times New Roman" w:hAnsi="Times New Roman" w:cs="Times New Roman"/>
          <w:spacing w:val="7"/>
          <w:w w:val="105"/>
        </w:rPr>
        <w:t xml:space="preserve"> </w:t>
      </w:r>
      <w:r w:rsidR="004570AD" w:rsidRPr="003E5DA6">
        <w:rPr>
          <w:rFonts w:ascii="Times New Roman" w:hAnsi="Times New Roman" w:cs="Times New Roman"/>
          <w:w w:val="105"/>
        </w:rPr>
        <w:t>культи,</w:t>
      </w:r>
      <w:r w:rsidR="004570AD" w:rsidRPr="003E5DA6">
        <w:rPr>
          <w:rFonts w:ascii="Times New Roman" w:hAnsi="Times New Roman" w:cs="Times New Roman"/>
          <w:spacing w:val="7"/>
          <w:w w:val="105"/>
        </w:rPr>
        <w:t xml:space="preserve"> </w:t>
      </w:r>
      <w:r w:rsidR="004570AD" w:rsidRPr="003E5DA6">
        <w:rPr>
          <w:rFonts w:ascii="Times New Roman" w:hAnsi="Times New Roman" w:cs="Times New Roman"/>
          <w:w w:val="105"/>
        </w:rPr>
        <w:t>и</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заготовки,</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образующей</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приемную</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полость.</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Приемная</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гильза</w:t>
      </w:r>
      <w:r w:rsidR="004570AD" w:rsidRPr="003E5DA6">
        <w:rPr>
          <w:rFonts w:ascii="Times New Roman" w:hAnsi="Times New Roman" w:cs="Times New Roman"/>
          <w:spacing w:val="1"/>
          <w:w w:val="105"/>
        </w:rPr>
        <w:t xml:space="preserve"> </w:t>
      </w:r>
      <w:r w:rsidR="004570AD" w:rsidRPr="003E5DA6">
        <w:rPr>
          <w:rFonts w:ascii="Times New Roman" w:hAnsi="Times New Roman" w:cs="Times New Roman"/>
          <w:w w:val="105"/>
        </w:rPr>
        <w:t>изготавливается по гипсовому слепку.</w:t>
      </w:r>
    </w:p>
    <w:p w:rsidR="004570AD" w:rsidRPr="003E5DA6" w:rsidRDefault="004570AD" w:rsidP="003E5DA6">
      <w:pPr>
        <w:shd w:val="clear" w:color="auto" w:fill="FFFFFF"/>
        <w:ind w:left="5" w:right="10" w:firstLine="709"/>
        <w:contextualSpacing/>
        <w:jc w:val="both"/>
        <w:rPr>
          <w:rFonts w:ascii="Times New Roman" w:hAnsi="Times New Roman" w:cs="Times New Roman"/>
        </w:rPr>
      </w:pPr>
      <w:r w:rsidRPr="003E5DA6">
        <w:rPr>
          <w:rFonts w:ascii="Times New Roman" w:hAnsi="Times New Roman" w:cs="Times New Roman"/>
          <w:w w:val="105"/>
          <w:lang w:val="kk-KZ"/>
        </w:rPr>
        <w:t xml:space="preserve">  </w:t>
      </w:r>
      <w:r w:rsidR="003E5DA6" w:rsidRPr="003E5DA6">
        <w:rPr>
          <w:rFonts w:ascii="Times New Roman" w:hAnsi="Times New Roman" w:cs="Times New Roman"/>
          <w:b/>
          <w:w w:val="105"/>
          <w:u w:val="single"/>
        </w:rPr>
        <w:t>Протез</w:t>
      </w:r>
      <w:r w:rsidR="003E5DA6" w:rsidRPr="003E5DA6">
        <w:rPr>
          <w:rFonts w:ascii="Times New Roman" w:hAnsi="Times New Roman" w:cs="Times New Roman"/>
          <w:b/>
          <w:w w:val="105"/>
          <w:u w:val="single"/>
          <w:lang w:val="kk-KZ"/>
        </w:rPr>
        <w:t xml:space="preserve"> </w:t>
      </w:r>
      <w:r w:rsidR="003E5DA6" w:rsidRPr="003E5DA6">
        <w:rPr>
          <w:rFonts w:ascii="Times New Roman" w:hAnsi="Times New Roman" w:cs="Times New Roman"/>
          <w:b/>
          <w:w w:val="105"/>
          <w:u w:val="single"/>
        </w:rPr>
        <w:t>кисти (косметический)</w:t>
      </w:r>
      <w:r w:rsidR="003E5DA6" w:rsidRPr="003E5DA6">
        <w:rPr>
          <w:rFonts w:ascii="Times New Roman" w:hAnsi="Times New Roman" w:cs="Times New Roman"/>
          <w:w w:val="105"/>
        </w:rPr>
        <w:t xml:space="preserve"> - Протезы</w:t>
      </w:r>
      <w:r w:rsidR="003E5DA6" w:rsidRPr="003E5DA6">
        <w:rPr>
          <w:rFonts w:ascii="Times New Roman" w:hAnsi="Times New Roman" w:cs="Times New Roman"/>
          <w:spacing w:val="1"/>
          <w:w w:val="105"/>
        </w:rPr>
        <w:t xml:space="preserve"> </w:t>
      </w:r>
      <w:r w:rsidR="003E5DA6" w:rsidRPr="003E5DA6">
        <w:rPr>
          <w:rFonts w:ascii="Times New Roman" w:hAnsi="Times New Roman" w:cs="Times New Roman"/>
          <w:w w:val="105"/>
        </w:rPr>
        <w:t>кисти</w:t>
      </w:r>
      <w:r w:rsidR="003E5DA6" w:rsidRPr="003E5DA6">
        <w:rPr>
          <w:rFonts w:ascii="Times New Roman" w:hAnsi="Times New Roman" w:cs="Times New Roman"/>
          <w:spacing w:val="6"/>
          <w:w w:val="105"/>
        </w:rPr>
        <w:t xml:space="preserve"> </w:t>
      </w:r>
      <w:r w:rsidR="003E5DA6" w:rsidRPr="003E5DA6">
        <w:rPr>
          <w:rFonts w:ascii="Times New Roman" w:hAnsi="Times New Roman" w:cs="Times New Roman"/>
          <w:w w:val="105"/>
          <w:lang w:val="kk-KZ"/>
        </w:rPr>
        <w:t xml:space="preserve">соответсвуют </w:t>
      </w:r>
      <w:r w:rsidR="003E5DA6" w:rsidRPr="003E5DA6">
        <w:rPr>
          <w:rFonts w:ascii="Times New Roman" w:hAnsi="Times New Roman" w:cs="Times New Roman"/>
          <w:w w:val="105"/>
        </w:rPr>
        <w:t>государственным</w:t>
      </w:r>
      <w:r w:rsidR="003E5DA6" w:rsidRPr="003E5DA6">
        <w:rPr>
          <w:rFonts w:ascii="Times New Roman" w:hAnsi="Times New Roman" w:cs="Times New Roman"/>
          <w:spacing w:val="6"/>
          <w:w w:val="105"/>
        </w:rPr>
        <w:t xml:space="preserve"> </w:t>
      </w:r>
      <w:r w:rsidR="003E5DA6" w:rsidRPr="003E5DA6">
        <w:rPr>
          <w:rFonts w:ascii="Times New Roman" w:hAnsi="Times New Roman" w:cs="Times New Roman"/>
          <w:w w:val="105"/>
        </w:rPr>
        <w:t>стандартам</w:t>
      </w:r>
      <w:r w:rsidR="003E5DA6" w:rsidRPr="003E5DA6">
        <w:rPr>
          <w:rFonts w:ascii="Times New Roman" w:hAnsi="Times New Roman" w:cs="Times New Roman"/>
          <w:spacing w:val="6"/>
          <w:w w:val="105"/>
        </w:rPr>
        <w:t xml:space="preserve"> </w:t>
      </w:r>
      <w:r w:rsidR="003E5DA6" w:rsidRPr="003E5DA6">
        <w:rPr>
          <w:rFonts w:ascii="Times New Roman" w:hAnsi="Times New Roman" w:cs="Times New Roman"/>
          <w:w w:val="105"/>
        </w:rPr>
        <w:t>Республики</w:t>
      </w:r>
      <w:r w:rsidR="003E5DA6" w:rsidRPr="003E5DA6">
        <w:rPr>
          <w:rFonts w:ascii="Times New Roman" w:hAnsi="Times New Roman" w:cs="Times New Roman"/>
          <w:spacing w:val="5"/>
          <w:w w:val="105"/>
        </w:rPr>
        <w:t xml:space="preserve"> </w:t>
      </w:r>
      <w:r w:rsidR="003E5DA6" w:rsidRPr="003E5DA6">
        <w:rPr>
          <w:rFonts w:ascii="Times New Roman" w:hAnsi="Times New Roman" w:cs="Times New Roman"/>
          <w:w w:val="105"/>
        </w:rPr>
        <w:t>Казахстан:</w:t>
      </w:r>
      <w:r w:rsidR="003E5DA6" w:rsidRPr="003E5DA6">
        <w:rPr>
          <w:rFonts w:ascii="Times New Roman" w:hAnsi="Times New Roman" w:cs="Times New Roman"/>
          <w:spacing w:val="6"/>
          <w:w w:val="105"/>
        </w:rPr>
        <w:t xml:space="preserve"> </w:t>
      </w:r>
      <w:r w:rsidR="003E5DA6" w:rsidRPr="003E5DA6">
        <w:rPr>
          <w:rFonts w:ascii="Times New Roman" w:hAnsi="Times New Roman" w:cs="Times New Roman"/>
          <w:w w:val="105"/>
        </w:rPr>
        <w:t>СТ</w:t>
      </w:r>
      <w:r w:rsidR="003E5DA6" w:rsidRPr="003E5DA6">
        <w:rPr>
          <w:rFonts w:ascii="Times New Roman" w:hAnsi="Times New Roman" w:cs="Times New Roman"/>
          <w:spacing w:val="5"/>
          <w:w w:val="105"/>
        </w:rPr>
        <w:t xml:space="preserve"> </w:t>
      </w:r>
      <w:r w:rsidR="003E5DA6" w:rsidRPr="003E5DA6">
        <w:rPr>
          <w:rFonts w:ascii="Times New Roman" w:hAnsi="Times New Roman" w:cs="Times New Roman"/>
          <w:w w:val="105"/>
        </w:rPr>
        <w:t>РК</w:t>
      </w:r>
      <w:r w:rsidR="003E5DA6" w:rsidRPr="003E5DA6">
        <w:rPr>
          <w:rFonts w:ascii="Times New Roman" w:hAnsi="Times New Roman" w:cs="Times New Roman"/>
          <w:spacing w:val="5"/>
          <w:w w:val="105"/>
        </w:rPr>
        <w:t xml:space="preserve"> </w:t>
      </w:r>
      <w:r w:rsidR="003E5DA6" w:rsidRPr="003E5DA6">
        <w:rPr>
          <w:rFonts w:ascii="Times New Roman" w:hAnsi="Times New Roman" w:cs="Times New Roman"/>
          <w:w w:val="105"/>
        </w:rPr>
        <w:t>70-2012</w:t>
      </w:r>
      <w:r w:rsidR="003E5DA6" w:rsidRPr="003E5DA6">
        <w:rPr>
          <w:rFonts w:ascii="Times New Roman" w:hAnsi="Times New Roman" w:cs="Times New Roman"/>
          <w:spacing w:val="6"/>
          <w:w w:val="105"/>
        </w:rPr>
        <w:t xml:space="preserve"> </w:t>
      </w:r>
      <w:r w:rsidR="003E5DA6" w:rsidRPr="003E5DA6">
        <w:rPr>
          <w:rFonts w:ascii="Times New Roman" w:hAnsi="Times New Roman" w:cs="Times New Roman"/>
          <w:w w:val="105"/>
        </w:rPr>
        <w:t>«Протезы</w:t>
      </w:r>
      <w:r w:rsidR="003E5DA6" w:rsidRPr="003E5DA6">
        <w:rPr>
          <w:rFonts w:ascii="Times New Roman" w:hAnsi="Times New Roman" w:cs="Times New Roman"/>
          <w:spacing w:val="6"/>
          <w:w w:val="105"/>
        </w:rPr>
        <w:t xml:space="preserve"> </w:t>
      </w:r>
      <w:r w:rsidR="003E5DA6" w:rsidRPr="003E5DA6">
        <w:rPr>
          <w:rFonts w:ascii="Times New Roman" w:hAnsi="Times New Roman" w:cs="Times New Roman"/>
          <w:w w:val="105"/>
        </w:rPr>
        <w:t>верхних</w:t>
      </w:r>
      <w:r w:rsidR="003E5DA6" w:rsidRPr="003E5DA6">
        <w:rPr>
          <w:rFonts w:ascii="Times New Roman" w:hAnsi="Times New Roman" w:cs="Times New Roman"/>
          <w:spacing w:val="6"/>
          <w:w w:val="105"/>
        </w:rPr>
        <w:t xml:space="preserve"> </w:t>
      </w:r>
      <w:r w:rsidR="003E5DA6" w:rsidRPr="003E5DA6">
        <w:rPr>
          <w:rFonts w:ascii="Times New Roman" w:hAnsi="Times New Roman" w:cs="Times New Roman"/>
          <w:w w:val="105"/>
        </w:rPr>
        <w:t>конечностей,</w:t>
      </w:r>
      <w:r w:rsidR="003E5DA6" w:rsidRPr="003E5DA6">
        <w:rPr>
          <w:rFonts w:ascii="Times New Roman" w:hAnsi="Times New Roman" w:cs="Times New Roman"/>
          <w:spacing w:val="1"/>
          <w:w w:val="105"/>
        </w:rPr>
        <w:t xml:space="preserve"> </w:t>
      </w:r>
      <w:r w:rsidR="003E5DA6" w:rsidRPr="003E5DA6">
        <w:rPr>
          <w:rFonts w:ascii="Times New Roman" w:hAnsi="Times New Roman" w:cs="Times New Roman"/>
          <w:w w:val="105"/>
        </w:rPr>
        <w:t>изготовленные</w:t>
      </w:r>
      <w:r w:rsidR="003E5DA6" w:rsidRPr="003E5DA6">
        <w:rPr>
          <w:rFonts w:ascii="Times New Roman" w:hAnsi="Times New Roman" w:cs="Times New Roman"/>
          <w:spacing w:val="1"/>
          <w:w w:val="105"/>
        </w:rPr>
        <w:t xml:space="preserve"> </w:t>
      </w:r>
      <w:r w:rsidR="003E5DA6" w:rsidRPr="003E5DA6">
        <w:rPr>
          <w:rFonts w:ascii="Times New Roman" w:hAnsi="Times New Roman" w:cs="Times New Roman"/>
          <w:w w:val="105"/>
        </w:rPr>
        <w:t>по</w:t>
      </w:r>
      <w:r w:rsidR="003E5DA6" w:rsidRPr="003E5DA6">
        <w:rPr>
          <w:rFonts w:ascii="Times New Roman" w:hAnsi="Times New Roman" w:cs="Times New Roman"/>
          <w:spacing w:val="1"/>
          <w:w w:val="105"/>
        </w:rPr>
        <w:t xml:space="preserve"> </w:t>
      </w:r>
      <w:r w:rsidR="003E5DA6" w:rsidRPr="003E5DA6">
        <w:rPr>
          <w:rFonts w:ascii="Times New Roman" w:hAnsi="Times New Roman" w:cs="Times New Roman"/>
          <w:w w:val="105"/>
        </w:rPr>
        <w:t>индивидуальным</w:t>
      </w:r>
      <w:r w:rsidR="003E5DA6" w:rsidRPr="003E5DA6">
        <w:rPr>
          <w:rFonts w:ascii="Times New Roman" w:hAnsi="Times New Roman" w:cs="Times New Roman"/>
          <w:spacing w:val="1"/>
          <w:w w:val="105"/>
        </w:rPr>
        <w:t xml:space="preserve"> </w:t>
      </w:r>
      <w:r w:rsidR="003E5DA6" w:rsidRPr="003E5DA6">
        <w:rPr>
          <w:rFonts w:ascii="Times New Roman" w:hAnsi="Times New Roman" w:cs="Times New Roman"/>
          <w:w w:val="105"/>
        </w:rPr>
        <w:t>заказам</w:t>
      </w:r>
      <w:r w:rsidR="003E5DA6" w:rsidRPr="003E5DA6">
        <w:rPr>
          <w:rFonts w:ascii="Times New Roman" w:hAnsi="Times New Roman" w:cs="Times New Roman"/>
          <w:spacing w:val="1"/>
          <w:w w:val="105"/>
        </w:rPr>
        <w:t xml:space="preserve"> </w:t>
      </w:r>
      <w:r w:rsidR="003E5DA6" w:rsidRPr="003E5DA6">
        <w:rPr>
          <w:rFonts w:ascii="Times New Roman" w:hAnsi="Times New Roman" w:cs="Times New Roman"/>
          <w:w w:val="105"/>
        </w:rPr>
        <w:t>населения.</w:t>
      </w:r>
      <w:r w:rsidR="003E5DA6" w:rsidRPr="003E5DA6">
        <w:rPr>
          <w:rFonts w:ascii="Times New Roman" w:hAnsi="Times New Roman" w:cs="Times New Roman"/>
          <w:spacing w:val="1"/>
          <w:w w:val="105"/>
        </w:rPr>
        <w:t xml:space="preserve"> </w:t>
      </w:r>
      <w:r w:rsidR="003E5DA6" w:rsidRPr="003E5DA6">
        <w:rPr>
          <w:rFonts w:ascii="Times New Roman" w:hAnsi="Times New Roman" w:cs="Times New Roman"/>
          <w:w w:val="105"/>
        </w:rPr>
        <w:t>Общие</w:t>
      </w:r>
      <w:r w:rsidR="003E5DA6" w:rsidRPr="003E5DA6">
        <w:rPr>
          <w:rFonts w:ascii="Times New Roman" w:hAnsi="Times New Roman" w:cs="Times New Roman"/>
          <w:spacing w:val="1"/>
          <w:w w:val="105"/>
        </w:rPr>
        <w:t xml:space="preserve"> </w:t>
      </w:r>
      <w:r w:rsidR="003E5DA6" w:rsidRPr="003E5DA6">
        <w:rPr>
          <w:rFonts w:ascii="Times New Roman" w:hAnsi="Times New Roman" w:cs="Times New Roman"/>
          <w:w w:val="105"/>
        </w:rPr>
        <w:t>технические</w:t>
      </w:r>
      <w:r w:rsidR="003E5DA6" w:rsidRPr="003E5DA6">
        <w:rPr>
          <w:rFonts w:ascii="Times New Roman" w:hAnsi="Times New Roman" w:cs="Times New Roman"/>
          <w:spacing w:val="1"/>
          <w:w w:val="105"/>
        </w:rPr>
        <w:t xml:space="preserve"> </w:t>
      </w:r>
      <w:r w:rsidR="003E5DA6" w:rsidRPr="003E5DA6">
        <w:rPr>
          <w:rFonts w:ascii="Times New Roman" w:hAnsi="Times New Roman" w:cs="Times New Roman"/>
          <w:w w:val="105"/>
        </w:rPr>
        <w:t>условия».  Протез кисти косметический при ампутации или</w:t>
      </w:r>
      <w:r w:rsidR="003E5DA6" w:rsidRPr="003E5DA6">
        <w:rPr>
          <w:rFonts w:ascii="Times New Roman" w:hAnsi="Times New Roman" w:cs="Times New Roman"/>
          <w:spacing w:val="1"/>
          <w:w w:val="105"/>
        </w:rPr>
        <w:t xml:space="preserve"> </w:t>
      </w:r>
      <w:r w:rsidR="003E5DA6" w:rsidRPr="003E5DA6">
        <w:rPr>
          <w:rFonts w:ascii="Times New Roman" w:hAnsi="Times New Roman" w:cs="Times New Roman"/>
          <w:w w:val="105"/>
        </w:rPr>
        <w:t>дефектах</w:t>
      </w:r>
      <w:r w:rsidR="003E5DA6" w:rsidRPr="003E5DA6">
        <w:rPr>
          <w:rFonts w:ascii="Times New Roman" w:hAnsi="Times New Roman" w:cs="Times New Roman"/>
          <w:spacing w:val="8"/>
          <w:w w:val="105"/>
        </w:rPr>
        <w:t xml:space="preserve"> </w:t>
      </w:r>
      <w:r w:rsidR="003E5DA6" w:rsidRPr="003E5DA6">
        <w:rPr>
          <w:rFonts w:ascii="Times New Roman" w:hAnsi="Times New Roman" w:cs="Times New Roman"/>
          <w:w w:val="105"/>
        </w:rPr>
        <w:t>кисти</w:t>
      </w:r>
      <w:r w:rsidR="003E5DA6" w:rsidRPr="003E5DA6">
        <w:rPr>
          <w:rFonts w:ascii="Times New Roman" w:hAnsi="Times New Roman" w:cs="Times New Roman"/>
          <w:spacing w:val="8"/>
          <w:w w:val="105"/>
        </w:rPr>
        <w:t xml:space="preserve"> </w:t>
      </w:r>
      <w:r w:rsidR="003E5DA6" w:rsidRPr="003E5DA6">
        <w:rPr>
          <w:rFonts w:ascii="Times New Roman" w:hAnsi="Times New Roman" w:cs="Times New Roman"/>
          <w:w w:val="105"/>
        </w:rPr>
        <w:t>на</w:t>
      </w:r>
      <w:r w:rsidR="003E5DA6" w:rsidRPr="003E5DA6">
        <w:rPr>
          <w:rFonts w:ascii="Times New Roman" w:hAnsi="Times New Roman" w:cs="Times New Roman"/>
          <w:spacing w:val="8"/>
          <w:w w:val="105"/>
        </w:rPr>
        <w:t xml:space="preserve"> </w:t>
      </w:r>
      <w:r w:rsidR="003E5DA6" w:rsidRPr="003E5DA6">
        <w:rPr>
          <w:rFonts w:ascii="Times New Roman" w:hAnsi="Times New Roman" w:cs="Times New Roman"/>
          <w:w w:val="105"/>
        </w:rPr>
        <w:t>уровне</w:t>
      </w:r>
      <w:r w:rsidR="003E5DA6" w:rsidRPr="003E5DA6">
        <w:rPr>
          <w:rFonts w:ascii="Times New Roman" w:hAnsi="Times New Roman" w:cs="Times New Roman"/>
          <w:spacing w:val="8"/>
          <w:w w:val="105"/>
        </w:rPr>
        <w:t xml:space="preserve"> </w:t>
      </w:r>
      <w:r w:rsidR="003E5DA6" w:rsidRPr="003E5DA6">
        <w:rPr>
          <w:rFonts w:ascii="Times New Roman" w:hAnsi="Times New Roman" w:cs="Times New Roman"/>
          <w:w w:val="105"/>
        </w:rPr>
        <w:t>запястья,</w:t>
      </w:r>
      <w:r w:rsidR="003E5DA6" w:rsidRPr="003E5DA6">
        <w:rPr>
          <w:rFonts w:ascii="Times New Roman" w:hAnsi="Times New Roman" w:cs="Times New Roman"/>
          <w:spacing w:val="9"/>
          <w:w w:val="105"/>
        </w:rPr>
        <w:t xml:space="preserve"> </w:t>
      </w:r>
      <w:r w:rsidR="003E5DA6" w:rsidRPr="003E5DA6">
        <w:rPr>
          <w:rFonts w:ascii="Times New Roman" w:hAnsi="Times New Roman" w:cs="Times New Roman"/>
          <w:w w:val="105"/>
        </w:rPr>
        <w:t>в</w:t>
      </w:r>
      <w:r w:rsidR="003E5DA6" w:rsidRPr="003E5DA6">
        <w:rPr>
          <w:rFonts w:ascii="Times New Roman" w:hAnsi="Times New Roman" w:cs="Times New Roman"/>
          <w:spacing w:val="8"/>
          <w:w w:val="105"/>
        </w:rPr>
        <w:t xml:space="preserve"> </w:t>
      </w:r>
      <w:r w:rsidR="003E5DA6" w:rsidRPr="003E5DA6">
        <w:rPr>
          <w:rFonts w:ascii="Times New Roman" w:hAnsi="Times New Roman" w:cs="Times New Roman"/>
          <w:w w:val="105"/>
        </w:rPr>
        <w:t>том</w:t>
      </w:r>
      <w:r w:rsidR="003E5DA6" w:rsidRPr="003E5DA6">
        <w:rPr>
          <w:rFonts w:ascii="Times New Roman" w:hAnsi="Times New Roman" w:cs="Times New Roman"/>
          <w:spacing w:val="8"/>
          <w:w w:val="105"/>
        </w:rPr>
        <w:t xml:space="preserve"> </w:t>
      </w:r>
      <w:r w:rsidR="003E5DA6" w:rsidRPr="003E5DA6">
        <w:rPr>
          <w:rFonts w:ascii="Times New Roman" w:hAnsi="Times New Roman" w:cs="Times New Roman"/>
          <w:w w:val="105"/>
        </w:rPr>
        <w:t>числе</w:t>
      </w:r>
      <w:r w:rsidR="003E5DA6" w:rsidRPr="003E5DA6">
        <w:rPr>
          <w:rFonts w:ascii="Times New Roman" w:hAnsi="Times New Roman" w:cs="Times New Roman"/>
          <w:spacing w:val="8"/>
          <w:w w:val="105"/>
        </w:rPr>
        <w:t xml:space="preserve"> </w:t>
      </w:r>
      <w:r w:rsidR="003E5DA6" w:rsidRPr="003E5DA6">
        <w:rPr>
          <w:rFonts w:ascii="Times New Roman" w:hAnsi="Times New Roman" w:cs="Times New Roman"/>
          <w:w w:val="105"/>
        </w:rPr>
        <w:t>и</w:t>
      </w:r>
      <w:r w:rsidR="003E5DA6" w:rsidRPr="003E5DA6">
        <w:rPr>
          <w:rFonts w:ascii="Times New Roman" w:hAnsi="Times New Roman" w:cs="Times New Roman"/>
          <w:spacing w:val="8"/>
          <w:w w:val="105"/>
        </w:rPr>
        <w:t xml:space="preserve"> </w:t>
      </w:r>
      <w:r w:rsidR="003E5DA6" w:rsidRPr="003E5DA6">
        <w:rPr>
          <w:rFonts w:ascii="Times New Roman" w:hAnsi="Times New Roman" w:cs="Times New Roman"/>
          <w:w w:val="105"/>
        </w:rPr>
        <w:t>при</w:t>
      </w:r>
      <w:r w:rsidR="003E5DA6" w:rsidRPr="003E5DA6">
        <w:rPr>
          <w:rFonts w:ascii="Times New Roman" w:hAnsi="Times New Roman" w:cs="Times New Roman"/>
          <w:spacing w:val="9"/>
          <w:w w:val="105"/>
        </w:rPr>
        <w:t xml:space="preserve"> </w:t>
      </w:r>
      <w:r w:rsidR="003E5DA6" w:rsidRPr="003E5DA6">
        <w:rPr>
          <w:rFonts w:ascii="Times New Roman" w:hAnsi="Times New Roman" w:cs="Times New Roman"/>
          <w:w w:val="105"/>
        </w:rPr>
        <w:t>вычленении</w:t>
      </w:r>
      <w:r w:rsidR="003E5DA6" w:rsidRPr="003E5DA6">
        <w:rPr>
          <w:rFonts w:ascii="Times New Roman" w:hAnsi="Times New Roman" w:cs="Times New Roman"/>
          <w:spacing w:val="8"/>
          <w:w w:val="105"/>
        </w:rPr>
        <w:t xml:space="preserve"> </w:t>
      </w:r>
      <w:r w:rsidR="003E5DA6" w:rsidRPr="003E5DA6">
        <w:rPr>
          <w:rFonts w:ascii="Times New Roman" w:hAnsi="Times New Roman" w:cs="Times New Roman"/>
          <w:w w:val="105"/>
        </w:rPr>
        <w:t>в</w:t>
      </w:r>
      <w:r w:rsidR="003E5DA6" w:rsidRPr="003E5DA6">
        <w:rPr>
          <w:rFonts w:ascii="Times New Roman" w:hAnsi="Times New Roman" w:cs="Times New Roman"/>
          <w:spacing w:val="8"/>
          <w:w w:val="105"/>
        </w:rPr>
        <w:t xml:space="preserve"> </w:t>
      </w:r>
      <w:r w:rsidR="003E5DA6" w:rsidRPr="003E5DA6">
        <w:rPr>
          <w:rFonts w:ascii="Times New Roman" w:hAnsi="Times New Roman" w:cs="Times New Roman"/>
          <w:w w:val="105"/>
        </w:rPr>
        <w:t>пястно-фаланговых</w:t>
      </w:r>
      <w:r w:rsidR="003E5DA6" w:rsidRPr="003E5DA6">
        <w:rPr>
          <w:rFonts w:ascii="Times New Roman" w:hAnsi="Times New Roman" w:cs="Times New Roman"/>
          <w:spacing w:val="8"/>
          <w:w w:val="105"/>
        </w:rPr>
        <w:t xml:space="preserve"> </w:t>
      </w:r>
      <w:r w:rsidR="003E5DA6" w:rsidRPr="003E5DA6">
        <w:rPr>
          <w:rFonts w:ascii="Times New Roman" w:hAnsi="Times New Roman" w:cs="Times New Roman"/>
          <w:w w:val="105"/>
        </w:rPr>
        <w:t>суставах,</w:t>
      </w:r>
      <w:r w:rsidR="003E5DA6" w:rsidRPr="003E5DA6">
        <w:rPr>
          <w:rFonts w:ascii="Times New Roman" w:hAnsi="Times New Roman" w:cs="Times New Roman"/>
          <w:spacing w:val="9"/>
          <w:w w:val="105"/>
        </w:rPr>
        <w:t xml:space="preserve"> </w:t>
      </w:r>
      <w:r w:rsidR="003E5DA6" w:rsidRPr="003E5DA6">
        <w:rPr>
          <w:rFonts w:ascii="Times New Roman" w:hAnsi="Times New Roman" w:cs="Times New Roman"/>
          <w:w w:val="105"/>
        </w:rPr>
        <w:t>крепятся</w:t>
      </w:r>
      <w:r w:rsidR="003E5DA6" w:rsidRPr="003E5DA6">
        <w:rPr>
          <w:rFonts w:ascii="Times New Roman" w:hAnsi="Times New Roman" w:cs="Times New Roman"/>
          <w:spacing w:val="8"/>
          <w:w w:val="105"/>
        </w:rPr>
        <w:t xml:space="preserve"> </w:t>
      </w:r>
      <w:r w:rsidR="003E5DA6" w:rsidRPr="003E5DA6">
        <w:rPr>
          <w:rFonts w:ascii="Times New Roman" w:hAnsi="Times New Roman" w:cs="Times New Roman"/>
          <w:w w:val="105"/>
        </w:rPr>
        <w:t>лентой</w:t>
      </w:r>
      <w:r w:rsidR="003E5DA6" w:rsidRPr="003E5DA6">
        <w:rPr>
          <w:rFonts w:ascii="Times New Roman" w:hAnsi="Times New Roman" w:cs="Times New Roman"/>
          <w:spacing w:val="8"/>
          <w:w w:val="105"/>
        </w:rPr>
        <w:t xml:space="preserve"> </w:t>
      </w:r>
      <w:r w:rsidR="003E5DA6" w:rsidRPr="003E5DA6">
        <w:rPr>
          <w:rFonts w:ascii="Times New Roman" w:hAnsi="Times New Roman" w:cs="Times New Roman"/>
          <w:w w:val="105"/>
        </w:rPr>
        <w:t>контакт,</w:t>
      </w:r>
      <w:r w:rsidR="003E5DA6" w:rsidRPr="003E5DA6">
        <w:rPr>
          <w:rFonts w:ascii="Times New Roman" w:hAnsi="Times New Roman" w:cs="Times New Roman"/>
          <w:spacing w:val="8"/>
          <w:w w:val="105"/>
        </w:rPr>
        <w:t xml:space="preserve"> </w:t>
      </w:r>
      <w:r w:rsidR="003E5DA6" w:rsidRPr="003E5DA6">
        <w:rPr>
          <w:rFonts w:ascii="Times New Roman" w:hAnsi="Times New Roman" w:cs="Times New Roman"/>
          <w:w w:val="105"/>
        </w:rPr>
        <w:t>застежкой</w:t>
      </w:r>
      <w:r w:rsidR="003E5DA6" w:rsidRPr="003E5DA6">
        <w:rPr>
          <w:rFonts w:ascii="Times New Roman" w:hAnsi="Times New Roman" w:cs="Times New Roman"/>
          <w:spacing w:val="8"/>
          <w:w w:val="105"/>
        </w:rPr>
        <w:t xml:space="preserve"> </w:t>
      </w:r>
      <w:r w:rsidR="003E5DA6" w:rsidRPr="003E5DA6">
        <w:rPr>
          <w:rFonts w:ascii="Times New Roman" w:hAnsi="Times New Roman" w:cs="Times New Roman"/>
          <w:w w:val="105"/>
        </w:rPr>
        <w:t>молния</w:t>
      </w:r>
      <w:r w:rsidR="003E5DA6" w:rsidRPr="003E5DA6">
        <w:rPr>
          <w:rFonts w:ascii="Times New Roman" w:hAnsi="Times New Roman" w:cs="Times New Roman"/>
          <w:spacing w:val="1"/>
          <w:w w:val="105"/>
        </w:rPr>
        <w:t xml:space="preserve"> </w:t>
      </w:r>
      <w:r w:rsidR="003E5DA6" w:rsidRPr="003E5DA6">
        <w:rPr>
          <w:rFonts w:ascii="Times New Roman" w:hAnsi="Times New Roman" w:cs="Times New Roman"/>
          <w:w w:val="105"/>
        </w:rPr>
        <w:t>или</w:t>
      </w:r>
      <w:r w:rsidR="003E5DA6" w:rsidRPr="003E5DA6">
        <w:rPr>
          <w:rFonts w:ascii="Times New Roman" w:hAnsi="Times New Roman" w:cs="Times New Roman"/>
          <w:spacing w:val="6"/>
          <w:w w:val="105"/>
        </w:rPr>
        <w:t xml:space="preserve"> </w:t>
      </w:r>
      <w:r w:rsidR="003E5DA6" w:rsidRPr="003E5DA6">
        <w:rPr>
          <w:rFonts w:ascii="Times New Roman" w:hAnsi="Times New Roman" w:cs="Times New Roman"/>
          <w:w w:val="105"/>
        </w:rPr>
        <w:t>шнуровкой.</w:t>
      </w:r>
      <w:r w:rsidR="003E5DA6" w:rsidRPr="003E5DA6">
        <w:rPr>
          <w:rFonts w:ascii="Times New Roman" w:hAnsi="Times New Roman" w:cs="Times New Roman"/>
          <w:spacing w:val="6"/>
          <w:w w:val="105"/>
        </w:rPr>
        <w:t xml:space="preserve"> </w:t>
      </w:r>
      <w:r w:rsidR="003E5DA6" w:rsidRPr="003E5DA6">
        <w:rPr>
          <w:rFonts w:ascii="Times New Roman" w:hAnsi="Times New Roman" w:cs="Times New Roman"/>
          <w:w w:val="105"/>
        </w:rPr>
        <w:t>Протезы</w:t>
      </w:r>
      <w:r w:rsidR="003E5DA6" w:rsidRPr="003E5DA6">
        <w:rPr>
          <w:rFonts w:ascii="Times New Roman" w:hAnsi="Times New Roman" w:cs="Times New Roman"/>
          <w:spacing w:val="6"/>
          <w:w w:val="105"/>
        </w:rPr>
        <w:t xml:space="preserve"> </w:t>
      </w:r>
      <w:r w:rsidR="003E5DA6" w:rsidRPr="003E5DA6">
        <w:rPr>
          <w:rFonts w:ascii="Times New Roman" w:hAnsi="Times New Roman" w:cs="Times New Roman"/>
          <w:w w:val="105"/>
        </w:rPr>
        <w:t>рук</w:t>
      </w:r>
      <w:r w:rsidR="003E5DA6" w:rsidRPr="003E5DA6">
        <w:rPr>
          <w:rFonts w:ascii="Times New Roman" w:hAnsi="Times New Roman" w:cs="Times New Roman"/>
          <w:spacing w:val="7"/>
          <w:w w:val="105"/>
        </w:rPr>
        <w:t xml:space="preserve"> </w:t>
      </w:r>
      <w:r w:rsidR="003E5DA6" w:rsidRPr="003E5DA6">
        <w:rPr>
          <w:rFonts w:ascii="Times New Roman" w:hAnsi="Times New Roman" w:cs="Times New Roman"/>
          <w:w w:val="105"/>
        </w:rPr>
        <w:t>могут</w:t>
      </w:r>
      <w:r w:rsidR="003E5DA6" w:rsidRPr="003E5DA6">
        <w:rPr>
          <w:rFonts w:ascii="Times New Roman" w:hAnsi="Times New Roman" w:cs="Times New Roman"/>
          <w:spacing w:val="6"/>
          <w:w w:val="105"/>
        </w:rPr>
        <w:t xml:space="preserve"> </w:t>
      </w:r>
      <w:r w:rsidR="003E5DA6" w:rsidRPr="003E5DA6">
        <w:rPr>
          <w:rFonts w:ascii="Times New Roman" w:hAnsi="Times New Roman" w:cs="Times New Roman"/>
          <w:w w:val="105"/>
        </w:rPr>
        <w:t>быть</w:t>
      </w:r>
      <w:r w:rsidR="003E5DA6" w:rsidRPr="003E5DA6">
        <w:rPr>
          <w:rFonts w:ascii="Times New Roman" w:hAnsi="Times New Roman" w:cs="Times New Roman"/>
          <w:spacing w:val="7"/>
          <w:w w:val="105"/>
        </w:rPr>
        <w:t xml:space="preserve"> </w:t>
      </w:r>
      <w:r w:rsidR="003E5DA6" w:rsidRPr="003E5DA6">
        <w:rPr>
          <w:rFonts w:ascii="Times New Roman" w:hAnsi="Times New Roman" w:cs="Times New Roman"/>
          <w:w w:val="105"/>
        </w:rPr>
        <w:t>пассивные</w:t>
      </w:r>
      <w:r w:rsidR="003E5DA6" w:rsidRPr="003E5DA6">
        <w:rPr>
          <w:rFonts w:ascii="Times New Roman" w:hAnsi="Times New Roman" w:cs="Times New Roman"/>
          <w:spacing w:val="6"/>
          <w:w w:val="105"/>
        </w:rPr>
        <w:t xml:space="preserve"> </w:t>
      </w:r>
      <w:r w:rsidR="003E5DA6" w:rsidRPr="003E5DA6">
        <w:rPr>
          <w:rFonts w:ascii="Times New Roman" w:hAnsi="Times New Roman" w:cs="Times New Roman"/>
          <w:w w:val="105"/>
        </w:rPr>
        <w:t>и</w:t>
      </w:r>
      <w:r w:rsidR="003E5DA6" w:rsidRPr="003E5DA6">
        <w:rPr>
          <w:rFonts w:ascii="Times New Roman" w:hAnsi="Times New Roman" w:cs="Times New Roman"/>
          <w:spacing w:val="7"/>
          <w:w w:val="105"/>
        </w:rPr>
        <w:t xml:space="preserve"> </w:t>
      </w:r>
      <w:r w:rsidR="003E5DA6" w:rsidRPr="003E5DA6">
        <w:rPr>
          <w:rFonts w:ascii="Times New Roman" w:hAnsi="Times New Roman" w:cs="Times New Roman"/>
          <w:w w:val="105"/>
        </w:rPr>
        <w:t>активные.</w:t>
      </w:r>
      <w:r w:rsidR="003E5DA6" w:rsidRPr="003E5DA6">
        <w:rPr>
          <w:rFonts w:ascii="Times New Roman" w:hAnsi="Times New Roman" w:cs="Times New Roman"/>
          <w:spacing w:val="7"/>
          <w:w w:val="105"/>
        </w:rPr>
        <w:t xml:space="preserve"> </w:t>
      </w:r>
      <w:r w:rsidR="003E5DA6" w:rsidRPr="003E5DA6">
        <w:rPr>
          <w:rFonts w:ascii="Times New Roman" w:hAnsi="Times New Roman" w:cs="Times New Roman"/>
          <w:w w:val="105"/>
        </w:rPr>
        <w:t>К</w:t>
      </w:r>
      <w:r w:rsidR="003E5DA6" w:rsidRPr="003E5DA6">
        <w:rPr>
          <w:rFonts w:ascii="Times New Roman" w:hAnsi="Times New Roman" w:cs="Times New Roman"/>
          <w:spacing w:val="6"/>
          <w:w w:val="105"/>
        </w:rPr>
        <w:t xml:space="preserve"> </w:t>
      </w:r>
      <w:r w:rsidR="003E5DA6" w:rsidRPr="003E5DA6">
        <w:rPr>
          <w:rFonts w:ascii="Times New Roman" w:hAnsi="Times New Roman" w:cs="Times New Roman"/>
          <w:w w:val="105"/>
        </w:rPr>
        <w:t>пассивным</w:t>
      </w:r>
      <w:r w:rsidR="003E5DA6" w:rsidRPr="003E5DA6">
        <w:rPr>
          <w:rFonts w:ascii="Times New Roman" w:hAnsi="Times New Roman" w:cs="Times New Roman"/>
          <w:spacing w:val="7"/>
          <w:w w:val="105"/>
        </w:rPr>
        <w:t xml:space="preserve"> </w:t>
      </w:r>
      <w:r w:rsidR="003E5DA6" w:rsidRPr="003E5DA6">
        <w:rPr>
          <w:rFonts w:ascii="Times New Roman" w:hAnsi="Times New Roman" w:cs="Times New Roman"/>
          <w:w w:val="105"/>
        </w:rPr>
        <w:t>относятся</w:t>
      </w:r>
      <w:r w:rsidR="003E5DA6" w:rsidRPr="003E5DA6">
        <w:rPr>
          <w:rFonts w:ascii="Times New Roman" w:hAnsi="Times New Roman" w:cs="Times New Roman"/>
          <w:spacing w:val="6"/>
          <w:w w:val="105"/>
        </w:rPr>
        <w:t xml:space="preserve"> </w:t>
      </w:r>
      <w:r w:rsidR="003E5DA6" w:rsidRPr="003E5DA6">
        <w:rPr>
          <w:rFonts w:ascii="Times New Roman" w:hAnsi="Times New Roman" w:cs="Times New Roman"/>
          <w:w w:val="105"/>
        </w:rPr>
        <w:t>косметические</w:t>
      </w:r>
      <w:r w:rsidR="003E5DA6" w:rsidRPr="003E5DA6">
        <w:rPr>
          <w:rFonts w:ascii="Times New Roman" w:hAnsi="Times New Roman" w:cs="Times New Roman"/>
          <w:spacing w:val="7"/>
          <w:w w:val="105"/>
        </w:rPr>
        <w:t xml:space="preserve"> </w:t>
      </w:r>
      <w:r w:rsidR="003E5DA6" w:rsidRPr="003E5DA6">
        <w:rPr>
          <w:rFonts w:ascii="Times New Roman" w:hAnsi="Times New Roman" w:cs="Times New Roman"/>
          <w:w w:val="105"/>
        </w:rPr>
        <w:t>протезы,</w:t>
      </w:r>
      <w:r w:rsidR="003E5DA6" w:rsidRPr="003E5DA6">
        <w:rPr>
          <w:rFonts w:ascii="Times New Roman" w:hAnsi="Times New Roman" w:cs="Times New Roman"/>
          <w:spacing w:val="6"/>
          <w:w w:val="105"/>
        </w:rPr>
        <w:t xml:space="preserve"> </w:t>
      </w:r>
      <w:r w:rsidR="003E5DA6" w:rsidRPr="003E5DA6">
        <w:rPr>
          <w:rFonts w:ascii="Times New Roman" w:hAnsi="Times New Roman" w:cs="Times New Roman"/>
          <w:w w:val="105"/>
        </w:rPr>
        <w:t>которые</w:t>
      </w:r>
      <w:r w:rsidR="003E5DA6" w:rsidRPr="003E5DA6">
        <w:rPr>
          <w:rFonts w:ascii="Times New Roman" w:hAnsi="Times New Roman" w:cs="Times New Roman"/>
          <w:spacing w:val="7"/>
          <w:w w:val="105"/>
        </w:rPr>
        <w:t xml:space="preserve"> </w:t>
      </w:r>
      <w:r w:rsidR="003E5DA6" w:rsidRPr="003E5DA6">
        <w:rPr>
          <w:rFonts w:ascii="Times New Roman" w:hAnsi="Times New Roman" w:cs="Times New Roman"/>
          <w:w w:val="105"/>
        </w:rPr>
        <w:t>служат</w:t>
      </w:r>
      <w:r w:rsidR="003E5DA6" w:rsidRPr="003E5DA6">
        <w:rPr>
          <w:rFonts w:ascii="Times New Roman" w:hAnsi="Times New Roman" w:cs="Times New Roman"/>
          <w:spacing w:val="7"/>
          <w:w w:val="105"/>
        </w:rPr>
        <w:t xml:space="preserve"> </w:t>
      </w:r>
      <w:r w:rsidR="003E5DA6" w:rsidRPr="003E5DA6">
        <w:rPr>
          <w:rFonts w:ascii="Times New Roman" w:hAnsi="Times New Roman" w:cs="Times New Roman"/>
          <w:w w:val="105"/>
        </w:rPr>
        <w:t>только</w:t>
      </w:r>
      <w:r w:rsidR="003E5DA6" w:rsidRPr="003E5DA6">
        <w:rPr>
          <w:rFonts w:ascii="Times New Roman" w:hAnsi="Times New Roman" w:cs="Times New Roman"/>
          <w:spacing w:val="6"/>
          <w:w w:val="105"/>
        </w:rPr>
        <w:t xml:space="preserve"> </w:t>
      </w:r>
      <w:r w:rsidR="003E5DA6" w:rsidRPr="003E5DA6">
        <w:rPr>
          <w:rFonts w:ascii="Times New Roman" w:hAnsi="Times New Roman" w:cs="Times New Roman"/>
          <w:w w:val="105"/>
        </w:rPr>
        <w:t>для</w:t>
      </w:r>
      <w:r w:rsidR="003E5DA6" w:rsidRPr="003E5DA6">
        <w:rPr>
          <w:rFonts w:ascii="Times New Roman" w:hAnsi="Times New Roman" w:cs="Times New Roman"/>
          <w:spacing w:val="1"/>
          <w:w w:val="105"/>
        </w:rPr>
        <w:t xml:space="preserve"> </w:t>
      </w:r>
      <w:r w:rsidR="003E5DA6" w:rsidRPr="003E5DA6">
        <w:rPr>
          <w:rFonts w:ascii="Times New Roman" w:hAnsi="Times New Roman" w:cs="Times New Roman"/>
          <w:w w:val="105"/>
        </w:rPr>
        <w:t>восстановления</w:t>
      </w:r>
      <w:r w:rsidR="003E5DA6" w:rsidRPr="003E5DA6">
        <w:rPr>
          <w:rFonts w:ascii="Times New Roman" w:hAnsi="Times New Roman" w:cs="Times New Roman"/>
          <w:spacing w:val="3"/>
          <w:w w:val="105"/>
        </w:rPr>
        <w:t xml:space="preserve"> </w:t>
      </w:r>
      <w:r w:rsidR="003E5DA6" w:rsidRPr="003E5DA6">
        <w:rPr>
          <w:rFonts w:ascii="Times New Roman" w:hAnsi="Times New Roman" w:cs="Times New Roman"/>
          <w:w w:val="105"/>
        </w:rPr>
        <w:t>естественного</w:t>
      </w:r>
      <w:r w:rsidR="003E5DA6" w:rsidRPr="003E5DA6">
        <w:rPr>
          <w:rFonts w:ascii="Times New Roman" w:hAnsi="Times New Roman" w:cs="Times New Roman"/>
          <w:spacing w:val="4"/>
          <w:w w:val="105"/>
        </w:rPr>
        <w:t xml:space="preserve"> </w:t>
      </w:r>
      <w:r w:rsidR="003E5DA6" w:rsidRPr="003E5DA6">
        <w:rPr>
          <w:rFonts w:ascii="Times New Roman" w:hAnsi="Times New Roman" w:cs="Times New Roman"/>
          <w:w w:val="105"/>
        </w:rPr>
        <w:t>внешнего</w:t>
      </w:r>
      <w:r w:rsidR="003E5DA6" w:rsidRPr="003E5DA6">
        <w:rPr>
          <w:rFonts w:ascii="Times New Roman" w:hAnsi="Times New Roman" w:cs="Times New Roman"/>
          <w:spacing w:val="4"/>
          <w:w w:val="105"/>
        </w:rPr>
        <w:t xml:space="preserve"> </w:t>
      </w:r>
      <w:r w:rsidR="003E5DA6" w:rsidRPr="003E5DA6">
        <w:rPr>
          <w:rFonts w:ascii="Times New Roman" w:hAnsi="Times New Roman" w:cs="Times New Roman"/>
          <w:w w:val="105"/>
        </w:rPr>
        <w:t>вида.</w:t>
      </w:r>
      <w:r w:rsidR="003E5DA6" w:rsidRPr="003E5DA6">
        <w:rPr>
          <w:rFonts w:ascii="Times New Roman" w:hAnsi="Times New Roman" w:cs="Times New Roman"/>
          <w:spacing w:val="3"/>
          <w:w w:val="105"/>
        </w:rPr>
        <w:t xml:space="preserve"> </w:t>
      </w:r>
      <w:r w:rsidR="003E5DA6" w:rsidRPr="003E5DA6">
        <w:rPr>
          <w:rFonts w:ascii="Times New Roman" w:hAnsi="Times New Roman" w:cs="Times New Roman"/>
          <w:w w:val="105"/>
        </w:rPr>
        <w:t>Протезы</w:t>
      </w:r>
      <w:r w:rsidR="003E5DA6" w:rsidRPr="003E5DA6">
        <w:rPr>
          <w:rFonts w:ascii="Times New Roman" w:hAnsi="Times New Roman" w:cs="Times New Roman"/>
          <w:spacing w:val="4"/>
          <w:w w:val="105"/>
        </w:rPr>
        <w:t xml:space="preserve"> </w:t>
      </w:r>
      <w:r w:rsidR="003E5DA6" w:rsidRPr="003E5DA6">
        <w:rPr>
          <w:rFonts w:ascii="Times New Roman" w:hAnsi="Times New Roman" w:cs="Times New Roman"/>
          <w:w w:val="105"/>
        </w:rPr>
        <w:t>рук</w:t>
      </w:r>
      <w:r w:rsidR="003E5DA6" w:rsidRPr="003E5DA6">
        <w:rPr>
          <w:rFonts w:ascii="Times New Roman" w:hAnsi="Times New Roman" w:cs="Times New Roman"/>
          <w:spacing w:val="4"/>
          <w:w w:val="105"/>
        </w:rPr>
        <w:t xml:space="preserve"> </w:t>
      </w:r>
      <w:r w:rsidR="003E5DA6" w:rsidRPr="003E5DA6">
        <w:rPr>
          <w:rFonts w:ascii="Times New Roman" w:hAnsi="Times New Roman" w:cs="Times New Roman"/>
          <w:w w:val="105"/>
        </w:rPr>
        <w:t>могут</w:t>
      </w:r>
      <w:r w:rsidR="003E5DA6" w:rsidRPr="003E5DA6">
        <w:rPr>
          <w:rFonts w:ascii="Times New Roman" w:hAnsi="Times New Roman" w:cs="Times New Roman"/>
          <w:spacing w:val="4"/>
          <w:w w:val="105"/>
        </w:rPr>
        <w:t xml:space="preserve"> </w:t>
      </w:r>
      <w:r w:rsidR="003E5DA6" w:rsidRPr="003E5DA6">
        <w:rPr>
          <w:rFonts w:ascii="Times New Roman" w:hAnsi="Times New Roman" w:cs="Times New Roman"/>
          <w:w w:val="105"/>
        </w:rPr>
        <w:t>быть</w:t>
      </w:r>
      <w:r w:rsidR="003E5DA6" w:rsidRPr="003E5DA6">
        <w:rPr>
          <w:rFonts w:ascii="Times New Roman" w:hAnsi="Times New Roman" w:cs="Times New Roman"/>
          <w:spacing w:val="3"/>
          <w:w w:val="105"/>
        </w:rPr>
        <w:t xml:space="preserve"> </w:t>
      </w:r>
      <w:r w:rsidR="003E5DA6" w:rsidRPr="003E5DA6">
        <w:rPr>
          <w:rFonts w:ascii="Times New Roman" w:hAnsi="Times New Roman" w:cs="Times New Roman"/>
          <w:w w:val="105"/>
        </w:rPr>
        <w:t>изготовлены</w:t>
      </w:r>
      <w:r w:rsidR="003E5DA6" w:rsidRPr="003E5DA6">
        <w:rPr>
          <w:rFonts w:ascii="Times New Roman" w:hAnsi="Times New Roman" w:cs="Times New Roman"/>
          <w:spacing w:val="4"/>
          <w:w w:val="105"/>
        </w:rPr>
        <w:t xml:space="preserve"> </w:t>
      </w:r>
      <w:r w:rsidR="003E5DA6" w:rsidRPr="003E5DA6">
        <w:rPr>
          <w:rFonts w:ascii="Times New Roman" w:hAnsi="Times New Roman" w:cs="Times New Roman"/>
          <w:w w:val="105"/>
        </w:rPr>
        <w:t>из</w:t>
      </w:r>
      <w:r w:rsidR="003E5DA6" w:rsidRPr="003E5DA6">
        <w:rPr>
          <w:rFonts w:ascii="Times New Roman" w:hAnsi="Times New Roman" w:cs="Times New Roman"/>
          <w:spacing w:val="4"/>
          <w:w w:val="105"/>
        </w:rPr>
        <w:t xml:space="preserve"> </w:t>
      </w:r>
      <w:r w:rsidR="003E5DA6" w:rsidRPr="003E5DA6">
        <w:rPr>
          <w:rFonts w:ascii="Times New Roman" w:hAnsi="Times New Roman" w:cs="Times New Roman"/>
          <w:w w:val="105"/>
        </w:rPr>
        <w:t>отечественных</w:t>
      </w:r>
      <w:r w:rsidR="003E5DA6" w:rsidRPr="003E5DA6">
        <w:rPr>
          <w:rFonts w:ascii="Times New Roman" w:hAnsi="Times New Roman" w:cs="Times New Roman"/>
          <w:spacing w:val="4"/>
          <w:w w:val="105"/>
        </w:rPr>
        <w:t xml:space="preserve"> </w:t>
      </w:r>
      <w:r w:rsidR="003E5DA6" w:rsidRPr="003E5DA6">
        <w:rPr>
          <w:rFonts w:ascii="Times New Roman" w:hAnsi="Times New Roman" w:cs="Times New Roman"/>
          <w:w w:val="105"/>
        </w:rPr>
        <w:t>и</w:t>
      </w:r>
      <w:r w:rsidR="003E5DA6" w:rsidRPr="003E5DA6">
        <w:rPr>
          <w:rFonts w:ascii="Times New Roman" w:hAnsi="Times New Roman" w:cs="Times New Roman"/>
          <w:spacing w:val="3"/>
          <w:w w:val="105"/>
        </w:rPr>
        <w:t xml:space="preserve"> </w:t>
      </w:r>
      <w:r w:rsidR="003E5DA6" w:rsidRPr="003E5DA6">
        <w:rPr>
          <w:rFonts w:ascii="Times New Roman" w:hAnsi="Times New Roman" w:cs="Times New Roman"/>
          <w:w w:val="105"/>
        </w:rPr>
        <w:t>импортных</w:t>
      </w:r>
      <w:r w:rsidR="003E5DA6" w:rsidRPr="003E5DA6">
        <w:rPr>
          <w:rFonts w:ascii="Times New Roman" w:hAnsi="Times New Roman" w:cs="Times New Roman"/>
          <w:spacing w:val="4"/>
          <w:w w:val="105"/>
        </w:rPr>
        <w:t xml:space="preserve"> </w:t>
      </w:r>
      <w:r w:rsidR="003E5DA6" w:rsidRPr="003E5DA6">
        <w:rPr>
          <w:rFonts w:ascii="Times New Roman" w:hAnsi="Times New Roman" w:cs="Times New Roman"/>
          <w:w w:val="105"/>
        </w:rPr>
        <w:t>комплектующих,</w:t>
      </w:r>
      <w:r w:rsidR="003E5DA6" w:rsidRPr="003E5DA6">
        <w:rPr>
          <w:rFonts w:ascii="Times New Roman" w:hAnsi="Times New Roman" w:cs="Times New Roman"/>
          <w:spacing w:val="4"/>
          <w:w w:val="105"/>
        </w:rPr>
        <w:t xml:space="preserve"> </w:t>
      </w:r>
      <w:r w:rsidR="003E5DA6" w:rsidRPr="003E5DA6">
        <w:rPr>
          <w:rFonts w:ascii="Times New Roman" w:hAnsi="Times New Roman" w:cs="Times New Roman"/>
          <w:w w:val="105"/>
        </w:rPr>
        <w:t>которые</w:t>
      </w:r>
      <w:r w:rsidR="003E5DA6" w:rsidRPr="003E5DA6">
        <w:rPr>
          <w:rFonts w:ascii="Times New Roman" w:hAnsi="Times New Roman" w:cs="Times New Roman"/>
          <w:spacing w:val="1"/>
          <w:w w:val="105"/>
        </w:rPr>
        <w:t xml:space="preserve"> </w:t>
      </w:r>
      <w:r w:rsidR="003E5DA6" w:rsidRPr="003E5DA6">
        <w:rPr>
          <w:rFonts w:ascii="Times New Roman" w:hAnsi="Times New Roman" w:cs="Times New Roman"/>
          <w:w w:val="105"/>
        </w:rPr>
        <w:t>наиболее</w:t>
      </w:r>
      <w:r w:rsidR="003E5DA6" w:rsidRPr="003E5DA6">
        <w:rPr>
          <w:rFonts w:ascii="Times New Roman" w:hAnsi="Times New Roman" w:cs="Times New Roman"/>
          <w:spacing w:val="1"/>
          <w:w w:val="105"/>
        </w:rPr>
        <w:t xml:space="preserve"> </w:t>
      </w:r>
      <w:r w:rsidR="003E5DA6" w:rsidRPr="003E5DA6">
        <w:rPr>
          <w:rFonts w:ascii="Times New Roman" w:hAnsi="Times New Roman" w:cs="Times New Roman"/>
          <w:w w:val="105"/>
        </w:rPr>
        <w:t>полно</w:t>
      </w:r>
      <w:r w:rsidR="003E5DA6" w:rsidRPr="003E5DA6">
        <w:rPr>
          <w:rFonts w:ascii="Times New Roman" w:hAnsi="Times New Roman" w:cs="Times New Roman"/>
          <w:spacing w:val="1"/>
          <w:w w:val="105"/>
        </w:rPr>
        <w:t xml:space="preserve"> </w:t>
      </w:r>
      <w:r w:rsidR="003E5DA6" w:rsidRPr="003E5DA6">
        <w:rPr>
          <w:rFonts w:ascii="Times New Roman" w:hAnsi="Times New Roman" w:cs="Times New Roman"/>
          <w:w w:val="105"/>
        </w:rPr>
        <w:t>имитируют</w:t>
      </w:r>
      <w:r w:rsidR="003E5DA6" w:rsidRPr="003E5DA6">
        <w:rPr>
          <w:rFonts w:ascii="Times New Roman" w:hAnsi="Times New Roman" w:cs="Times New Roman"/>
          <w:spacing w:val="1"/>
          <w:w w:val="105"/>
        </w:rPr>
        <w:t xml:space="preserve"> </w:t>
      </w:r>
      <w:r w:rsidR="003E5DA6" w:rsidRPr="003E5DA6">
        <w:rPr>
          <w:rFonts w:ascii="Times New Roman" w:hAnsi="Times New Roman" w:cs="Times New Roman"/>
          <w:w w:val="105"/>
        </w:rPr>
        <w:t>здоровую руку.  Гарантийные сроки эксплуатации распространяются на металлические, пластмассовые,</w:t>
      </w:r>
      <w:r w:rsidR="003E5DA6" w:rsidRPr="003E5DA6">
        <w:rPr>
          <w:rFonts w:ascii="Times New Roman" w:hAnsi="Times New Roman" w:cs="Times New Roman"/>
          <w:spacing w:val="1"/>
          <w:w w:val="105"/>
        </w:rPr>
        <w:t xml:space="preserve"> </w:t>
      </w:r>
      <w:r w:rsidR="003E5DA6" w:rsidRPr="003E5DA6">
        <w:rPr>
          <w:rFonts w:ascii="Times New Roman" w:hAnsi="Times New Roman" w:cs="Times New Roman"/>
          <w:w w:val="105"/>
        </w:rPr>
        <w:t>деревянные</w:t>
      </w:r>
      <w:r w:rsidR="003E5DA6" w:rsidRPr="003E5DA6">
        <w:rPr>
          <w:rFonts w:ascii="Times New Roman" w:hAnsi="Times New Roman" w:cs="Times New Roman"/>
          <w:spacing w:val="1"/>
          <w:w w:val="105"/>
        </w:rPr>
        <w:t xml:space="preserve"> </w:t>
      </w:r>
      <w:r w:rsidR="003E5DA6" w:rsidRPr="003E5DA6">
        <w:rPr>
          <w:rFonts w:ascii="Times New Roman" w:hAnsi="Times New Roman" w:cs="Times New Roman"/>
          <w:w w:val="105"/>
        </w:rPr>
        <w:t>полуфабрикаты,</w:t>
      </w:r>
      <w:r w:rsidR="003E5DA6" w:rsidRPr="003E5DA6">
        <w:rPr>
          <w:rFonts w:ascii="Times New Roman" w:hAnsi="Times New Roman" w:cs="Times New Roman"/>
          <w:spacing w:val="1"/>
          <w:w w:val="105"/>
        </w:rPr>
        <w:t xml:space="preserve"> </w:t>
      </w:r>
      <w:r w:rsidR="003E5DA6" w:rsidRPr="003E5DA6">
        <w:rPr>
          <w:rFonts w:ascii="Times New Roman" w:hAnsi="Times New Roman" w:cs="Times New Roman"/>
          <w:w w:val="105"/>
        </w:rPr>
        <w:t>кроме</w:t>
      </w:r>
      <w:r w:rsidR="003E5DA6" w:rsidRPr="003E5DA6">
        <w:rPr>
          <w:rFonts w:ascii="Times New Roman" w:hAnsi="Times New Roman" w:cs="Times New Roman"/>
          <w:spacing w:val="1"/>
          <w:w w:val="105"/>
        </w:rPr>
        <w:t xml:space="preserve"> </w:t>
      </w:r>
      <w:r w:rsidR="003E5DA6" w:rsidRPr="003E5DA6">
        <w:rPr>
          <w:rFonts w:ascii="Times New Roman" w:hAnsi="Times New Roman" w:cs="Times New Roman"/>
          <w:w w:val="105"/>
        </w:rPr>
        <w:t>деталей</w:t>
      </w:r>
      <w:r w:rsidR="003E5DA6" w:rsidRPr="003E5DA6">
        <w:rPr>
          <w:rFonts w:ascii="Times New Roman" w:hAnsi="Times New Roman" w:cs="Times New Roman"/>
          <w:spacing w:val="1"/>
          <w:w w:val="105"/>
        </w:rPr>
        <w:t xml:space="preserve"> </w:t>
      </w:r>
      <w:r w:rsidR="003E5DA6" w:rsidRPr="003E5DA6">
        <w:rPr>
          <w:rFonts w:ascii="Times New Roman" w:hAnsi="Times New Roman" w:cs="Times New Roman"/>
          <w:w w:val="105"/>
        </w:rPr>
        <w:t>крепления:</w:t>
      </w:r>
      <w:r w:rsidR="003E5DA6" w:rsidRPr="003E5DA6">
        <w:rPr>
          <w:rFonts w:ascii="Times New Roman" w:hAnsi="Times New Roman" w:cs="Times New Roman"/>
          <w:spacing w:val="1"/>
          <w:w w:val="105"/>
        </w:rPr>
        <w:t xml:space="preserve"> </w:t>
      </w:r>
      <w:r w:rsidR="003E5DA6" w:rsidRPr="003E5DA6">
        <w:rPr>
          <w:rFonts w:ascii="Times New Roman" w:hAnsi="Times New Roman" w:cs="Times New Roman"/>
          <w:w w:val="105"/>
        </w:rPr>
        <w:t>шнурки,</w:t>
      </w:r>
      <w:r w:rsidR="003E5DA6" w:rsidRPr="003E5DA6">
        <w:rPr>
          <w:rFonts w:ascii="Times New Roman" w:hAnsi="Times New Roman" w:cs="Times New Roman"/>
          <w:spacing w:val="1"/>
          <w:w w:val="105"/>
        </w:rPr>
        <w:t xml:space="preserve"> </w:t>
      </w:r>
      <w:r w:rsidR="003E5DA6" w:rsidRPr="003E5DA6">
        <w:rPr>
          <w:rFonts w:ascii="Times New Roman" w:hAnsi="Times New Roman" w:cs="Times New Roman"/>
          <w:w w:val="105"/>
        </w:rPr>
        <w:t>ремешки,</w:t>
      </w:r>
      <w:r w:rsidR="003E5DA6" w:rsidRPr="003E5DA6">
        <w:rPr>
          <w:rFonts w:ascii="Times New Roman" w:hAnsi="Times New Roman" w:cs="Times New Roman"/>
          <w:spacing w:val="1"/>
          <w:w w:val="105"/>
        </w:rPr>
        <w:t xml:space="preserve"> </w:t>
      </w:r>
      <w:r w:rsidR="003E5DA6" w:rsidRPr="003E5DA6">
        <w:rPr>
          <w:rFonts w:ascii="Times New Roman" w:hAnsi="Times New Roman" w:cs="Times New Roman"/>
          <w:w w:val="105"/>
        </w:rPr>
        <w:t>пояса</w:t>
      </w:r>
      <w:r w:rsidR="003E5DA6" w:rsidRPr="003E5DA6">
        <w:rPr>
          <w:rFonts w:ascii="Times New Roman" w:hAnsi="Times New Roman" w:cs="Times New Roman"/>
          <w:spacing w:val="1"/>
          <w:w w:val="105"/>
        </w:rPr>
        <w:t xml:space="preserve"> </w:t>
      </w:r>
      <w:r w:rsidR="003E5DA6" w:rsidRPr="003E5DA6">
        <w:rPr>
          <w:rFonts w:ascii="Times New Roman" w:hAnsi="Times New Roman" w:cs="Times New Roman"/>
          <w:w w:val="105"/>
        </w:rPr>
        <w:t>и</w:t>
      </w:r>
      <w:r w:rsidR="003E5DA6" w:rsidRPr="003E5DA6">
        <w:rPr>
          <w:rFonts w:ascii="Times New Roman" w:hAnsi="Times New Roman" w:cs="Times New Roman"/>
          <w:spacing w:val="1"/>
          <w:w w:val="105"/>
        </w:rPr>
        <w:t xml:space="preserve"> </w:t>
      </w:r>
      <w:r w:rsidR="003E5DA6" w:rsidRPr="003E5DA6">
        <w:rPr>
          <w:rFonts w:ascii="Times New Roman" w:hAnsi="Times New Roman" w:cs="Times New Roman"/>
          <w:w w:val="105"/>
        </w:rPr>
        <w:t>др.</w:t>
      </w:r>
    </w:p>
    <w:p w:rsidR="00275769" w:rsidRPr="003E5DA6" w:rsidRDefault="00275769" w:rsidP="00275769">
      <w:pPr>
        <w:ind w:right="105"/>
        <w:jc w:val="both"/>
        <w:rPr>
          <w:rFonts w:ascii="Times New Roman" w:hAnsi="Times New Roman" w:cs="Times New Roman"/>
        </w:rPr>
      </w:pPr>
      <w:r w:rsidRPr="003E5DA6">
        <w:rPr>
          <w:rFonts w:ascii="Times New Roman" w:hAnsi="Times New Roman" w:cs="Times New Roman"/>
          <w:b/>
          <w:color w:val="auto"/>
          <w:lang w:val="kk-KZ"/>
        </w:rPr>
        <w:t xml:space="preserve">            </w:t>
      </w:r>
      <w:r w:rsidRPr="003E5DA6">
        <w:rPr>
          <w:rFonts w:ascii="Times New Roman" w:hAnsi="Times New Roman" w:cs="Times New Roman"/>
          <w:b/>
          <w:color w:val="auto"/>
          <w:u w:val="thick"/>
        </w:rPr>
        <w:t>Протезы</w:t>
      </w:r>
      <w:r w:rsidRPr="003E5DA6">
        <w:rPr>
          <w:rFonts w:ascii="Times New Roman" w:hAnsi="Times New Roman" w:cs="Times New Roman"/>
          <w:b/>
          <w:color w:val="auto"/>
          <w:spacing w:val="1"/>
          <w:u w:val="thick"/>
        </w:rPr>
        <w:t xml:space="preserve"> </w:t>
      </w:r>
      <w:r w:rsidRPr="003E5DA6">
        <w:rPr>
          <w:rFonts w:ascii="Times New Roman" w:hAnsi="Times New Roman" w:cs="Times New Roman"/>
          <w:b/>
          <w:color w:val="auto"/>
          <w:u w:val="thick"/>
        </w:rPr>
        <w:t>плеча</w:t>
      </w:r>
      <w:r w:rsidRPr="003E5DA6">
        <w:rPr>
          <w:rFonts w:ascii="Times New Roman" w:hAnsi="Times New Roman" w:cs="Times New Roman"/>
          <w:b/>
          <w:color w:val="auto"/>
          <w:spacing w:val="1"/>
          <w:u w:val="thick"/>
        </w:rPr>
        <w:t xml:space="preserve"> </w:t>
      </w:r>
      <w:r w:rsidRPr="003E5DA6">
        <w:rPr>
          <w:rFonts w:ascii="Times New Roman" w:hAnsi="Times New Roman" w:cs="Times New Roman"/>
          <w:b/>
          <w:color w:val="auto"/>
          <w:u w:val="thick"/>
        </w:rPr>
        <w:t>по</w:t>
      </w:r>
      <w:r w:rsidRPr="003E5DA6">
        <w:rPr>
          <w:rFonts w:ascii="Times New Roman" w:hAnsi="Times New Roman" w:cs="Times New Roman"/>
          <w:b/>
          <w:color w:val="auto"/>
          <w:spacing w:val="1"/>
          <w:u w:val="thick"/>
        </w:rPr>
        <w:t xml:space="preserve"> </w:t>
      </w:r>
      <w:r w:rsidRPr="003E5DA6">
        <w:rPr>
          <w:rFonts w:ascii="Times New Roman" w:hAnsi="Times New Roman" w:cs="Times New Roman"/>
          <w:b/>
          <w:color w:val="auto"/>
          <w:u w:val="thick"/>
        </w:rPr>
        <w:t>новой</w:t>
      </w:r>
      <w:r w:rsidRPr="003E5DA6">
        <w:rPr>
          <w:rFonts w:ascii="Times New Roman" w:hAnsi="Times New Roman" w:cs="Times New Roman"/>
          <w:b/>
          <w:color w:val="auto"/>
          <w:spacing w:val="1"/>
          <w:u w:val="thick"/>
        </w:rPr>
        <w:t xml:space="preserve"> </w:t>
      </w:r>
      <w:r w:rsidRPr="003E5DA6">
        <w:rPr>
          <w:rFonts w:ascii="Times New Roman" w:hAnsi="Times New Roman" w:cs="Times New Roman"/>
          <w:b/>
          <w:color w:val="auto"/>
          <w:u w:val="thick"/>
        </w:rPr>
        <w:t>технологии</w:t>
      </w:r>
      <w:r w:rsidRPr="003E5DA6">
        <w:rPr>
          <w:rFonts w:ascii="Times New Roman" w:hAnsi="Times New Roman" w:cs="Times New Roman"/>
          <w:b/>
          <w:color w:val="auto"/>
          <w:u w:val="thick"/>
          <w:lang w:val="kk-KZ"/>
        </w:rPr>
        <w:t xml:space="preserve"> </w:t>
      </w:r>
      <w:r w:rsidRPr="003E5DA6">
        <w:rPr>
          <w:rFonts w:ascii="Times New Roman" w:hAnsi="Times New Roman" w:cs="Times New Roman"/>
          <w:color w:val="auto"/>
        </w:rPr>
        <w:t>-</w:t>
      </w:r>
      <w:r w:rsidRPr="003E5DA6">
        <w:rPr>
          <w:rFonts w:ascii="Times New Roman" w:hAnsi="Times New Roman" w:cs="Times New Roman"/>
          <w:color w:val="auto"/>
          <w:spacing w:val="1"/>
        </w:rPr>
        <w:t xml:space="preserve"> </w:t>
      </w:r>
      <w:r w:rsidRPr="003E5DA6">
        <w:rPr>
          <w:rFonts w:ascii="Times New Roman" w:hAnsi="Times New Roman" w:cs="Times New Roman"/>
          <w:color w:val="auto"/>
          <w:lang w:val="kk-KZ"/>
        </w:rPr>
        <w:t>изготавливаются</w:t>
      </w:r>
      <w:r w:rsidRPr="003E5DA6">
        <w:rPr>
          <w:rFonts w:ascii="Times New Roman" w:hAnsi="Times New Roman" w:cs="Times New Roman"/>
          <w:color w:val="auto"/>
          <w:spacing w:val="1"/>
        </w:rPr>
        <w:t xml:space="preserve"> </w:t>
      </w:r>
      <w:r w:rsidRPr="003E5DA6">
        <w:rPr>
          <w:rFonts w:ascii="Times New Roman" w:hAnsi="Times New Roman" w:cs="Times New Roman"/>
        </w:rPr>
        <w:t xml:space="preserve">в соответствии со стандартом Республики Казахстан </w:t>
      </w:r>
      <w:r w:rsidRPr="003E5DA6">
        <w:rPr>
          <w:rFonts w:ascii="Times New Roman" w:hAnsi="Times New Roman" w:cs="Times New Roman"/>
          <w:b/>
        </w:rPr>
        <w:t xml:space="preserve">СТ РК 70-2012 </w:t>
      </w:r>
      <w:r w:rsidRPr="003E5DA6">
        <w:rPr>
          <w:rFonts w:ascii="Times New Roman" w:hAnsi="Times New Roman" w:cs="Times New Roman"/>
        </w:rPr>
        <w:t>«Протезы верхних</w:t>
      </w:r>
      <w:r w:rsidRPr="003E5DA6">
        <w:rPr>
          <w:rFonts w:ascii="Times New Roman" w:hAnsi="Times New Roman" w:cs="Times New Roman"/>
          <w:spacing w:val="1"/>
        </w:rPr>
        <w:t xml:space="preserve"> </w:t>
      </w:r>
      <w:r w:rsidRPr="003E5DA6">
        <w:rPr>
          <w:rFonts w:ascii="Times New Roman" w:hAnsi="Times New Roman" w:cs="Times New Roman"/>
        </w:rPr>
        <w:t>конечностей,</w:t>
      </w:r>
      <w:r w:rsidRPr="003E5DA6">
        <w:rPr>
          <w:rFonts w:ascii="Times New Roman" w:hAnsi="Times New Roman" w:cs="Times New Roman"/>
          <w:spacing w:val="-4"/>
        </w:rPr>
        <w:t xml:space="preserve"> </w:t>
      </w:r>
      <w:r w:rsidRPr="003E5DA6">
        <w:rPr>
          <w:rFonts w:ascii="Times New Roman" w:hAnsi="Times New Roman" w:cs="Times New Roman"/>
        </w:rPr>
        <w:t>изготовленные</w:t>
      </w:r>
      <w:r w:rsidRPr="003E5DA6">
        <w:rPr>
          <w:rFonts w:ascii="Times New Roman" w:hAnsi="Times New Roman" w:cs="Times New Roman"/>
          <w:spacing w:val="-1"/>
        </w:rPr>
        <w:t xml:space="preserve"> </w:t>
      </w:r>
      <w:r w:rsidRPr="003E5DA6">
        <w:rPr>
          <w:rFonts w:ascii="Times New Roman" w:hAnsi="Times New Roman" w:cs="Times New Roman"/>
        </w:rPr>
        <w:t>по</w:t>
      </w:r>
      <w:r w:rsidRPr="003E5DA6">
        <w:rPr>
          <w:rFonts w:ascii="Times New Roman" w:hAnsi="Times New Roman" w:cs="Times New Roman"/>
          <w:spacing w:val="-1"/>
        </w:rPr>
        <w:t xml:space="preserve"> </w:t>
      </w:r>
      <w:r w:rsidRPr="003E5DA6">
        <w:rPr>
          <w:rFonts w:ascii="Times New Roman" w:hAnsi="Times New Roman" w:cs="Times New Roman"/>
        </w:rPr>
        <w:t>индивидуальным</w:t>
      </w:r>
      <w:r w:rsidRPr="003E5DA6">
        <w:rPr>
          <w:rFonts w:ascii="Times New Roman" w:hAnsi="Times New Roman" w:cs="Times New Roman"/>
          <w:spacing w:val="49"/>
        </w:rPr>
        <w:t xml:space="preserve"> </w:t>
      </w:r>
      <w:r w:rsidRPr="003E5DA6">
        <w:rPr>
          <w:rFonts w:ascii="Times New Roman" w:hAnsi="Times New Roman" w:cs="Times New Roman"/>
        </w:rPr>
        <w:t>заказам</w:t>
      </w:r>
      <w:r w:rsidRPr="003E5DA6">
        <w:rPr>
          <w:rFonts w:ascii="Times New Roman" w:hAnsi="Times New Roman" w:cs="Times New Roman"/>
          <w:spacing w:val="53"/>
        </w:rPr>
        <w:t xml:space="preserve"> </w:t>
      </w:r>
      <w:r w:rsidRPr="003E5DA6">
        <w:rPr>
          <w:rFonts w:ascii="Times New Roman" w:hAnsi="Times New Roman" w:cs="Times New Roman"/>
        </w:rPr>
        <w:t>населения.</w:t>
      </w:r>
      <w:r w:rsidRPr="003E5DA6">
        <w:rPr>
          <w:rFonts w:ascii="Times New Roman" w:hAnsi="Times New Roman" w:cs="Times New Roman"/>
          <w:spacing w:val="-3"/>
        </w:rPr>
        <w:t xml:space="preserve"> </w:t>
      </w:r>
      <w:r w:rsidRPr="003E5DA6">
        <w:rPr>
          <w:rFonts w:ascii="Times New Roman" w:hAnsi="Times New Roman" w:cs="Times New Roman"/>
        </w:rPr>
        <w:t>Технические</w:t>
      </w:r>
      <w:r w:rsidRPr="003E5DA6">
        <w:rPr>
          <w:rFonts w:ascii="Times New Roman" w:hAnsi="Times New Roman" w:cs="Times New Roman"/>
          <w:spacing w:val="-1"/>
        </w:rPr>
        <w:t xml:space="preserve"> </w:t>
      </w:r>
      <w:r w:rsidRPr="003E5DA6">
        <w:rPr>
          <w:rFonts w:ascii="Times New Roman" w:hAnsi="Times New Roman" w:cs="Times New Roman"/>
        </w:rPr>
        <w:t>условия».</w:t>
      </w:r>
    </w:p>
    <w:p w:rsidR="00275769" w:rsidRPr="003E5DA6" w:rsidRDefault="00275769" w:rsidP="00275769">
      <w:pPr>
        <w:ind w:right="105"/>
        <w:jc w:val="both"/>
        <w:rPr>
          <w:rFonts w:ascii="Times New Roman" w:hAnsi="Times New Roman" w:cs="Times New Roman"/>
        </w:rPr>
      </w:pPr>
      <w:r w:rsidRPr="003E5DA6">
        <w:rPr>
          <w:rFonts w:ascii="Times New Roman" w:hAnsi="Times New Roman" w:cs="Times New Roman"/>
        </w:rPr>
        <w:t>Протез плеча с миотоническим или биоэлектрическим управлением. В комплект протезов входят</w:t>
      </w:r>
      <w:r w:rsidRPr="003E5DA6">
        <w:rPr>
          <w:rFonts w:ascii="Times New Roman" w:hAnsi="Times New Roman" w:cs="Times New Roman"/>
          <w:spacing w:val="1"/>
        </w:rPr>
        <w:t xml:space="preserve"> </w:t>
      </w:r>
      <w:r w:rsidRPr="003E5DA6">
        <w:rPr>
          <w:rFonts w:ascii="Times New Roman" w:hAnsi="Times New Roman" w:cs="Times New Roman"/>
        </w:rPr>
        <w:t>электроды для снятия электрического потенциала мышц, вырабатываемый мышцами при их сокращении,</w:t>
      </w:r>
      <w:r w:rsidRPr="003E5DA6">
        <w:rPr>
          <w:rFonts w:ascii="Times New Roman" w:hAnsi="Times New Roman" w:cs="Times New Roman"/>
          <w:spacing w:val="1"/>
        </w:rPr>
        <w:t xml:space="preserve"> </w:t>
      </w:r>
      <w:r w:rsidRPr="003E5DA6">
        <w:rPr>
          <w:rFonts w:ascii="Times New Roman" w:hAnsi="Times New Roman" w:cs="Times New Roman"/>
        </w:rPr>
        <w:t>затем передают его на микропроцессор и приводят протез в действие. Также в комплект протезов входят 2</w:t>
      </w:r>
      <w:r w:rsidRPr="003E5DA6">
        <w:rPr>
          <w:rFonts w:ascii="Times New Roman" w:hAnsi="Times New Roman" w:cs="Times New Roman"/>
          <w:spacing w:val="1"/>
        </w:rPr>
        <w:t xml:space="preserve"> </w:t>
      </w:r>
      <w:r w:rsidRPr="003E5DA6">
        <w:rPr>
          <w:rFonts w:ascii="Times New Roman" w:hAnsi="Times New Roman" w:cs="Times New Roman"/>
        </w:rPr>
        <w:t>сменных аккумулятора с лонжероном, кисть с электроприводом в формообразующей оболочке, кабели</w:t>
      </w:r>
      <w:r w:rsidRPr="003E5DA6">
        <w:rPr>
          <w:rFonts w:ascii="Times New Roman" w:hAnsi="Times New Roman" w:cs="Times New Roman"/>
          <w:spacing w:val="1"/>
        </w:rPr>
        <w:t xml:space="preserve"> </w:t>
      </w:r>
      <w:r w:rsidRPr="003E5DA6">
        <w:rPr>
          <w:rFonts w:ascii="Times New Roman" w:hAnsi="Times New Roman" w:cs="Times New Roman"/>
        </w:rPr>
        <w:t>соединения</w:t>
      </w:r>
      <w:r w:rsidRPr="003E5DA6">
        <w:rPr>
          <w:rFonts w:ascii="Times New Roman" w:hAnsi="Times New Roman" w:cs="Times New Roman"/>
          <w:spacing w:val="1"/>
        </w:rPr>
        <w:t xml:space="preserve"> </w:t>
      </w:r>
      <w:r w:rsidRPr="003E5DA6">
        <w:rPr>
          <w:rFonts w:ascii="Times New Roman" w:hAnsi="Times New Roman" w:cs="Times New Roman"/>
        </w:rPr>
        <w:t>аккумулятора</w:t>
      </w:r>
      <w:r w:rsidRPr="003E5DA6">
        <w:rPr>
          <w:rFonts w:ascii="Times New Roman" w:hAnsi="Times New Roman" w:cs="Times New Roman"/>
          <w:spacing w:val="1"/>
        </w:rPr>
        <w:t xml:space="preserve"> </w:t>
      </w:r>
      <w:r w:rsidRPr="003E5DA6">
        <w:rPr>
          <w:rFonts w:ascii="Times New Roman" w:hAnsi="Times New Roman" w:cs="Times New Roman"/>
        </w:rPr>
        <w:t>с</w:t>
      </w:r>
      <w:r w:rsidRPr="003E5DA6">
        <w:rPr>
          <w:rFonts w:ascii="Times New Roman" w:hAnsi="Times New Roman" w:cs="Times New Roman"/>
          <w:spacing w:val="1"/>
        </w:rPr>
        <w:t xml:space="preserve"> </w:t>
      </w:r>
      <w:r w:rsidRPr="003E5DA6">
        <w:rPr>
          <w:rFonts w:ascii="Times New Roman" w:hAnsi="Times New Roman" w:cs="Times New Roman"/>
        </w:rPr>
        <w:t>электродами</w:t>
      </w:r>
      <w:r w:rsidRPr="003E5DA6">
        <w:rPr>
          <w:rFonts w:ascii="Times New Roman" w:hAnsi="Times New Roman" w:cs="Times New Roman"/>
          <w:spacing w:val="1"/>
        </w:rPr>
        <w:t xml:space="preserve"> </w:t>
      </w:r>
      <w:r w:rsidRPr="003E5DA6">
        <w:rPr>
          <w:rFonts w:ascii="Times New Roman" w:hAnsi="Times New Roman" w:cs="Times New Roman"/>
        </w:rPr>
        <w:t>и</w:t>
      </w:r>
      <w:r w:rsidRPr="003E5DA6">
        <w:rPr>
          <w:rFonts w:ascii="Times New Roman" w:hAnsi="Times New Roman" w:cs="Times New Roman"/>
          <w:spacing w:val="1"/>
        </w:rPr>
        <w:t xml:space="preserve"> </w:t>
      </w:r>
      <w:r w:rsidRPr="003E5DA6">
        <w:rPr>
          <w:rFonts w:ascii="Times New Roman" w:hAnsi="Times New Roman" w:cs="Times New Roman"/>
        </w:rPr>
        <w:t>кистью,</w:t>
      </w:r>
      <w:r w:rsidRPr="003E5DA6">
        <w:rPr>
          <w:rFonts w:ascii="Times New Roman" w:hAnsi="Times New Roman" w:cs="Times New Roman"/>
          <w:spacing w:val="1"/>
        </w:rPr>
        <w:t xml:space="preserve"> </w:t>
      </w:r>
      <w:r w:rsidRPr="003E5DA6">
        <w:rPr>
          <w:rFonts w:ascii="Times New Roman" w:hAnsi="Times New Roman" w:cs="Times New Roman"/>
        </w:rPr>
        <w:t>косметическая</w:t>
      </w:r>
      <w:r w:rsidRPr="003E5DA6">
        <w:rPr>
          <w:rFonts w:ascii="Times New Roman" w:hAnsi="Times New Roman" w:cs="Times New Roman"/>
          <w:spacing w:val="1"/>
        </w:rPr>
        <w:t xml:space="preserve"> </w:t>
      </w:r>
      <w:r w:rsidRPr="003E5DA6">
        <w:rPr>
          <w:rFonts w:ascii="Times New Roman" w:hAnsi="Times New Roman" w:cs="Times New Roman"/>
        </w:rPr>
        <w:t>облицовка</w:t>
      </w:r>
      <w:r w:rsidRPr="003E5DA6">
        <w:rPr>
          <w:rFonts w:ascii="Times New Roman" w:hAnsi="Times New Roman" w:cs="Times New Roman"/>
          <w:spacing w:val="1"/>
        </w:rPr>
        <w:t xml:space="preserve"> </w:t>
      </w:r>
      <w:r w:rsidRPr="003E5DA6">
        <w:rPr>
          <w:rFonts w:ascii="Times New Roman" w:hAnsi="Times New Roman" w:cs="Times New Roman"/>
        </w:rPr>
        <w:t>(перчатка)</w:t>
      </w:r>
      <w:r w:rsidRPr="003E5DA6">
        <w:rPr>
          <w:rFonts w:ascii="Times New Roman" w:hAnsi="Times New Roman" w:cs="Times New Roman"/>
          <w:spacing w:val="1"/>
        </w:rPr>
        <w:t xml:space="preserve"> </w:t>
      </w:r>
      <w:r w:rsidRPr="003E5DA6">
        <w:rPr>
          <w:rFonts w:ascii="Times New Roman" w:hAnsi="Times New Roman" w:cs="Times New Roman"/>
        </w:rPr>
        <w:t>кисти.</w:t>
      </w:r>
      <w:r w:rsidRPr="003E5DA6">
        <w:rPr>
          <w:rFonts w:ascii="Times New Roman" w:hAnsi="Times New Roman" w:cs="Times New Roman"/>
          <w:spacing w:val="1"/>
        </w:rPr>
        <w:t xml:space="preserve"> </w:t>
      </w:r>
      <w:r w:rsidRPr="003E5DA6">
        <w:rPr>
          <w:rFonts w:ascii="Times New Roman" w:hAnsi="Times New Roman" w:cs="Times New Roman"/>
        </w:rPr>
        <w:t>Узел</w:t>
      </w:r>
      <w:r w:rsidRPr="003E5DA6">
        <w:rPr>
          <w:rFonts w:ascii="Times New Roman" w:hAnsi="Times New Roman" w:cs="Times New Roman"/>
          <w:spacing w:val="1"/>
        </w:rPr>
        <w:t xml:space="preserve"> </w:t>
      </w:r>
      <w:r w:rsidRPr="003E5DA6">
        <w:rPr>
          <w:rFonts w:ascii="Times New Roman" w:hAnsi="Times New Roman" w:cs="Times New Roman"/>
        </w:rPr>
        <w:t>локтевой пластик. Сгибание - разгибание механическое тяговое. Ротация в кисти и предплечье пассивные.</w:t>
      </w:r>
      <w:r w:rsidRPr="003E5DA6">
        <w:rPr>
          <w:rFonts w:ascii="Times New Roman" w:hAnsi="Times New Roman" w:cs="Times New Roman"/>
          <w:spacing w:val="1"/>
        </w:rPr>
        <w:t xml:space="preserve"> </w:t>
      </w:r>
      <w:r w:rsidRPr="003E5DA6">
        <w:rPr>
          <w:rFonts w:ascii="Times New Roman" w:hAnsi="Times New Roman" w:cs="Times New Roman"/>
        </w:rPr>
        <w:t>Крепление</w:t>
      </w:r>
      <w:r w:rsidRPr="003E5DA6">
        <w:rPr>
          <w:rFonts w:ascii="Times New Roman" w:hAnsi="Times New Roman" w:cs="Times New Roman"/>
          <w:spacing w:val="-1"/>
        </w:rPr>
        <w:t xml:space="preserve"> </w:t>
      </w:r>
      <w:r w:rsidRPr="003E5DA6">
        <w:rPr>
          <w:rFonts w:ascii="Times New Roman" w:hAnsi="Times New Roman" w:cs="Times New Roman"/>
        </w:rPr>
        <w:t>протеза с помощью</w:t>
      </w:r>
      <w:r w:rsidRPr="003E5DA6">
        <w:rPr>
          <w:rFonts w:ascii="Times New Roman" w:hAnsi="Times New Roman" w:cs="Times New Roman"/>
          <w:spacing w:val="-2"/>
        </w:rPr>
        <w:t xml:space="preserve"> </w:t>
      </w:r>
      <w:r w:rsidRPr="003E5DA6">
        <w:rPr>
          <w:rFonts w:ascii="Times New Roman" w:hAnsi="Times New Roman" w:cs="Times New Roman"/>
        </w:rPr>
        <w:t>бандажа</w:t>
      </w:r>
      <w:r w:rsidRPr="003E5DA6">
        <w:rPr>
          <w:rFonts w:ascii="Times New Roman" w:hAnsi="Times New Roman" w:cs="Times New Roman"/>
          <w:spacing w:val="-1"/>
        </w:rPr>
        <w:t xml:space="preserve"> </w:t>
      </w:r>
      <w:r w:rsidRPr="003E5DA6">
        <w:rPr>
          <w:rFonts w:ascii="Times New Roman" w:hAnsi="Times New Roman" w:cs="Times New Roman"/>
        </w:rPr>
        <w:t>с индивидуальной</w:t>
      </w:r>
      <w:r w:rsidRPr="003E5DA6">
        <w:rPr>
          <w:rFonts w:ascii="Times New Roman" w:hAnsi="Times New Roman" w:cs="Times New Roman"/>
          <w:spacing w:val="-1"/>
        </w:rPr>
        <w:t xml:space="preserve"> </w:t>
      </w:r>
      <w:r w:rsidRPr="003E5DA6">
        <w:rPr>
          <w:rFonts w:ascii="Times New Roman" w:hAnsi="Times New Roman" w:cs="Times New Roman"/>
        </w:rPr>
        <w:t>подгонкой.</w:t>
      </w:r>
    </w:p>
    <w:p w:rsidR="00275769" w:rsidRPr="003E5DA6" w:rsidRDefault="00275769" w:rsidP="00275769">
      <w:pPr>
        <w:ind w:right="105"/>
        <w:jc w:val="both"/>
        <w:rPr>
          <w:rFonts w:ascii="Times New Roman" w:hAnsi="Times New Roman" w:cs="Times New Roman"/>
        </w:rPr>
      </w:pPr>
      <w:r w:rsidRPr="003E5DA6">
        <w:rPr>
          <w:rFonts w:ascii="Times New Roman" w:hAnsi="Times New Roman" w:cs="Times New Roman"/>
        </w:rPr>
        <w:t>Кисть</w:t>
      </w:r>
      <w:r w:rsidRPr="003E5DA6">
        <w:rPr>
          <w:rFonts w:ascii="Times New Roman" w:hAnsi="Times New Roman" w:cs="Times New Roman"/>
          <w:spacing w:val="1"/>
        </w:rPr>
        <w:t xml:space="preserve"> </w:t>
      </w:r>
      <w:r w:rsidRPr="003E5DA6">
        <w:rPr>
          <w:rFonts w:ascii="Times New Roman" w:hAnsi="Times New Roman" w:cs="Times New Roman"/>
        </w:rPr>
        <w:t>протеза</w:t>
      </w:r>
      <w:r w:rsidRPr="003E5DA6">
        <w:rPr>
          <w:rFonts w:ascii="Times New Roman" w:hAnsi="Times New Roman" w:cs="Times New Roman"/>
          <w:spacing w:val="1"/>
        </w:rPr>
        <w:t xml:space="preserve"> </w:t>
      </w:r>
      <w:r w:rsidRPr="003E5DA6">
        <w:rPr>
          <w:rFonts w:ascii="Times New Roman" w:hAnsi="Times New Roman" w:cs="Times New Roman"/>
        </w:rPr>
        <w:t>с</w:t>
      </w:r>
      <w:r w:rsidRPr="003E5DA6">
        <w:rPr>
          <w:rFonts w:ascii="Times New Roman" w:hAnsi="Times New Roman" w:cs="Times New Roman"/>
          <w:spacing w:val="1"/>
        </w:rPr>
        <w:t xml:space="preserve"> </w:t>
      </w:r>
      <w:r w:rsidRPr="003E5DA6">
        <w:rPr>
          <w:rFonts w:ascii="Times New Roman" w:hAnsi="Times New Roman" w:cs="Times New Roman"/>
        </w:rPr>
        <w:t>электроприводом.</w:t>
      </w:r>
      <w:r w:rsidRPr="003E5DA6">
        <w:rPr>
          <w:rFonts w:ascii="Times New Roman" w:hAnsi="Times New Roman" w:cs="Times New Roman"/>
          <w:spacing w:val="1"/>
        </w:rPr>
        <w:t xml:space="preserve"> </w:t>
      </w:r>
      <w:r w:rsidRPr="003E5DA6">
        <w:rPr>
          <w:rFonts w:ascii="Times New Roman" w:hAnsi="Times New Roman" w:cs="Times New Roman"/>
        </w:rPr>
        <w:t>Схват</w:t>
      </w:r>
      <w:r w:rsidRPr="003E5DA6">
        <w:rPr>
          <w:rFonts w:ascii="Times New Roman" w:hAnsi="Times New Roman" w:cs="Times New Roman"/>
          <w:spacing w:val="1"/>
        </w:rPr>
        <w:t xml:space="preserve"> </w:t>
      </w:r>
      <w:r w:rsidRPr="003E5DA6">
        <w:rPr>
          <w:rFonts w:ascii="Times New Roman" w:hAnsi="Times New Roman" w:cs="Times New Roman"/>
        </w:rPr>
        <w:t>и</w:t>
      </w:r>
      <w:r w:rsidRPr="003E5DA6">
        <w:rPr>
          <w:rFonts w:ascii="Times New Roman" w:hAnsi="Times New Roman" w:cs="Times New Roman"/>
          <w:spacing w:val="1"/>
        </w:rPr>
        <w:t xml:space="preserve"> </w:t>
      </w:r>
      <w:r w:rsidRPr="003E5DA6">
        <w:rPr>
          <w:rFonts w:ascii="Times New Roman" w:hAnsi="Times New Roman" w:cs="Times New Roman"/>
        </w:rPr>
        <w:t>раскрытие</w:t>
      </w:r>
      <w:r w:rsidRPr="003E5DA6">
        <w:rPr>
          <w:rFonts w:ascii="Times New Roman" w:hAnsi="Times New Roman" w:cs="Times New Roman"/>
          <w:spacing w:val="1"/>
        </w:rPr>
        <w:t xml:space="preserve"> </w:t>
      </w:r>
      <w:r w:rsidRPr="003E5DA6">
        <w:rPr>
          <w:rFonts w:ascii="Times New Roman" w:hAnsi="Times New Roman" w:cs="Times New Roman"/>
        </w:rPr>
        <w:t>активные</w:t>
      </w:r>
      <w:r w:rsidRPr="003E5DA6">
        <w:rPr>
          <w:rFonts w:ascii="Times New Roman" w:hAnsi="Times New Roman" w:cs="Times New Roman"/>
          <w:spacing w:val="1"/>
        </w:rPr>
        <w:t xml:space="preserve"> </w:t>
      </w:r>
      <w:r w:rsidRPr="003E5DA6">
        <w:rPr>
          <w:rFonts w:ascii="Times New Roman" w:hAnsi="Times New Roman" w:cs="Times New Roman"/>
        </w:rPr>
        <w:t>группой</w:t>
      </w:r>
      <w:r w:rsidRPr="003E5DA6">
        <w:rPr>
          <w:rFonts w:ascii="Times New Roman" w:hAnsi="Times New Roman" w:cs="Times New Roman"/>
          <w:spacing w:val="1"/>
        </w:rPr>
        <w:t xml:space="preserve"> </w:t>
      </w:r>
      <w:r w:rsidRPr="003E5DA6">
        <w:rPr>
          <w:rFonts w:ascii="Times New Roman" w:hAnsi="Times New Roman" w:cs="Times New Roman"/>
        </w:rPr>
        <w:t>из</w:t>
      </w:r>
      <w:r w:rsidRPr="003E5DA6">
        <w:rPr>
          <w:rFonts w:ascii="Times New Roman" w:hAnsi="Times New Roman" w:cs="Times New Roman"/>
          <w:spacing w:val="1"/>
        </w:rPr>
        <w:t xml:space="preserve"> </w:t>
      </w:r>
      <w:r w:rsidRPr="003E5DA6">
        <w:rPr>
          <w:rFonts w:ascii="Times New Roman" w:hAnsi="Times New Roman" w:cs="Times New Roman"/>
        </w:rPr>
        <w:t>3-х</w:t>
      </w:r>
      <w:r w:rsidRPr="003E5DA6">
        <w:rPr>
          <w:rFonts w:ascii="Times New Roman" w:hAnsi="Times New Roman" w:cs="Times New Roman"/>
          <w:spacing w:val="1"/>
        </w:rPr>
        <w:t xml:space="preserve"> </w:t>
      </w:r>
      <w:r w:rsidRPr="003E5DA6">
        <w:rPr>
          <w:rFonts w:ascii="Times New Roman" w:hAnsi="Times New Roman" w:cs="Times New Roman"/>
        </w:rPr>
        <w:t>пальцев</w:t>
      </w:r>
      <w:r w:rsidRPr="003E5DA6">
        <w:rPr>
          <w:rFonts w:ascii="Times New Roman" w:hAnsi="Times New Roman" w:cs="Times New Roman"/>
          <w:spacing w:val="1"/>
        </w:rPr>
        <w:t xml:space="preserve"> </w:t>
      </w:r>
      <w:r w:rsidRPr="003E5DA6">
        <w:rPr>
          <w:rFonts w:ascii="Times New Roman" w:hAnsi="Times New Roman" w:cs="Times New Roman"/>
        </w:rPr>
        <w:t>кисти</w:t>
      </w:r>
      <w:r w:rsidRPr="003E5DA6">
        <w:rPr>
          <w:rFonts w:ascii="Times New Roman" w:hAnsi="Times New Roman" w:cs="Times New Roman"/>
          <w:spacing w:val="1"/>
        </w:rPr>
        <w:t xml:space="preserve"> </w:t>
      </w:r>
      <w:r w:rsidRPr="003E5DA6">
        <w:rPr>
          <w:rFonts w:ascii="Times New Roman" w:hAnsi="Times New Roman" w:cs="Times New Roman"/>
        </w:rPr>
        <w:t>(большим,</w:t>
      </w:r>
      <w:r w:rsidRPr="003E5DA6">
        <w:rPr>
          <w:rFonts w:ascii="Times New Roman" w:hAnsi="Times New Roman" w:cs="Times New Roman"/>
          <w:spacing w:val="-1"/>
        </w:rPr>
        <w:t xml:space="preserve"> </w:t>
      </w:r>
      <w:r w:rsidRPr="003E5DA6">
        <w:rPr>
          <w:rFonts w:ascii="Times New Roman" w:hAnsi="Times New Roman" w:cs="Times New Roman"/>
        </w:rPr>
        <w:t>указательным</w:t>
      </w:r>
      <w:r w:rsidRPr="003E5DA6">
        <w:rPr>
          <w:rFonts w:ascii="Times New Roman" w:hAnsi="Times New Roman" w:cs="Times New Roman"/>
          <w:spacing w:val="-3"/>
        </w:rPr>
        <w:t xml:space="preserve"> </w:t>
      </w:r>
      <w:r w:rsidRPr="003E5DA6">
        <w:rPr>
          <w:rFonts w:ascii="Times New Roman" w:hAnsi="Times New Roman" w:cs="Times New Roman"/>
        </w:rPr>
        <w:t>и средним).</w:t>
      </w:r>
    </w:p>
    <w:p w:rsidR="00275769" w:rsidRPr="003E5DA6" w:rsidRDefault="00275769" w:rsidP="00275769">
      <w:pPr>
        <w:widowControl/>
        <w:jc w:val="both"/>
        <w:rPr>
          <w:rFonts w:ascii="Times New Roman" w:hAnsi="Times New Roman" w:cs="Times New Roman"/>
          <w:lang w:val="kk-KZ"/>
        </w:rPr>
      </w:pPr>
      <w:r w:rsidRPr="003E5DA6">
        <w:rPr>
          <w:rFonts w:ascii="Times New Roman" w:hAnsi="Times New Roman" w:cs="Times New Roman"/>
        </w:rPr>
        <w:t>Приёмная</w:t>
      </w:r>
      <w:r w:rsidRPr="003E5DA6">
        <w:rPr>
          <w:rFonts w:ascii="Times New Roman" w:hAnsi="Times New Roman" w:cs="Times New Roman"/>
          <w:spacing w:val="-3"/>
        </w:rPr>
        <w:t xml:space="preserve"> </w:t>
      </w:r>
      <w:r w:rsidRPr="003E5DA6">
        <w:rPr>
          <w:rFonts w:ascii="Times New Roman" w:hAnsi="Times New Roman" w:cs="Times New Roman"/>
        </w:rPr>
        <w:t>гильза</w:t>
      </w:r>
      <w:r w:rsidRPr="003E5DA6">
        <w:rPr>
          <w:rFonts w:ascii="Times New Roman" w:hAnsi="Times New Roman" w:cs="Times New Roman"/>
          <w:spacing w:val="-3"/>
        </w:rPr>
        <w:t xml:space="preserve"> </w:t>
      </w:r>
      <w:r w:rsidRPr="003E5DA6">
        <w:rPr>
          <w:rFonts w:ascii="Times New Roman" w:hAnsi="Times New Roman" w:cs="Times New Roman"/>
        </w:rPr>
        <w:t>изготовливается</w:t>
      </w:r>
      <w:r w:rsidRPr="003E5DA6">
        <w:rPr>
          <w:rFonts w:ascii="Times New Roman" w:hAnsi="Times New Roman" w:cs="Times New Roman"/>
          <w:spacing w:val="-1"/>
        </w:rPr>
        <w:t xml:space="preserve"> </w:t>
      </w:r>
      <w:r w:rsidRPr="003E5DA6">
        <w:rPr>
          <w:rFonts w:ascii="Times New Roman" w:hAnsi="Times New Roman" w:cs="Times New Roman"/>
        </w:rPr>
        <w:t>из</w:t>
      </w:r>
      <w:r w:rsidRPr="003E5DA6">
        <w:rPr>
          <w:rFonts w:ascii="Times New Roman" w:hAnsi="Times New Roman" w:cs="Times New Roman"/>
          <w:spacing w:val="-3"/>
        </w:rPr>
        <w:t xml:space="preserve"> </w:t>
      </w:r>
      <w:r w:rsidRPr="003E5DA6">
        <w:rPr>
          <w:rFonts w:ascii="Times New Roman" w:hAnsi="Times New Roman" w:cs="Times New Roman"/>
        </w:rPr>
        <w:t>ортокриловых</w:t>
      </w:r>
      <w:r w:rsidRPr="003E5DA6">
        <w:rPr>
          <w:rFonts w:ascii="Times New Roman" w:hAnsi="Times New Roman" w:cs="Times New Roman"/>
          <w:spacing w:val="-3"/>
        </w:rPr>
        <w:t xml:space="preserve"> </w:t>
      </w:r>
      <w:r w:rsidRPr="003E5DA6">
        <w:rPr>
          <w:rFonts w:ascii="Times New Roman" w:hAnsi="Times New Roman" w:cs="Times New Roman"/>
        </w:rPr>
        <w:t>смол</w:t>
      </w:r>
      <w:r w:rsidRPr="003E5DA6">
        <w:rPr>
          <w:rFonts w:ascii="Times New Roman" w:hAnsi="Times New Roman" w:cs="Times New Roman"/>
          <w:spacing w:val="-1"/>
        </w:rPr>
        <w:t xml:space="preserve"> </w:t>
      </w:r>
      <w:r w:rsidRPr="003E5DA6">
        <w:rPr>
          <w:rFonts w:ascii="Times New Roman" w:hAnsi="Times New Roman" w:cs="Times New Roman"/>
        </w:rPr>
        <w:t>по</w:t>
      </w:r>
      <w:r w:rsidRPr="003E5DA6">
        <w:rPr>
          <w:rFonts w:ascii="Times New Roman" w:hAnsi="Times New Roman" w:cs="Times New Roman"/>
          <w:spacing w:val="-2"/>
        </w:rPr>
        <w:t xml:space="preserve"> </w:t>
      </w:r>
      <w:r w:rsidRPr="003E5DA6">
        <w:rPr>
          <w:rFonts w:ascii="Times New Roman" w:hAnsi="Times New Roman" w:cs="Times New Roman"/>
        </w:rPr>
        <w:t>индивидуальному</w:t>
      </w:r>
      <w:r w:rsidRPr="003E5DA6">
        <w:rPr>
          <w:rFonts w:ascii="Times New Roman" w:hAnsi="Times New Roman" w:cs="Times New Roman"/>
          <w:spacing w:val="-4"/>
        </w:rPr>
        <w:t xml:space="preserve"> </w:t>
      </w:r>
      <w:r w:rsidRPr="003E5DA6">
        <w:rPr>
          <w:rFonts w:ascii="Times New Roman" w:hAnsi="Times New Roman" w:cs="Times New Roman"/>
        </w:rPr>
        <w:t>слепку</w:t>
      </w:r>
      <w:r w:rsidRPr="003E5DA6">
        <w:rPr>
          <w:rFonts w:ascii="Times New Roman" w:hAnsi="Times New Roman" w:cs="Times New Roman"/>
          <w:lang w:val="kk-KZ"/>
        </w:rPr>
        <w:t>.</w:t>
      </w:r>
    </w:p>
    <w:p w:rsidR="00275769" w:rsidRPr="003E5DA6" w:rsidRDefault="00275769" w:rsidP="00275769">
      <w:pPr>
        <w:ind w:left="112" w:right="105"/>
        <w:jc w:val="both"/>
        <w:rPr>
          <w:rFonts w:ascii="Times New Roman" w:hAnsi="Times New Roman" w:cs="Times New Roman"/>
          <w:lang w:val="kk-KZ"/>
        </w:rPr>
      </w:pPr>
      <w:r w:rsidRPr="003E5DA6">
        <w:rPr>
          <w:rFonts w:ascii="Times New Roman" w:hAnsi="Times New Roman" w:cs="Times New Roman"/>
          <w:b/>
          <w:lang w:val="kk-KZ"/>
        </w:rPr>
        <w:t xml:space="preserve">          </w:t>
      </w:r>
      <w:r w:rsidRPr="003E5DA6">
        <w:rPr>
          <w:rFonts w:ascii="Times New Roman" w:hAnsi="Times New Roman" w:cs="Times New Roman"/>
          <w:b/>
          <w:u w:val="thick"/>
        </w:rPr>
        <w:t>Протез</w:t>
      </w:r>
      <w:r w:rsidRPr="003E5DA6">
        <w:rPr>
          <w:rFonts w:ascii="Times New Roman" w:hAnsi="Times New Roman" w:cs="Times New Roman"/>
          <w:b/>
          <w:spacing w:val="1"/>
          <w:u w:val="thick"/>
        </w:rPr>
        <w:t xml:space="preserve"> </w:t>
      </w:r>
      <w:r w:rsidRPr="003E5DA6">
        <w:rPr>
          <w:rFonts w:ascii="Times New Roman" w:hAnsi="Times New Roman" w:cs="Times New Roman"/>
          <w:b/>
          <w:u w:val="thick"/>
        </w:rPr>
        <w:t>предплечья</w:t>
      </w:r>
      <w:r w:rsidRPr="003E5DA6">
        <w:rPr>
          <w:rFonts w:ascii="Times New Roman" w:hAnsi="Times New Roman" w:cs="Times New Roman"/>
          <w:b/>
          <w:spacing w:val="1"/>
          <w:u w:val="thick"/>
        </w:rPr>
        <w:t xml:space="preserve"> </w:t>
      </w:r>
      <w:r w:rsidRPr="003E5DA6">
        <w:rPr>
          <w:rFonts w:ascii="Times New Roman" w:hAnsi="Times New Roman" w:cs="Times New Roman"/>
          <w:b/>
          <w:u w:val="thick"/>
        </w:rPr>
        <w:t>по</w:t>
      </w:r>
      <w:r w:rsidRPr="003E5DA6">
        <w:rPr>
          <w:rFonts w:ascii="Times New Roman" w:hAnsi="Times New Roman" w:cs="Times New Roman"/>
          <w:b/>
          <w:spacing w:val="1"/>
          <w:u w:val="thick"/>
        </w:rPr>
        <w:t xml:space="preserve"> </w:t>
      </w:r>
      <w:r w:rsidRPr="003E5DA6">
        <w:rPr>
          <w:rFonts w:ascii="Times New Roman" w:hAnsi="Times New Roman" w:cs="Times New Roman"/>
          <w:b/>
          <w:u w:val="thick"/>
        </w:rPr>
        <w:t>новой</w:t>
      </w:r>
      <w:r w:rsidRPr="003E5DA6">
        <w:rPr>
          <w:rFonts w:ascii="Times New Roman" w:hAnsi="Times New Roman" w:cs="Times New Roman"/>
          <w:b/>
          <w:spacing w:val="1"/>
          <w:u w:val="thick"/>
        </w:rPr>
        <w:t xml:space="preserve"> </w:t>
      </w:r>
      <w:r w:rsidRPr="003E5DA6">
        <w:rPr>
          <w:rFonts w:ascii="Times New Roman" w:hAnsi="Times New Roman" w:cs="Times New Roman"/>
          <w:b/>
          <w:u w:val="thick"/>
        </w:rPr>
        <w:t>технологии</w:t>
      </w:r>
      <w:r w:rsidRPr="003E5DA6">
        <w:rPr>
          <w:rFonts w:ascii="Times New Roman" w:hAnsi="Times New Roman" w:cs="Times New Roman"/>
          <w:b/>
          <w:u w:val="thick"/>
          <w:lang w:val="kk-KZ"/>
        </w:rPr>
        <w:t xml:space="preserve"> (модульный)</w:t>
      </w:r>
      <w:r w:rsidRPr="003E5DA6">
        <w:rPr>
          <w:rFonts w:ascii="Times New Roman" w:hAnsi="Times New Roman" w:cs="Times New Roman"/>
          <w:b/>
        </w:rPr>
        <w:t xml:space="preserve"> </w:t>
      </w:r>
      <w:r w:rsidRPr="003E5DA6">
        <w:rPr>
          <w:rFonts w:ascii="Times New Roman" w:hAnsi="Times New Roman" w:cs="Times New Roman"/>
        </w:rPr>
        <w:t>-</w:t>
      </w:r>
      <w:r w:rsidRPr="003E5DA6">
        <w:rPr>
          <w:rFonts w:ascii="Times New Roman" w:hAnsi="Times New Roman" w:cs="Times New Roman"/>
          <w:spacing w:val="1"/>
        </w:rPr>
        <w:t xml:space="preserve"> </w:t>
      </w:r>
      <w:r w:rsidRPr="003E5DA6">
        <w:rPr>
          <w:rFonts w:ascii="Times New Roman" w:hAnsi="Times New Roman" w:cs="Times New Roman"/>
          <w:lang w:val="kk-KZ"/>
        </w:rPr>
        <w:t>изготавливаются</w:t>
      </w:r>
      <w:r w:rsidRPr="003E5DA6">
        <w:rPr>
          <w:rFonts w:ascii="Times New Roman" w:hAnsi="Times New Roman" w:cs="Times New Roman"/>
        </w:rPr>
        <w:t xml:space="preserve"> в соответствии со стандартом Республики Казахстан </w:t>
      </w:r>
      <w:r w:rsidRPr="003E5DA6">
        <w:rPr>
          <w:rFonts w:ascii="Times New Roman" w:hAnsi="Times New Roman" w:cs="Times New Roman"/>
          <w:b/>
        </w:rPr>
        <w:t xml:space="preserve">СТ РК 70-2012 </w:t>
      </w:r>
      <w:r w:rsidRPr="003E5DA6">
        <w:rPr>
          <w:rFonts w:ascii="Times New Roman" w:hAnsi="Times New Roman" w:cs="Times New Roman"/>
        </w:rPr>
        <w:t>«Протезы верхних</w:t>
      </w:r>
      <w:r w:rsidRPr="003E5DA6">
        <w:rPr>
          <w:rFonts w:ascii="Times New Roman" w:hAnsi="Times New Roman" w:cs="Times New Roman"/>
          <w:spacing w:val="1"/>
        </w:rPr>
        <w:t xml:space="preserve"> </w:t>
      </w:r>
      <w:r w:rsidRPr="003E5DA6">
        <w:rPr>
          <w:rFonts w:ascii="Times New Roman" w:hAnsi="Times New Roman" w:cs="Times New Roman"/>
        </w:rPr>
        <w:t>конечностей,</w:t>
      </w:r>
      <w:r w:rsidRPr="003E5DA6">
        <w:rPr>
          <w:rFonts w:ascii="Times New Roman" w:hAnsi="Times New Roman" w:cs="Times New Roman"/>
          <w:spacing w:val="-4"/>
        </w:rPr>
        <w:t xml:space="preserve"> </w:t>
      </w:r>
      <w:r w:rsidRPr="003E5DA6">
        <w:rPr>
          <w:rFonts w:ascii="Times New Roman" w:hAnsi="Times New Roman" w:cs="Times New Roman"/>
        </w:rPr>
        <w:t>изготовленные</w:t>
      </w:r>
      <w:r w:rsidRPr="003E5DA6">
        <w:rPr>
          <w:rFonts w:ascii="Times New Roman" w:hAnsi="Times New Roman" w:cs="Times New Roman"/>
          <w:spacing w:val="-1"/>
        </w:rPr>
        <w:t xml:space="preserve"> </w:t>
      </w:r>
      <w:r w:rsidRPr="003E5DA6">
        <w:rPr>
          <w:rFonts w:ascii="Times New Roman" w:hAnsi="Times New Roman" w:cs="Times New Roman"/>
        </w:rPr>
        <w:t>по</w:t>
      </w:r>
      <w:r w:rsidRPr="003E5DA6">
        <w:rPr>
          <w:rFonts w:ascii="Times New Roman" w:hAnsi="Times New Roman" w:cs="Times New Roman"/>
          <w:spacing w:val="-1"/>
        </w:rPr>
        <w:t xml:space="preserve"> </w:t>
      </w:r>
      <w:r w:rsidRPr="003E5DA6">
        <w:rPr>
          <w:rFonts w:ascii="Times New Roman" w:hAnsi="Times New Roman" w:cs="Times New Roman"/>
        </w:rPr>
        <w:t>индивидуальным</w:t>
      </w:r>
      <w:r w:rsidRPr="003E5DA6">
        <w:rPr>
          <w:rFonts w:ascii="Times New Roman" w:hAnsi="Times New Roman" w:cs="Times New Roman"/>
          <w:spacing w:val="49"/>
        </w:rPr>
        <w:t xml:space="preserve"> </w:t>
      </w:r>
      <w:r w:rsidRPr="003E5DA6">
        <w:rPr>
          <w:rFonts w:ascii="Times New Roman" w:hAnsi="Times New Roman" w:cs="Times New Roman"/>
        </w:rPr>
        <w:t>заказам</w:t>
      </w:r>
      <w:r w:rsidRPr="003E5DA6">
        <w:rPr>
          <w:rFonts w:ascii="Times New Roman" w:hAnsi="Times New Roman" w:cs="Times New Roman"/>
          <w:spacing w:val="53"/>
        </w:rPr>
        <w:t xml:space="preserve"> </w:t>
      </w:r>
      <w:r w:rsidRPr="003E5DA6">
        <w:rPr>
          <w:rFonts w:ascii="Times New Roman" w:hAnsi="Times New Roman" w:cs="Times New Roman"/>
        </w:rPr>
        <w:t>населения.</w:t>
      </w:r>
      <w:r w:rsidRPr="003E5DA6">
        <w:rPr>
          <w:rFonts w:ascii="Times New Roman" w:hAnsi="Times New Roman" w:cs="Times New Roman"/>
          <w:spacing w:val="-3"/>
        </w:rPr>
        <w:t xml:space="preserve"> </w:t>
      </w:r>
      <w:r w:rsidRPr="003E5DA6">
        <w:rPr>
          <w:rFonts w:ascii="Times New Roman" w:hAnsi="Times New Roman" w:cs="Times New Roman"/>
        </w:rPr>
        <w:t>Технические</w:t>
      </w:r>
      <w:r w:rsidRPr="003E5DA6">
        <w:rPr>
          <w:rFonts w:ascii="Times New Roman" w:hAnsi="Times New Roman" w:cs="Times New Roman"/>
          <w:spacing w:val="-1"/>
        </w:rPr>
        <w:t xml:space="preserve"> </w:t>
      </w:r>
      <w:r w:rsidRPr="003E5DA6">
        <w:rPr>
          <w:rFonts w:ascii="Times New Roman" w:hAnsi="Times New Roman" w:cs="Times New Roman"/>
        </w:rPr>
        <w:t>условия».</w:t>
      </w:r>
      <w:r w:rsidRPr="003E5DA6">
        <w:rPr>
          <w:rFonts w:ascii="Times New Roman" w:hAnsi="Times New Roman" w:cs="Times New Roman"/>
          <w:lang w:val="kk-KZ"/>
        </w:rPr>
        <w:t xml:space="preserve"> </w:t>
      </w:r>
      <w:r w:rsidRPr="003E5DA6">
        <w:rPr>
          <w:rFonts w:ascii="Times New Roman" w:hAnsi="Times New Roman" w:cs="Times New Roman"/>
        </w:rPr>
        <w:t>Протез</w:t>
      </w:r>
      <w:r w:rsidRPr="003E5DA6">
        <w:rPr>
          <w:rFonts w:ascii="Times New Roman" w:hAnsi="Times New Roman" w:cs="Times New Roman"/>
          <w:spacing w:val="1"/>
        </w:rPr>
        <w:t xml:space="preserve"> </w:t>
      </w:r>
      <w:r w:rsidRPr="003E5DA6">
        <w:rPr>
          <w:rFonts w:ascii="Times New Roman" w:hAnsi="Times New Roman" w:cs="Times New Roman"/>
        </w:rPr>
        <w:t>предплечья</w:t>
      </w:r>
      <w:r w:rsidRPr="003E5DA6">
        <w:rPr>
          <w:rFonts w:ascii="Times New Roman" w:hAnsi="Times New Roman" w:cs="Times New Roman"/>
          <w:spacing w:val="1"/>
        </w:rPr>
        <w:t xml:space="preserve"> </w:t>
      </w:r>
      <w:r w:rsidRPr="003E5DA6">
        <w:rPr>
          <w:rFonts w:ascii="Times New Roman" w:hAnsi="Times New Roman" w:cs="Times New Roman"/>
        </w:rPr>
        <w:t>с</w:t>
      </w:r>
      <w:r w:rsidRPr="003E5DA6">
        <w:rPr>
          <w:rFonts w:ascii="Times New Roman" w:hAnsi="Times New Roman" w:cs="Times New Roman"/>
          <w:spacing w:val="1"/>
        </w:rPr>
        <w:t xml:space="preserve"> </w:t>
      </w:r>
      <w:r w:rsidRPr="003E5DA6">
        <w:rPr>
          <w:rFonts w:ascii="Times New Roman" w:hAnsi="Times New Roman" w:cs="Times New Roman"/>
        </w:rPr>
        <w:t>миотоническим</w:t>
      </w:r>
      <w:r w:rsidRPr="003E5DA6">
        <w:rPr>
          <w:rFonts w:ascii="Times New Roman" w:hAnsi="Times New Roman" w:cs="Times New Roman"/>
          <w:spacing w:val="1"/>
        </w:rPr>
        <w:t xml:space="preserve"> </w:t>
      </w:r>
      <w:r w:rsidRPr="003E5DA6">
        <w:rPr>
          <w:rFonts w:ascii="Times New Roman" w:hAnsi="Times New Roman" w:cs="Times New Roman"/>
        </w:rPr>
        <w:t>или</w:t>
      </w:r>
      <w:r w:rsidRPr="003E5DA6">
        <w:rPr>
          <w:rFonts w:ascii="Times New Roman" w:hAnsi="Times New Roman" w:cs="Times New Roman"/>
          <w:spacing w:val="1"/>
        </w:rPr>
        <w:t xml:space="preserve"> </w:t>
      </w:r>
      <w:r w:rsidRPr="003E5DA6">
        <w:rPr>
          <w:rFonts w:ascii="Times New Roman" w:hAnsi="Times New Roman" w:cs="Times New Roman"/>
        </w:rPr>
        <w:t>биоэлектрическим</w:t>
      </w:r>
      <w:r w:rsidRPr="003E5DA6">
        <w:rPr>
          <w:rFonts w:ascii="Times New Roman" w:hAnsi="Times New Roman" w:cs="Times New Roman"/>
          <w:spacing w:val="1"/>
        </w:rPr>
        <w:t xml:space="preserve"> </w:t>
      </w:r>
      <w:r w:rsidRPr="003E5DA6">
        <w:rPr>
          <w:rFonts w:ascii="Times New Roman" w:hAnsi="Times New Roman" w:cs="Times New Roman"/>
        </w:rPr>
        <w:t>управлением.</w:t>
      </w:r>
      <w:r w:rsidRPr="003E5DA6">
        <w:rPr>
          <w:rFonts w:ascii="Times New Roman" w:hAnsi="Times New Roman" w:cs="Times New Roman"/>
          <w:spacing w:val="1"/>
        </w:rPr>
        <w:t xml:space="preserve"> </w:t>
      </w:r>
      <w:r w:rsidRPr="003E5DA6">
        <w:rPr>
          <w:rFonts w:ascii="Times New Roman" w:hAnsi="Times New Roman" w:cs="Times New Roman"/>
        </w:rPr>
        <w:t>Индивидуальная гильза из ортополимеракриловых смол. Ампутаци</w:t>
      </w:r>
      <w:r w:rsidRPr="003E5DA6">
        <w:rPr>
          <w:rFonts w:ascii="Times New Roman" w:hAnsi="Times New Roman" w:cs="Times New Roman"/>
          <w:lang w:val="kk-KZ"/>
        </w:rPr>
        <w:t>и,</w:t>
      </w:r>
      <w:r w:rsidRPr="003E5DA6">
        <w:rPr>
          <w:rFonts w:ascii="Times New Roman" w:hAnsi="Times New Roman" w:cs="Times New Roman"/>
        </w:rPr>
        <w:t xml:space="preserve"> проведенные на длинных и средних уровнях</w:t>
      </w:r>
      <w:r w:rsidRPr="003E5DA6">
        <w:rPr>
          <w:rFonts w:ascii="Times New Roman" w:hAnsi="Times New Roman" w:cs="Times New Roman"/>
          <w:lang w:val="kk-KZ"/>
        </w:rPr>
        <w:t>,</w:t>
      </w:r>
      <w:r w:rsidRPr="003E5DA6">
        <w:rPr>
          <w:rFonts w:ascii="Times New Roman" w:hAnsi="Times New Roman" w:cs="Times New Roman"/>
        </w:rPr>
        <w:t xml:space="preserve"> сохраняют некоторую пронацию и супинацию</w:t>
      </w:r>
      <w:r w:rsidRPr="003E5DA6">
        <w:rPr>
          <w:rFonts w:ascii="Times New Roman" w:hAnsi="Times New Roman" w:cs="Times New Roman"/>
          <w:lang w:val="kk-KZ"/>
        </w:rPr>
        <w:t>.</w:t>
      </w:r>
      <w:r w:rsidRPr="003E5DA6">
        <w:rPr>
          <w:rFonts w:ascii="Times New Roman" w:hAnsi="Times New Roman" w:cs="Times New Roman"/>
        </w:rPr>
        <w:t xml:space="preserve"> Исплользуется пас</w:t>
      </w:r>
      <w:r w:rsidRPr="003E5DA6">
        <w:rPr>
          <w:rFonts w:ascii="Times New Roman" w:hAnsi="Times New Roman" w:cs="Times New Roman"/>
          <w:lang w:val="kk-KZ"/>
        </w:rPr>
        <w:t>с</w:t>
      </w:r>
      <w:r w:rsidRPr="003E5DA6">
        <w:rPr>
          <w:rFonts w:ascii="Times New Roman" w:hAnsi="Times New Roman" w:cs="Times New Roman"/>
        </w:rPr>
        <w:t>ивный</w:t>
      </w:r>
      <w:r w:rsidRPr="003E5DA6">
        <w:rPr>
          <w:rFonts w:ascii="Times New Roman" w:hAnsi="Times New Roman" w:cs="Times New Roman"/>
          <w:lang w:val="kk-KZ"/>
        </w:rPr>
        <w:t xml:space="preserve">, управляемый телом протез. Функциональная длина кисти предплечья не менее 6 смс, Разница длины культи преплечья и предплечья здорой конечности не менее 5-ти см, Ротация кисти пассивная в зависимости от длины культи. </w:t>
      </w:r>
      <w:r w:rsidRPr="003E5DA6">
        <w:rPr>
          <w:rFonts w:ascii="Times New Roman" w:hAnsi="Times New Roman" w:cs="Times New Roman"/>
        </w:rPr>
        <w:t xml:space="preserve"> </w:t>
      </w:r>
      <w:r w:rsidRPr="003E5DA6">
        <w:rPr>
          <w:rFonts w:ascii="Times New Roman" w:hAnsi="Times New Roman" w:cs="Times New Roman"/>
          <w:lang w:val="kk-KZ"/>
        </w:rPr>
        <w:t>Комплектуюищие:</w:t>
      </w:r>
    </w:p>
    <w:p w:rsidR="00275769" w:rsidRPr="003E5DA6" w:rsidRDefault="00275769" w:rsidP="00275769">
      <w:pPr>
        <w:ind w:left="112" w:right="105"/>
        <w:jc w:val="both"/>
        <w:rPr>
          <w:rFonts w:ascii="Times New Roman" w:hAnsi="Times New Roman" w:cs="Times New Roman"/>
          <w:lang w:val="kk-KZ"/>
        </w:rPr>
      </w:pPr>
      <w:r w:rsidRPr="003E5DA6">
        <w:rPr>
          <w:rFonts w:ascii="Times New Roman" w:hAnsi="Times New Roman" w:cs="Times New Roman"/>
          <w:lang w:val="kk-KZ"/>
        </w:rPr>
        <w:t>•</w:t>
      </w:r>
      <w:r w:rsidRPr="003E5DA6">
        <w:rPr>
          <w:rFonts w:ascii="Times New Roman" w:hAnsi="Times New Roman" w:cs="Times New Roman"/>
          <w:lang w:val="kk-KZ"/>
        </w:rPr>
        <w:tab/>
        <w:t>Косметическая оболочка;</w:t>
      </w:r>
    </w:p>
    <w:p w:rsidR="00275769" w:rsidRPr="003E5DA6" w:rsidRDefault="00275769" w:rsidP="00275769">
      <w:pPr>
        <w:ind w:left="112" w:right="105"/>
        <w:jc w:val="both"/>
        <w:rPr>
          <w:rFonts w:ascii="Times New Roman" w:hAnsi="Times New Roman" w:cs="Times New Roman"/>
          <w:lang w:val="kk-KZ"/>
        </w:rPr>
      </w:pPr>
      <w:r w:rsidRPr="003E5DA6">
        <w:rPr>
          <w:rFonts w:ascii="Times New Roman" w:hAnsi="Times New Roman" w:cs="Times New Roman"/>
          <w:lang w:val="kk-KZ"/>
        </w:rPr>
        <w:t>•</w:t>
      </w:r>
      <w:r w:rsidRPr="003E5DA6">
        <w:rPr>
          <w:rFonts w:ascii="Times New Roman" w:hAnsi="Times New Roman" w:cs="Times New Roman"/>
          <w:lang w:val="kk-KZ"/>
        </w:rPr>
        <w:tab/>
        <w:t>Кисть элекрическая (в комплекте);</w:t>
      </w:r>
    </w:p>
    <w:p w:rsidR="00275769" w:rsidRPr="003E5DA6" w:rsidRDefault="00275769" w:rsidP="00275769">
      <w:pPr>
        <w:ind w:left="112" w:right="105"/>
        <w:jc w:val="both"/>
        <w:rPr>
          <w:rFonts w:ascii="Times New Roman" w:hAnsi="Times New Roman" w:cs="Times New Roman"/>
          <w:lang w:val="kk-KZ"/>
        </w:rPr>
      </w:pPr>
      <w:r w:rsidRPr="003E5DA6">
        <w:rPr>
          <w:rFonts w:ascii="Times New Roman" w:hAnsi="Times New Roman" w:cs="Times New Roman"/>
          <w:lang w:val="kk-KZ"/>
        </w:rPr>
        <w:t>•</w:t>
      </w:r>
      <w:r w:rsidRPr="003E5DA6">
        <w:rPr>
          <w:rFonts w:ascii="Times New Roman" w:hAnsi="Times New Roman" w:cs="Times New Roman"/>
          <w:lang w:val="kk-KZ"/>
        </w:rPr>
        <w:tab/>
        <w:t>Культеприемная гильза;</w:t>
      </w:r>
    </w:p>
    <w:p w:rsidR="00275769" w:rsidRPr="003E5DA6" w:rsidRDefault="00275769" w:rsidP="00275769">
      <w:pPr>
        <w:ind w:left="112" w:right="105"/>
        <w:jc w:val="both"/>
        <w:rPr>
          <w:rFonts w:ascii="Times New Roman" w:hAnsi="Times New Roman" w:cs="Times New Roman"/>
          <w:lang w:val="kk-KZ"/>
        </w:rPr>
      </w:pPr>
      <w:r w:rsidRPr="003E5DA6">
        <w:rPr>
          <w:rFonts w:ascii="Times New Roman" w:hAnsi="Times New Roman" w:cs="Times New Roman"/>
          <w:lang w:val="kk-KZ"/>
        </w:rPr>
        <w:t>•</w:t>
      </w:r>
      <w:r w:rsidRPr="003E5DA6">
        <w:rPr>
          <w:rFonts w:ascii="Times New Roman" w:hAnsi="Times New Roman" w:cs="Times New Roman"/>
          <w:lang w:val="kk-KZ"/>
        </w:rPr>
        <w:tab/>
        <w:t>Чехлы.</w:t>
      </w:r>
    </w:p>
    <w:p w:rsidR="00275769" w:rsidRPr="003E5DA6" w:rsidRDefault="00275769" w:rsidP="00275769">
      <w:pPr>
        <w:widowControl/>
        <w:jc w:val="both"/>
        <w:rPr>
          <w:rFonts w:ascii="Times New Roman" w:eastAsia="Calibri" w:hAnsi="Times New Roman" w:cs="Times New Roman"/>
          <w:color w:val="auto"/>
          <w:w w:val="105"/>
          <w:lang w:val="kk-KZ" w:eastAsia="en-US" w:bidi="ar-SA"/>
        </w:rPr>
      </w:pPr>
    </w:p>
    <w:p w:rsidR="005A6778" w:rsidRPr="003E5DA6" w:rsidRDefault="00E80FC0" w:rsidP="00275769">
      <w:pPr>
        <w:pStyle w:val="1"/>
        <w:jc w:val="center"/>
      </w:pPr>
      <w:r w:rsidRPr="003E5DA6">
        <w:rPr>
          <w:b/>
        </w:rPr>
        <w:t>Оказание услуг по протезированию инвалидам, нуждающимся в стационарном</w:t>
      </w:r>
      <w:r w:rsidRPr="003E5DA6">
        <w:rPr>
          <w:b/>
          <w:spacing w:val="-52"/>
        </w:rPr>
        <w:t xml:space="preserve"> </w:t>
      </w:r>
      <w:r w:rsidRPr="003E5DA6">
        <w:rPr>
          <w:b/>
        </w:rPr>
        <w:t>протезировании</w:t>
      </w:r>
    </w:p>
    <w:p w:rsidR="005A6778" w:rsidRPr="003E5DA6" w:rsidRDefault="00265AAD" w:rsidP="00275769">
      <w:pPr>
        <w:pStyle w:val="1"/>
        <w:ind w:firstLine="740"/>
        <w:jc w:val="both"/>
      </w:pPr>
      <w:bookmarkStart w:id="6" w:name="_Hlk230261188"/>
      <w:r w:rsidRPr="003E5DA6">
        <w:t>Получатели услуг, нуждающиеся в стационарном протезировании,</w:t>
      </w:r>
      <w:r w:rsidRPr="003E5DA6">
        <w:br/>
        <w:t>госпитализируются в медицинский стационар поставщика.</w:t>
      </w:r>
    </w:p>
    <w:p w:rsidR="0047463C" w:rsidRPr="003E5DA6" w:rsidRDefault="0047463C" w:rsidP="00275769">
      <w:pPr>
        <w:autoSpaceDE w:val="0"/>
        <w:autoSpaceDN w:val="0"/>
        <w:ind w:right="106"/>
        <w:jc w:val="both"/>
        <w:rPr>
          <w:rFonts w:ascii="Times New Roman" w:hAnsi="Times New Roman" w:cs="Times New Roman"/>
          <w:color w:val="auto"/>
          <w:lang w:eastAsia="en-US"/>
        </w:rPr>
      </w:pPr>
      <w:r w:rsidRPr="003E5DA6">
        <w:rPr>
          <w:rFonts w:ascii="Times New Roman" w:hAnsi="Times New Roman" w:cs="Times New Roman"/>
          <w:color w:val="auto"/>
          <w:lang w:eastAsia="en-US"/>
        </w:rPr>
        <w:t xml:space="preserve">            Здание </w:t>
      </w:r>
      <w:r w:rsidRPr="003E5DA6">
        <w:rPr>
          <w:rFonts w:ascii="Times New Roman" w:hAnsi="Times New Roman" w:cs="Times New Roman"/>
          <w:color w:val="auto"/>
          <w:lang w:val="kk-KZ" w:eastAsia="en-US"/>
        </w:rPr>
        <w:t xml:space="preserve">должно быть обеспечено </w:t>
      </w:r>
      <w:r w:rsidRPr="003E5DA6">
        <w:rPr>
          <w:rFonts w:ascii="Times New Roman" w:hAnsi="Times New Roman" w:cs="Times New Roman"/>
          <w:color w:val="auto"/>
          <w:lang w:eastAsia="en-US"/>
        </w:rPr>
        <w:t>доступом для инвалидов и маломобильных групп</w:t>
      </w:r>
      <w:r w:rsidRPr="003E5DA6">
        <w:rPr>
          <w:rFonts w:ascii="Times New Roman" w:hAnsi="Times New Roman" w:cs="Times New Roman"/>
          <w:color w:val="auto"/>
          <w:lang w:val="kk-KZ" w:eastAsia="en-US"/>
        </w:rPr>
        <w:t xml:space="preserve"> населения</w:t>
      </w:r>
      <w:r w:rsidRPr="003E5DA6">
        <w:rPr>
          <w:rFonts w:ascii="Times New Roman" w:hAnsi="Times New Roman" w:cs="Times New Roman"/>
          <w:color w:val="auto"/>
          <w:lang w:eastAsia="en-US"/>
        </w:rPr>
        <w:t xml:space="preserve"> (пандусы, подъемные устройства, поручни, оборудованные санитарные зоны и т.д.). </w:t>
      </w:r>
      <w:r w:rsidRPr="003E5DA6">
        <w:rPr>
          <w:rFonts w:ascii="Times New Roman" w:hAnsi="Times New Roman" w:cs="Times New Roman"/>
          <w:color w:val="auto"/>
          <w:lang w:val="kk-KZ" w:eastAsia="en-US"/>
        </w:rPr>
        <w:t>Также имется</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лечебно-физкультурный</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кабинет</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и</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кабинет</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физиотерапии.</w:t>
      </w:r>
    </w:p>
    <w:p w:rsidR="0047463C" w:rsidRPr="003E5DA6" w:rsidRDefault="0047463C" w:rsidP="00275769">
      <w:pPr>
        <w:autoSpaceDE w:val="0"/>
        <w:autoSpaceDN w:val="0"/>
        <w:ind w:right="105"/>
        <w:jc w:val="both"/>
        <w:rPr>
          <w:rFonts w:ascii="Times New Roman" w:hAnsi="Times New Roman" w:cs="Times New Roman"/>
          <w:color w:val="auto"/>
          <w:lang w:eastAsia="en-US"/>
        </w:rPr>
      </w:pPr>
      <w:r w:rsidRPr="003E5DA6">
        <w:rPr>
          <w:rFonts w:ascii="Times New Roman" w:hAnsi="Times New Roman" w:cs="Times New Roman"/>
          <w:color w:val="auto"/>
          <w:lang w:val="kk-KZ" w:eastAsia="en-US"/>
        </w:rPr>
        <w:t xml:space="preserve">            </w:t>
      </w:r>
      <w:r w:rsidRPr="003E5DA6">
        <w:rPr>
          <w:rFonts w:ascii="Times New Roman" w:hAnsi="Times New Roman" w:cs="Times New Roman"/>
          <w:color w:val="auto"/>
          <w:lang w:eastAsia="en-US"/>
        </w:rPr>
        <w:t>Расходы,</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связанные</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с</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проездом</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на</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протезирование,</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госпитализацией</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в</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медицинский</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стационар</w:t>
      </w:r>
      <w:r w:rsidRPr="003E5DA6">
        <w:rPr>
          <w:rFonts w:ascii="Times New Roman" w:hAnsi="Times New Roman" w:cs="Times New Roman"/>
          <w:color w:val="auto"/>
          <w:spacing w:val="-52"/>
          <w:lang w:eastAsia="en-US"/>
        </w:rPr>
        <w:t xml:space="preserve"> </w:t>
      </w:r>
      <w:r w:rsidRPr="003E5DA6">
        <w:rPr>
          <w:rFonts w:ascii="Times New Roman" w:hAnsi="Times New Roman" w:cs="Times New Roman"/>
          <w:color w:val="auto"/>
          <w:lang w:eastAsia="en-US"/>
        </w:rPr>
        <w:t>поставщика,</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содержанием</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на</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время</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протезирования</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оплачиваются</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поставщиком</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за</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счет</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средств</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государственного</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бюджета.</w:t>
      </w:r>
    </w:p>
    <w:p w:rsidR="0047463C" w:rsidRPr="003E5DA6" w:rsidRDefault="0047463C" w:rsidP="00275769">
      <w:pPr>
        <w:autoSpaceDE w:val="0"/>
        <w:autoSpaceDN w:val="0"/>
        <w:ind w:right="102"/>
        <w:jc w:val="both"/>
        <w:rPr>
          <w:rFonts w:ascii="Times New Roman" w:hAnsi="Times New Roman" w:cs="Times New Roman"/>
          <w:color w:val="auto"/>
          <w:lang w:eastAsia="en-US"/>
        </w:rPr>
      </w:pPr>
      <w:r w:rsidRPr="003E5DA6">
        <w:rPr>
          <w:rFonts w:ascii="Times New Roman" w:hAnsi="Times New Roman" w:cs="Times New Roman"/>
          <w:color w:val="auto"/>
          <w:lang w:eastAsia="en-US"/>
        </w:rPr>
        <w:t>Проезд</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(до</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поставщика</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и</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обратно)</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возмещается</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по</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железной</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дороге</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по</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тарифу</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жесткого</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плацкартного вагона, специализированного вагона для инвалидов, но водным путям - по тарифу второго</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класса, по шоссейным или грунтовым дорогам - по установленным тарифам, на основании предъявленного</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билета</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или</w:t>
      </w:r>
      <w:r w:rsidRPr="003E5DA6">
        <w:rPr>
          <w:rFonts w:ascii="Times New Roman" w:hAnsi="Times New Roman" w:cs="Times New Roman"/>
          <w:color w:val="auto"/>
          <w:spacing w:val="-3"/>
          <w:lang w:eastAsia="en-US"/>
        </w:rPr>
        <w:t xml:space="preserve"> </w:t>
      </w:r>
      <w:r w:rsidRPr="003E5DA6">
        <w:rPr>
          <w:rFonts w:ascii="Times New Roman" w:hAnsi="Times New Roman" w:cs="Times New Roman"/>
          <w:color w:val="auto"/>
          <w:lang w:eastAsia="en-US"/>
        </w:rPr>
        <w:t>справки,</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выданной</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кассой железнодорожного</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вокзала,</w:t>
      </w:r>
      <w:r w:rsidRPr="003E5DA6">
        <w:rPr>
          <w:rFonts w:ascii="Times New Roman" w:hAnsi="Times New Roman" w:cs="Times New Roman"/>
          <w:color w:val="auto"/>
          <w:spacing w:val="-3"/>
          <w:lang w:eastAsia="en-US"/>
        </w:rPr>
        <w:t xml:space="preserve"> </w:t>
      </w:r>
      <w:r w:rsidRPr="003E5DA6">
        <w:rPr>
          <w:rFonts w:ascii="Times New Roman" w:hAnsi="Times New Roman" w:cs="Times New Roman"/>
          <w:color w:val="auto"/>
          <w:lang w:eastAsia="en-US"/>
        </w:rPr>
        <w:t>автовокзала,</w:t>
      </w:r>
      <w:r w:rsidRPr="003E5DA6">
        <w:rPr>
          <w:rFonts w:ascii="Times New Roman" w:hAnsi="Times New Roman" w:cs="Times New Roman"/>
          <w:color w:val="auto"/>
          <w:spacing w:val="-1"/>
          <w:lang w:eastAsia="en-US"/>
        </w:rPr>
        <w:t xml:space="preserve"> </w:t>
      </w:r>
      <w:r w:rsidRPr="003E5DA6">
        <w:rPr>
          <w:rFonts w:ascii="Times New Roman" w:hAnsi="Times New Roman" w:cs="Times New Roman"/>
          <w:color w:val="auto"/>
          <w:lang w:eastAsia="en-US"/>
        </w:rPr>
        <w:t>пристани.</w:t>
      </w:r>
    </w:p>
    <w:p w:rsidR="0047463C" w:rsidRPr="003E5DA6" w:rsidRDefault="0047463C" w:rsidP="00275769">
      <w:pPr>
        <w:pStyle w:val="1"/>
        <w:ind w:firstLine="740"/>
        <w:jc w:val="both"/>
        <w:rPr>
          <w:rFonts w:eastAsia="DejaVu Sans"/>
          <w:color w:val="auto"/>
          <w:lang w:eastAsia="en-US"/>
        </w:rPr>
      </w:pPr>
      <w:r w:rsidRPr="003E5DA6">
        <w:rPr>
          <w:rFonts w:eastAsia="DejaVu Sans"/>
          <w:color w:val="auto"/>
          <w:lang w:eastAsia="en-US"/>
        </w:rPr>
        <w:t>Оплата проезда инвалидов производится не более чем за две поездки в год. Сопровождающим</w:t>
      </w:r>
      <w:r w:rsidRPr="003E5DA6">
        <w:rPr>
          <w:rFonts w:eastAsia="DejaVu Sans"/>
          <w:color w:val="auto"/>
          <w:spacing w:val="1"/>
          <w:lang w:eastAsia="en-US"/>
        </w:rPr>
        <w:t xml:space="preserve"> </w:t>
      </w:r>
      <w:r w:rsidRPr="003E5DA6">
        <w:rPr>
          <w:rFonts w:eastAsia="DejaVu Sans"/>
          <w:color w:val="auto"/>
          <w:lang w:eastAsia="en-US"/>
        </w:rPr>
        <w:t>инвалидов</w:t>
      </w:r>
      <w:r w:rsidRPr="003E5DA6">
        <w:rPr>
          <w:rFonts w:eastAsia="DejaVu Sans"/>
          <w:color w:val="auto"/>
          <w:spacing w:val="1"/>
          <w:lang w:eastAsia="en-US"/>
        </w:rPr>
        <w:t xml:space="preserve"> </w:t>
      </w:r>
      <w:r w:rsidRPr="003E5DA6">
        <w:rPr>
          <w:rFonts w:eastAsia="DejaVu Sans"/>
          <w:color w:val="auto"/>
          <w:lang w:eastAsia="en-US"/>
        </w:rPr>
        <w:t>первой</w:t>
      </w:r>
      <w:r w:rsidRPr="003E5DA6">
        <w:rPr>
          <w:rFonts w:eastAsia="DejaVu Sans"/>
          <w:color w:val="auto"/>
          <w:spacing w:val="1"/>
          <w:lang w:eastAsia="en-US"/>
        </w:rPr>
        <w:t xml:space="preserve"> </w:t>
      </w:r>
      <w:r w:rsidRPr="003E5DA6">
        <w:rPr>
          <w:rFonts w:eastAsia="DejaVu Sans"/>
          <w:color w:val="auto"/>
          <w:lang w:eastAsia="en-US"/>
        </w:rPr>
        <w:t>группы</w:t>
      </w:r>
      <w:r w:rsidRPr="003E5DA6">
        <w:rPr>
          <w:rFonts w:eastAsia="DejaVu Sans"/>
          <w:color w:val="auto"/>
          <w:spacing w:val="1"/>
          <w:lang w:eastAsia="en-US"/>
        </w:rPr>
        <w:t xml:space="preserve"> </w:t>
      </w:r>
      <w:r w:rsidRPr="003E5DA6">
        <w:rPr>
          <w:rFonts w:eastAsia="DejaVu Sans"/>
          <w:color w:val="auto"/>
          <w:lang w:eastAsia="en-US"/>
        </w:rPr>
        <w:t>и</w:t>
      </w:r>
      <w:r w:rsidRPr="003E5DA6">
        <w:rPr>
          <w:rFonts w:eastAsia="DejaVu Sans"/>
          <w:color w:val="auto"/>
          <w:spacing w:val="1"/>
          <w:lang w:eastAsia="en-US"/>
        </w:rPr>
        <w:t xml:space="preserve"> </w:t>
      </w:r>
      <w:r w:rsidRPr="003E5DA6">
        <w:rPr>
          <w:rFonts w:eastAsia="DejaVu Sans"/>
          <w:color w:val="auto"/>
          <w:lang w:eastAsia="en-US"/>
        </w:rPr>
        <w:t>детей-инвалидов,</w:t>
      </w:r>
      <w:r w:rsidRPr="003E5DA6">
        <w:rPr>
          <w:rFonts w:eastAsia="DejaVu Sans"/>
          <w:color w:val="auto"/>
          <w:spacing w:val="1"/>
          <w:lang w:eastAsia="en-US"/>
        </w:rPr>
        <w:t xml:space="preserve"> </w:t>
      </w:r>
      <w:r w:rsidRPr="003E5DA6">
        <w:rPr>
          <w:rFonts w:eastAsia="DejaVu Sans"/>
          <w:color w:val="auto"/>
          <w:lang w:eastAsia="en-US"/>
        </w:rPr>
        <w:t>лицам,</w:t>
      </w:r>
      <w:r w:rsidRPr="003E5DA6">
        <w:rPr>
          <w:rFonts w:eastAsia="DejaVu Sans"/>
          <w:color w:val="auto"/>
          <w:spacing w:val="1"/>
          <w:lang w:eastAsia="en-US"/>
        </w:rPr>
        <w:t xml:space="preserve"> </w:t>
      </w:r>
      <w:r w:rsidRPr="003E5DA6">
        <w:rPr>
          <w:rFonts w:eastAsia="DejaVu Sans"/>
          <w:color w:val="auto"/>
          <w:lang w:eastAsia="en-US"/>
        </w:rPr>
        <w:t>имеющим</w:t>
      </w:r>
      <w:r w:rsidRPr="003E5DA6">
        <w:rPr>
          <w:rFonts w:eastAsia="DejaVu Sans"/>
          <w:color w:val="auto"/>
          <w:spacing w:val="1"/>
          <w:lang w:eastAsia="en-US"/>
        </w:rPr>
        <w:t xml:space="preserve"> </w:t>
      </w:r>
      <w:r w:rsidRPr="003E5DA6">
        <w:rPr>
          <w:rFonts w:eastAsia="DejaVu Sans"/>
          <w:color w:val="auto"/>
          <w:lang w:eastAsia="en-US"/>
        </w:rPr>
        <w:t>право</w:t>
      </w:r>
      <w:r w:rsidRPr="003E5DA6">
        <w:rPr>
          <w:rFonts w:eastAsia="DejaVu Sans"/>
          <w:color w:val="auto"/>
          <w:spacing w:val="1"/>
          <w:lang w:eastAsia="en-US"/>
        </w:rPr>
        <w:t xml:space="preserve"> </w:t>
      </w:r>
      <w:r w:rsidRPr="003E5DA6">
        <w:rPr>
          <w:rFonts w:eastAsia="DejaVu Sans"/>
          <w:color w:val="auto"/>
          <w:lang w:eastAsia="en-US"/>
        </w:rPr>
        <w:t>на</w:t>
      </w:r>
      <w:r w:rsidRPr="003E5DA6">
        <w:rPr>
          <w:rFonts w:eastAsia="DejaVu Sans"/>
          <w:color w:val="auto"/>
          <w:spacing w:val="1"/>
          <w:lang w:eastAsia="en-US"/>
        </w:rPr>
        <w:t xml:space="preserve"> </w:t>
      </w:r>
      <w:r w:rsidRPr="003E5DA6">
        <w:rPr>
          <w:rFonts w:eastAsia="DejaVu Sans"/>
          <w:color w:val="auto"/>
          <w:lang w:eastAsia="en-US"/>
        </w:rPr>
        <w:t>обеспечение</w:t>
      </w:r>
      <w:r w:rsidRPr="003E5DA6">
        <w:rPr>
          <w:rFonts w:eastAsia="DejaVu Sans"/>
          <w:color w:val="auto"/>
          <w:spacing w:val="1"/>
          <w:lang w:eastAsia="en-US"/>
        </w:rPr>
        <w:t xml:space="preserve"> </w:t>
      </w:r>
      <w:r w:rsidRPr="003E5DA6">
        <w:rPr>
          <w:rFonts w:eastAsia="DejaVu Sans"/>
          <w:color w:val="auto"/>
          <w:lang w:eastAsia="en-US"/>
        </w:rPr>
        <w:t>бандажами,</w:t>
      </w:r>
      <w:r w:rsidRPr="003E5DA6">
        <w:rPr>
          <w:rFonts w:eastAsia="DejaVu Sans"/>
          <w:color w:val="auto"/>
          <w:spacing w:val="1"/>
          <w:lang w:eastAsia="en-US"/>
        </w:rPr>
        <w:t xml:space="preserve"> </w:t>
      </w:r>
      <w:r w:rsidRPr="003E5DA6">
        <w:rPr>
          <w:rFonts w:eastAsia="DejaVu Sans"/>
          <w:color w:val="auto"/>
          <w:lang w:eastAsia="en-US"/>
        </w:rPr>
        <w:t>возмещаются</w:t>
      </w:r>
      <w:r w:rsidRPr="003E5DA6">
        <w:rPr>
          <w:rFonts w:eastAsia="DejaVu Sans"/>
          <w:color w:val="auto"/>
          <w:spacing w:val="-5"/>
          <w:lang w:eastAsia="en-US"/>
        </w:rPr>
        <w:t xml:space="preserve"> </w:t>
      </w:r>
      <w:r w:rsidRPr="003E5DA6">
        <w:rPr>
          <w:rFonts w:eastAsia="DejaVu Sans"/>
          <w:color w:val="auto"/>
          <w:lang w:eastAsia="en-US"/>
        </w:rPr>
        <w:t>расходы только за одну</w:t>
      </w:r>
      <w:r w:rsidRPr="003E5DA6">
        <w:rPr>
          <w:rFonts w:eastAsia="DejaVu Sans"/>
          <w:color w:val="auto"/>
          <w:spacing w:val="-3"/>
          <w:lang w:eastAsia="en-US"/>
        </w:rPr>
        <w:t xml:space="preserve"> </w:t>
      </w:r>
      <w:r w:rsidRPr="003E5DA6">
        <w:rPr>
          <w:rFonts w:eastAsia="DejaVu Sans"/>
          <w:color w:val="auto"/>
          <w:lang w:eastAsia="en-US"/>
        </w:rPr>
        <w:t>поездку.</w:t>
      </w:r>
    </w:p>
    <w:p w:rsidR="005A6778" w:rsidRPr="003E5DA6" w:rsidRDefault="00265AAD" w:rsidP="00275769">
      <w:pPr>
        <w:pStyle w:val="1"/>
        <w:ind w:firstLine="740"/>
        <w:jc w:val="both"/>
      </w:pPr>
      <w:r w:rsidRPr="003E5DA6">
        <w:t>Поставщик должен иметь лицензии:</w:t>
      </w:r>
    </w:p>
    <w:p w:rsidR="005A6778" w:rsidRPr="003E5DA6" w:rsidRDefault="00265AAD" w:rsidP="00275769">
      <w:pPr>
        <w:pStyle w:val="1"/>
        <w:jc w:val="both"/>
        <w:rPr>
          <w:b/>
        </w:rPr>
      </w:pPr>
      <w:r w:rsidRPr="003E5DA6">
        <w:rPr>
          <w:b/>
        </w:rPr>
        <w:t>на медицинскую деятельность:</w:t>
      </w:r>
    </w:p>
    <w:p w:rsidR="005A6778" w:rsidRPr="003E5DA6" w:rsidRDefault="00265AAD" w:rsidP="00275769">
      <w:pPr>
        <w:pStyle w:val="1"/>
        <w:jc w:val="both"/>
        <w:rPr>
          <w:lang w:val="kk-KZ"/>
        </w:rPr>
      </w:pPr>
      <w:r w:rsidRPr="003E5DA6">
        <w:t>-</w:t>
      </w:r>
      <w:r w:rsidR="0047463C" w:rsidRPr="003E5DA6">
        <w:rPr>
          <w:lang w:val="kk-KZ"/>
        </w:rPr>
        <w:t xml:space="preserve"> </w:t>
      </w:r>
      <w:r w:rsidRPr="003E5DA6">
        <w:t>Травматология и ортопедия</w:t>
      </w:r>
      <w:r w:rsidR="00317610" w:rsidRPr="003E5DA6">
        <w:rPr>
          <w:lang w:val="kk-KZ"/>
        </w:rPr>
        <w:t>;</w:t>
      </w:r>
    </w:p>
    <w:p w:rsidR="005A6778" w:rsidRPr="003E5DA6" w:rsidRDefault="00265AAD" w:rsidP="00275769">
      <w:pPr>
        <w:pStyle w:val="1"/>
        <w:jc w:val="both"/>
        <w:rPr>
          <w:lang w:val="kk-KZ"/>
        </w:rPr>
      </w:pPr>
      <w:r w:rsidRPr="003E5DA6">
        <w:t>-</w:t>
      </w:r>
      <w:r w:rsidR="0047463C" w:rsidRPr="003E5DA6">
        <w:rPr>
          <w:lang w:val="kk-KZ"/>
        </w:rPr>
        <w:t xml:space="preserve"> </w:t>
      </w:r>
      <w:r w:rsidRPr="003E5DA6">
        <w:t>Доврачебная помощь</w:t>
      </w:r>
      <w:r w:rsidR="00317610" w:rsidRPr="003E5DA6">
        <w:rPr>
          <w:lang w:val="kk-KZ"/>
        </w:rPr>
        <w:t>;</w:t>
      </w:r>
    </w:p>
    <w:p w:rsidR="005A6778" w:rsidRPr="003E5DA6" w:rsidRDefault="0047463C" w:rsidP="00275769">
      <w:pPr>
        <w:pStyle w:val="1"/>
        <w:tabs>
          <w:tab w:val="left" w:pos="828"/>
          <w:tab w:val="left" w:pos="851"/>
        </w:tabs>
        <w:jc w:val="both"/>
      </w:pPr>
      <w:r w:rsidRPr="003E5DA6">
        <w:rPr>
          <w:lang w:val="kk-KZ"/>
        </w:rPr>
        <w:t xml:space="preserve">- </w:t>
      </w:r>
      <w:r w:rsidR="00265AAD" w:rsidRPr="003E5DA6">
        <w:t>экспертиза временной нетрудоспособности;</w:t>
      </w:r>
    </w:p>
    <w:p w:rsidR="00317610" w:rsidRPr="003E5DA6" w:rsidRDefault="00317610" w:rsidP="00275769">
      <w:pPr>
        <w:pStyle w:val="1"/>
        <w:tabs>
          <w:tab w:val="left" w:pos="828"/>
          <w:tab w:val="left" w:pos="851"/>
        </w:tabs>
        <w:jc w:val="both"/>
        <w:rPr>
          <w:lang w:val="kk-KZ"/>
        </w:rPr>
      </w:pPr>
      <w:r w:rsidRPr="003E5DA6">
        <w:rPr>
          <w:lang w:val="kk-KZ"/>
        </w:rPr>
        <w:t>- Массаж;</w:t>
      </w:r>
    </w:p>
    <w:p w:rsidR="00317610" w:rsidRPr="003E5DA6" w:rsidRDefault="00317610" w:rsidP="00275769">
      <w:pPr>
        <w:pStyle w:val="1"/>
        <w:tabs>
          <w:tab w:val="left" w:pos="828"/>
          <w:tab w:val="left" w:pos="851"/>
        </w:tabs>
        <w:jc w:val="both"/>
        <w:rPr>
          <w:lang w:val="kk-KZ"/>
        </w:rPr>
      </w:pPr>
      <w:r w:rsidRPr="003E5DA6">
        <w:rPr>
          <w:lang w:val="kk-KZ"/>
        </w:rPr>
        <w:t>- Физиотерапия;</w:t>
      </w:r>
    </w:p>
    <w:p w:rsidR="00317610" w:rsidRPr="003E5DA6" w:rsidRDefault="00317610" w:rsidP="00275769">
      <w:pPr>
        <w:pStyle w:val="1"/>
        <w:tabs>
          <w:tab w:val="left" w:pos="828"/>
          <w:tab w:val="left" w:pos="851"/>
        </w:tabs>
        <w:jc w:val="both"/>
        <w:rPr>
          <w:lang w:val="kk-KZ"/>
        </w:rPr>
      </w:pPr>
      <w:r w:rsidRPr="003E5DA6">
        <w:rPr>
          <w:lang w:val="kk-KZ"/>
        </w:rPr>
        <w:t>- Лечебная физкультура.</w:t>
      </w:r>
    </w:p>
    <w:p w:rsidR="005A6778" w:rsidRPr="003E5DA6" w:rsidRDefault="00265AAD" w:rsidP="00275769">
      <w:pPr>
        <w:pStyle w:val="1"/>
        <w:ind w:firstLine="160"/>
        <w:jc w:val="both"/>
        <w:rPr>
          <w:b/>
        </w:rPr>
      </w:pPr>
      <w:r w:rsidRPr="003E5DA6">
        <w:rPr>
          <w:b/>
        </w:rPr>
        <w:t>На фармацевтическую деятельность:</w:t>
      </w:r>
    </w:p>
    <w:p w:rsidR="005A6778" w:rsidRPr="003E5DA6" w:rsidRDefault="0047463C" w:rsidP="00275769">
      <w:pPr>
        <w:pStyle w:val="1"/>
        <w:tabs>
          <w:tab w:val="left" w:pos="828"/>
          <w:tab w:val="left" w:pos="851"/>
        </w:tabs>
        <w:ind w:left="160"/>
        <w:jc w:val="both"/>
      </w:pPr>
      <w:r w:rsidRPr="003E5DA6">
        <w:rPr>
          <w:lang w:val="kk-KZ"/>
        </w:rPr>
        <w:t xml:space="preserve">- </w:t>
      </w:r>
      <w:r w:rsidR="00265AAD" w:rsidRPr="003E5DA6">
        <w:t>производство изделий медицинского назначения.</w:t>
      </w:r>
    </w:p>
    <w:p w:rsidR="005A6778" w:rsidRPr="003E5DA6" w:rsidRDefault="00265AAD" w:rsidP="00275769">
      <w:pPr>
        <w:pStyle w:val="1"/>
        <w:ind w:firstLine="180"/>
        <w:jc w:val="both"/>
      </w:pPr>
      <w:r w:rsidRPr="003E5DA6">
        <w:t>Поставщик несет ответственность за:</w:t>
      </w:r>
    </w:p>
    <w:p w:rsidR="005A6778" w:rsidRPr="003E5DA6" w:rsidRDefault="00E80FC0" w:rsidP="00275769">
      <w:pPr>
        <w:pStyle w:val="1"/>
        <w:tabs>
          <w:tab w:val="left" w:pos="828"/>
        </w:tabs>
        <w:ind w:left="180"/>
        <w:jc w:val="both"/>
      </w:pPr>
      <w:r w:rsidRPr="003E5DA6">
        <w:rPr>
          <w:lang w:val="kk-KZ"/>
        </w:rPr>
        <w:t xml:space="preserve">- </w:t>
      </w:r>
      <w:r w:rsidR="00265AAD" w:rsidRPr="003E5DA6">
        <w:t>оказание медицинской помощи в стационаре во время протезирования;</w:t>
      </w:r>
    </w:p>
    <w:p w:rsidR="005A6778" w:rsidRPr="003E5DA6" w:rsidRDefault="00E80FC0" w:rsidP="00275769">
      <w:pPr>
        <w:pStyle w:val="1"/>
        <w:tabs>
          <w:tab w:val="left" w:pos="828"/>
        </w:tabs>
        <w:ind w:left="180"/>
        <w:jc w:val="both"/>
      </w:pPr>
      <w:r w:rsidRPr="003E5DA6">
        <w:rPr>
          <w:lang w:val="kk-KZ"/>
        </w:rPr>
        <w:t xml:space="preserve">- </w:t>
      </w:r>
      <w:r w:rsidR="00265AAD" w:rsidRPr="003E5DA6">
        <w:t>обучение получателя услуги пользованию протезно-ортопедическими изделиями;</w:t>
      </w:r>
    </w:p>
    <w:p w:rsidR="005A6778" w:rsidRPr="003E5DA6" w:rsidRDefault="00E80FC0" w:rsidP="00275769">
      <w:pPr>
        <w:pStyle w:val="1"/>
        <w:tabs>
          <w:tab w:val="left" w:pos="828"/>
        </w:tabs>
        <w:ind w:left="180"/>
        <w:jc w:val="both"/>
      </w:pPr>
      <w:r w:rsidRPr="003E5DA6">
        <w:rPr>
          <w:lang w:val="kk-KZ"/>
        </w:rPr>
        <w:t xml:space="preserve">- </w:t>
      </w:r>
      <w:r w:rsidR="00265AAD" w:rsidRPr="003E5DA6">
        <w:t>оказание услуг по ремонту протезно-ортопедических изделий;</w:t>
      </w:r>
    </w:p>
    <w:p w:rsidR="005A6778" w:rsidRPr="003E5DA6" w:rsidRDefault="00E80FC0" w:rsidP="00275769">
      <w:pPr>
        <w:pStyle w:val="1"/>
        <w:tabs>
          <w:tab w:val="left" w:pos="828"/>
        </w:tabs>
        <w:ind w:left="180"/>
        <w:jc w:val="both"/>
      </w:pPr>
      <w:r w:rsidRPr="003E5DA6">
        <w:rPr>
          <w:lang w:val="kk-KZ"/>
        </w:rPr>
        <w:t xml:space="preserve">- </w:t>
      </w:r>
      <w:r w:rsidR="00265AAD" w:rsidRPr="003E5DA6">
        <w:t>обеспечение содержания и питания получателей услуг, которым показана стационарная</w:t>
      </w:r>
      <w:r w:rsidR="0047463C" w:rsidRPr="003E5DA6">
        <w:rPr>
          <w:lang w:val="kk-KZ"/>
        </w:rPr>
        <w:t xml:space="preserve"> </w:t>
      </w:r>
      <w:r w:rsidR="00265AAD" w:rsidRPr="003E5DA6">
        <w:t>помощь при протезировании;</w:t>
      </w:r>
    </w:p>
    <w:p w:rsidR="005A6778" w:rsidRPr="003E5DA6" w:rsidRDefault="00E80FC0" w:rsidP="00275769">
      <w:pPr>
        <w:pStyle w:val="1"/>
        <w:tabs>
          <w:tab w:val="left" w:pos="828"/>
        </w:tabs>
        <w:ind w:left="180"/>
        <w:jc w:val="both"/>
      </w:pPr>
      <w:r w:rsidRPr="003E5DA6">
        <w:rPr>
          <w:lang w:val="kk-KZ"/>
        </w:rPr>
        <w:t xml:space="preserve">- </w:t>
      </w:r>
      <w:r w:rsidR="00265AAD" w:rsidRPr="003E5DA6">
        <w:t>ведение учета получателей услуг, создание и корректировка банка данных по инвалидам,</w:t>
      </w:r>
      <w:r w:rsidR="0047463C" w:rsidRPr="003E5DA6">
        <w:rPr>
          <w:lang w:val="kk-KZ"/>
        </w:rPr>
        <w:t xml:space="preserve"> </w:t>
      </w:r>
      <w:r w:rsidR="00265AAD" w:rsidRPr="003E5DA6">
        <w:t>которым показано протезирование.</w:t>
      </w:r>
    </w:p>
    <w:p w:rsidR="005A6778" w:rsidRPr="003E5DA6" w:rsidRDefault="00265AAD" w:rsidP="00275769">
      <w:pPr>
        <w:pStyle w:val="1"/>
        <w:ind w:left="160" w:firstLine="720"/>
        <w:jc w:val="both"/>
      </w:pPr>
      <w:r w:rsidRPr="003E5DA6">
        <w:t>Поставщик ежемесячно ведет учет и составляет реестр по установленной форме на</w:t>
      </w:r>
      <w:r w:rsidR="00CF6588" w:rsidRPr="003E5DA6">
        <w:rPr>
          <w:lang w:val="kk-KZ"/>
        </w:rPr>
        <w:t xml:space="preserve"> </w:t>
      </w:r>
      <w:r w:rsidRPr="003E5DA6">
        <w:t>протезно-ортопедические средства и протезно-ортопедическую обувь, изготовленные за</w:t>
      </w:r>
      <w:r w:rsidR="00CF6588" w:rsidRPr="003E5DA6">
        <w:rPr>
          <w:lang w:val="kk-KZ"/>
        </w:rPr>
        <w:t xml:space="preserve"> </w:t>
      </w:r>
      <w:r w:rsidRPr="003E5DA6">
        <w:t>счет средств государственного бюджета, а также акт приема-передачи выполненных</w:t>
      </w:r>
      <w:r w:rsidR="00CF6588" w:rsidRPr="003E5DA6">
        <w:rPr>
          <w:lang w:val="kk-KZ"/>
        </w:rPr>
        <w:t xml:space="preserve"> </w:t>
      </w:r>
      <w:r w:rsidRPr="003E5DA6">
        <w:t>услуг, которые представляются в областное управление для оплаты (в произвольной</w:t>
      </w:r>
      <w:r w:rsidR="00CF6588" w:rsidRPr="003E5DA6">
        <w:rPr>
          <w:lang w:val="kk-KZ"/>
        </w:rPr>
        <w:t xml:space="preserve"> </w:t>
      </w:r>
      <w:r w:rsidRPr="003E5DA6">
        <w:t>форме).</w:t>
      </w:r>
    </w:p>
    <w:p w:rsidR="005A6778" w:rsidRPr="003E5DA6" w:rsidRDefault="00265AAD" w:rsidP="00275769">
      <w:pPr>
        <w:pStyle w:val="1"/>
        <w:numPr>
          <w:ilvl w:val="0"/>
          <w:numId w:val="4"/>
        </w:numPr>
        <w:tabs>
          <w:tab w:val="left" w:pos="908"/>
        </w:tabs>
        <w:ind w:firstLine="760"/>
        <w:jc w:val="both"/>
      </w:pPr>
      <w:r w:rsidRPr="003E5DA6">
        <w:t>Предоставление ежемесячно, не позднее 25 числа актов выполненных работ, счет-фактуры;</w:t>
      </w:r>
    </w:p>
    <w:p w:rsidR="005A6778" w:rsidRPr="003E5DA6" w:rsidRDefault="00265AAD" w:rsidP="00275769">
      <w:pPr>
        <w:pStyle w:val="1"/>
        <w:numPr>
          <w:ilvl w:val="0"/>
          <w:numId w:val="4"/>
        </w:numPr>
        <w:tabs>
          <w:tab w:val="left" w:pos="922"/>
        </w:tabs>
        <w:ind w:firstLine="760"/>
        <w:jc w:val="both"/>
      </w:pPr>
      <w:r w:rsidRPr="003E5DA6">
        <w:t>Заказчик имеет право в течении срока исполнения договора выборочным путем</w:t>
      </w:r>
      <w:r w:rsidR="00CF6588" w:rsidRPr="003E5DA6">
        <w:rPr>
          <w:lang w:val="kk-KZ"/>
        </w:rPr>
        <w:t xml:space="preserve"> </w:t>
      </w:r>
      <w:r w:rsidRPr="003E5DA6">
        <w:t>проверять качество оказанных услуг.</w:t>
      </w:r>
    </w:p>
    <w:p w:rsidR="005A6778" w:rsidRPr="003E5DA6" w:rsidRDefault="00265AAD" w:rsidP="00275769">
      <w:pPr>
        <w:pStyle w:val="1"/>
        <w:ind w:firstLine="760"/>
        <w:jc w:val="both"/>
      </w:pPr>
      <w:r w:rsidRPr="003E5DA6">
        <w:t>Заказчик вправе в связи со сложившейся необходимостью изменить перечень услуг</w:t>
      </w:r>
      <w:r w:rsidR="00CF6588" w:rsidRPr="003E5DA6">
        <w:rPr>
          <w:lang w:val="kk-KZ"/>
        </w:rPr>
        <w:t xml:space="preserve"> </w:t>
      </w:r>
      <w:r w:rsidRPr="003E5DA6">
        <w:t>по обеспечению инвалидов протезно-ортопедической помощью и средствами.</w:t>
      </w:r>
    </w:p>
    <w:p w:rsidR="005A6778" w:rsidRPr="003E5DA6" w:rsidRDefault="00265AAD" w:rsidP="00275769">
      <w:pPr>
        <w:pStyle w:val="1"/>
        <w:numPr>
          <w:ilvl w:val="0"/>
          <w:numId w:val="4"/>
        </w:numPr>
        <w:tabs>
          <w:tab w:val="left" w:pos="917"/>
        </w:tabs>
        <w:ind w:firstLine="760"/>
        <w:jc w:val="both"/>
      </w:pPr>
      <w:r w:rsidRPr="003E5DA6">
        <w:t>Инвалиды, нуждающиеся в стационарном протезировании,</w:t>
      </w:r>
      <w:r w:rsidR="00CF6588" w:rsidRPr="003E5DA6">
        <w:rPr>
          <w:lang w:val="kk-KZ"/>
        </w:rPr>
        <w:t xml:space="preserve"> </w:t>
      </w:r>
      <w:r w:rsidRPr="003E5DA6">
        <w:t>госпитализируются в</w:t>
      </w:r>
      <w:r w:rsidR="00CF6588" w:rsidRPr="003E5DA6">
        <w:rPr>
          <w:lang w:val="kk-KZ"/>
        </w:rPr>
        <w:t xml:space="preserve"> </w:t>
      </w:r>
      <w:r w:rsidRPr="003E5DA6">
        <w:t>медицинский стационар поставщика. На весь период госпитализации, включая время</w:t>
      </w:r>
      <w:r w:rsidR="00CF6588" w:rsidRPr="003E5DA6">
        <w:rPr>
          <w:lang w:val="kk-KZ"/>
        </w:rPr>
        <w:t xml:space="preserve"> </w:t>
      </w:r>
      <w:r w:rsidRPr="003E5DA6">
        <w:t>проезда в медицинский стационар и обратно, выдается лист о временной</w:t>
      </w:r>
      <w:r w:rsidR="00CF6588" w:rsidRPr="003E5DA6">
        <w:rPr>
          <w:lang w:val="kk-KZ"/>
        </w:rPr>
        <w:t xml:space="preserve"> </w:t>
      </w:r>
      <w:r w:rsidRPr="003E5DA6">
        <w:t xml:space="preserve">нетрудоспособности в соответствии с </w:t>
      </w:r>
      <w:r w:rsidRPr="003E5DA6">
        <w:rPr>
          <w:u w:val="single"/>
        </w:rPr>
        <w:t>пунктом 2 статьи 59</w:t>
      </w:r>
      <w:r w:rsidRPr="003E5DA6">
        <w:t xml:space="preserve"> Кодекса Республики Казахстан</w:t>
      </w:r>
      <w:r w:rsidR="00CF6588" w:rsidRPr="003E5DA6">
        <w:rPr>
          <w:lang w:val="kk-KZ"/>
        </w:rPr>
        <w:t xml:space="preserve"> </w:t>
      </w:r>
      <w:r w:rsidRPr="003E5DA6">
        <w:t>«О здоровье и системе здравоохранения»</w:t>
      </w:r>
    </w:p>
    <w:p w:rsidR="005A6778" w:rsidRPr="003E5DA6" w:rsidRDefault="00265AAD" w:rsidP="00275769">
      <w:pPr>
        <w:pStyle w:val="1"/>
        <w:numPr>
          <w:ilvl w:val="0"/>
          <w:numId w:val="4"/>
        </w:numPr>
        <w:tabs>
          <w:tab w:val="left" w:pos="830"/>
        </w:tabs>
        <w:ind w:firstLine="740"/>
        <w:jc w:val="both"/>
      </w:pPr>
      <w:r w:rsidRPr="003E5DA6">
        <w:lastRenderedPageBreak/>
        <w:t>производит ремонт протезно-ортопедических изделий в течение гарантийного</w:t>
      </w:r>
      <w:r w:rsidRPr="003E5DA6">
        <w:br/>
        <w:t>срока</w:t>
      </w:r>
      <w:bookmarkEnd w:id="6"/>
      <w:r w:rsidR="00C030DA" w:rsidRPr="003E5DA6">
        <w:rPr>
          <w:lang w:val="kk-KZ"/>
        </w:rPr>
        <w:t>.</w:t>
      </w:r>
    </w:p>
    <w:p w:rsidR="00E80FC0" w:rsidRPr="003E5DA6" w:rsidRDefault="00E80FC0" w:rsidP="00275769">
      <w:pPr>
        <w:pStyle w:val="1"/>
        <w:tabs>
          <w:tab w:val="left" w:pos="830"/>
        </w:tabs>
        <w:ind w:left="740"/>
        <w:jc w:val="both"/>
      </w:pPr>
    </w:p>
    <w:p w:rsidR="005A6778" w:rsidRPr="003E5DA6" w:rsidRDefault="005A6778">
      <w:pPr>
        <w:spacing w:line="1" w:lineRule="exact"/>
        <w:rPr>
          <w:rFonts w:ascii="Times New Roman" w:hAnsi="Times New Roman" w:cs="Times New Roman"/>
        </w:rPr>
      </w:pPr>
    </w:p>
    <w:sectPr w:rsidR="005A6778" w:rsidRPr="003E5DA6">
      <w:type w:val="continuous"/>
      <w:pgSz w:w="11900" w:h="16840"/>
      <w:pgMar w:top="1228" w:right="856" w:bottom="1228" w:left="1607"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3D53" w:rsidRDefault="00903D53">
      <w:r>
        <w:separator/>
      </w:r>
    </w:p>
  </w:endnote>
  <w:endnote w:type="continuationSeparator" w:id="0">
    <w:p w:rsidR="00903D53" w:rsidRDefault="00903D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Arial"/>
    <w:charset w:val="CC"/>
    <w:family w:val="swiss"/>
    <w:pitch w:val="variable"/>
    <w:sig w:usb0="00000000" w:usb1="D200FDFF" w:usb2="0A24602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3D53" w:rsidRDefault="00903D53"/>
  </w:footnote>
  <w:footnote w:type="continuationSeparator" w:id="0">
    <w:p w:rsidR="00903D53" w:rsidRDefault="00903D5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200ED5"/>
    <w:multiLevelType w:val="multilevel"/>
    <w:tmpl w:val="42427084"/>
    <w:lvl w:ilvl="0">
      <w:start w:val="1"/>
      <w:numFmt w:val="bullet"/>
      <w:lvlText w:val="-"/>
      <w:lvlJc w:val="left"/>
      <w:rPr>
        <w:rFonts w:ascii="Times New Roman" w:eastAsia="Times New Roman" w:hAnsi="Times New Roman" w:cs="Times New Roman"/>
        <w:b w:val="0"/>
        <w:bCs w:val="0"/>
        <w:i w:val="0"/>
        <w:iCs w:val="0"/>
        <w:smallCaps w:val="0"/>
        <w:strike w:val="0"/>
        <w:color w:val="1B1921"/>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45E44A5"/>
    <w:multiLevelType w:val="hybridMultilevel"/>
    <w:tmpl w:val="7B7A78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F474ED2"/>
    <w:multiLevelType w:val="multilevel"/>
    <w:tmpl w:val="0F3A7C1E"/>
    <w:lvl w:ilvl="0">
      <w:start w:val="1"/>
      <w:numFmt w:val="bullet"/>
      <w:lvlText w:val="-"/>
      <w:lvlJc w:val="left"/>
      <w:rPr>
        <w:rFonts w:ascii="Times New Roman" w:eastAsia="Times New Roman" w:hAnsi="Times New Roman" w:cs="Times New Roman"/>
        <w:b w:val="0"/>
        <w:bCs w:val="0"/>
        <w:i w:val="0"/>
        <w:iCs w:val="0"/>
        <w:smallCaps w:val="0"/>
        <w:strike w:val="0"/>
        <w:color w:val="1B1921"/>
        <w:spacing w:val="0"/>
        <w:w w:val="100"/>
        <w:position w:val="0"/>
        <w:sz w:val="24"/>
        <w:szCs w:val="24"/>
        <w:u w:val="none"/>
        <w:shd w:val="clear" w:color="auto" w:fill="auto"/>
        <w:lang w:val="kk-KZ" w:eastAsia="kk-KZ" w:bidi="kk-K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AD805D4"/>
    <w:multiLevelType w:val="multilevel"/>
    <w:tmpl w:val="9A867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DFC1A5B"/>
    <w:multiLevelType w:val="multilevel"/>
    <w:tmpl w:val="B7BE7F7A"/>
    <w:lvl w:ilvl="0">
      <w:start w:val="1"/>
      <w:numFmt w:val="bullet"/>
      <w:lvlText w:val="-"/>
      <w:lvlJc w:val="left"/>
      <w:rPr>
        <w:rFonts w:ascii="Times New Roman" w:eastAsia="Times New Roman" w:hAnsi="Times New Roman" w:cs="Times New Roman"/>
        <w:b w:val="0"/>
        <w:bCs w:val="0"/>
        <w:i w:val="0"/>
        <w:iCs w:val="0"/>
        <w:smallCaps w:val="0"/>
        <w:strike w:val="0"/>
        <w:color w:val="1B1921"/>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6EEE5E43"/>
    <w:multiLevelType w:val="multilevel"/>
    <w:tmpl w:val="5D5ABB8E"/>
    <w:lvl w:ilvl="0">
      <w:start w:val="1"/>
      <w:numFmt w:val="decimal"/>
      <w:lvlText w:val="%1."/>
      <w:lvlJc w:val="left"/>
      <w:pPr>
        <w:tabs>
          <w:tab w:val="num" w:pos="502"/>
        </w:tabs>
        <w:ind w:left="502" w:hanging="360"/>
      </w:pPr>
      <w:rPr>
        <w:rFonts w:ascii="Times New Roman" w:eastAsia="Times New Roman" w:hAnsi="Times New Roman" w:cs="Times New Roman" w:hint="default"/>
        <w:b w:val="0"/>
        <w:sz w:val="26"/>
        <w:szCs w:val="26"/>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6">
    <w:nsid w:val="71F93B58"/>
    <w:multiLevelType w:val="multilevel"/>
    <w:tmpl w:val="C130CF22"/>
    <w:lvl w:ilvl="0">
      <w:start w:val="1"/>
      <w:numFmt w:val="bullet"/>
      <w:lvlText w:val="-"/>
      <w:lvlJc w:val="left"/>
      <w:rPr>
        <w:rFonts w:ascii="Times New Roman" w:eastAsia="Times New Roman" w:hAnsi="Times New Roman" w:cs="Times New Roman"/>
        <w:b w:val="0"/>
        <w:bCs w:val="0"/>
        <w:i w:val="0"/>
        <w:iCs w:val="0"/>
        <w:smallCaps w:val="0"/>
        <w:strike w:val="0"/>
        <w:color w:val="1B1921"/>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73D450E4"/>
    <w:multiLevelType w:val="multilevel"/>
    <w:tmpl w:val="12C2FDDC"/>
    <w:lvl w:ilvl="0">
      <w:start w:val="1"/>
      <w:numFmt w:val="bullet"/>
      <w:lvlText w:val="-"/>
      <w:lvlJc w:val="left"/>
      <w:rPr>
        <w:rFonts w:ascii="Times New Roman" w:eastAsia="Times New Roman" w:hAnsi="Times New Roman" w:cs="Times New Roman"/>
        <w:b w:val="0"/>
        <w:bCs w:val="0"/>
        <w:i w:val="0"/>
        <w:iCs w:val="0"/>
        <w:smallCaps w:val="0"/>
        <w:strike w:val="0"/>
        <w:color w:val="1B1921"/>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6"/>
  </w:num>
  <w:num w:numId="3">
    <w:abstractNumId w:val="0"/>
  </w:num>
  <w:num w:numId="4">
    <w:abstractNumId w:val="7"/>
  </w:num>
  <w:num w:numId="5">
    <w:abstractNumId w:val="2"/>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81"/>
  <w:drawingGridVerticalSpacing w:val="181"/>
  <w:characterSpacingControl w:val="compressPunctuation"/>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6778"/>
    <w:rsid w:val="0000052A"/>
    <w:rsid w:val="000873DD"/>
    <w:rsid w:val="000F3514"/>
    <w:rsid w:val="00124D36"/>
    <w:rsid w:val="001D4A9E"/>
    <w:rsid w:val="00265AAD"/>
    <w:rsid w:val="00275769"/>
    <w:rsid w:val="00285796"/>
    <w:rsid w:val="002A30DC"/>
    <w:rsid w:val="002A4839"/>
    <w:rsid w:val="002E349B"/>
    <w:rsid w:val="00317610"/>
    <w:rsid w:val="00321CB0"/>
    <w:rsid w:val="00324B76"/>
    <w:rsid w:val="00336784"/>
    <w:rsid w:val="003E5DA6"/>
    <w:rsid w:val="004570AD"/>
    <w:rsid w:val="0047463C"/>
    <w:rsid w:val="004B7FAD"/>
    <w:rsid w:val="00505147"/>
    <w:rsid w:val="00531E6C"/>
    <w:rsid w:val="00535D96"/>
    <w:rsid w:val="005A6778"/>
    <w:rsid w:val="005C60FA"/>
    <w:rsid w:val="005D3149"/>
    <w:rsid w:val="005E3045"/>
    <w:rsid w:val="006C5F89"/>
    <w:rsid w:val="0074709D"/>
    <w:rsid w:val="007A0D15"/>
    <w:rsid w:val="007B4BB2"/>
    <w:rsid w:val="00902157"/>
    <w:rsid w:val="00903D53"/>
    <w:rsid w:val="009070AD"/>
    <w:rsid w:val="00934F02"/>
    <w:rsid w:val="009D1D21"/>
    <w:rsid w:val="00A8133E"/>
    <w:rsid w:val="00AB31E4"/>
    <w:rsid w:val="00BB1E12"/>
    <w:rsid w:val="00C030DA"/>
    <w:rsid w:val="00C92541"/>
    <w:rsid w:val="00CE381D"/>
    <w:rsid w:val="00CE3B6C"/>
    <w:rsid w:val="00CF6588"/>
    <w:rsid w:val="00D32D4C"/>
    <w:rsid w:val="00DA6233"/>
    <w:rsid w:val="00DE03C8"/>
    <w:rsid w:val="00E329B2"/>
    <w:rsid w:val="00E35EFB"/>
    <w:rsid w:val="00E7604C"/>
    <w:rsid w:val="00E80FC0"/>
    <w:rsid w:val="00E87209"/>
    <w:rsid w:val="00ED18CA"/>
    <w:rsid w:val="00ED6683"/>
    <w:rsid w:val="00F71D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D9A863-C32B-4FD6-8D98-2703D717F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DejaVu Sans" w:eastAsia="DejaVu Sans" w:hAnsi="DejaVu Sans" w:cs="DejaVu Sans"/>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Подпись к картинке_"/>
    <w:basedOn w:val="a0"/>
    <w:link w:val="a4"/>
    <w:rPr>
      <w:rFonts w:ascii="Times New Roman" w:eastAsia="Times New Roman" w:hAnsi="Times New Roman" w:cs="Times New Roman"/>
      <w:b/>
      <w:bCs/>
      <w:i w:val="0"/>
      <w:iCs w:val="0"/>
      <w:smallCaps w:val="0"/>
      <w:strike w:val="0"/>
      <w:color w:val="1B1921"/>
      <w:u w:val="none"/>
    </w:rPr>
  </w:style>
  <w:style w:type="character" w:customStyle="1" w:styleId="a5">
    <w:name w:val="Основной текст_"/>
    <w:basedOn w:val="a0"/>
    <w:link w:val="1"/>
    <w:rPr>
      <w:rFonts w:ascii="Times New Roman" w:eastAsia="Times New Roman" w:hAnsi="Times New Roman" w:cs="Times New Roman"/>
      <w:b w:val="0"/>
      <w:bCs w:val="0"/>
      <w:i w:val="0"/>
      <w:iCs w:val="0"/>
      <w:smallCaps w:val="0"/>
      <w:strike w:val="0"/>
      <w:color w:val="1B1921"/>
      <w:u w:val="none"/>
    </w:rPr>
  </w:style>
  <w:style w:type="character" w:customStyle="1" w:styleId="a6">
    <w:name w:val="Другое_"/>
    <w:basedOn w:val="a0"/>
    <w:link w:val="a7"/>
    <w:rPr>
      <w:rFonts w:ascii="Times New Roman" w:eastAsia="Times New Roman" w:hAnsi="Times New Roman" w:cs="Times New Roman"/>
      <w:b w:val="0"/>
      <w:bCs w:val="0"/>
      <w:i w:val="0"/>
      <w:iCs w:val="0"/>
      <w:smallCaps w:val="0"/>
      <w:strike w:val="0"/>
      <w:color w:val="1B1921"/>
      <w:u w:val="none"/>
    </w:rPr>
  </w:style>
  <w:style w:type="character" w:customStyle="1" w:styleId="a8">
    <w:name w:val="Подпись к таблице_"/>
    <w:basedOn w:val="a0"/>
    <w:link w:val="a9"/>
    <w:rPr>
      <w:rFonts w:ascii="Times New Roman" w:eastAsia="Times New Roman" w:hAnsi="Times New Roman" w:cs="Times New Roman"/>
      <w:b/>
      <w:bCs/>
      <w:i w:val="0"/>
      <w:iCs w:val="0"/>
      <w:smallCaps w:val="0"/>
      <w:strike w:val="0"/>
      <w:color w:val="1B1921"/>
      <w:u w:val="none"/>
    </w:rPr>
  </w:style>
  <w:style w:type="paragraph" w:customStyle="1" w:styleId="a4">
    <w:name w:val="Подпись к картинке"/>
    <w:basedOn w:val="a"/>
    <w:link w:val="a3"/>
    <w:rPr>
      <w:rFonts w:ascii="Times New Roman" w:eastAsia="Times New Roman" w:hAnsi="Times New Roman" w:cs="Times New Roman"/>
      <w:b/>
      <w:bCs/>
      <w:color w:val="1B1921"/>
    </w:rPr>
  </w:style>
  <w:style w:type="paragraph" w:customStyle="1" w:styleId="1">
    <w:name w:val="Основной текст1"/>
    <w:basedOn w:val="a"/>
    <w:link w:val="a5"/>
    <w:rPr>
      <w:rFonts w:ascii="Times New Roman" w:eastAsia="Times New Roman" w:hAnsi="Times New Roman" w:cs="Times New Roman"/>
      <w:color w:val="1B1921"/>
    </w:rPr>
  </w:style>
  <w:style w:type="paragraph" w:customStyle="1" w:styleId="a7">
    <w:name w:val="Другое"/>
    <w:basedOn w:val="a"/>
    <w:link w:val="a6"/>
    <w:rPr>
      <w:rFonts w:ascii="Times New Roman" w:eastAsia="Times New Roman" w:hAnsi="Times New Roman" w:cs="Times New Roman"/>
      <w:color w:val="1B1921"/>
    </w:rPr>
  </w:style>
  <w:style w:type="paragraph" w:customStyle="1" w:styleId="a9">
    <w:name w:val="Подпись к таблице"/>
    <w:basedOn w:val="a"/>
    <w:link w:val="a8"/>
    <w:pPr>
      <w:ind w:left="160"/>
    </w:pPr>
    <w:rPr>
      <w:rFonts w:ascii="Times New Roman" w:eastAsia="Times New Roman" w:hAnsi="Times New Roman" w:cs="Times New Roman"/>
      <w:b/>
      <w:bCs/>
      <w:color w:val="1B1921"/>
    </w:rPr>
  </w:style>
  <w:style w:type="numbering" w:customStyle="1" w:styleId="11">
    <w:name w:val="Нет списка11"/>
    <w:next w:val="a2"/>
    <w:uiPriority w:val="99"/>
    <w:semiHidden/>
    <w:unhideWhenUsed/>
    <w:rsid w:val="00285796"/>
  </w:style>
  <w:style w:type="paragraph" w:styleId="aa">
    <w:name w:val="No Spacing"/>
    <w:link w:val="ab"/>
    <w:uiPriority w:val="1"/>
    <w:qFormat/>
    <w:rsid w:val="00285796"/>
    <w:pPr>
      <w:widowControl/>
    </w:pPr>
    <w:rPr>
      <w:rFonts w:asciiTheme="minorHAnsi" w:eastAsiaTheme="minorHAnsi" w:hAnsiTheme="minorHAnsi" w:cstheme="minorBidi"/>
      <w:color w:val="00000A"/>
      <w:sz w:val="20"/>
      <w:szCs w:val="22"/>
      <w:lang w:eastAsia="en-US" w:bidi="ar-SA"/>
    </w:rPr>
  </w:style>
  <w:style w:type="character" w:customStyle="1" w:styleId="ab">
    <w:name w:val="Без интервала Знак"/>
    <w:link w:val="aa"/>
    <w:uiPriority w:val="1"/>
    <w:locked/>
    <w:rsid w:val="00285796"/>
    <w:rPr>
      <w:rFonts w:asciiTheme="minorHAnsi" w:eastAsiaTheme="minorHAnsi" w:hAnsiTheme="minorHAnsi" w:cstheme="minorBidi"/>
      <w:color w:val="00000A"/>
      <w:sz w:val="20"/>
      <w:szCs w:val="22"/>
      <w:lang w:eastAsia="en-US" w:bidi="ar-SA"/>
    </w:rPr>
  </w:style>
  <w:style w:type="paragraph" w:customStyle="1" w:styleId="TableParagraph">
    <w:name w:val="Table Paragraph"/>
    <w:basedOn w:val="a"/>
    <w:uiPriority w:val="1"/>
    <w:qFormat/>
    <w:rsid w:val="0000052A"/>
    <w:pPr>
      <w:autoSpaceDE w:val="0"/>
      <w:autoSpaceDN w:val="0"/>
      <w:spacing w:before="18"/>
      <w:ind w:left="21"/>
    </w:pPr>
    <w:rPr>
      <w:rFonts w:ascii="Cambria" w:eastAsia="Cambria" w:hAnsi="Cambria" w:cs="Cambria"/>
      <w:color w:val="auto"/>
      <w:sz w:val="22"/>
      <w:szCs w:val="22"/>
      <w:lang w:val="kk-KZ" w:eastAsia="en-US" w:bidi="ar-SA"/>
    </w:rPr>
  </w:style>
  <w:style w:type="paragraph" w:styleId="ac">
    <w:name w:val="List Paragraph"/>
    <w:basedOn w:val="a"/>
    <w:uiPriority w:val="34"/>
    <w:qFormat/>
    <w:rsid w:val="0000052A"/>
    <w:pPr>
      <w:ind w:left="720"/>
      <w:contextualSpacing/>
    </w:pPr>
  </w:style>
  <w:style w:type="paragraph" w:customStyle="1" w:styleId="ds-markdown-paragraph">
    <w:name w:val="ds-markdown-paragraph"/>
    <w:basedOn w:val="a"/>
    <w:rsid w:val="00E7604C"/>
    <w:pPr>
      <w:widowControl/>
      <w:spacing w:before="100" w:beforeAutospacing="1" w:after="100" w:afterAutospacing="1"/>
    </w:pPr>
    <w:rPr>
      <w:rFonts w:ascii="Times New Roman" w:eastAsia="Times New Roman" w:hAnsi="Times New Roman" w:cs="Times New Roman"/>
      <w:color w:val="auto"/>
      <w:lang w:bidi="ar-SA"/>
    </w:rPr>
  </w:style>
  <w:style w:type="character" w:styleId="ad">
    <w:name w:val="Strong"/>
    <w:basedOn w:val="a0"/>
    <w:uiPriority w:val="22"/>
    <w:qFormat/>
    <w:rsid w:val="002A30DC"/>
    <w:rPr>
      <w:b/>
      <w:bCs/>
    </w:rPr>
  </w:style>
  <w:style w:type="paragraph" w:styleId="ae">
    <w:name w:val="Body Text"/>
    <w:basedOn w:val="a"/>
    <w:link w:val="af"/>
    <w:rsid w:val="002A30DC"/>
    <w:pPr>
      <w:spacing w:after="140" w:line="288" w:lineRule="auto"/>
    </w:pPr>
    <w:rPr>
      <w:rFonts w:ascii="Arial" w:eastAsia="Times New Roman" w:hAnsi="Arial" w:cs="Arial"/>
      <w:color w:val="00000A"/>
      <w:sz w:val="20"/>
      <w:szCs w:val="20"/>
      <w:lang w:bidi="ar-SA"/>
    </w:rPr>
  </w:style>
  <w:style w:type="character" w:customStyle="1" w:styleId="af">
    <w:name w:val="Основной текст Знак"/>
    <w:basedOn w:val="a0"/>
    <w:link w:val="ae"/>
    <w:rsid w:val="002A30DC"/>
    <w:rPr>
      <w:rFonts w:ascii="Arial" w:eastAsia="Times New Roman" w:hAnsi="Arial" w:cs="Arial"/>
      <w:color w:val="00000A"/>
      <w:sz w:val="20"/>
      <w:szCs w:val="20"/>
      <w:lang w:bidi="ar-SA"/>
    </w:rPr>
  </w:style>
  <w:style w:type="character" w:customStyle="1" w:styleId="y2iqfc">
    <w:name w:val="y2iqfc"/>
    <w:basedOn w:val="a0"/>
    <w:rsid w:val="002A30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2022130">
      <w:bodyDiv w:val="1"/>
      <w:marLeft w:val="0"/>
      <w:marRight w:val="0"/>
      <w:marTop w:val="0"/>
      <w:marBottom w:val="0"/>
      <w:divBdr>
        <w:top w:val="none" w:sz="0" w:space="0" w:color="auto"/>
        <w:left w:val="none" w:sz="0" w:space="0" w:color="auto"/>
        <w:bottom w:val="none" w:sz="0" w:space="0" w:color="auto"/>
        <w:right w:val="none" w:sz="0" w:space="0" w:color="auto"/>
      </w:divBdr>
      <w:divsChild>
        <w:div w:id="1600064130">
          <w:marLeft w:val="0"/>
          <w:marRight w:val="0"/>
          <w:marTop w:val="180"/>
          <w:marBottom w:val="240"/>
          <w:divBdr>
            <w:top w:val="none" w:sz="0" w:space="0" w:color="auto"/>
            <w:left w:val="none" w:sz="0" w:space="0" w:color="auto"/>
            <w:bottom w:val="none" w:sz="0" w:space="0" w:color="auto"/>
            <w:right w:val="none" w:sz="0" w:space="0" w:color="auto"/>
          </w:divBdr>
        </w:div>
      </w:divsChild>
    </w:div>
    <w:div w:id="538207788">
      <w:bodyDiv w:val="1"/>
      <w:marLeft w:val="0"/>
      <w:marRight w:val="0"/>
      <w:marTop w:val="0"/>
      <w:marBottom w:val="0"/>
      <w:divBdr>
        <w:top w:val="none" w:sz="0" w:space="0" w:color="auto"/>
        <w:left w:val="none" w:sz="0" w:space="0" w:color="auto"/>
        <w:bottom w:val="none" w:sz="0" w:space="0" w:color="auto"/>
        <w:right w:val="none" w:sz="0" w:space="0" w:color="auto"/>
      </w:divBdr>
      <w:divsChild>
        <w:div w:id="359357009">
          <w:marLeft w:val="0"/>
          <w:marRight w:val="0"/>
          <w:marTop w:val="0"/>
          <w:marBottom w:val="0"/>
          <w:divBdr>
            <w:top w:val="none" w:sz="0" w:space="0" w:color="auto"/>
            <w:left w:val="none" w:sz="0" w:space="0" w:color="auto"/>
            <w:bottom w:val="none" w:sz="0" w:space="0" w:color="auto"/>
            <w:right w:val="none" w:sz="0" w:space="0" w:color="auto"/>
          </w:divBdr>
          <w:divsChild>
            <w:div w:id="97677404">
              <w:marLeft w:val="0"/>
              <w:marRight w:val="0"/>
              <w:marTop w:val="360"/>
              <w:marBottom w:val="180"/>
              <w:divBdr>
                <w:top w:val="none" w:sz="0" w:space="0" w:color="auto"/>
                <w:left w:val="none" w:sz="0" w:space="0" w:color="auto"/>
                <w:bottom w:val="none" w:sz="0" w:space="0" w:color="auto"/>
                <w:right w:val="none" w:sz="0" w:space="0" w:color="auto"/>
              </w:divBdr>
            </w:div>
          </w:divsChild>
        </w:div>
        <w:div w:id="857084871">
          <w:marLeft w:val="0"/>
          <w:marRight w:val="0"/>
          <w:marTop w:val="0"/>
          <w:marBottom w:val="0"/>
          <w:divBdr>
            <w:top w:val="none" w:sz="0" w:space="0" w:color="auto"/>
            <w:left w:val="none" w:sz="0" w:space="0" w:color="auto"/>
            <w:bottom w:val="none" w:sz="0" w:space="0" w:color="auto"/>
            <w:right w:val="none" w:sz="0" w:space="0" w:color="auto"/>
          </w:divBdr>
        </w:div>
        <w:div w:id="1294867719">
          <w:marLeft w:val="0"/>
          <w:marRight w:val="0"/>
          <w:marTop w:val="0"/>
          <w:marBottom w:val="0"/>
          <w:divBdr>
            <w:top w:val="none" w:sz="0" w:space="0" w:color="auto"/>
            <w:left w:val="none" w:sz="0" w:space="0" w:color="auto"/>
            <w:bottom w:val="none" w:sz="0" w:space="0" w:color="auto"/>
            <w:right w:val="none" w:sz="0" w:space="0" w:color="auto"/>
          </w:divBdr>
        </w:div>
        <w:div w:id="626472551">
          <w:marLeft w:val="0"/>
          <w:marRight w:val="0"/>
          <w:marTop w:val="0"/>
          <w:marBottom w:val="0"/>
          <w:divBdr>
            <w:top w:val="none" w:sz="0" w:space="0" w:color="auto"/>
            <w:left w:val="none" w:sz="0" w:space="0" w:color="auto"/>
            <w:bottom w:val="none" w:sz="0" w:space="0" w:color="auto"/>
            <w:right w:val="none" w:sz="0" w:space="0" w:color="auto"/>
          </w:divBdr>
        </w:div>
        <w:div w:id="506557182">
          <w:marLeft w:val="0"/>
          <w:marRight w:val="0"/>
          <w:marTop w:val="0"/>
          <w:marBottom w:val="0"/>
          <w:divBdr>
            <w:top w:val="none" w:sz="0" w:space="0" w:color="auto"/>
            <w:left w:val="none" w:sz="0" w:space="0" w:color="auto"/>
            <w:bottom w:val="none" w:sz="0" w:space="0" w:color="auto"/>
            <w:right w:val="none" w:sz="0" w:space="0" w:color="auto"/>
          </w:divBdr>
        </w:div>
      </w:divsChild>
    </w:div>
    <w:div w:id="1440299619">
      <w:bodyDiv w:val="1"/>
      <w:marLeft w:val="0"/>
      <w:marRight w:val="0"/>
      <w:marTop w:val="0"/>
      <w:marBottom w:val="0"/>
      <w:divBdr>
        <w:top w:val="none" w:sz="0" w:space="0" w:color="auto"/>
        <w:left w:val="none" w:sz="0" w:space="0" w:color="auto"/>
        <w:bottom w:val="none" w:sz="0" w:space="0" w:color="auto"/>
        <w:right w:val="none" w:sz="0" w:space="0" w:color="auto"/>
      </w:divBdr>
    </w:div>
    <w:div w:id="18801652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9A41DC-A588-4B03-BBCB-7FECE0F2A5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11</Pages>
  <Words>4656</Words>
  <Characters>26545</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dcterms:created xsi:type="dcterms:W3CDTF">2026-10-09T09:53:00Z</dcterms:created>
  <dcterms:modified xsi:type="dcterms:W3CDTF">2026-10-21T13:37:00Z</dcterms:modified>
</cp:coreProperties>
</file>