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A9" w:rsidRDefault="00827AA9" w:rsidP="00AF33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827AA9" w:rsidRDefault="00827AA9" w:rsidP="00AF33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F332C" w:rsidRPr="009D25A0" w:rsidRDefault="00AF332C" w:rsidP="00AF332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9D25A0">
        <w:rPr>
          <w:rFonts w:ascii="Times New Roman" w:hAnsi="Times New Roman" w:cs="Times New Roman"/>
          <w:b/>
          <w:bCs/>
          <w:sz w:val="32"/>
          <w:szCs w:val="32"/>
          <w:lang w:val="ru-RU"/>
        </w:rPr>
        <w:t>Тех</w:t>
      </w:r>
      <w:r w:rsidR="00827AA9" w:rsidRPr="009D25A0">
        <w:rPr>
          <w:rFonts w:ascii="Times New Roman" w:hAnsi="Times New Roman" w:cs="Times New Roman"/>
          <w:b/>
          <w:bCs/>
          <w:sz w:val="32"/>
          <w:szCs w:val="32"/>
          <w:lang w:val="ru-RU"/>
        </w:rPr>
        <w:t>ническая</w:t>
      </w:r>
      <w:r w:rsidRPr="009D25A0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спецификация </w:t>
      </w:r>
    </w:p>
    <w:p w:rsidR="00827AA9" w:rsidRDefault="00827AA9" w:rsidP="00AF33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827AA9" w:rsidRPr="009D25A0" w:rsidRDefault="00253BC5" w:rsidP="00827AA9">
      <w:pPr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У</w:t>
      </w:r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  <w:t xml:space="preserve">слуги по обучению 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  <w:t>сотрудников по требованиям техники безопасности труда на рабочем месте</w:t>
      </w:r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  <w:t xml:space="preserve"> с выдачей свидетельств и протокола для </w:t>
      </w:r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ru-RU"/>
        </w:rPr>
        <w:t>Коммунального государственного учреждения «Горно-металлургического колледжа» управления образования области Ұлытау</w:t>
      </w:r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kk-KZ"/>
        </w:rPr>
        <w:t xml:space="preserve"> г</w:t>
      </w:r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ru-RU"/>
        </w:rPr>
        <w:t xml:space="preserve">. </w:t>
      </w:r>
      <w:proofErr w:type="spellStart"/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ru-RU"/>
        </w:rPr>
        <w:t>Жезказган</w:t>
      </w:r>
      <w:proofErr w:type="spellEnd"/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ru-RU"/>
        </w:rPr>
        <w:t xml:space="preserve"> </w:t>
      </w:r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  <w:t xml:space="preserve">находящегося по адресу </w:t>
      </w:r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г</w:t>
      </w:r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  <w:t xml:space="preserve">. </w:t>
      </w:r>
      <w:proofErr w:type="spellStart"/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  <w:t>Жезказган</w:t>
      </w:r>
      <w:proofErr w:type="spellEnd"/>
      <w:r w:rsidR="00827AA9" w:rsidRPr="009D25A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  <w:t xml:space="preserve"> ул. Абая №75</w:t>
      </w:r>
      <w:r w:rsidR="00827AA9" w:rsidRPr="009D25A0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</w:p>
    <w:p w:rsidR="00827AA9" w:rsidRPr="009D25A0" w:rsidRDefault="00827AA9" w:rsidP="00AF33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F332C" w:rsidRPr="009D25A0" w:rsidRDefault="00F7323B" w:rsidP="00AF332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D25A0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AF332C" w:rsidRPr="009D25A0">
        <w:rPr>
          <w:rFonts w:ascii="Times New Roman" w:hAnsi="Times New Roman" w:cs="Times New Roman"/>
          <w:bCs/>
          <w:sz w:val="24"/>
          <w:szCs w:val="24"/>
          <w:lang w:val="ru-RU"/>
        </w:rPr>
        <w:t>Описание и требуемые функциональные, технические, качественные и эксплуатационные характеристики</w:t>
      </w:r>
    </w:p>
    <w:p w:rsidR="00AF332C" w:rsidRPr="009D25A0" w:rsidRDefault="00F7323B" w:rsidP="00AB1D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D25A0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r w:rsidR="00AF332C" w:rsidRPr="009D25A0">
        <w:rPr>
          <w:rFonts w:ascii="Times New Roman" w:hAnsi="Times New Roman" w:cs="Times New Roman"/>
          <w:sz w:val="24"/>
          <w:szCs w:val="24"/>
          <w:lang w:val="ru-RU"/>
        </w:rPr>
        <w:t>Специализированное обучение, направленное на развитие профессиональных компетенций, согласно установленным профессиональным стандартам и требованиям к должности путем участия в образовательных программах в рамках подготовки, переподготовки и повышения квалификации работников с выдачей подтверждающего документа.</w:t>
      </w:r>
    </w:p>
    <w:p w:rsidR="00AF332C" w:rsidRPr="009D25A0" w:rsidRDefault="00F7323B" w:rsidP="00AB1DC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D25A0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AF332C" w:rsidRPr="009D25A0">
        <w:rPr>
          <w:rFonts w:ascii="Times New Roman" w:hAnsi="Times New Roman" w:cs="Times New Roman"/>
          <w:sz w:val="24"/>
          <w:szCs w:val="24"/>
          <w:lang w:val="ru-RU"/>
        </w:rPr>
        <w:t>Услуга должна быть оказана в соответствии с требованиями Закона Республики Казахстан «О гражданской защите» от 11.04.2014 г. № 188-</w:t>
      </w:r>
      <w:r w:rsidR="00AF332C" w:rsidRPr="009D25A0">
        <w:rPr>
          <w:rFonts w:ascii="Times New Roman" w:hAnsi="Times New Roman" w:cs="Times New Roman"/>
          <w:sz w:val="24"/>
          <w:szCs w:val="24"/>
        </w:rPr>
        <w:t>V</w:t>
      </w:r>
      <w:r w:rsidR="00AF332C" w:rsidRPr="009D25A0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gramStart"/>
      <w:r w:rsidR="00AF332C" w:rsidRPr="009D25A0">
        <w:rPr>
          <w:rFonts w:ascii="Times New Roman" w:hAnsi="Times New Roman" w:cs="Times New Roman"/>
          <w:sz w:val="24"/>
          <w:szCs w:val="24"/>
          <w:lang w:val="ru-RU"/>
        </w:rPr>
        <w:t>Обучению в объеме знаний требований нормативных правовых актов, в области безопасности, технологического процесса и производства организации, а также приемов и действий в организации, позволяющих выработать практические навыки по предупреждению, спасению жизни, здоровья людей и имущества (пункт 25, Правил обучения работников организаций и населения мерам безопасности и требования к содержанию учебных программ по обучению мерам безопасности).</w:t>
      </w:r>
      <w:r w:rsidR="00AB1DC2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proofErr w:type="gramEnd"/>
    </w:p>
    <w:p w:rsidR="00AB1DC2" w:rsidRPr="009D25A0" w:rsidRDefault="00F7323B" w:rsidP="00AB1DC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    </w:t>
      </w:r>
      <w:r w:rsidR="00AB1DC2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Программа обучения (учебная программа) должна быть выбрана с учетом категории </w:t>
      </w:r>
      <w:proofErr w:type="gramStart"/>
      <w:r w:rsidR="00AB1DC2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>обучаемых</w:t>
      </w:r>
      <w:proofErr w:type="gramEnd"/>
      <w:r w:rsidR="00AB1DC2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>, специфики профессиональной деятельности, и соответствовать требованиям действующего законодательства Республики Казахстан в области гражданской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AB1DC2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защиты </w:t>
      </w:r>
    </w:p>
    <w:p w:rsidR="00AB1DC2" w:rsidRPr="009D25A0" w:rsidRDefault="00F7323B" w:rsidP="00AB1DC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    </w:t>
      </w:r>
      <w:r w:rsidR="00AB1DC2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Презентация и наглядные раздаточные материалы должны быть включены и применять по необходимости видеоматериалы, тесты, натурные образцы, макеты и плакаты; </w:t>
      </w:r>
    </w:p>
    <w:p w:rsidR="00AB1DC2" w:rsidRPr="009D25A0" w:rsidRDefault="00F7323B" w:rsidP="00AB1DC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    </w:t>
      </w:r>
      <w:r w:rsidR="00AB1DC2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>По итогам обучения предоставление удостоверений установленного образца и протокола заседания квалификационной экзаменационной комиссии по проверке знаний по безопасности в объеме технического минимума, оформленного в соответствии с требованиями действующего законодательства Республики Казахстан в области гражданской защиты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(</w:t>
      </w:r>
      <w:r w:rsidR="00CD6863">
        <w:rPr>
          <w:rFonts w:ascii="Times New Roman" w:eastAsia="TimesNewRomanPSMT" w:hAnsi="Times New Roman" w:cs="Times New Roman"/>
          <w:sz w:val="24"/>
          <w:szCs w:val="24"/>
          <w:lang w:val="ru-RU"/>
        </w:rPr>
        <w:t>техники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безопасности)</w:t>
      </w:r>
      <w:r w:rsidR="00AB1DC2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>;</w:t>
      </w:r>
    </w:p>
    <w:p w:rsidR="00AF332C" w:rsidRPr="009D25A0" w:rsidRDefault="00F7323B" w:rsidP="00AF332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2.  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Количество обучающихся – </w:t>
      </w:r>
      <w:r w:rsidR="00253BC5">
        <w:rPr>
          <w:rFonts w:ascii="Times New Roman" w:eastAsia="TimesNewRomanPSMT" w:hAnsi="Times New Roman" w:cs="Times New Roman"/>
          <w:sz w:val="24"/>
          <w:szCs w:val="24"/>
        </w:rPr>
        <w:t>9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чел.</w:t>
      </w:r>
    </w:p>
    <w:p w:rsidR="00AF332C" w:rsidRPr="009D25A0" w:rsidRDefault="00F7323B" w:rsidP="00AF332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3.  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Период обучения – </w:t>
      </w:r>
      <w:r w:rsidR="008C52D6" w:rsidRPr="009D25A0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>4</w:t>
      </w:r>
      <w:r w:rsidR="00AF332C" w:rsidRPr="009D25A0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 xml:space="preserve"> квартал 202</w:t>
      </w:r>
      <w:r w:rsidR="008C52D6" w:rsidRPr="009D25A0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>6</w:t>
      </w:r>
      <w:r w:rsidR="00AF332C" w:rsidRPr="009D25A0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 xml:space="preserve"> года</w:t>
      </w:r>
      <w:r w:rsidR="00921BBC" w:rsidRPr="009D25A0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>,</w:t>
      </w:r>
      <w:r w:rsidR="00AF332C" w:rsidRPr="009D25A0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 xml:space="preserve"> </w:t>
      </w:r>
      <w:r w:rsidR="00253BC5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>но</w:t>
      </w:r>
      <w:r w:rsidR="008C52D6" w:rsidRPr="009D25A0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>ябрь</w:t>
      </w:r>
      <w:r w:rsidR="00AF332C" w:rsidRPr="009D25A0">
        <w:rPr>
          <w:rFonts w:ascii="Times New Roman" w:eastAsia="TimesNewRomanPSMT" w:hAnsi="Times New Roman" w:cs="Times New Roman"/>
          <w:b/>
          <w:sz w:val="24"/>
          <w:szCs w:val="24"/>
          <w:lang w:val="ru-RU"/>
        </w:rPr>
        <w:t xml:space="preserve"> месяц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>;</w:t>
      </w:r>
    </w:p>
    <w:p w:rsidR="00AF332C" w:rsidRDefault="004D3740" w:rsidP="00AF332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D25A0">
        <w:rPr>
          <w:rFonts w:ascii="Times New Roman" w:hAnsi="Times New Roman" w:cs="Times New Roman"/>
          <w:sz w:val="24"/>
          <w:szCs w:val="24"/>
          <w:lang w:val="ru-RU"/>
        </w:rPr>
        <w:t xml:space="preserve">4.  </w:t>
      </w:r>
      <w:bookmarkStart w:id="0" w:name="_Hlk97041566"/>
      <w:r w:rsidR="00921BBC" w:rsidRPr="009D25A0">
        <w:rPr>
          <w:rFonts w:ascii="Times New Roman" w:hAnsi="Times New Roman" w:cs="Times New Roman"/>
          <w:sz w:val="24"/>
          <w:szCs w:val="24"/>
          <w:lang w:val="ru-RU"/>
        </w:rPr>
        <w:t>Продолжительность курса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- 40 </w:t>
      </w:r>
      <w:r w:rsidR="00921BBC" w:rsidRPr="009D25A0">
        <w:rPr>
          <w:rFonts w:ascii="Times New Roman" w:hAnsi="Times New Roman" w:cs="Times New Roman"/>
          <w:sz w:val="24"/>
          <w:szCs w:val="24"/>
          <w:lang w:val="ru-RU"/>
        </w:rPr>
        <w:t>академических часов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, 5 </w:t>
      </w:r>
      <w:r w:rsidR="00921BBC" w:rsidRPr="009D25A0">
        <w:rPr>
          <w:rFonts w:ascii="Times New Roman" w:hAnsi="Times New Roman" w:cs="Times New Roman"/>
          <w:sz w:val="24"/>
          <w:szCs w:val="24"/>
          <w:lang w:val="ru-RU"/>
        </w:rPr>
        <w:t xml:space="preserve">академических </w:t>
      </w:r>
      <w:r w:rsidR="00AF332C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>дней</w:t>
      </w:r>
      <w:r w:rsidR="007228C6" w:rsidRPr="009D25A0">
        <w:rPr>
          <w:rFonts w:ascii="Times New Roman" w:eastAsia="TimesNewRomanPSMT" w:hAnsi="Times New Roman" w:cs="Times New Roman"/>
          <w:sz w:val="24"/>
          <w:szCs w:val="24"/>
          <w:lang w:val="ru-RU"/>
        </w:rPr>
        <w:t>.</w:t>
      </w:r>
      <w:bookmarkEnd w:id="0"/>
    </w:p>
    <w:p w:rsidR="00A412EE" w:rsidRDefault="00A412EE" w:rsidP="00A412E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412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Срок оказания услуги:  </w:t>
      </w:r>
      <w:r w:rsidRPr="00A412EE">
        <w:rPr>
          <w:rFonts w:ascii="Times New Roman" w:hAnsi="Times New Roman" w:cs="Times New Roman"/>
          <w:sz w:val="24"/>
          <w:szCs w:val="24"/>
          <w:lang w:val="ru-RU"/>
        </w:rPr>
        <w:t>в течени</w:t>
      </w:r>
      <w:proofErr w:type="gramStart"/>
      <w:r w:rsidRPr="00A412EE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gramEnd"/>
      <w:r w:rsidRPr="00A412EE">
        <w:rPr>
          <w:rFonts w:ascii="Times New Roman" w:hAnsi="Times New Roman" w:cs="Times New Roman"/>
          <w:sz w:val="24"/>
          <w:szCs w:val="24"/>
          <w:lang w:val="ru-RU"/>
        </w:rPr>
        <w:t xml:space="preserve">  15 дней со дня вступления в силу договора</w:t>
      </w:r>
    </w:p>
    <w:p w:rsidR="005152A9" w:rsidRPr="005152A9" w:rsidRDefault="005152A9" w:rsidP="00A412EE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152A9">
        <w:rPr>
          <w:rFonts w:ascii="Times New Roman" w:hAnsi="Times New Roman" w:cs="Times New Roman"/>
          <w:b/>
          <w:sz w:val="24"/>
          <w:szCs w:val="24"/>
          <w:lang w:val="ru-RU"/>
        </w:rPr>
        <w:t>Дополнительная информация и услуги согласовать с заказчиком.</w:t>
      </w:r>
    </w:p>
    <w:p w:rsidR="00A412EE" w:rsidRPr="00253BC5" w:rsidRDefault="00A412EE" w:rsidP="00A412E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412EE">
        <w:rPr>
          <w:rFonts w:ascii="Times New Roman" w:hAnsi="Times New Roman" w:cs="Times New Roman"/>
          <w:sz w:val="24"/>
          <w:szCs w:val="24"/>
          <w:lang w:val="ru-RU"/>
        </w:rPr>
        <w:t>Оплата за фактические оказанные услуги на основании выставленных счетов-фактур и актов выполненных работ по мере поступления бюджетных средств.</w:t>
      </w:r>
    </w:p>
    <w:p w:rsidR="00A412EE" w:rsidRPr="009D25A0" w:rsidRDefault="00A412EE" w:rsidP="00AF332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</w:p>
    <w:p w:rsidR="00AB1DC2" w:rsidRPr="009D25A0" w:rsidRDefault="00AB1DC2" w:rsidP="00AB1DC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</w:p>
    <w:p w:rsidR="00C612DC" w:rsidRDefault="00C612DC" w:rsidP="00AB1DC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</w:p>
    <w:p w:rsidR="00C612DC" w:rsidRDefault="00C612DC" w:rsidP="00AB1DC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ru-RU"/>
        </w:rPr>
      </w:pPr>
    </w:p>
    <w:p w:rsidR="00D816A3" w:rsidRPr="009D25A0" w:rsidRDefault="009D25A0" w:rsidP="00C612D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:lang w:val="kk-KZ"/>
        </w:rPr>
      </w:pPr>
      <w:r w:rsidRPr="009D25A0">
        <w:rPr>
          <w:rStyle w:val="ypks7kbdpwfgdykd3qb9"/>
          <w:rFonts w:ascii="Times New Roman" w:hAnsi="Times New Roman" w:cs="Times New Roman"/>
          <w:b/>
          <w:sz w:val="32"/>
          <w:szCs w:val="32"/>
          <w:lang w:val="ru-RU"/>
        </w:rPr>
        <w:t>Техникалық</w:t>
      </w:r>
      <w:r w:rsidRPr="009D25A0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Pr="009D25A0">
        <w:rPr>
          <w:rStyle w:val="ypks7kbdpwfgdykd3qb9"/>
          <w:rFonts w:ascii="Times New Roman" w:hAnsi="Times New Roman" w:cs="Times New Roman"/>
          <w:b/>
          <w:sz w:val="32"/>
          <w:szCs w:val="32"/>
          <w:lang w:val="ru-RU"/>
        </w:rPr>
        <w:t>сипаттама</w:t>
      </w:r>
      <w:proofErr w:type="spellEnd"/>
    </w:p>
    <w:p w:rsidR="0012761E" w:rsidRDefault="0012761E" w:rsidP="00C612D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lang w:val="kk-KZ"/>
        </w:rPr>
      </w:pPr>
    </w:p>
    <w:p w:rsidR="0012761E" w:rsidRPr="00E31331" w:rsidRDefault="00253BC5" w:rsidP="00E31331">
      <w:pPr>
        <w:spacing w:after="0" w:line="240" w:lineRule="auto"/>
        <w:ind w:firstLine="720"/>
        <w:rPr>
          <w:rFonts w:ascii="Times New Roman" w:hAnsi="Times New Roman" w:cs="Times New Roman"/>
          <w:b/>
          <w:bCs/>
          <w:color w:val="FF0000"/>
          <w:sz w:val="24"/>
          <w:szCs w:val="24"/>
          <w:lang w:val="kk-KZ"/>
        </w:rPr>
      </w:pP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Жезқазған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қаласы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Абай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көшесі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№75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мекенжайындағы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Ұлытау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облысы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білім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басқармасының</w:t>
      </w:r>
      <w:r w:rsidR="00E31331"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E31331" w:rsidRPr="00E3133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kk-KZ"/>
        </w:rPr>
        <w:t>«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>Тау-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кен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металлургиялық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колледжі</w:t>
      </w:r>
      <w:r w:rsidR="00E31331" w:rsidRPr="00E3133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kk-KZ"/>
        </w:rPr>
        <w:t>»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коммуналдық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мемлекеттік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мекемесі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үшін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куәліктер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мен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хаттамалар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бере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отырып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жұмыс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орнында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еңбек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қауіпсіздігі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техникасының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талаптары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бойынша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қызметкерлерді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оқыту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жөніндегі</w:t>
      </w:r>
      <w:r w:rsidRPr="00E313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31331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қызметтер.</w:t>
      </w:r>
    </w:p>
    <w:p w:rsidR="009D25A0" w:rsidRDefault="009D25A0" w:rsidP="00C612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C612DC" w:rsidRPr="009D25A0" w:rsidRDefault="00C612DC" w:rsidP="006719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C612DC" w:rsidRPr="009D25A0" w:rsidRDefault="0067193D" w:rsidP="00C61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25A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612DC" w:rsidRPr="009D25A0">
        <w:rPr>
          <w:rFonts w:ascii="Times New Roman" w:hAnsi="Times New Roman" w:cs="Times New Roman"/>
          <w:sz w:val="24"/>
          <w:szCs w:val="24"/>
          <w:lang w:val="kk-KZ"/>
        </w:rPr>
        <w:t>Талап етілетін функционалдық, техникалық, сапалық  және пайдалану сипаттамалары</w:t>
      </w:r>
    </w:p>
    <w:p w:rsidR="00C612DC" w:rsidRPr="009D25A0" w:rsidRDefault="00C612DC" w:rsidP="00C612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612DC" w:rsidRPr="009D25A0" w:rsidRDefault="00530A67" w:rsidP="00C612DC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9D25A0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1. </w:t>
      </w:r>
      <w:r w:rsidR="00C612DC" w:rsidRPr="009D25A0">
        <w:rPr>
          <w:rFonts w:ascii="Times New Roman" w:hAnsi="Times New Roman" w:cs="Times New Roman"/>
          <w:color w:val="202124"/>
          <w:sz w:val="24"/>
          <w:szCs w:val="24"/>
          <w:lang w:val="kk-KZ"/>
        </w:rPr>
        <w:t>Растайтын құжатты бере отырып, қызметкерлерді оқыту, қайта даярлау және біліктілігін арттыру шеңберінде білім беру бағдарламаларына қатысу арқылы белгіленген кәсіби стандарттар мен лауазымдық талаптарға сәйкес кәсіби құзыреттерді дамытуға бағытталған мамандандырылған оқыту.</w:t>
      </w:r>
    </w:p>
    <w:p w:rsidR="0067193D" w:rsidRPr="009D25A0" w:rsidRDefault="00530A67" w:rsidP="00C612DC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</w:pPr>
      <w:r w:rsidRPr="009D25A0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="0067193D" w:rsidRPr="009D25A0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="0067193D" w:rsidRPr="009D25A0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ызмет «Азаматтық қорғау туралы» Қазақстан Республикасының 11.04.2014 жылғы № 188-V Заңының талаптарына сәйкес көрсетілуі тиіс. </w:t>
      </w:r>
      <w:r w:rsidR="0067193D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Өрт қауіпсіздігі саласындағы, өртке қарсы режим, ұйымның технологиялық процесі мен өндірісінің қауіптілігі, сондай-ақ ұйымда шыққан кезде өрттің алдын алу, кезінде адамдардың өмірін, денсаулығын және мүлікті сақтау бойынша практикалық дағдыларды машықтандыруға мүмкіндік беретін тәсілдер мен іс-қимылдар бөлігінде нормативтік құқықтық актілердің талаптарын білу көлемінде өрт-техникалық минимумге оқыту (</w:t>
      </w:r>
      <w:r w:rsidR="0067193D" w:rsidRPr="009D25A0">
        <w:rPr>
          <w:rFonts w:ascii="Times New Roman" w:hAnsi="Times New Roman" w:cs="Times New Roman"/>
          <w:sz w:val="24"/>
          <w:szCs w:val="24"/>
          <w:lang w:val="kk-KZ"/>
        </w:rPr>
        <w:t>Ұйымдардың жұмыскерлері мен халықты қауіпсіздігі шараларына оқыту қағидаларын және қауіпсіздігі шараларына оқыту жөніндегі оқу бағдарламаларының мазмұнына қойылатын талаптар қағидасы, 25-тармақ</w:t>
      </w:r>
      <w:r w:rsidR="0067193D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).</w:t>
      </w:r>
    </w:p>
    <w:p w:rsidR="00F02E67" w:rsidRPr="009D25A0" w:rsidRDefault="00530A67" w:rsidP="00C612DC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</w:pPr>
      <w:r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 xml:space="preserve">   </w:t>
      </w:r>
      <w:r w:rsidR="004D3740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Оқыту бағдарламасы (</w:t>
      </w:r>
      <w:r w:rsidR="00C75360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Оқу бағдарламасы</w:t>
      </w:r>
      <w:r w:rsidR="004D3740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) білім алушылардың санатын, кәсіби қызметінің ерекшелігін ескере отырып таңдалуы және Қазақстан Республикасының азаматтық қорғау саласындағы қолданыстағы заңнамасының талаптарына сәйкес келуі тиіс.</w:t>
      </w:r>
    </w:p>
    <w:p w:rsidR="00C75360" w:rsidRPr="009D25A0" w:rsidRDefault="00530A67" w:rsidP="00C612DC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</w:pPr>
      <w:r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 xml:space="preserve">   </w:t>
      </w:r>
      <w:r w:rsidR="00C75360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Презентация мен көрнекі үлестірме материалдар енгізілуі және қажет болған жағдайда бейнематериалдар, тесттер, заттай үлгілер, макеттер мен плакаттар қолданылуы тиіс;</w:t>
      </w:r>
    </w:p>
    <w:p w:rsidR="00C75360" w:rsidRPr="009D25A0" w:rsidRDefault="00530A67" w:rsidP="00C612DC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</w:pPr>
      <w:r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 xml:space="preserve">   </w:t>
      </w:r>
      <w:r w:rsidR="00C75360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Оқыту қорытындысы бойынша белгіленген үлгідегі куәліктерді және Қазақстан Республикасының азаматтық қорғау (</w:t>
      </w:r>
      <w:r w:rsidR="005152A9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 xml:space="preserve">техникалық </w:t>
      </w:r>
      <w:r w:rsidR="00C75360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қауіпсіздігі)</w:t>
      </w:r>
      <w:r w:rsidR="005152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 xml:space="preserve"> </w:t>
      </w:r>
      <w:r w:rsidR="00C75360" w:rsidRPr="009D25A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lang w:val="kk-KZ"/>
        </w:rPr>
        <w:t>саласындағы қолданыстағы заңнамасының талаптарына сәйкес ресімделген техникалық минимум көлемінде қауіпсіздігі бойынша білімін тексеру жөніндегі біліктілік емтихан комиссиясы отырысының хаттамасын ұсыну;</w:t>
      </w:r>
    </w:p>
    <w:p w:rsidR="00F02E67" w:rsidRPr="009D25A0" w:rsidRDefault="00F02E67" w:rsidP="00C61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25A0">
        <w:rPr>
          <w:rFonts w:ascii="Times New Roman" w:hAnsi="Times New Roman" w:cs="Times New Roman"/>
          <w:sz w:val="24"/>
          <w:szCs w:val="24"/>
          <w:lang w:val="kk-KZ"/>
        </w:rPr>
        <w:t xml:space="preserve">2. Оқытылатын адамдар саны: </w:t>
      </w:r>
      <w:r w:rsidR="00E31331" w:rsidRPr="00CD6863">
        <w:rPr>
          <w:rFonts w:ascii="Times New Roman" w:hAnsi="Times New Roman" w:cs="Times New Roman"/>
          <w:sz w:val="24"/>
          <w:szCs w:val="24"/>
          <w:lang w:val="kk-KZ"/>
        </w:rPr>
        <w:t>9</w:t>
      </w:r>
      <w:r w:rsidRPr="009D25A0">
        <w:rPr>
          <w:rFonts w:ascii="Times New Roman" w:hAnsi="Times New Roman" w:cs="Times New Roman"/>
          <w:sz w:val="24"/>
          <w:szCs w:val="24"/>
          <w:lang w:val="kk-KZ"/>
        </w:rPr>
        <w:t xml:space="preserve"> адам;</w:t>
      </w:r>
    </w:p>
    <w:p w:rsidR="00F02E67" w:rsidRPr="009D25A0" w:rsidRDefault="00F02E67" w:rsidP="00C61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25A0">
        <w:rPr>
          <w:rFonts w:ascii="Times New Roman" w:hAnsi="Times New Roman" w:cs="Times New Roman"/>
          <w:sz w:val="24"/>
          <w:szCs w:val="24"/>
          <w:lang w:val="kk-KZ"/>
        </w:rPr>
        <w:t xml:space="preserve">3. Оқу мерзімі - </w:t>
      </w:r>
      <w:r w:rsidRPr="009D25A0"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8C52D6" w:rsidRPr="009D25A0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9D25A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жылдың </w:t>
      </w:r>
      <w:r w:rsidR="008C52D6" w:rsidRPr="009D25A0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Pr="009D25A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тоқсаны, </w:t>
      </w:r>
      <w:r w:rsidR="008C52D6" w:rsidRPr="009D25A0">
        <w:rPr>
          <w:rFonts w:ascii="Times New Roman" w:hAnsi="Times New Roman" w:cs="Times New Roman"/>
          <w:b/>
          <w:sz w:val="24"/>
          <w:szCs w:val="24"/>
          <w:lang w:val="kk-KZ"/>
        </w:rPr>
        <w:t>қа</w:t>
      </w:r>
      <w:r w:rsidR="00E31331">
        <w:rPr>
          <w:rFonts w:ascii="Times New Roman" w:hAnsi="Times New Roman" w:cs="Times New Roman"/>
          <w:b/>
          <w:sz w:val="24"/>
          <w:szCs w:val="24"/>
          <w:lang w:val="kk-KZ"/>
        </w:rPr>
        <w:t>раша</w:t>
      </w:r>
      <w:r w:rsidR="00F35C2B" w:rsidRPr="009D25A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bookmarkStart w:id="1" w:name="_GoBack"/>
      <w:bookmarkEnd w:id="1"/>
      <w:r w:rsidRPr="009D25A0">
        <w:rPr>
          <w:rFonts w:ascii="Times New Roman" w:hAnsi="Times New Roman" w:cs="Times New Roman"/>
          <w:b/>
          <w:sz w:val="24"/>
          <w:szCs w:val="24"/>
          <w:lang w:val="kk-KZ"/>
        </w:rPr>
        <w:t>айы</w:t>
      </w:r>
      <w:r w:rsidR="004D3740" w:rsidRPr="009D25A0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4D3740" w:rsidRDefault="004D3740" w:rsidP="00C61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25A0">
        <w:rPr>
          <w:rFonts w:ascii="Times New Roman" w:hAnsi="Times New Roman" w:cs="Times New Roman"/>
          <w:sz w:val="24"/>
          <w:szCs w:val="24"/>
          <w:lang w:val="kk-KZ"/>
        </w:rPr>
        <w:t xml:space="preserve">4. Курстың ұзақтығы: </w:t>
      </w:r>
      <w:r w:rsidR="00C75360" w:rsidRPr="009D25A0">
        <w:rPr>
          <w:rFonts w:ascii="Times New Roman" w:hAnsi="Times New Roman" w:cs="Times New Roman"/>
          <w:sz w:val="24"/>
          <w:szCs w:val="24"/>
          <w:lang w:val="kk-KZ"/>
        </w:rPr>
        <w:t>4</w:t>
      </w:r>
      <w:r w:rsidRPr="009D25A0">
        <w:rPr>
          <w:rFonts w:ascii="Times New Roman" w:hAnsi="Times New Roman" w:cs="Times New Roman"/>
          <w:sz w:val="24"/>
          <w:szCs w:val="24"/>
          <w:lang w:val="kk-KZ"/>
        </w:rPr>
        <w:t xml:space="preserve">0 академиялық сағат, </w:t>
      </w:r>
      <w:r w:rsidR="00C75360" w:rsidRPr="009D25A0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9D25A0">
        <w:rPr>
          <w:rFonts w:ascii="Times New Roman" w:hAnsi="Times New Roman" w:cs="Times New Roman"/>
          <w:sz w:val="24"/>
          <w:szCs w:val="24"/>
          <w:lang w:val="kk-KZ"/>
        </w:rPr>
        <w:t xml:space="preserve"> академиялық күн.</w:t>
      </w:r>
    </w:p>
    <w:p w:rsidR="00A412EE" w:rsidRDefault="00A412EE" w:rsidP="00A412EE">
      <w:p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A412EE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Қызмет</w:t>
      </w:r>
      <w:r w:rsidRPr="00A412E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көрсету</w:t>
      </w:r>
      <w:r w:rsidRPr="00A412E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мерзімі: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шарт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күшіне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енген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күннен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бастап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15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күн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ішінде</w:t>
      </w:r>
    </w:p>
    <w:p w:rsidR="005152A9" w:rsidRPr="005152A9" w:rsidRDefault="005152A9" w:rsidP="00A412EE">
      <w:pPr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r w:rsidRPr="005152A9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Қосымша</w:t>
      </w:r>
      <w:r w:rsidRPr="005152A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5152A9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ақпарат</w:t>
      </w:r>
      <w:r w:rsidRPr="005152A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5152A9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пен</w:t>
      </w:r>
      <w:r w:rsidRPr="005152A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5152A9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қызметтер</w:t>
      </w:r>
      <w:r w:rsidRPr="005152A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5152A9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Тапсырыс</w:t>
      </w:r>
      <w:r w:rsidRPr="005152A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берушімен </w:t>
      </w:r>
      <w:r w:rsidRPr="005152A9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келісіледі.</w:t>
      </w:r>
    </w:p>
    <w:p w:rsidR="00A412EE" w:rsidRPr="00A412EE" w:rsidRDefault="00A412EE" w:rsidP="00A412EE">
      <w:p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Бюджет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қаражатының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түсуіне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қарай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берілген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шот-фактуралар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мен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орындалған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актілері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негізінде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нақты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көрсетілген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қызметтер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үшін 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ақы</w:t>
      </w:r>
      <w:r w:rsidRPr="00A412EE">
        <w:rPr>
          <w:rFonts w:ascii="Times New Roman" w:hAnsi="Times New Roman" w:cs="Times New Roman"/>
          <w:sz w:val="24"/>
          <w:szCs w:val="24"/>
          <w:lang w:val="kk-KZ"/>
        </w:rPr>
        <w:t xml:space="preserve"> төлеу</w:t>
      </w:r>
      <w:r w:rsidRPr="00A412EE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</w:p>
    <w:p w:rsidR="00A412EE" w:rsidRPr="009D25A0" w:rsidRDefault="00A412EE" w:rsidP="00C612DC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sectPr w:rsidR="00A412EE" w:rsidRPr="009D25A0" w:rsidSect="00452AC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34DF6"/>
    <w:rsid w:val="00004B27"/>
    <w:rsid w:val="0004003C"/>
    <w:rsid w:val="0012761E"/>
    <w:rsid w:val="00134DF6"/>
    <w:rsid w:val="0019321B"/>
    <w:rsid w:val="00253BC5"/>
    <w:rsid w:val="00452AC5"/>
    <w:rsid w:val="004D3740"/>
    <w:rsid w:val="005152A9"/>
    <w:rsid w:val="00530A67"/>
    <w:rsid w:val="0067193D"/>
    <w:rsid w:val="007228C6"/>
    <w:rsid w:val="00827AA9"/>
    <w:rsid w:val="0083637D"/>
    <w:rsid w:val="00867216"/>
    <w:rsid w:val="008C52D6"/>
    <w:rsid w:val="00921BBC"/>
    <w:rsid w:val="009D25A0"/>
    <w:rsid w:val="00A412EE"/>
    <w:rsid w:val="00AA018F"/>
    <w:rsid w:val="00AB1DC2"/>
    <w:rsid w:val="00AF332C"/>
    <w:rsid w:val="00B074D2"/>
    <w:rsid w:val="00B87E33"/>
    <w:rsid w:val="00C10C37"/>
    <w:rsid w:val="00C42B3B"/>
    <w:rsid w:val="00C539C4"/>
    <w:rsid w:val="00C612DC"/>
    <w:rsid w:val="00C64028"/>
    <w:rsid w:val="00C75360"/>
    <w:rsid w:val="00CD162E"/>
    <w:rsid w:val="00CD6863"/>
    <w:rsid w:val="00D816A3"/>
    <w:rsid w:val="00DD7602"/>
    <w:rsid w:val="00E31331"/>
    <w:rsid w:val="00F02E67"/>
    <w:rsid w:val="00F11391"/>
    <w:rsid w:val="00F35C2B"/>
    <w:rsid w:val="00F73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2iqfc">
    <w:name w:val="y2iqfc"/>
    <w:basedOn w:val="a0"/>
    <w:rsid w:val="00C612DC"/>
  </w:style>
  <w:style w:type="character" w:customStyle="1" w:styleId="ypks7kbdpwfgdykd3qb9">
    <w:name w:val="ypks7kbdpwfgdykd3qb9"/>
    <w:basedOn w:val="a0"/>
    <w:rsid w:val="009D25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 Иван</dc:creator>
  <cp:lastModifiedBy>Пользователь Windows</cp:lastModifiedBy>
  <cp:revision>3</cp:revision>
  <dcterms:created xsi:type="dcterms:W3CDTF">2026-10-27T04:45:00Z</dcterms:created>
  <dcterms:modified xsi:type="dcterms:W3CDTF">2026-10-27T04:56:00Z</dcterms:modified>
</cp:coreProperties>
</file>