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463F4" w14:textId="77777777" w:rsidR="00151B95" w:rsidRDefault="00D64AC4">
      <w:pPr>
        <w:widowControl w:val="0"/>
        <w:jc w:val="center"/>
        <w:rPr>
          <w:b/>
          <w:lang w:val="kk-KZ"/>
        </w:rPr>
      </w:pPr>
      <w:r>
        <w:rPr>
          <w:b/>
        </w:rPr>
        <w:t xml:space="preserve">Техническая спецификация </w:t>
      </w:r>
    </w:p>
    <w:p w14:paraId="03EB79E9" w14:textId="77777777" w:rsidR="00151B95" w:rsidRDefault="00D64AC4">
      <w:pPr>
        <w:widowControl w:val="0"/>
        <w:jc w:val="center"/>
        <w:rPr>
          <w:b/>
        </w:rPr>
      </w:pPr>
      <w:r>
        <w:rPr>
          <w:b/>
        </w:rPr>
        <w:t>«Услуги по вывозу строительного мусора и неопасных отходов с прилегающей территории»</w:t>
      </w:r>
    </w:p>
    <w:p w14:paraId="7BB09331" w14:textId="77777777" w:rsidR="00151B95" w:rsidRDefault="00151B95">
      <w:pPr>
        <w:widowControl w:val="0"/>
        <w:tabs>
          <w:tab w:val="left" w:pos="709"/>
          <w:tab w:val="left" w:pos="993"/>
        </w:tabs>
        <w:ind w:left="709"/>
        <w:jc w:val="both"/>
        <w:rPr>
          <w:color w:val="000000"/>
        </w:rPr>
      </w:pPr>
    </w:p>
    <w:p w14:paraId="400BBDCE" w14:textId="77777777" w:rsidR="00151B95" w:rsidRDefault="00D64AC4">
      <w:pPr>
        <w:widowControl w:val="0"/>
        <w:tabs>
          <w:tab w:val="left" w:pos="709"/>
          <w:tab w:val="left" w:pos="993"/>
        </w:tabs>
        <w:ind w:left="709"/>
        <w:jc w:val="both"/>
        <w:rPr>
          <w:b/>
          <w:color w:val="000000"/>
        </w:rPr>
      </w:pPr>
      <w:r>
        <w:rPr>
          <w:b/>
          <w:color w:val="000000"/>
        </w:rPr>
        <w:t>Вывоз мусора с прилегающей территории:</w:t>
      </w:r>
    </w:p>
    <w:p w14:paraId="1D7D5D2F" w14:textId="77777777" w:rsidR="00151B95" w:rsidRDefault="00151B95">
      <w:pPr>
        <w:widowControl w:val="0"/>
        <w:tabs>
          <w:tab w:val="left" w:pos="709"/>
          <w:tab w:val="left" w:pos="993"/>
        </w:tabs>
        <w:ind w:left="709"/>
        <w:jc w:val="both"/>
        <w:rPr>
          <w:b/>
          <w:color w:val="000000"/>
        </w:rPr>
      </w:pPr>
    </w:p>
    <w:p w14:paraId="6D6C8347" w14:textId="77777777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jc w:val="both"/>
        <w:rPr>
          <w:color w:val="000000"/>
        </w:rPr>
      </w:pPr>
      <w:r>
        <w:rPr>
          <w:color w:val="000000"/>
        </w:rPr>
        <w:t>Период оказания услуг: По заявке заказчика с момента подписания договора до 31 декабря 2026 года.</w:t>
      </w:r>
    </w:p>
    <w:p w14:paraId="76F52543" w14:textId="77777777" w:rsidR="00151B95" w:rsidRDefault="00D64AC4">
      <w:pPr>
        <w:pStyle w:val="af9"/>
        <w:numPr>
          <w:ilvl w:val="0"/>
          <w:numId w:val="1"/>
        </w:numPr>
        <w:spacing w:line="0" w:lineRule="atLeast"/>
        <w:ind w:left="0" w:firstLine="709"/>
        <w:jc w:val="both"/>
      </w:pPr>
      <w:r>
        <w:t>Погрузка, вывоз и выгрузка строительного мусора осуществляется самостоятельно Поставщиком, на транспортном средстве Поставщика;</w:t>
      </w:r>
    </w:p>
    <w:p w14:paraId="35A37FE4" w14:textId="657BBA41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color w:val="000000"/>
        </w:rPr>
      </w:pPr>
      <w:r>
        <w:rPr>
          <w:color w:val="000000"/>
        </w:rPr>
        <w:t>Вывоз производится грузовым транспортом грузоподъёмностью не менее 1</w:t>
      </w:r>
      <w:r w:rsidR="00F82992">
        <w:rPr>
          <w:color w:val="000000"/>
          <w:lang w:val="kk-KZ"/>
        </w:rPr>
        <w:t xml:space="preserve">0 </w:t>
      </w:r>
      <w:r>
        <w:rPr>
          <w:color w:val="000000"/>
        </w:rPr>
        <w:t>м3;</w:t>
      </w:r>
    </w:p>
    <w:p w14:paraId="5C6E0DBE" w14:textId="77777777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color w:val="000000"/>
        </w:rPr>
      </w:pPr>
      <w:r>
        <w:rPr>
          <w:color w:val="000000"/>
        </w:rPr>
        <w:t>Вывоз мусора производится спецтехникой на специально отведенную за городом территорию (городская свалка)/ полигон;</w:t>
      </w:r>
    </w:p>
    <w:p w14:paraId="0512098B" w14:textId="77777777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color w:val="000000"/>
        </w:rPr>
      </w:pPr>
      <w:r>
        <w:rPr>
          <w:color w:val="000000"/>
        </w:rPr>
        <w:t>Вывоз мусора производится по заявке Заказчика в течении 3-5 рабочих дней.</w:t>
      </w:r>
    </w:p>
    <w:p w14:paraId="2004D2F8" w14:textId="77777777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color w:val="000000"/>
        </w:rPr>
      </w:pPr>
      <w:r>
        <w:rPr>
          <w:color w:val="000000"/>
        </w:rPr>
        <w:t>Оплата производится Заказчиком по факту вывезенного мусора Актом выполненных работ;</w:t>
      </w:r>
    </w:p>
    <w:p w14:paraId="741E33C8" w14:textId="09BAAC0F" w:rsidR="00151B95" w:rsidRDefault="00D64AC4">
      <w:pPr>
        <w:widowControl w:val="0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color w:val="000000"/>
        </w:rPr>
      </w:pPr>
      <w:r>
        <w:rPr>
          <w:color w:val="000000"/>
        </w:rPr>
        <w:t>Общее количество кубов – не менее 1</w:t>
      </w:r>
      <w:r w:rsidR="00F82992">
        <w:rPr>
          <w:color w:val="000000"/>
          <w:lang w:val="kk-KZ"/>
        </w:rPr>
        <w:t>00</w:t>
      </w:r>
      <w:r>
        <w:rPr>
          <w:color w:val="000000"/>
        </w:rPr>
        <w:t xml:space="preserve"> м3;</w:t>
      </w:r>
    </w:p>
    <w:p w14:paraId="45B568A1" w14:textId="77777777" w:rsidR="00151B95" w:rsidRDefault="00D64AC4">
      <w:pPr>
        <w:pStyle w:val="af9"/>
        <w:widowControl w:val="0"/>
        <w:numPr>
          <w:ilvl w:val="0"/>
          <w:numId w:val="1"/>
        </w:numPr>
        <w:tabs>
          <w:tab w:val="left" w:pos="0"/>
          <w:tab w:val="left" w:pos="709"/>
        </w:tabs>
        <w:ind w:left="0" w:firstLine="709"/>
        <w:jc w:val="both"/>
        <w:rPr>
          <w:color w:val="000000"/>
        </w:rPr>
      </w:pPr>
      <w:r>
        <w:rPr>
          <w:color w:val="000000"/>
        </w:rPr>
        <w:t>Исполнитель обязуется произвести уборку с места сбора мусора после вывоза;</w:t>
      </w:r>
    </w:p>
    <w:p w14:paraId="5B7BD4C2" w14:textId="77777777" w:rsidR="00151B95" w:rsidRDefault="00D64AC4">
      <w:pPr>
        <w:pStyle w:val="af9"/>
        <w:numPr>
          <w:ilvl w:val="0"/>
          <w:numId w:val="1"/>
        </w:numPr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При выполнении работ соблюдать технику безопасности всех требований и норм, установленных действующим законодательством Республики Казахстан; </w:t>
      </w:r>
    </w:p>
    <w:p w14:paraId="389E0260" w14:textId="77777777" w:rsidR="00151B95" w:rsidRDefault="00D64AC4">
      <w:pPr>
        <w:pStyle w:val="af9"/>
        <w:numPr>
          <w:ilvl w:val="0"/>
          <w:numId w:val="1"/>
        </w:numPr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При оказании работ, Поставщик должен согласовывать с Заказчиком место </w:t>
      </w:r>
      <w:r>
        <w:rPr>
          <w:rFonts w:eastAsia="Calibri"/>
          <w:lang w:val="kk-KZ"/>
        </w:rPr>
        <w:t>проведения работ по вывозу и объему вывозимого строительного мусора;</w:t>
      </w:r>
      <w:r>
        <w:rPr>
          <w:rFonts w:eastAsia="Calibri"/>
        </w:rPr>
        <w:t xml:space="preserve"> </w:t>
      </w:r>
    </w:p>
    <w:p w14:paraId="20CDE5EF" w14:textId="77777777" w:rsidR="00151B95" w:rsidRDefault="00D64AC4">
      <w:pPr>
        <w:pStyle w:val="af9"/>
        <w:numPr>
          <w:ilvl w:val="0"/>
          <w:numId w:val="1"/>
        </w:numPr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Поставщик обязуется обеспечить специализированной техникой, инструментами и соответствующей сезону спецодеждой. Услуга должна выполняться оперативно и организованно с завершением работ в сроки, предусмотренные в настоящей технической спецификации и соответствующем договоре.  </w:t>
      </w:r>
    </w:p>
    <w:p w14:paraId="15FAB920" w14:textId="77777777" w:rsidR="00151B95" w:rsidRDefault="00D64AC4">
      <w:pPr>
        <w:pStyle w:val="af9"/>
        <w:numPr>
          <w:ilvl w:val="0"/>
          <w:numId w:val="1"/>
        </w:numPr>
        <w:ind w:left="0" w:firstLine="709"/>
        <w:jc w:val="both"/>
        <w:rPr>
          <w:rFonts w:eastAsia="Calibri"/>
        </w:rPr>
      </w:pPr>
      <w:r>
        <w:rPr>
          <w:rFonts w:eastAsia="Calibri"/>
        </w:rPr>
        <w:t>В стоимость Услуги включены все расходы, связанные с вывозом строительного мусора.</w:t>
      </w:r>
    </w:p>
    <w:p w14:paraId="4E9CB60C" w14:textId="77777777" w:rsidR="00151B95" w:rsidRDefault="00D64AC4">
      <w:pPr>
        <w:pStyle w:val="af9"/>
        <w:numPr>
          <w:ilvl w:val="0"/>
          <w:numId w:val="1"/>
        </w:numPr>
        <w:ind w:left="0" w:firstLine="709"/>
        <w:jc w:val="both"/>
        <w:rPr>
          <w:rFonts w:eastAsia="Calibri"/>
        </w:rPr>
      </w:pPr>
      <w:r>
        <w:rPr>
          <w:rFonts w:eastAsia="Calibri"/>
        </w:rPr>
        <w:t>Услуга должна выполняться в соответствии с требованиями действующего законодательства: Экологическим Кодексом, Земельным Кодексом, СНиП РК 1.03-05-2001 «Охрана труда и техники безопасности», ППБ РК 08-97 «Правила пожарной безопасности в РК», Правила содержания и защиты зеленых насаждений, Правила благоустройства территорий городов и населенных пунктов, действующими на территории РК. Потенциальный поставщик несет полную ответственность в случае нанесения ущерба Заказчику либо третьим лицам в процессе производства работ, в том числе, за повреждение малых архитектурных форм (МАФ), ограждений, автотранспорта, газонов, детских площадок, обрыв электрических проводов, повреждение газо-водопроводов, телефонных коммуникаций и т.д.</w:t>
      </w:r>
    </w:p>
    <w:p w14:paraId="7C5722A5" w14:textId="68DC58E2" w:rsidR="00F82992" w:rsidRPr="00F82992" w:rsidRDefault="00F82992" w:rsidP="00F82992">
      <w:pPr>
        <w:pStyle w:val="af9"/>
        <w:widowControl w:val="0"/>
        <w:tabs>
          <w:tab w:val="left" w:pos="0"/>
          <w:tab w:val="left" w:pos="709"/>
          <w:tab w:val="left" w:pos="1069"/>
        </w:tabs>
        <w:ind w:left="1069"/>
        <w:jc w:val="both"/>
        <w:rPr>
          <w:color w:val="000000"/>
          <w:lang w:val="kk-KZ"/>
        </w:rPr>
      </w:pPr>
      <w:r w:rsidRPr="00F82992">
        <w:rPr>
          <w:color w:val="000000"/>
        </w:rPr>
        <w:t xml:space="preserve">Срок </w:t>
      </w:r>
      <w:r>
        <w:rPr>
          <w:color w:val="000000"/>
          <w:lang w:val="kk-KZ"/>
        </w:rPr>
        <w:t>оказания услуги</w:t>
      </w:r>
      <w:r w:rsidRPr="00F82992">
        <w:rPr>
          <w:color w:val="000000"/>
        </w:rPr>
        <w:t xml:space="preserve">: </w:t>
      </w:r>
      <w:r>
        <w:rPr>
          <w:color w:val="000000"/>
          <w:lang w:val="kk-KZ"/>
        </w:rPr>
        <w:t>по заявке Заказчика в</w:t>
      </w:r>
      <w:r w:rsidRPr="00F82992">
        <w:rPr>
          <w:color w:val="000000"/>
        </w:rPr>
        <w:t xml:space="preserve"> течении 16 календарных дней.</w:t>
      </w:r>
    </w:p>
    <w:p w14:paraId="6D00D7C1" w14:textId="3F321B18" w:rsidR="00151B95" w:rsidRDefault="00F82992" w:rsidP="00F82992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  <w:r w:rsidRPr="00F82992">
        <w:rPr>
          <w:color w:val="000000"/>
        </w:rPr>
        <w:t xml:space="preserve">Место </w:t>
      </w:r>
      <w:r>
        <w:rPr>
          <w:color w:val="000000"/>
          <w:lang w:val="kk-KZ"/>
        </w:rPr>
        <w:t>оказания услуги</w:t>
      </w:r>
      <w:r w:rsidRPr="00F82992">
        <w:rPr>
          <w:color w:val="000000"/>
        </w:rPr>
        <w:t>: город Алматы, Медеуский район, ул. Шевченко, 28.</w:t>
      </w:r>
    </w:p>
    <w:p w14:paraId="5461E872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4B1F3574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07528D65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0506FE89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785F9300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059760EA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1B6D9281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559A19C2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13DAF87A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527B215B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58BB935F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2F119242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5024B349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2AFED209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0CCC66EF" w14:textId="77777777" w:rsidR="00151B95" w:rsidRDefault="00151B95">
      <w:pPr>
        <w:pStyle w:val="af9"/>
        <w:widowControl w:val="0"/>
        <w:tabs>
          <w:tab w:val="left" w:pos="0"/>
          <w:tab w:val="left" w:pos="709"/>
          <w:tab w:val="left" w:pos="993"/>
        </w:tabs>
        <w:ind w:left="1069"/>
        <w:jc w:val="both"/>
        <w:rPr>
          <w:color w:val="000000"/>
        </w:rPr>
      </w:pPr>
    </w:p>
    <w:p w14:paraId="18959320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center"/>
        <w:rPr>
          <w:color w:val="000000"/>
        </w:rPr>
      </w:pPr>
    </w:p>
    <w:p w14:paraId="3D3A0439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Техникалық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сипаттама</w:t>
      </w:r>
      <w:proofErr w:type="spellEnd"/>
    </w:p>
    <w:p w14:paraId="75C0D120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center"/>
        <w:rPr>
          <w:b/>
          <w:color w:val="000000"/>
        </w:rPr>
      </w:pPr>
      <w:r>
        <w:rPr>
          <w:b/>
          <w:color w:val="000000"/>
        </w:rPr>
        <w:t>"</w:t>
      </w:r>
      <w:proofErr w:type="spellStart"/>
      <w:r>
        <w:rPr>
          <w:b/>
          <w:color w:val="000000"/>
        </w:rPr>
        <w:t>Іргелес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аумақтан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құрылыс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қоқыстары</w:t>
      </w:r>
      <w:proofErr w:type="spellEnd"/>
      <w:r>
        <w:rPr>
          <w:b/>
          <w:color w:val="000000"/>
        </w:rPr>
        <w:t xml:space="preserve"> мен </w:t>
      </w:r>
      <w:proofErr w:type="spellStart"/>
      <w:r>
        <w:rPr>
          <w:b/>
          <w:color w:val="000000"/>
        </w:rPr>
        <w:t>қауіпті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емес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қалдықтарды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шығару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жөніндегі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</w:t>
      </w:r>
      <w:proofErr w:type="spellEnd"/>
      <w:r>
        <w:rPr>
          <w:b/>
          <w:color w:val="000000"/>
        </w:rPr>
        <w:t>"</w:t>
      </w:r>
    </w:p>
    <w:p w14:paraId="0123B157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</w:p>
    <w:p w14:paraId="5156FBB2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Іргелес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аумақтан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қоқыс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шығару</w:t>
      </w:r>
      <w:proofErr w:type="spellEnd"/>
      <w:r>
        <w:rPr>
          <w:b/>
          <w:color w:val="000000"/>
        </w:rPr>
        <w:t>:</w:t>
      </w:r>
    </w:p>
    <w:p w14:paraId="1102B223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b/>
          <w:color w:val="000000"/>
        </w:rPr>
      </w:pPr>
    </w:p>
    <w:p w14:paraId="2F7898D2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1) </w:t>
      </w:r>
      <w:proofErr w:type="spellStart"/>
      <w:r>
        <w:rPr>
          <w:color w:val="000000"/>
        </w:rPr>
        <w:t>қызмет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көрсету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кезеңі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Тапсырыс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берушінің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өтінімі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бойынша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шартқа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қойылған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сәттен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бастап</w:t>
      </w:r>
      <w:proofErr w:type="spellEnd"/>
      <w:r>
        <w:rPr>
          <w:color w:val="000000"/>
        </w:rPr>
        <w:t xml:space="preserve"> 2026 </w:t>
      </w:r>
      <w:proofErr w:type="spellStart"/>
      <w:r>
        <w:rPr>
          <w:color w:val="000000"/>
        </w:rPr>
        <w:t>жылғы</w:t>
      </w:r>
      <w:proofErr w:type="spellEnd"/>
      <w:r>
        <w:rPr>
          <w:color w:val="000000"/>
        </w:rPr>
        <w:t xml:space="preserve"> 31 </w:t>
      </w:r>
      <w:proofErr w:type="spellStart"/>
      <w:r>
        <w:rPr>
          <w:color w:val="000000"/>
        </w:rPr>
        <w:t>желтоқсанға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дейін</w:t>
      </w:r>
      <w:proofErr w:type="spellEnd"/>
      <w:r>
        <w:rPr>
          <w:color w:val="000000"/>
        </w:rPr>
        <w:t>.</w:t>
      </w:r>
    </w:p>
    <w:p w14:paraId="408B7B4B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2) </w:t>
      </w:r>
      <w:proofErr w:type="spellStart"/>
      <w:r>
        <w:rPr>
          <w:color w:val="000000"/>
        </w:rPr>
        <w:t>құрылыс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қоқыстарын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тиеуді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әкетуді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түсіруді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өнім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дербес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өнім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берушінің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көлік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құралында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жүзеге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асырады</w:t>
      </w:r>
      <w:proofErr w:type="spellEnd"/>
      <w:r>
        <w:rPr>
          <w:color w:val="000000"/>
        </w:rPr>
        <w:t>;</w:t>
      </w:r>
    </w:p>
    <w:p w14:paraId="4205BF44" w14:textId="29D69689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3) </w:t>
      </w:r>
      <w:proofErr w:type="spellStart"/>
      <w:r>
        <w:rPr>
          <w:color w:val="000000"/>
        </w:rPr>
        <w:t>әкету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көтергіштігі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кемінде</w:t>
      </w:r>
      <w:proofErr w:type="spellEnd"/>
      <w:r>
        <w:rPr>
          <w:color w:val="000000"/>
        </w:rPr>
        <w:t xml:space="preserve"> 1</w:t>
      </w:r>
      <w:r w:rsidR="00F82992">
        <w:rPr>
          <w:color w:val="000000"/>
          <w:lang w:val="kk-KZ"/>
        </w:rPr>
        <w:t xml:space="preserve">0 </w:t>
      </w:r>
      <w:r>
        <w:rPr>
          <w:color w:val="000000"/>
        </w:rPr>
        <w:t xml:space="preserve">м3 </w:t>
      </w:r>
      <w:proofErr w:type="spellStart"/>
      <w:r>
        <w:rPr>
          <w:color w:val="000000"/>
        </w:rPr>
        <w:t>жүк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көлігімен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жүргізіледі</w:t>
      </w:r>
      <w:proofErr w:type="spellEnd"/>
      <w:r>
        <w:rPr>
          <w:color w:val="000000"/>
        </w:rPr>
        <w:t>;</w:t>
      </w:r>
    </w:p>
    <w:p w14:paraId="7187776E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4) </w:t>
      </w:r>
      <w:proofErr w:type="spellStart"/>
      <w:r>
        <w:rPr>
          <w:color w:val="000000"/>
        </w:rPr>
        <w:t>қоқысты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шығару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арнайы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техникамен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қала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сыртына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арнайы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бөлінген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аумаққа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қалалық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қоқыс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үйіндісі</w:t>
      </w:r>
      <w:proofErr w:type="spellEnd"/>
      <w:r>
        <w:rPr>
          <w:color w:val="000000"/>
        </w:rPr>
        <w:t xml:space="preserve">)/ </w:t>
      </w:r>
      <w:proofErr w:type="spellStart"/>
      <w:r>
        <w:rPr>
          <w:color w:val="000000"/>
        </w:rPr>
        <w:t>полигонға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жүргізіледі</w:t>
      </w:r>
      <w:proofErr w:type="spellEnd"/>
      <w:r>
        <w:rPr>
          <w:color w:val="000000"/>
        </w:rPr>
        <w:t>;</w:t>
      </w:r>
    </w:p>
    <w:p w14:paraId="74FDAE18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5) </w:t>
      </w:r>
      <w:proofErr w:type="spellStart"/>
      <w:r>
        <w:rPr>
          <w:color w:val="000000"/>
        </w:rPr>
        <w:t>қоқысты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шығару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тапсырыс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берушінің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өтінімі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бойынша</w:t>
      </w:r>
      <w:proofErr w:type="spellEnd"/>
      <w:r>
        <w:rPr>
          <w:color w:val="000000"/>
        </w:rPr>
        <w:t xml:space="preserve"> 3-5 </w:t>
      </w:r>
      <w:proofErr w:type="spellStart"/>
      <w:r>
        <w:rPr>
          <w:color w:val="000000"/>
        </w:rPr>
        <w:t>жұмыс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күні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ішінде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жүргізіледі</w:t>
      </w:r>
      <w:proofErr w:type="spellEnd"/>
      <w:r>
        <w:rPr>
          <w:color w:val="000000"/>
        </w:rPr>
        <w:t>.</w:t>
      </w:r>
    </w:p>
    <w:p w14:paraId="430CC7BA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6) </w:t>
      </w:r>
      <w:proofErr w:type="spellStart"/>
      <w:r>
        <w:rPr>
          <w:color w:val="000000"/>
        </w:rPr>
        <w:t>Тапсырыс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орындалған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жұмыстар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актісімен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әкетілген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қоқыс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фактісі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бойынша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ақы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төлеуді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жүргізеді</w:t>
      </w:r>
      <w:proofErr w:type="spellEnd"/>
      <w:r>
        <w:rPr>
          <w:color w:val="000000"/>
        </w:rPr>
        <w:t>;</w:t>
      </w:r>
    </w:p>
    <w:p w14:paraId="5C5711E5" w14:textId="4EFE6300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7) </w:t>
      </w:r>
      <w:proofErr w:type="spellStart"/>
      <w:r>
        <w:rPr>
          <w:color w:val="000000"/>
        </w:rPr>
        <w:t>текшелердің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жалпы</w:t>
      </w:r>
      <w:proofErr w:type="spellEnd"/>
      <w:r>
        <w:rPr>
          <w:color w:val="000000"/>
        </w:rPr>
        <w:t xml:space="preserve"> саны - 1</w:t>
      </w:r>
      <w:r w:rsidR="00F82992">
        <w:rPr>
          <w:color w:val="000000"/>
          <w:lang w:val="kk-KZ"/>
        </w:rPr>
        <w:t>00</w:t>
      </w:r>
      <w:r>
        <w:rPr>
          <w:color w:val="000000"/>
        </w:rPr>
        <w:t xml:space="preserve"> м3 кем </w:t>
      </w:r>
      <w:proofErr w:type="spellStart"/>
      <w:r>
        <w:rPr>
          <w:color w:val="000000"/>
        </w:rPr>
        <w:t>емес</w:t>
      </w:r>
      <w:proofErr w:type="spellEnd"/>
      <w:r>
        <w:rPr>
          <w:color w:val="000000"/>
        </w:rPr>
        <w:t>;</w:t>
      </w:r>
    </w:p>
    <w:p w14:paraId="13566A8A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8) </w:t>
      </w:r>
      <w:proofErr w:type="spellStart"/>
      <w:r>
        <w:rPr>
          <w:color w:val="000000"/>
        </w:rPr>
        <w:t>Орындаушы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қоқысты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жинау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орнынан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шығарғаннан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кейін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тазалауға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міндеттенеді</w:t>
      </w:r>
      <w:proofErr w:type="spellEnd"/>
      <w:r>
        <w:rPr>
          <w:color w:val="000000"/>
        </w:rPr>
        <w:t>;</w:t>
      </w:r>
    </w:p>
    <w:p w14:paraId="7541FCA2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9) </w:t>
      </w:r>
      <w:proofErr w:type="spellStart"/>
      <w:r>
        <w:rPr>
          <w:color w:val="000000"/>
        </w:rPr>
        <w:t>Жұмыстарды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орындау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кезінде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Қазақстан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Республикасының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қолданыстағы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заңнамасында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белгіленген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барлық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талаптар</w:t>
      </w:r>
      <w:proofErr w:type="spellEnd"/>
      <w:r>
        <w:rPr>
          <w:color w:val="000000"/>
        </w:rPr>
        <w:t xml:space="preserve"> мен </w:t>
      </w:r>
      <w:proofErr w:type="spellStart"/>
      <w:r>
        <w:rPr>
          <w:color w:val="000000"/>
        </w:rPr>
        <w:t>нормалар</w:t>
      </w:r>
      <w:proofErr w:type="spellEnd"/>
      <w:r>
        <w:rPr>
          <w:color w:val="000000"/>
          <w:lang w:val="kk-KZ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техникалық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кауіпсіздікті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сақтауға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міндетті</w:t>
      </w:r>
      <w:proofErr w:type="spellEnd"/>
      <w:r>
        <w:rPr>
          <w:color w:val="000000"/>
        </w:rPr>
        <w:t xml:space="preserve">; </w:t>
      </w:r>
    </w:p>
    <w:p w14:paraId="7F85BE25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10) </w:t>
      </w:r>
      <w:r>
        <w:rPr>
          <w:color w:val="000000"/>
          <w:lang w:val="kk-KZ"/>
        </w:rPr>
        <w:t>Ж</w:t>
      </w:r>
      <w:proofErr w:type="spellStart"/>
      <w:r>
        <w:rPr>
          <w:color w:val="000000"/>
        </w:rPr>
        <w:t>ұмыстарды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көрсету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кезінде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өнім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</w:t>
      </w:r>
      <w:proofErr w:type="spellEnd"/>
      <w:r>
        <w:rPr>
          <w:color w:val="000000"/>
          <w:lang w:val="kk-KZ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тапсырыс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шығарылатын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құрылыс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қоқысының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көлемі</w:t>
      </w:r>
      <w:proofErr w:type="spellEnd"/>
      <w:r>
        <w:rPr>
          <w:color w:val="000000"/>
        </w:rPr>
        <w:t xml:space="preserve"> мен </w:t>
      </w:r>
      <w:proofErr w:type="spellStart"/>
      <w:r>
        <w:rPr>
          <w:color w:val="000000"/>
        </w:rPr>
        <w:t>әкетілетін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көлемі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бойынша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жұмыстарды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орнын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келісуге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тиіс</w:t>
      </w:r>
      <w:proofErr w:type="spellEnd"/>
      <w:r>
        <w:rPr>
          <w:color w:val="000000"/>
        </w:rPr>
        <w:t xml:space="preserve">; </w:t>
      </w:r>
    </w:p>
    <w:p w14:paraId="48DC95D7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11) </w:t>
      </w:r>
      <w:proofErr w:type="spellStart"/>
      <w:r>
        <w:rPr>
          <w:color w:val="000000"/>
        </w:rPr>
        <w:t>Өнім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мамандандырылған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техникамен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қамтамасыз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етуге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міндеттенеді</w:t>
      </w:r>
      <w:proofErr w:type="spellEnd"/>
      <w:r>
        <w:rPr>
          <w:color w:val="000000"/>
        </w:rPr>
        <w:t xml:space="preserve">, </w:t>
      </w:r>
      <w:r>
        <w:rPr>
          <w:lang w:val="kk-KZ"/>
        </w:rPr>
        <w:t>түгендеумен</w:t>
      </w:r>
      <w:r>
        <w:t>,</w:t>
      </w:r>
      <w:r>
        <w:rPr>
          <w:color w:val="FF0000"/>
        </w:rPr>
        <w:t xml:space="preserve"> </w:t>
      </w:r>
      <w:proofErr w:type="spellStart"/>
      <w:r>
        <w:rPr>
          <w:color w:val="000000"/>
        </w:rPr>
        <w:t>құралдармен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маусымға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сәйкес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арнайы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киіммен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қамтамасыз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етілуге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тиіс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Қызмет</w:t>
      </w:r>
      <w:proofErr w:type="spellEnd"/>
      <w:r>
        <w:rPr>
          <w:color w:val="000000"/>
        </w:rPr>
        <w:t xml:space="preserve"> осы </w:t>
      </w:r>
      <w:proofErr w:type="spellStart"/>
      <w:r>
        <w:rPr>
          <w:color w:val="000000"/>
        </w:rPr>
        <w:t>техникалық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ерекшелікте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тиісті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шартта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көзделген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мерзімдерде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жұмыстардың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аяқталуымен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жедел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ұйымдасқан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түрде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орындалуы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тиіс</w:t>
      </w:r>
      <w:proofErr w:type="spellEnd"/>
      <w:r>
        <w:rPr>
          <w:color w:val="000000"/>
        </w:rPr>
        <w:t xml:space="preserve">.  </w:t>
      </w:r>
    </w:p>
    <w:p w14:paraId="516D3172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12) </w:t>
      </w:r>
      <w:proofErr w:type="spellStart"/>
      <w:r>
        <w:rPr>
          <w:color w:val="000000"/>
        </w:rPr>
        <w:t>қызметтің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құнына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құрылыс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қалдықтарын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әкетуге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байланысты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барлық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шығыстар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енгізіледі</w:t>
      </w:r>
      <w:proofErr w:type="spellEnd"/>
      <w:r>
        <w:rPr>
          <w:color w:val="000000"/>
        </w:rPr>
        <w:t>.</w:t>
      </w:r>
    </w:p>
    <w:p w14:paraId="650EC22C" w14:textId="77777777" w:rsidR="00151B95" w:rsidRDefault="00D64AC4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</w:rPr>
        <w:t xml:space="preserve">13) </w:t>
      </w:r>
      <w:proofErr w:type="spellStart"/>
      <w:r>
        <w:rPr>
          <w:color w:val="000000"/>
        </w:rPr>
        <w:t>Қызмет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қолданыстағы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заңнаманың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талаптарына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сәйкес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орындалуы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тиіс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Экологиялық</w:t>
      </w:r>
      <w:proofErr w:type="spellEnd"/>
      <w:r>
        <w:rPr>
          <w:color w:val="000000"/>
        </w:rPr>
        <w:t xml:space="preserve"> кодекс, </w:t>
      </w:r>
      <w:proofErr w:type="spellStart"/>
      <w:r>
        <w:rPr>
          <w:color w:val="000000"/>
        </w:rPr>
        <w:t>Жер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кодексі</w:t>
      </w:r>
      <w:proofErr w:type="spellEnd"/>
      <w:r>
        <w:rPr>
          <w:color w:val="000000"/>
        </w:rPr>
        <w:t xml:space="preserve">, ҚР </w:t>
      </w:r>
      <w:proofErr w:type="spellStart"/>
      <w:r>
        <w:rPr>
          <w:color w:val="000000"/>
        </w:rPr>
        <w:t>ҚНжЕ</w:t>
      </w:r>
      <w:proofErr w:type="spellEnd"/>
      <w:r>
        <w:rPr>
          <w:color w:val="000000"/>
        </w:rPr>
        <w:t xml:space="preserve"> 1.03-05-2001 "</w:t>
      </w:r>
      <w:proofErr w:type="spellStart"/>
      <w:r>
        <w:rPr>
          <w:color w:val="000000"/>
        </w:rPr>
        <w:t>еңбекті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қорғау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қауіпсіздік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техникасы</w:t>
      </w:r>
      <w:proofErr w:type="spellEnd"/>
      <w:r>
        <w:rPr>
          <w:color w:val="000000"/>
        </w:rPr>
        <w:t xml:space="preserve">", ҚР ӨҚБ 08-97" ҚР </w:t>
      </w:r>
      <w:proofErr w:type="spellStart"/>
      <w:r>
        <w:rPr>
          <w:color w:val="000000"/>
        </w:rPr>
        <w:t>өрт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қауіпсіздігі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ережесі</w:t>
      </w:r>
      <w:proofErr w:type="spellEnd"/>
      <w:r>
        <w:rPr>
          <w:color w:val="000000"/>
        </w:rPr>
        <w:t xml:space="preserve">", </w:t>
      </w:r>
      <w:proofErr w:type="spellStart"/>
      <w:r>
        <w:rPr>
          <w:color w:val="000000"/>
        </w:rPr>
        <w:t>жасыл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желектерді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күтіп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ұстау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қорғау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Ережесі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қолданыстағы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қалалар</w:t>
      </w:r>
      <w:proofErr w:type="spellEnd"/>
      <w:r>
        <w:rPr>
          <w:color w:val="000000"/>
        </w:rPr>
        <w:t xml:space="preserve"> мен </w:t>
      </w:r>
      <w:proofErr w:type="spellStart"/>
      <w:r>
        <w:rPr>
          <w:color w:val="000000"/>
        </w:rPr>
        <w:t>елді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мекендердің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аумақтарын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абаттандыру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Ережесі</w:t>
      </w:r>
      <w:proofErr w:type="spellEnd"/>
      <w:r>
        <w:rPr>
          <w:color w:val="000000"/>
        </w:rPr>
        <w:t xml:space="preserve"> ҚР </w:t>
      </w:r>
      <w:proofErr w:type="spellStart"/>
      <w:r>
        <w:rPr>
          <w:color w:val="000000"/>
        </w:rPr>
        <w:t>аумағында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Әлеуетті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өнім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жұмыс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жүргізу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процесінде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тапсырыс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берушіге</w:t>
      </w:r>
      <w:proofErr w:type="spellEnd"/>
      <w:r>
        <w:rPr>
          <w:color w:val="000000"/>
        </w:rPr>
        <w:t xml:space="preserve"> не </w:t>
      </w:r>
      <w:proofErr w:type="spellStart"/>
      <w:r>
        <w:rPr>
          <w:color w:val="000000"/>
        </w:rPr>
        <w:t>үшінші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тұлғаларға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зиян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келтірілген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жағдайда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ішінде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шағын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сәулет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нысандарының</w:t>
      </w:r>
      <w:proofErr w:type="spellEnd"/>
      <w:r>
        <w:rPr>
          <w:color w:val="000000"/>
        </w:rPr>
        <w:t xml:space="preserve"> (МАФ), </w:t>
      </w:r>
      <w:proofErr w:type="spellStart"/>
      <w:r>
        <w:rPr>
          <w:color w:val="000000"/>
        </w:rPr>
        <w:t>қоршаулардың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автокөліктердің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көгалдардың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балалар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алаңдарының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зақымдануы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электр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сымдарының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үзілуі</w:t>
      </w:r>
      <w:proofErr w:type="spellEnd"/>
      <w:r>
        <w:rPr>
          <w:color w:val="000000"/>
        </w:rPr>
        <w:t xml:space="preserve">, газ-су </w:t>
      </w:r>
      <w:proofErr w:type="spellStart"/>
      <w:r>
        <w:rPr>
          <w:color w:val="000000"/>
        </w:rPr>
        <w:t>құбырларының</w:t>
      </w:r>
      <w:proofErr w:type="spellEnd"/>
      <w:r>
        <w:rPr>
          <w:color w:val="000000"/>
        </w:rPr>
        <w:t xml:space="preserve">, телефон </w:t>
      </w:r>
      <w:proofErr w:type="spellStart"/>
      <w:r>
        <w:rPr>
          <w:color w:val="000000"/>
        </w:rPr>
        <w:t>коммуникацияларының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зақымдануы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т. б. </w:t>
      </w:r>
      <w:proofErr w:type="spellStart"/>
      <w:r>
        <w:rPr>
          <w:color w:val="000000"/>
        </w:rPr>
        <w:t>үшін</w:t>
      </w:r>
      <w:proofErr w:type="spellEnd"/>
      <w:r>
        <w:rPr>
          <w:color w:val="000000"/>
        </w:rPr>
        <w:t xml:space="preserve"> толық </w:t>
      </w:r>
      <w:proofErr w:type="spellStart"/>
      <w:r>
        <w:rPr>
          <w:color w:val="000000"/>
        </w:rPr>
        <w:t>жауапты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болады</w:t>
      </w:r>
      <w:proofErr w:type="spellEnd"/>
      <w:r>
        <w:rPr>
          <w:color w:val="000000"/>
        </w:rPr>
        <w:t>.</w:t>
      </w:r>
    </w:p>
    <w:p w14:paraId="485C1E16" w14:textId="3FEBE18C" w:rsidR="00066E25" w:rsidRPr="00066E25" w:rsidRDefault="00066E25" w:rsidP="00066E2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  <w:lang w:val="kk-KZ"/>
        </w:rPr>
        <w:t>Қызмет көрсету мерзімі</w:t>
      </w:r>
      <w:r w:rsidRPr="00066E25">
        <w:rPr>
          <w:color w:val="000000"/>
        </w:rPr>
        <w:t xml:space="preserve">: </w:t>
      </w:r>
      <w:r>
        <w:rPr>
          <w:color w:val="000000"/>
          <w:lang w:val="kk-KZ"/>
        </w:rPr>
        <w:t xml:space="preserve">Тапсырыс берушінің ұсынысы бойынша </w:t>
      </w:r>
      <w:r w:rsidRPr="00066E25">
        <w:rPr>
          <w:color w:val="000000"/>
        </w:rPr>
        <w:t xml:space="preserve">16 </w:t>
      </w:r>
      <w:proofErr w:type="spellStart"/>
      <w:r w:rsidRPr="00066E25">
        <w:rPr>
          <w:color w:val="000000"/>
        </w:rPr>
        <w:t>күнтізбелік</w:t>
      </w:r>
      <w:proofErr w:type="spellEnd"/>
      <w:r w:rsidRPr="00066E25">
        <w:rPr>
          <w:color w:val="000000"/>
        </w:rPr>
        <w:t xml:space="preserve"> </w:t>
      </w:r>
      <w:proofErr w:type="spellStart"/>
      <w:r w:rsidRPr="00066E25">
        <w:rPr>
          <w:color w:val="000000"/>
        </w:rPr>
        <w:t>күн</w:t>
      </w:r>
      <w:proofErr w:type="spellEnd"/>
      <w:r w:rsidRPr="00066E25">
        <w:rPr>
          <w:color w:val="000000"/>
        </w:rPr>
        <w:t xml:space="preserve"> </w:t>
      </w:r>
      <w:proofErr w:type="spellStart"/>
      <w:r w:rsidRPr="00066E25">
        <w:rPr>
          <w:color w:val="000000"/>
        </w:rPr>
        <w:t>ішінде</w:t>
      </w:r>
      <w:proofErr w:type="spellEnd"/>
      <w:r w:rsidRPr="00066E25">
        <w:rPr>
          <w:color w:val="000000"/>
        </w:rPr>
        <w:t>.</w:t>
      </w:r>
    </w:p>
    <w:p w14:paraId="023BF113" w14:textId="36B1F146" w:rsidR="00151B95" w:rsidRDefault="00066E25" w:rsidP="00066E2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</w:rPr>
      </w:pPr>
      <w:r>
        <w:rPr>
          <w:color w:val="000000"/>
          <w:lang w:val="kk-KZ"/>
        </w:rPr>
        <w:t xml:space="preserve">Қызмет көрсету </w:t>
      </w:r>
      <w:proofErr w:type="spellStart"/>
      <w:r w:rsidRPr="00066E25">
        <w:rPr>
          <w:color w:val="000000"/>
        </w:rPr>
        <w:t>орны</w:t>
      </w:r>
      <w:proofErr w:type="spellEnd"/>
      <w:r w:rsidRPr="00066E25">
        <w:rPr>
          <w:color w:val="000000"/>
        </w:rPr>
        <w:t xml:space="preserve">: Алматы </w:t>
      </w:r>
      <w:proofErr w:type="spellStart"/>
      <w:r w:rsidRPr="00066E25">
        <w:rPr>
          <w:color w:val="000000"/>
        </w:rPr>
        <w:t>қаласы</w:t>
      </w:r>
      <w:proofErr w:type="spellEnd"/>
      <w:r w:rsidRPr="00066E25">
        <w:rPr>
          <w:color w:val="000000"/>
        </w:rPr>
        <w:t xml:space="preserve">, Медеу </w:t>
      </w:r>
      <w:proofErr w:type="spellStart"/>
      <w:r w:rsidRPr="00066E25">
        <w:rPr>
          <w:color w:val="000000"/>
        </w:rPr>
        <w:t>ауданы</w:t>
      </w:r>
      <w:proofErr w:type="spellEnd"/>
      <w:r w:rsidRPr="00066E25">
        <w:rPr>
          <w:color w:val="000000"/>
        </w:rPr>
        <w:t xml:space="preserve">, Шевченко </w:t>
      </w:r>
      <w:proofErr w:type="spellStart"/>
      <w:r w:rsidRPr="00066E25">
        <w:rPr>
          <w:color w:val="000000"/>
        </w:rPr>
        <w:t>көшесі</w:t>
      </w:r>
      <w:proofErr w:type="spellEnd"/>
      <w:r w:rsidRPr="00066E25">
        <w:rPr>
          <w:color w:val="000000"/>
        </w:rPr>
        <w:t>, 28.</w:t>
      </w:r>
    </w:p>
    <w:p w14:paraId="509C0645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0CA970E5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5B5CB3EB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0E6F1717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56D5833A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581838E9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344C319D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p w14:paraId="6A182E3F" w14:textId="77777777" w:rsidR="00151B95" w:rsidRDefault="00151B95">
      <w:pPr>
        <w:widowControl w:val="0"/>
        <w:tabs>
          <w:tab w:val="left" w:pos="0"/>
          <w:tab w:val="left" w:pos="709"/>
          <w:tab w:val="left" w:pos="993"/>
        </w:tabs>
        <w:ind w:left="709"/>
        <w:jc w:val="both"/>
        <w:rPr>
          <w:color w:val="000000"/>
          <w:sz w:val="26"/>
          <w:szCs w:val="26"/>
        </w:rPr>
      </w:pPr>
    </w:p>
    <w:sectPr w:rsidR="00151B9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D43E4" w14:textId="77777777" w:rsidR="00151B95" w:rsidRDefault="00D64AC4">
      <w:r>
        <w:separator/>
      </w:r>
    </w:p>
  </w:endnote>
  <w:endnote w:type="continuationSeparator" w:id="0">
    <w:p w14:paraId="1AA51B4B" w14:textId="77777777" w:rsidR="00151B95" w:rsidRDefault="00D6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F0334" w14:textId="77777777" w:rsidR="00151B95" w:rsidRDefault="00D64AC4">
      <w:r>
        <w:separator/>
      </w:r>
    </w:p>
  </w:footnote>
  <w:footnote w:type="continuationSeparator" w:id="0">
    <w:p w14:paraId="45AB176B" w14:textId="77777777" w:rsidR="00151B95" w:rsidRDefault="00D64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6EB4"/>
    <w:multiLevelType w:val="hybridMultilevel"/>
    <w:tmpl w:val="76F03BAC"/>
    <w:lvl w:ilvl="0" w:tplc="9FF63D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4C7200F6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58868EEE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F9C4594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C48CBA5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AC92F596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44A6239C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7008735A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9D8C7EE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004625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B95"/>
    <w:rsid w:val="00066E25"/>
    <w:rsid w:val="00151B95"/>
    <w:rsid w:val="00235BA3"/>
    <w:rsid w:val="002B4A27"/>
    <w:rsid w:val="00D64AC4"/>
    <w:rsid w:val="00F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3142"/>
  <w15:docId w15:val="{D30BB407-4B96-4583-952F-ECA40E5A2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187CE80E-C59B-4B86-8416-FC19002709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4153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Кузембаев</dc:creator>
  <cp:lastModifiedBy>Пользователь</cp:lastModifiedBy>
  <cp:revision>4</cp:revision>
  <dcterms:created xsi:type="dcterms:W3CDTF">2026-10-20T09:49:00Z</dcterms:created>
  <dcterms:modified xsi:type="dcterms:W3CDTF">2026-10-21T12:52:00Z</dcterms:modified>
</cp:coreProperties>
</file>