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8D8" w:rsidRDefault="003038D8" w:rsidP="00CA64A4">
      <w:pPr>
        <w:spacing w:after="0" w:line="312" w:lineRule="auto"/>
        <w:ind w:left="13677" w:firstLine="377"/>
      </w:pPr>
    </w:p>
    <w:p w:rsidR="003038D8" w:rsidRDefault="00800A38">
      <w:pPr>
        <w:spacing w:after="128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3038D8" w:rsidRDefault="00800A38" w:rsidP="00CA64A4">
      <w:pPr>
        <w:pStyle w:val="1"/>
        <w:ind w:left="3119" w:right="990"/>
      </w:pPr>
      <w:r>
        <w:t xml:space="preserve">ТЕХНИКАЛЫҚ ЕРЕКШЕЛІК ТЕХНИЧЕСКАЯ СПЕЦИФИКАЦИЯ </w:t>
      </w:r>
    </w:p>
    <w:p w:rsidR="007E6CEA" w:rsidRDefault="00800A38" w:rsidP="00CA64A4">
      <w:pPr>
        <w:spacing w:after="29"/>
        <w:rPr>
          <w:rFonts w:ascii="Times New Roman" w:hAnsi="Times New Roman"/>
          <w:b/>
        </w:rPr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A64A4" w:rsidRPr="00DC715D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  <w:lang w:val="kk-KZ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На выполнение работ по санитарной обрезке аварийных деревьев на территории </w:t>
      </w:r>
      <w:r w:rsidR="00DC715D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kk-KZ"/>
        </w:rPr>
        <w:t>КГКП Я</w:t>
      </w:r>
      <w:proofErr w:type="spellStart"/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сли</w:t>
      </w:r>
      <w:proofErr w:type="spellEnd"/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-сада</w:t>
      </w:r>
      <w:r w:rsidR="00DC715D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kk-KZ"/>
        </w:rPr>
        <w:t xml:space="preserve"> №10.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1. Наименование работ: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Выполнение работ по санитарной и формировочной обрезке аварийных, сухих, поврежденных и представляющих опасность деревьев на территории ясли-сада.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2. Место выполнения работ: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Территория ясли-сада, включая прилегающую территорию, где расположены деревья, подлежащие санитарной обрезке.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3. Объем работ: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Санитарная обрезка деревьев согласно перечню и фактическому состоянию деревьев на территории объекта.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Ориентировочный перечень:</w:t>
      </w:r>
    </w:p>
    <w:p w:rsidR="00CA64A4" w:rsidRDefault="00DC715D" w:rsidP="00CA64A4">
      <w:pPr>
        <w:numPr>
          <w:ilvl w:val="0"/>
          <w:numId w:val="4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Карагач — 5</w:t>
      </w:r>
      <w:bookmarkStart w:id="0" w:name="_GoBack"/>
      <w:bookmarkEnd w:id="0"/>
      <w:r w:rsidR="00CA64A4"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шт.</w:t>
      </w:r>
      <w:r w:rsid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обрезка</w:t>
      </w:r>
      <w:r w:rsidR="00CA64A4"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; </w:t>
      </w:r>
    </w:p>
    <w:p w:rsidR="00CA64A4" w:rsidRPr="00CA64A4" w:rsidRDefault="00DC715D" w:rsidP="00CA64A4">
      <w:pPr>
        <w:numPr>
          <w:ilvl w:val="0"/>
          <w:numId w:val="4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Тополь —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val="kk-KZ"/>
        </w:rPr>
        <w:t>3</w:t>
      </w:r>
      <w:r w:rsidR="00CA64A4"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шт.</w:t>
      </w:r>
      <w:r w:rsid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bookmarkStart w:id="1" w:name="_Hlk241830349"/>
      <w:r w:rsid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обрезка</w:t>
      </w:r>
      <w:bookmarkEnd w:id="1"/>
      <w:r w:rsidR="00CA64A4"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; </w:t>
      </w:r>
    </w:p>
    <w:p w:rsidR="00CA64A4" w:rsidRPr="00CA64A4" w:rsidRDefault="00CA64A4" w:rsidP="00CA64A4">
      <w:pPr>
        <w:numPr>
          <w:ilvl w:val="0"/>
          <w:numId w:val="4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объем образовавшихся порубочных остатков — ориентировочно </w:t>
      </w: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10 м³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Количество и объем работ определяются согласно фактическому состоянию деревьев и заданию Заказчика.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4. Состав работ: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Исполнитель обязан выполнить: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Осмотр деревьев и определение участков, требующих санитарной обрезки.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Удаление сухих, аварийных, сломанных, поврежденных и представляющих опасность ветвей.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Обрезку ветвей, создающих угрозу зданиям, сооружениям, ограждениям, коммуникациям, игровым и прогулочным площадкам, проходам и иным объектам территории ясли-сада.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Удаление зависших и сломанных ветвей.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Выполнение работ с использованием необходимого специализированного оборудования, включая </w:t>
      </w: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автовышку/манипулятор либо иную спецтехнику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необходимую для безопасного выполнения работ.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Спуск и складирование срезанных ветвей и древесных остатков.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Распиловку крупных ветвей и древесных остатков при необходимости для погрузки и транспортировки.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Погрузку всех образовавшихся после обрезки ветвей, сучьев и древесных остатков.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Вывоз порубочных остатков и мусора с территории ясли-сада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Утилизацию/размещение вывезенных древесных отходов в установленном порядке.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Очистку территории после окончания работ. </w:t>
      </w:r>
    </w:p>
    <w:p w:rsidR="00CA64A4" w:rsidRPr="00CA64A4" w:rsidRDefault="00CA64A4" w:rsidP="00CA64A4">
      <w:pPr>
        <w:numPr>
          <w:ilvl w:val="0"/>
          <w:numId w:val="5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Приведение мест выполнения работ в надлежащее санитарное состояние. 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>5. Требования к выполнению работ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>Работы должны выполняться квалифицированными работниками с соблюдением требований безопасности, охраны труда, пожарной безопасности и санитарных требований.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При проведении работ Исполнитель обязан обеспечить безопасность воспитанников, работников ясли-сада, посетителей, зданий, сооружений, ограждений, инженерных сетей и иного имущества.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Работы на территории ясли-сада должны выполняться по согласованию с Заказчиком, с предварительным ограждением опасной зоны и исключением нахождения людей в зоне падения ветвей.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При необходимости Исполнитель самостоятельно обеспечивает наличие спецтехники, инструментов, средств индивидуальной защиты, сигнального ограждения и иных материалов, необходимых для выполнения работ.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>6. Все расходы включены в стоимость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Цена предложения должна включать все расходы Исполнителя, необходимые для полного и качественного выполнения работ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, в том числе: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стоимость работ по санитарной обрезке;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заработную плату работников;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использование </w:t>
      </w:r>
      <w:proofErr w:type="spellStart"/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бензоинструмента</w:t>
      </w:r>
      <w:proofErr w:type="spellEnd"/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и иного оборудования;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аренду и эксплуатацию автовышки, манипулятора и/или другой необходимой спецтехники;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доставку спецтехники на объект и обратно;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погрузку и разгрузку;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распиловку ветвей;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сбор и уборку порубочных остатков;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погрузку древесных отходов;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транспортировку;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вывоз мусора и порубочных остатков с территории ясли-сада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расходы на утилизацию/размещение древесных отходов;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ГСМ;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расходные материалы;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средства индивидуальной защиты;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ограждение и обеспечение безопасности места проведения работ;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налоги, сборы и иные обязательные платежи; </w:t>
      </w:r>
    </w:p>
    <w:p w:rsidR="00CA64A4" w:rsidRPr="00CA64A4" w:rsidRDefault="00CA64A4" w:rsidP="00CA64A4">
      <w:pPr>
        <w:numPr>
          <w:ilvl w:val="0"/>
          <w:numId w:val="6"/>
        </w:num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иные расходы, связанные с исполнением договора. 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Дополнительная оплата за использование манипулятора, спецтехники, погрузку, транспортировку и вывоз порубочных остатков Заказчиком не производится.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>7. Результат работ</w:t>
      </w:r>
    </w:p>
    <w:p w:rsidR="00CA64A4" w:rsidRPr="00CA64A4" w:rsidRDefault="00CA64A4" w:rsidP="00CA64A4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По окончании работ территория ясли-сада должна быть полностью очищена от срезанных ветвей, сучьев и древесных отходов. Не допускается оставление порубочных остатков, мусора и иных отходов на территории объекта.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Работы считаются выполненными после осмотра результата Заказчиком и подтверждения соответствия выполненных работ требованиям технической спецификации.</w:t>
      </w:r>
    </w:p>
    <w:p w:rsidR="00CA64A4" w:rsidRPr="00CA64A4" w:rsidRDefault="00CA64A4" w:rsidP="00CA64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Примечание: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санитарная обрезка производится </w:t>
      </w:r>
      <w:r w:rsidRPr="00CA64A4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без валки и удаления ствола дерева</w:t>
      </w:r>
      <w:r w:rsidRPr="00CA64A4">
        <w:rPr>
          <w:rFonts w:ascii="Times New Roman" w:eastAsia="Times New Roman" w:hAnsi="Times New Roman" w:cs="Times New Roman"/>
          <w:color w:val="auto"/>
          <w:sz w:val="24"/>
          <w:szCs w:val="24"/>
        </w:rPr>
        <w:t>, если отдельное разрешение/задание на удаление дерева Заказчиком не предусмотрено</w:t>
      </w:r>
    </w:p>
    <w:p w:rsidR="00CA64A4" w:rsidRPr="00CA64A4" w:rsidRDefault="00CA64A4" w:rsidP="00CA64A4">
      <w:pPr>
        <w:spacing w:after="66"/>
        <w:ind w:left="284" w:hanging="10"/>
        <w:rPr>
          <w:b/>
        </w:rPr>
      </w:pPr>
    </w:p>
    <w:sectPr w:rsidR="00CA64A4" w:rsidRPr="00CA64A4" w:rsidSect="00CA64A4">
      <w:pgSz w:w="11906" w:h="16838"/>
      <w:pgMar w:top="648" w:right="993" w:bottom="720" w:left="142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5005D"/>
    <w:multiLevelType w:val="multilevel"/>
    <w:tmpl w:val="51AA5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431AE7"/>
    <w:multiLevelType w:val="multilevel"/>
    <w:tmpl w:val="AAFAD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E03A0C"/>
    <w:multiLevelType w:val="multilevel"/>
    <w:tmpl w:val="41FE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D94547"/>
    <w:multiLevelType w:val="multilevel"/>
    <w:tmpl w:val="D8DAB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102AAB"/>
    <w:multiLevelType w:val="multilevel"/>
    <w:tmpl w:val="2CC05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DB3A6F"/>
    <w:multiLevelType w:val="multilevel"/>
    <w:tmpl w:val="EEC46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8D8"/>
    <w:rsid w:val="001275FF"/>
    <w:rsid w:val="002E3299"/>
    <w:rsid w:val="003038D8"/>
    <w:rsid w:val="00577554"/>
    <w:rsid w:val="005B620A"/>
    <w:rsid w:val="007D3352"/>
    <w:rsid w:val="007E6CEA"/>
    <w:rsid w:val="00800A38"/>
    <w:rsid w:val="008B4E6E"/>
    <w:rsid w:val="00A537B6"/>
    <w:rsid w:val="00AC2EC4"/>
    <w:rsid w:val="00CA64A4"/>
    <w:rsid w:val="00DC715D"/>
    <w:rsid w:val="00DD11CB"/>
    <w:rsid w:val="00E323CC"/>
    <w:rsid w:val="00E96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E963D"/>
  <w15:docId w15:val="{830A1D22-6B95-4A03-A8F5-3A4352771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318" w:lineRule="auto"/>
      <w:ind w:left="4185" w:right="4178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75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755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5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Batyr Batyr</dc:creator>
  <cp:keywords/>
  <cp:lastModifiedBy>PC</cp:lastModifiedBy>
  <cp:revision>16</cp:revision>
  <cp:lastPrinted>2025-10-28T08:04:00Z</cp:lastPrinted>
  <dcterms:created xsi:type="dcterms:W3CDTF">2025-04-03T05:42:00Z</dcterms:created>
  <dcterms:modified xsi:type="dcterms:W3CDTF">2026-10-21T10:32:00Z</dcterms:modified>
</cp:coreProperties>
</file>