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73C" w:rsidRPr="00961CD9" w:rsidRDefault="00DE273C" w:rsidP="00DE273C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961CD9">
        <w:rPr>
          <w:rFonts w:ascii="Times New Roman" w:hAnsi="Times New Roman" w:cs="Times New Roman"/>
          <w:b/>
          <w:sz w:val="28"/>
          <w:szCs w:val="28"/>
        </w:rPr>
        <w:t>Приложение №1</w:t>
      </w:r>
    </w:p>
    <w:p w:rsidR="00DE273C" w:rsidRPr="00961CD9" w:rsidRDefault="00DE273C" w:rsidP="00DE273C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961CD9">
        <w:rPr>
          <w:rFonts w:ascii="Times New Roman" w:hAnsi="Times New Roman" w:cs="Times New Roman"/>
          <w:b/>
          <w:sz w:val="28"/>
          <w:szCs w:val="28"/>
        </w:rPr>
        <w:t>к Договору о государственных закупках услуг</w:t>
      </w:r>
    </w:p>
    <w:p w:rsidR="00DE273C" w:rsidRDefault="00DE273C" w:rsidP="00DE273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273C" w:rsidRPr="00D9457D" w:rsidRDefault="00DE273C" w:rsidP="00DE273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D9457D"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 w:rsidRPr="00D9457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9457D">
        <w:rPr>
          <w:rFonts w:ascii="Times New Roman" w:hAnsi="Times New Roman" w:cs="Times New Roman"/>
          <w:b/>
          <w:sz w:val="24"/>
          <w:szCs w:val="24"/>
        </w:rPr>
        <w:t>сипаттама</w:t>
      </w:r>
      <w:proofErr w:type="spellEnd"/>
    </w:p>
    <w:p w:rsidR="00DE273C" w:rsidRPr="00DE273C" w:rsidRDefault="00DE273C" w:rsidP="00DE27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273C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DE273C">
        <w:rPr>
          <w:rFonts w:ascii="Times New Roman" w:hAnsi="Times New Roman" w:cs="Times New Roman"/>
          <w:sz w:val="24"/>
          <w:szCs w:val="24"/>
        </w:rPr>
        <w:t>Жазу</w:t>
      </w:r>
      <w:proofErr w:type="spellEnd"/>
      <w:r w:rsidRPr="00DE27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273C">
        <w:rPr>
          <w:rFonts w:ascii="Times New Roman" w:hAnsi="Times New Roman" w:cs="Times New Roman"/>
          <w:sz w:val="24"/>
          <w:szCs w:val="24"/>
        </w:rPr>
        <w:t>үстелі</w:t>
      </w:r>
      <w:proofErr w:type="spellEnd"/>
      <w:r w:rsidRPr="00DE27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273C">
        <w:rPr>
          <w:rFonts w:ascii="Times New Roman" w:hAnsi="Times New Roman" w:cs="Times New Roman"/>
          <w:sz w:val="24"/>
          <w:szCs w:val="24"/>
        </w:rPr>
        <w:t>кемінде</w:t>
      </w:r>
      <w:proofErr w:type="spellEnd"/>
      <w:r w:rsidRPr="00DE273C">
        <w:rPr>
          <w:rFonts w:ascii="Times New Roman" w:hAnsi="Times New Roman" w:cs="Times New Roman"/>
          <w:sz w:val="24"/>
          <w:szCs w:val="24"/>
        </w:rPr>
        <w:t xml:space="preserve"> 180х70х75см, </w:t>
      </w:r>
      <w:proofErr w:type="spellStart"/>
      <w:r w:rsidRPr="00DE273C">
        <w:rPr>
          <w:rFonts w:ascii="Times New Roman" w:hAnsi="Times New Roman" w:cs="Times New Roman"/>
          <w:sz w:val="24"/>
          <w:szCs w:val="24"/>
        </w:rPr>
        <w:t>пішіні</w:t>
      </w:r>
      <w:proofErr w:type="spellEnd"/>
      <w:r w:rsidRPr="00DE27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273C">
        <w:rPr>
          <w:rFonts w:ascii="Times New Roman" w:hAnsi="Times New Roman" w:cs="Times New Roman"/>
          <w:sz w:val="24"/>
          <w:szCs w:val="24"/>
        </w:rPr>
        <w:t>тікбұрышты</w:t>
      </w:r>
      <w:proofErr w:type="spellEnd"/>
      <w:r w:rsidRPr="00DE273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E273C">
        <w:rPr>
          <w:rFonts w:ascii="Times New Roman" w:hAnsi="Times New Roman" w:cs="Times New Roman"/>
          <w:sz w:val="24"/>
          <w:szCs w:val="24"/>
        </w:rPr>
        <w:t>түсі</w:t>
      </w:r>
      <w:proofErr w:type="spellEnd"/>
      <w:r w:rsidRPr="00DE27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DE273C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DE273C">
        <w:rPr>
          <w:rFonts w:ascii="Times New Roman" w:hAnsi="Times New Roman" w:cs="Times New Roman"/>
          <w:sz w:val="24"/>
          <w:szCs w:val="24"/>
        </w:rPr>
        <w:t>ұр</w:t>
      </w:r>
      <w:proofErr w:type="spellEnd"/>
      <w:r w:rsidRPr="00DE273C">
        <w:rPr>
          <w:rFonts w:ascii="Times New Roman" w:hAnsi="Times New Roman" w:cs="Times New Roman"/>
          <w:sz w:val="24"/>
          <w:szCs w:val="24"/>
        </w:rPr>
        <w:t xml:space="preserve">, ЛДСП Материалы, ЛДСП </w:t>
      </w:r>
      <w:proofErr w:type="spellStart"/>
      <w:r w:rsidRPr="00DE273C">
        <w:rPr>
          <w:rFonts w:ascii="Times New Roman" w:hAnsi="Times New Roman" w:cs="Times New Roman"/>
          <w:sz w:val="24"/>
          <w:szCs w:val="24"/>
        </w:rPr>
        <w:t>үстел</w:t>
      </w:r>
      <w:proofErr w:type="spellEnd"/>
      <w:r w:rsidRPr="00DE27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273C">
        <w:rPr>
          <w:rFonts w:ascii="Times New Roman" w:hAnsi="Times New Roman" w:cs="Times New Roman"/>
          <w:sz w:val="24"/>
          <w:szCs w:val="24"/>
        </w:rPr>
        <w:t>үсті</w:t>
      </w:r>
      <w:proofErr w:type="spellEnd"/>
      <w:r w:rsidRPr="00DE273C">
        <w:rPr>
          <w:rFonts w:ascii="Times New Roman" w:hAnsi="Times New Roman" w:cs="Times New Roman"/>
          <w:sz w:val="24"/>
          <w:szCs w:val="24"/>
        </w:rPr>
        <w:t xml:space="preserve"> Материалы.</w:t>
      </w:r>
    </w:p>
    <w:p w:rsidR="00DE273C" w:rsidRPr="00DE273C" w:rsidRDefault="00DE273C" w:rsidP="00DE27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273C">
        <w:rPr>
          <w:rFonts w:ascii="Times New Roman" w:hAnsi="Times New Roman" w:cs="Times New Roman"/>
          <w:sz w:val="24"/>
          <w:szCs w:val="24"/>
        </w:rPr>
        <w:t xml:space="preserve">2. Диван банкет кем </w:t>
      </w:r>
      <w:proofErr w:type="spellStart"/>
      <w:r w:rsidRPr="00DE273C">
        <w:rPr>
          <w:rFonts w:ascii="Times New Roman" w:hAnsi="Times New Roman" w:cs="Times New Roman"/>
          <w:sz w:val="24"/>
          <w:szCs w:val="24"/>
        </w:rPr>
        <w:t>дегенде</w:t>
      </w:r>
      <w:proofErr w:type="spellEnd"/>
      <w:r w:rsidRPr="00DE273C">
        <w:rPr>
          <w:rFonts w:ascii="Times New Roman" w:hAnsi="Times New Roman" w:cs="Times New Roman"/>
          <w:sz w:val="24"/>
          <w:szCs w:val="24"/>
        </w:rPr>
        <w:t xml:space="preserve"> 200х67х85см, </w:t>
      </w:r>
      <w:proofErr w:type="spellStart"/>
      <w:r w:rsidRPr="00DE273C">
        <w:rPr>
          <w:rFonts w:ascii="Times New Roman" w:hAnsi="Times New Roman" w:cs="Times New Roman"/>
          <w:sz w:val="24"/>
          <w:szCs w:val="24"/>
        </w:rPr>
        <w:t>түсі</w:t>
      </w:r>
      <w:proofErr w:type="spellEnd"/>
      <w:r w:rsidRPr="00DE27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DE273C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DE273C">
        <w:rPr>
          <w:rFonts w:ascii="Times New Roman" w:hAnsi="Times New Roman" w:cs="Times New Roman"/>
          <w:sz w:val="24"/>
          <w:szCs w:val="24"/>
        </w:rPr>
        <w:t>ұр</w:t>
      </w:r>
      <w:proofErr w:type="spellEnd"/>
      <w:r w:rsidRPr="00DE273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E273C">
        <w:rPr>
          <w:rFonts w:ascii="Times New Roman" w:hAnsi="Times New Roman" w:cs="Times New Roman"/>
          <w:sz w:val="24"/>
          <w:szCs w:val="24"/>
        </w:rPr>
        <w:t>Қаптау</w:t>
      </w:r>
      <w:proofErr w:type="spellEnd"/>
      <w:r w:rsidRPr="00DE273C">
        <w:rPr>
          <w:rFonts w:ascii="Times New Roman" w:hAnsi="Times New Roman" w:cs="Times New Roman"/>
          <w:sz w:val="24"/>
          <w:szCs w:val="24"/>
        </w:rPr>
        <w:t xml:space="preserve"> эко-</w:t>
      </w:r>
      <w:proofErr w:type="spellStart"/>
      <w:r w:rsidRPr="00DE273C">
        <w:rPr>
          <w:rFonts w:ascii="Times New Roman" w:hAnsi="Times New Roman" w:cs="Times New Roman"/>
          <w:sz w:val="24"/>
          <w:szCs w:val="24"/>
        </w:rPr>
        <w:t>былғары</w:t>
      </w:r>
      <w:proofErr w:type="spellEnd"/>
      <w:r w:rsidRPr="00DE273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E273C">
        <w:rPr>
          <w:rFonts w:ascii="Times New Roman" w:hAnsi="Times New Roman" w:cs="Times New Roman"/>
          <w:sz w:val="24"/>
          <w:szCs w:val="24"/>
        </w:rPr>
        <w:t>толтырғыш</w:t>
      </w:r>
      <w:proofErr w:type="spellEnd"/>
      <w:r w:rsidRPr="00DE27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273C">
        <w:rPr>
          <w:rFonts w:ascii="Times New Roman" w:hAnsi="Times New Roman" w:cs="Times New Roman"/>
          <w:sz w:val="24"/>
          <w:szCs w:val="24"/>
        </w:rPr>
        <w:t>полиуретанды</w:t>
      </w:r>
      <w:proofErr w:type="spellEnd"/>
      <w:r w:rsidRPr="00DE27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273C">
        <w:rPr>
          <w:rFonts w:ascii="Times New Roman" w:hAnsi="Times New Roman" w:cs="Times New Roman"/>
          <w:sz w:val="24"/>
          <w:szCs w:val="24"/>
        </w:rPr>
        <w:t>көбік</w:t>
      </w:r>
      <w:proofErr w:type="spellEnd"/>
      <w:r w:rsidRPr="00DE273C">
        <w:rPr>
          <w:rFonts w:ascii="Times New Roman" w:hAnsi="Times New Roman" w:cs="Times New Roman"/>
          <w:sz w:val="24"/>
          <w:szCs w:val="24"/>
        </w:rPr>
        <w:t xml:space="preserve">, диван </w:t>
      </w:r>
      <w:proofErr w:type="spellStart"/>
      <w:r w:rsidRPr="00DE273C">
        <w:rPr>
          <w:rFonts w:ascii="Times New Roman" w:hAnsi="Times New Roman" w:cs="Times New Roman"/>
          <w:sz w:val="24"/>
          <w:szCs w:val="24"/>
        </w:rPr>
        <w:t>пішіні</w:t>
      </w:r>
      <w:proofErr w:type="spellEnd"/>
      <w:r w:rsidRPr="00DE27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273C">
        <w:rPr>
          <w:rFonts w:ascii="Times New Roman" w:hAnsi="Times New Roman" w:cs="Times New Roman"/>
          <w:sz w:val="24"/>
          <w:szCs w:val="24"/>
        </w:rPr>
        <w:t>түзу</w:t>
      </w:r>
      <w:proofErr w:type="spellEnd"/>
      <w:r w:rsidRPr="00DE273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E273C">
        <w:rPr>
          <w:rFonts w:ascii="Times New Roman" w:hAnsi="Times New Roman" w:cs="Times New Roman"/>
          <w:sz w:val="24"/>
          <w:szCs w:val="24"/>
        </w:rPr>
        <w:t>тірек</w:t>
      </w:r>
      <w:proofErr w:type="spellEnd"/>
      <w:r w:rsidRPr="00DE273C">
        <w:rPr>
          <w:rFonts w:ascii="Times New Roman" w:hAnsi="Times New Roman" w:cs="Times New Roman"/>
          <w:sz w:val="24"/>
          <w:szCs w:val="24"/>
        </w:rPr>
        <w:t xml:space="preserve"> материалы Металл, </w:t>
      </w:r>
      <w:proofErr w:type="spellStart"/>
      <w:r w:rsidRPr="00DE273C">
        <w:rPr>
          <w:rFonts w:ascii="Times New Roman" w:hAnsi="Times New Roman" w:cs="Times New Roman"/>
          <w:sz w:val="24"/>
          <w:szCs w:val="24"/>
        </w:rPr>
        <w:t>жақтау</w:t>
      </w:r>
      <w:proofErr w:type="spellEnd"/>
      <w:r w:rsidRPr="00DE273C">
        <w:rPr>
          <w:rFonts w:ascii="Times New Roman" w:hAnsi="Times New Roman" w:cs="Times New Roman"/>
          <w:sz w:val="24"/>
          <w:szCs w:val="24"/>
        </w:rPr>
        <w:t xml:space="preserve"> материалы ДСП, </w:t>
      </w:r>
      <w:proofErr w:type="spellStart"/>
      <w:r w:rsidRPr="00DE273C">
        <w:rPr>
          <w:rFonts w:ascii="Times New Roman" w:hAnsi="Times New Roman" w:cs="Times New Roman"/>
          <w:sz w:val="24"/>
          <w:szCs w:val="24"/>
        </w:rPr>
        <w:t>қайың</w:t>
      </w:r>
      <w:proofErr w:type="spellEnd"/>
      <w:r w:rsidRPr="00DE273C">
        <w:rPr>
          <w:rFonts w:ascii="Times New Roman" w:hAnsi="Times New Roman" w:cs="Times New Roman"/>
          <w:sz w:val="24"/>
          <w:szCs w:val="24"/>
        </w:rPr>
        <w:t xml:space="preserve"> фанера, </w:t>
      </w:r>
      <w:proofErr w:type="spellStart"/>
      <w:r w:rsidRPr="00DE273C">
        <w:rPr>
          <w:rFonts w:ascii="Times New Roman" w:hAnsi="Times New Roman" w:cs="Times New Roman"/>
          <w:sz w:val="24"/>
          <w:szCs w:val="24"/>
        </w:rPr>
        <w:t>қайың</w:t>
      </w:r>
      <w:proofErr w:type="spellEnd"/>
      <w:r w:rsidRPr="00DE27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273C">
        <w:rPr>
          <w:rFonts w:ascii="Times New Roman" w:hAnsi="Times New Roman" w:cs="Times New Roman"/>
          <w:sz w:val="24"/>
          <w:szCs w:val="24"/>
        </w:rPr>
        <w:t>массиві</w:t>
      </w:r>
      <w:proofErr w:type="spellEnd"/>
      <w:r w:rsidRPr="00DE273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E273C">
        <w:rPr>
          <w:rFonts w:ascii="Times New Roman" w:hAnsi="Times New Roman" w:cs="Times New Roman"/>
          <w:sz w:val="24"/>
          <w:szCs w:val="24"/>
        </w:rPr>
        <w:t>қатты</w:t>
      </w:r>
      <w:proofErr w:type="spellEnd"/>
      <w:r w:rsidRPr="00DE27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273C">
        <w:rPr>
          <w:rFonts w:ascii="Times New Roman" w:hAnsi="Times New Roman" w:cs="Times New Roman"/>
          <w:sz w:val="24"/>
          <w:szCs w:val="24"/>
        </w:rPr>
        <w:t>қарағай</w:t>
      </w:r>
      <w:proofErr w:type="spellEnd"/>
      <w:r w:rsidRPr="00DE273C">
        <w:rPr>
          <w:rFonts w:ascii="Times New Roman" w:hAnsi="Times New Roman" w:cs="Times New Roman"/>
          <w:sz w:val="24"/>
          <w:szCs w:val="24"/>
        </w:rPr>
        <w:t>.</w:t>
      </w:r>
    </w:p>
    <w:p w:rsidR="00DE273C" w:rsidRPr="00DE273C" w:rsidRDefault="00DE273C" w:rsidP="00DE27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273C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DE273C">
        <w:rPr>
          <w:rFonts w:ascii="Times New Roman" w:hAnsi="Times New Roman" w:cs="Times New Roman"/>
          <w:sz w:val="24"/>
          <w:szCs w:val="24"/>
        </w:rPr>
        <w:t>Орындық</w:t>
      </w:r>
      <w:proofErr w:type="spellEnd"/>
      <w:r w:rsidRPr="00DE273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E273C">
        <w:rPr>
          <w:rFonts w:ascii="Times New Roman" w:hAnsi="Times New Roman" w:cs="Times New Roman"/>
          <w:sz w:val="24"/>
          <w:szCs w:val="24"/>
        </w:rPr>
        <w:t>Түсі</w:t>
      </w:r>
      <w:proofErr w:type="spellEnd"/>
      <w:r w:rsidRPr="00DE27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273C">
        <w:rPr>
          <w:rFonts w:ascii="Times New Roman" w:hAnsi="Times New Roman" w:cs="Times New Roman"/>
          <w:sz w:val="24"/>
          <w:szCs w:val="24"/>
        </w:rPr>
        <w:t>Сұр</w:t>
      </w:r>
      <w:proofErr w:type="spellEnd"/>
      <w:r w:rsidRPr="00DE273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E273C">
        <w:rPr>
          <w:rFonts w:ascii="Times New Roman" w:hAnsi="Times New Roman" w:cs="Times New Roman"/>
          <w:sz w:val="24"/>
          <w:szCs w:val="24"/>
        </w:rPr>
        <w:t>Қаптау</w:t>
      </w:r>
      <w:proofErr w:type="spellEnd"/>
      <w:r w:rsidRPr="00DE273C">
        <w:rPr>
          <w:rFonts w:ascii="Times New Roman" w:hAnsi="Times New Roman" w:cs="Times New Roman"/>
          <w:sz w:val="24"/>
          <w:szCs w:val="24"/>
        </w:rPr>
        <w:t xml:space="preserve"> эко-</w:t>
      </w:r>
      <w:proofErr w:type="spellStart"/>
      <w:r w:rsidRPr="00DE273C">
        <w:rPr>
          <w:rFonts w:ascii="Times New Roman" w:hAnsi="Times New Roman" w:cs="Times New Roman"/>
          <w:sz w:val="24"/>
          <w:szCs w:val="24"/>
        </w:rPr>
        <w:t>былғары</w:t>
      </w:r>
      <w:proofErr w:type="spellEnd"/>
      <w:r w:rsidRPr="00DE273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E273C">
        <w:rPr>
          <w:rFonts w:ascii="Times New Roman" w:hAnsi="Times New Roman" w:cs="Times New Roman"/>
          <w:sz w:val="24"/>
          <w:szCs w:val="24"/>
        </w:rPr>
        <w:t>тереңдігі</w:t>
      </w:r>
      <w:proofErr w:type="spellEnd"/>
      <w:r w:rsidRPr="00DE27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273C">
        <w:rPr>
          <w:rFonts w:ascii="Times New Roman" w:hAnsi="Times New Roman" w:cs="Times New Roman"/>
          <w:sz w:val="24"/>
          <w:szCs w:val="24"/>
        </w:rPr>
        <w:t>кемінде</w:t>
      </w:r>
      <w:proofErr w:type="spellEnd"/>
      <w:r w:rsidRPr="00DE273C">
        <w:rPr>
          <w:rFonts w:ascii="Times New Roman" w:hAnsi="Times New Roman" w:cs="Times New Roman"/>
          <w:sz w:val="24"/>
          <w:szCs w:val="24"/>
        </w:rPr>
        <w:t xml:space="preserve"> 48 см, </w:t>
      </w:r>
      <w:proofErr w:type="spellStart"/>
      <w:r w:rsidRPr="00DE273C">
        <w:rPr>
          <w:rFonts w:ascii="Times New Roman" w:hAnsi="Times New Roman" w:cs="Times New Roman"/>
          <w:sz w:val="24"/>
          <w:szCs w:val="24"/>
        </w:rPr>
        <w:t>биіктігі</w:t>
      </w:r>
      <w:proofErr w:type="spellEnd"/>
      <w:r w:rsidRPr="00DE27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273C">
        <w:rPr>
          <w:rFonts w:ascii="Times New Roman" w:hAnsi="Times New Roman" w:cs="Times New Roman"/>
          <w:sz w:val="24"/>
          <w:szCs w:val="24"/>
        </w:rPr>
        <w:t>кемінде</w:t>
      </w:r>
      <w:proofErr w:type="spellEnd"/>
      <w:r w:rsidRPr="00DE273C">
        <w:rPr>
          <w:rFonts w:ascii="Times New Roman" w:hAnsi="Times New Roman" w:cs="Times New Roman"/>
          <w:sz w:val="24"/>
          <w:szCs w:val="24"/>
        </w:rPr>
        <w:t xml:space="preserve"> 87 см, </w:t>
      </w:r>
      <w:proofErr w:type="spellStart"/>
      <w:r w:rsidRPr="00DE273C">
        <w:rPr>
          <w:rFonts w:ascii="Times New Roman" w:hAnsi="Times New Roman" w:cs="Times New Roman"/>
          <w:sz w:val="24"/>
          <w:szCs w:val="24"/>
        </w:rPr>
        <w:t>ені</w:t>
      </w:r>
      <w:proofErr w:type="spellEnd"/>
      <w:r w:rsidRPr="00DE27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273C">
        <w:rPr>
          <w:rFonts w:ascii="Times New Roman" w:hAnsi="Times New Roman" w:cs="Times New Roman"/>
          <w:sz w:val="24"/>
          <w:szCs w:val="24"/>
        </w:rPr>
        <w:t>кемінде</w:t>
      </w:r>
      <w:proofErr w:type="spellEnd"/>
      <w:r w:rsidRPr="00DE273C">
        <w:rPr>
          <w:rFonts w:ascii="Times New Roman" w:hAnsi="Times New Roman" w:cs="Times New Roman"/>
          <w:sz w:val="24"/>
          <w:szCs w:val="24"/>
        </w:rPr>
        <w:t xml:space="preserve"> 45 см, </w:t>
      </w:r>
      <w:proofErr w:type="spellStart"/>
      <w:r w:rsidRPr="00DE273C">
        <w:rPr>
          <w:rFonts w:ascii="Times New Roman" w:hAnsi="Times New Roman" w:cs="Times New Roman"/>
          <w:sz w:val="24"/>
          <w:szCs w:val="24"/>
        </w:rPr>
        <w:t>аяқтың</w:t>
      </w:r>
      <w:proofErr w:type="spellEnd"/>
      <w:r w:rsidRPr="00DE27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273C">
        <w:rPr>
          <w:rFonts w:ascii="Times New Roman" w:hAnsi="Times New Roman" w:cs="Times New Roman"/>
          <w:sz w:val="24"/>
          <w:szCs w:val="24"/>
        </w:rPr>
        <w:t>түсі</w:t>
      </w:r>
      <w:proofErr w:type="spellEnd"/>
      <w:r w:rsidRPr="00DE27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DE273C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DE273C">
        <w:rPr>
          <w:rFonts w:ascii="Times New Roman" w:hAnsi="Times New Roman" w:cs="Times New Roman"/>
          <w:sz w:val="24"/>
          <w:szCs w:val="24"/>
        </w:rPr>
        <w:t>ұр</w:t>
      </w:r>
      <w:proofErr w:type="spellEnd"/>
      <w:r w:rsidRPr="00DE27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273C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DE27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273C">
        <w:rPr>
          <w:rFonts w:ascii="Times New Roman" w:hAnsi="Times New Roman" w:cs="Times New Roman"/>
          <w:sz w:val="24"/>
          <w:szCs w:val="24"/>
        </w:rPr>
        <w:t>қара</w:t>
      </w:r>
      <w:proofErr w:type="spellEnd"/>
      <w:r w:rsidRPr="00DE273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E273C">
        <w:rPr>
          <w:rFonts w:ascii="Times New Roman" w:hAnsi="Times New Roman" w:cs="Times New Roman"/>
          <w:sz w:val="24"/>
          <w:szCs w:val="24"/>
        </w:rPr>
        <w:t>жақтаудың</w:t>
      </w:r>
      <w:proofErr w:type="spellEnd"/>
      <w:r w:rsidRPr="00DE27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273C">
        <w:rPr>
          <w:rFonts w:ascii="Times New Roman" w:hAnsi="Times New Roman" w:cs="Times New Roman"/>
          <w:sz w:val="24"/>
          <w:szCs w:val="24"/>
        </w:rPr>
        <w:t>түсі</w:t>
      </w:r>
      <w:proofErr w:type="spellEnd"/>
      <w:r w:rsidRPr="00DE27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273C">
        <w:rPr>
          <w:rFonts w:ascii="Times New Roman" w:hAnsi="Times New Roman" w:cs="Times New Roman"/>
          <w:sz w:val="24"/>
          <w:szCs w:val="24"/>
        </w:rPr>
        <w:t>қара</w:t>
      </w:r>
      <w:proofErr w:type="spellEnd"/>
      <w:r w:rsidRPr="00DE27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273C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DE27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273C">
        <w:rPr>
          <w:rFonts w:ascii="Times New Roman" w:hAnsi="Times New Roman" w:cs="Times New Roman"/>
          <w:sz w:val="24"/>
          <w:szCs w:val="24"/>
        </w:rPr>
        <w:t>сұр</w:t>
      </w:r>
      <w:proofErr w:type="spellEnd"/>
      <w:r w:rsidRPr="00DE273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E273C">
        <w:rPr>
          <w:rFonts w:ascii="Times New Roman" w:hAnsi="Times New Roman" w:cs="Times New Roman"/>
          <w:sz w:val="24"/>
          <w:szCs w:val="24"/>
        </w:rPr>
        <w:t>орындықтың</w:t>
      </w:r>
      <w:proofErr w:type="spellEnd"/>
      <w:r w:rsidRPr="00DE27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273C">
        <w:rPr>
          <w:rFonts w:ascii="Times New Roman" w:hAnsi="Times New Roman" w:cs="Times New Roman"/>
          <w:sz w:val="24"/>
          <w:szCs w:val="24"/>
        </w:rPr>
        <w:t>қаттылығы</w:t>
      </w:r>
      <w:proofErr w:type="spellEnd"/>
      <w:r w:rsidRPr="00DE27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273C">
        <w:rPr>
          <w:rFonts w:ascii="Times New Roman" w:hAnsi="Times New Roman" w:cs="Times New Roman"/>
          <w:sz w:val="24"/>
          <w:szCs w:val="24"/>
        </w:rPr>
        <w:t>орташадан</w:t>
      </w:r>
      <w:proofErr w:type="spellEnd"/>
      <w:r w:rsidRPr="00DE27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273C">
        <w:rPr>
          <w:rFonts w:ascii="Times New Roman" w:hAnsi="Times New Roman" w:cs="Times New Roman"/>
          <w:sz w:val="24"/>
          <w:szCs w:val="24"/>
        </w:rPr>
        <w:t>жоғары</w:t>
      </w:r>
      <w:proofErr w:type="spellEnd"/>
      <w:r w:rsidRPr="00DE273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E273C">
        <w:rPr>
          <w:rFonts w:ascii="Times New Roman" w:hAnsi="Times New Roman" w:cs="Times New Roman"/>
          <w:sz w:val="24"/>
          <w:szCs w:val="24"/>
        </w:rPr>
        <w:t>максималды</w:t>
      </w:r>
      <w:proofErr w:type="spellEnd"/>
      <w:r w:rsidRPr="00DE27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273C">
        <w:rPr>
          <w:rFonts w:ascii="Times New Roman" w:hAnsi="Times New Roman" w:cs="Times New Roman"/>
          <w:sz w:val="24"/>
          <w:szCs w:val="24"/>
        </w:rPr>
        <w:t>жүктемесі</w:t>
      </w:r>
      <w:proofErr w:type="spellEnd"/>
      <w:r w:rsidRPr="00DE27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273C">
        <w:rPr>
          <w:rFonts w:ascii="Times New Roman" w:hAnsi="Times New Roman" w:cs="Times New Roman"/>
          <w:sz w:val="24"/>
          <w:szCs w:val="24"/>
        </w:rPr>
        <w:t>кемінде</w:t>
      </w:r>
      <w:proofErr w:type="spellEnd"/>
      <w:r w:rsidRPr="00DE273C">
        <w:rPr>
          <w:rFonts w:ascii="Times New Roman" w:hAnsi="Times New Roman" w:cs="Times New Roman"/>
          <w:sz w:val="24"/>
          <w:szCs w:val="24"/>
        </w:rPr>
        <w:t xml:space="preserve"> 200 кг, </w:t>
      </w:r>
      <w:proofErr w:type="spellStart"/>
      <w:r w:rsidRPr="00DE273C">
        <w:rPr>
          <w:rFonts w:ascii="Times New Roman" w:hAnsi="Times New Roman" w:cs="Times New Roman"/>
          <w:sz w:val="24"/>
          <w:szCs w:val="24"/>
        </w:rPr>
        <w:t>жақтау</w:t>
      </w:r>
      <w:proofErr w:type="spellEnd"/>
      <w:r w:rsidRPr="00DE273C">
        <w:rPr>
          <w:rFonts w:ascii="Times New Roman" w:hAnsi="Times New Roman" w:cs="Times New Roman"/>
          <w:sz w:val="24"/>
          <w:szCs w:val="24"/>
        </w:rPr>
        <w:t xml:space="preserve"> материалы металл, </w:t>
      </w:r>
      <w:proofErr w:type="spellStart"/>
      <w:r w:rsidRPr="00DE273C">
        <w:rPr>
          <w:rFonts w:ascii="Times New Roman" w:hAnsi="Times New Roman" w:cs="Times New Roman"/>
          <w:sz w:val="24"/>
          <w:szCs w:val="24"/>
        </w:rPr>
        <w:t>аяқтар</w:t>
      </w:r>
      <w:proofErr w:type="spellEnd"/>
      <w:r w:rsidRPr="00DE273C">
        <w:rPr>
          <w:rFonts w:ascii="Times New Roman" w:hAnsi="Times New Roman" w:cs="Times New Roman"/>
          <w:sz w:val="24"/>
          <w:szCs w:val="24"/>
        </w:rPr>
        <w:t xml:space="preserve"> саны 4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E273C" w:rsidRDefault="00DE273C" w:rsidP="00DE27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E273C" w:rsidRPr="00DE273C" w:rsidRDefault="00DE273C" w:rsidP="00DE27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DE273C">
        <w:rPr>
          <w:rFonts w:ascii="Times New Roman" w:hAnsi="Times New Roman" w:cs="Times New Roman"/>
          <w:sz w:val="24"/>
          <w:szCs w:val="24"/>
        </w:rPr>
        <w:t>Жиһаздың</w:t>
      </w:r>
      <w:proofErr w:type="spellEnd"/>
      <w:r w:rsidRPr="00DE27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273C">
        <w:rPr>
          <w:rFonts w:ascii="Times New Roman" w:hAnsi="Times New Roman" w:cs="Times New Roman"/>
          <w:sz w:val="24"/>
          <w:szCs w:val="24"/>
        </w:rPr>
        <w:t>нақты</w:t>
      </w:r>
      <w:proofErr w:type="spellEnd"/>
      <w:r w:rsidRPr="00DE27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273C">
        <w:rPr>
          <w:rFonts w:ascii="Times New Roman" w:hAnsi="Times New Roman" w:cs="Times New Roman"/>
          <w:sz w:val="24"/>
          <w:szCs w:val="24"/>
        </w:rPr>
        <w:t>өлшемдері</w:t>
      </w:r>
      <w:proofErr w:type="spellEnd"/>
      <w:r w:rsidRPr="00DE273C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DE273C">
        <w:rPr>
          <w:rFonts w:ascii="Times New Roman" w:hAnsi="Times New Roman" w:cs="Times New Roman"/>
          <w:sz w:val="24"/>
          <w:szCs w:val="24"/>
        </w:rPr>
        <w:t>конфигурациясын</w:t>
      </w:r>
      <w:proofErr w:type="spellEnd"/>
      <w:r w:rsidRPr="00DE27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273C">
        <w:rPr>
          <w:rFonts w:ascii="Times New Roman" w:hAnsi="Times New Roman" w:cs="Times New Roman"/>
          <w:sz w:val="24"/>
          <w:szCs w:val="24"/>
        </w:rPr>
        <w:t>өнді</w:t>
      </w:r>
      <w:proofErr w:type="gramStart"/>
      <w:r w:rsidRPr="00DE273C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DE273C">
        <w:rPr>
          <w:rFonts w:ascii="Times New Roman" w:hAnsi="Times New Roman" w:cs="Times New Roman"/>
          <w:sz w:val="24"/>
          <w:szCs w:val="24"/>
        </w:rPr>
        <w:t>іс</w:t>
      </w:r>
      <w:proofErr w:type="spellEnd"/>
      <w:r w:rsidRPr="00DE27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273C">
        <w:rPr>
          <w:rFonts w:ascii="Times New Roman" w:hAnsi="Times New Roman" w:cs="Times New Roman"/>
          <w:sz w:val="24"/>
          <w:szCs w:val="24"/>
        </w:rPr>
        <w:t>басталғанға</w:t>
      </w:r>
      <w:proofErr w:type="spellEnd"/>
      <w:r w:rsidRPr="00DE27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273C">
        <w:rPr>
          <w:rFonts w:ascii="Times New Roman" w:hAnsi="Times New Roman" w:cs="Times New Roman"/>
          <w:sz w:val="24"/>
          <w:szCs w:val="24"/>
        </w:rPr>
        <w:t>дейін</w:t>
      </w:r>
      <w:proofErr w:type="spellEnd"/>
      <w:r w:rsidRPr="00DE27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273C">
        <w:rPr>
          <w:rFonts w:ascii="Times New Roman" w:hAnsi="Times New Roman" w:cs="Times New Roman"/>
          <w:sz w:val="24"/>
          <w:szCs w:val="24"/>
        </w:rPr>
        <w:t>объектіге</w:t>
      </w:r>
      <w:proofErr w:type="spellEnd"/>
      <w:r w:rsidRPr="00DE27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273C">
        <w:rPr>
          <w:rFonts w:ascii="Times New Roman" w:hAnsi="Times New Roman" w:cs="Times New Roman"/>
          <w:sz w:val="24"/>
          <w:szCs w:val="24"/>
        </w:rPr>
        <w:t>баратын</w:t>
      </w:r>
      <w:proofErr w:type="spellEnd"/>
      <w:r w:rsidRPr="00DE27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273C">
        <w:rPr>
          <w:rFonts w:ascii="Times New Roman" w:hAnsi="Times New Roman" w:cs="Times New Roman"/>
          <w:sz w:val="24"/>
          <w:szCs w:val="24"/>
        </w:rPr>
        <w:t>маман</w:t>
      </w:r>
      <w:proofErr w:type="spellEnd"/>
      <w:r w:rsidRPr="00DE27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273C">
        <w:rPr>
          <w:rFonts w:ascii="Times New Roman" w:hAnsi="Times New Roman" w:cs="Times New Roman"/>
          <w:sz w:val="24"/>
          <w:szCs w:val="24"/>
        </w:rPr>
        <w:t>алдын</w:t>
      </w:r>
      <w:proofErr w:type="spellEnd"/>
      <w:r w:rsidRPr="00DE273C">
        <w:rPr>
          <w:rFonts w:ascii="Times New Roman" w:hAnsi="Times New Roman" w:cs="Times New Roman"/>
          <w:sz w:val="24"/>
          <w:szCs w:val="24"/>
        </w:rPr>
        <w:t xml:space="preserve">-ала </w:t>
      </w:r>
      <w:proofErr w:type="spellStart"/>
      <w:r w:rsidRPr="00DE273C">
        <w:rPr>
          <w:rFonts w:ascii="Times New Roman" w:hAnsi="Times New Roman" w:cs="Times New Roman"/>
          <w:sz w:val="24"/>
          <w:szCs w:val="24"/>
        </w:rPr>
        <w:t>өлшеу</w:t>
      </w:r>
      <w:proofErr w:type="spellEnd"/>
      <w:r w:rsidRPr="00DE27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273C">
        <w:rPr>
          <w:rFonts w:ascii="Times New Roman" w:hAnsi="Times New Roman" w:cs="Times New Roman"/>
          <w:sz w:val="24"/>
          <w:szCs w:val="24"/>
        </w:rPr>
        <w:t>арқылы</w:t>
      </w:r>
      <w:proofErr w:type="spellEnd"/>
      <w:r w:rsidRPr="00DE27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273C">
        <w:rPr>
          <w:rFonts w:ascii="Times New Roman" w:hAnsi="Times New Roman" w:cs="Times New Roman"/>
          <w:sz w:val="24"/>
          <w:szCs w:val="24"/>
        </w:rPr>
        <w:t>анықтау</w:t>
      </w:r>
      <w:proofErr w:type="spellEnd"/>
      <w:r w:rsidRPr="00DE27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273C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DE273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DE273C">
        <w:rPr>
          <w:rFonts w:ascii="Times New Roman" w:hAnsi="Times New Roman" w:cs="Times New Roman"/>
          <w:sz w:val="24"/>
          <w:szCs w:val="24"/>
          <w:lang w:val="en-US"/>
        </w:rPr>
        <w:t>Жұмыстардың</w:t>
      </w:r>
      <w:proofErr w:type="spellEnd"/>
      <w:r w:rsidRPr="00DE27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E273C">
        <w:rPr>
          <w:rFonts w:ascii="Times New Roman" w:hAnsi="Times New Roman" w:cs="Times New Roman"/>
          <w:sz w:val="24"/>
          <w:szCs w:val="24"/>
          <w:lang w:val="en-US"/>
        </w:rPr>
        <w:t>құнына</w:t>
      </w:r>
      <w:proofErr w:type="spellEnd"/>
      <w:r w:rsidRPr="00DE27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E273C">
        <w:rPr>
          <w:rFonts w:ascii="Times New Roman" w:hAnsi="Times New Roman" w:cs="Times New Roman"/>
          <w:sz w:val="24"/>
          <w:szCs w:val="24"/>
          <w:lang w:val="en-US"/>
        </w:rPr>
        <w:t>оларды</w:t>
      </w:r>
      <w:proofErr w:type="spellEnd"/>
      <w:r w:rsidRPr="00DE27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E273C">
        <w:rPr>
          <w:rFonts w:ascii="Times New Roman" w:hAnsi="Times New Roman" w:cs="Times New Roman"/>
          <w:sz w:val="24"/>
          <w:szCs w:val="24"/>
          <w:lang w:val="en-US"/>
        </w:rPr>
        <w:t>орындау</w:t>
      </w:r>
      <w:proofErr w:type="spellEnd"/>
      <w:r w:rsidRPr="00DE27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E273C">
        <w:rPr>
          <w:rFonts w:ascii="Times New Roman" w:hAnsi="Times New Roman" w:cs="Times New Roman"/>
          <w:sz w:val="24"/>
          <w:szCs w:val="24"/>
          <w:lang w:val="en-US"/>
        </w:rPr>
        <w:t>барысында</w:t>
      </w:r>
      <w:proofErr w:type="spellEnd"/>
      <w:r w:rsidRPr="00DE27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E273C">
        <w:rPr>
          <w:rFonts w:ascii="Times New Roman" w:hAnsi="Times New Roman" w:cs="Times New Roman"/>
          <w:sz w:val="24"/>
          <w:szCs w:val="24"/>
          <w:lang w:val="en-US"/>
        </w:rPr>
        <w:t>жеткізуші</w:t>
      </w:r>
      <w:proofErr w:type="spellEnd"/>
      <w:r w:rsidRPr="00DE27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E273C">
        <w:rPr>
          <w:rFonts w:ascii="Times New Roman" w:hAnsi="Times New Roman" w:cs="Times New Roman"/>
          <w:sz w:val="24"/>
          <w:szCs w:val="24"/>
          <w:lang w:val="en-US"/>
        </w:rPr>
        <w:t>пайдаланатын</w:t>
      </w:r>
      <w:proofErr w:type="spellEnd"/>
      <w:r w:rsidRPr="00DE27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E273C">
        <w:rPr>
          <w:rFonts w:ascii="Times New Roman" w:hAnsi="Times New Roman" w:cs="Times New Roman"/>
          <w:sz w:val="24"/>
          <w:szCs w:val="24"/>
          <w:lang w:val="en-US"/>
        </w:rPr>
        <w:t>шығын</w:t>
      </w:r>
      <w:proofErr w:type="spellEnd"/>
      <w:r w:rsidRPr="00DE27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E273C">
        <w:rPr>
          <w:rFonts w:ascii="Times New Roman" w:hAnsi="Times New Roman" w:cs="Times New Roman"/>
          <w:sz w:val="24"/>
          <w:szCs w:val="24"/>
          <w:lang w:val="en-US"/>
        </w:rPr>
        <w:t>материалдарының</w:t>
      </w:r>
      <w:proofErr w:type="spellEnd"/>
      <w:r w:rsidRPr="00DE27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E273C">
        <w:rPr>
          <w:rFonts w:ascii="Times New Roman" w:hAnsi="Times New Roman" w:cs="Times New Roman"/>
          <w:sz w:val="24"/>
          <w:szCs w:val="24"/>
          <w:lang w:val="en-US"/>
        </w:rPr>
        <w:t>құны</w:t>
      </w:r>
      <w:proofErr w:type="spellEnd"/>
      <w:r w:rsidRPr="00DE27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E273C">
        <w:rPr>
          <w:rFonts w:ascii="Times New Roman" w:hAnsi="Times New Roman" w:cs="Times New Roman"/>
          <w:sz w:val="24"/>
          <w:szCs w:val="24"/>
          <w:lang w:val="en-US"/>
        </w:rPr>
        <w:t>кіреді</w:t>
      </w:r>
      <w:proofErr w:type="spellEnd"/>
      <w:r w:rsidRPr="00DE273C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  <w:r w:rsidRPr="00DE27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DE273C">
        <w:rPr>
          <w:rFonts w:ascii="Times New Roman" w:hAnsi="Times New Roman" w:cs="Times New Roman"/>
          <w:sz w:val="24"/>
          <w:szCs w:val="24"/>
          <w:lang w:val="en-US"/>
        </w:rPr>
        <w:t>Кепілдік</w:t>
      </w:r>
      <w:proofErr w:type="spellEnd"/>
      <w:r w:rsidRPr="00DE273C">
        <w:rPr>
          <w:rFonts w:ascii="Times New Roman" w:hAnsi="Times New Roman" w:cs="Times New Roman"/>
          <w:sz w:val="24"/>
          <w:szCs w:val="24"/>
          <w:lang w:val="en-US"/>
        </w:rPr>
        <w:t xml:space="preserve"> мерзімі-1 </w:t>
      </w:r>
      <w:proofErr w:type="spellStart"/>
      <w:r w:rsidRPr="00DE273C">
        <w:rPr>
          <w:rFonts w:ascii="Times New Roman" w:hAnsi="Times New Roman" w:cs="Times New Roman"/>
          <w:sz w:val="24"/>
          <w:szCs w:val="24"/>
          <w:lang w:val="en-US"/>
        </w:rPr>
        <w:t>жыл</w:t>
      </w:r>
      <w:proofErr w:type="spellEnd"/>
      <w:r w:rsidRPr="00DE273C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</w:p>
    <w:p w:rsidR="00DE273C" w:rsidRDefault="00DE273C" w:rsidP="001E787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DE273C" w:rsidRPr="00D9457D" w:rsidRDefault="00DE273C" w:rsidP="00DE273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457D">
        <w:rPr>
          <w:rFonts w:ascii="Times New Roman" w:hAnsi="Times New Roman" w:cs="Times New Roman"/>
          <w:b/>
          <w:sz w:val="24"/>
          <w:szCs w:val="24"/>
        </w:rPr>
        <w:t xml:space="preserve">Техническая спецификация </w:t>
      </w:r>
    </w:p>
    <w:p w:rsidR="00DE273C" w:rsidRDefault="00DE273C" w:rsidP="001E787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9B31B9" w:rsidRDefault="009B31B9" w:rsidP="00DE273C">
      <w:pPr>
        <w:pStyle w:val="a3"/>
        <w:numPr>
          <w:ilvl w:val="0"/>
          <w:numId w:val="15"/>
        </w:numPr>
        <w:tabs>
          <w:tab w:val="left" w:pos="1134"/>
        </w:tabs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E273C">
        <w:rPr>
          <w:rFonts w:ascii="Times New Roman" w:hAnsi="Times New Roman" w:cs="Times New Roman"/>
          <w:sz w:val="24"/>
          <w:szCs w:val="24"/>
        </w:rPr>
        <w:t>Письменный стол не менее</w:t>
      </w:r>
      <w:r w:rsidR="00DE273C" w:rsidRPr="00DE273C">
        <w:rPr>
          <w:rFonts w:ascii="Times New Roman" w:hAnsi="Times New Roman" w:cs="Times New Roman"/>
          <w:sz w:val="24"/>
          <w:szCs w:val="24"/>
        </w:rPr>
        <w:t xml:space="preserve"> </w:t>
      </w:r>
      <w:r w:rsidRPr="00DE273C">
        <w:rPr>
          <w:rFonts w:ascii="Times New Roman" w:hAnsi="Times New Roman" w:cs="Times New Roman"/>
          <w:sz w:val="24"/>
          <w:szCs w:val="24"/>
        </w:rPr>
        <w:t>180х70х75см, Форма Прямоугольный, цвет серый, Материал</w:t>
      </w:r>
      <w:r w:rsidR="001E787E" w:rsidRPr="00DE273C">
        <w:rPr>
          <w:rFonts w:ascii="Times New Roman" w:hAnsi="Times New Roman" w:cs="Times New Roman"/>
          <w:sz w:val="24"/>
          <w:szCs w:val="24"/>
        </w:rPr>
        <w:t xml:space="preserve"> ЛДСП, Материал столешницы ЛДСП</w:t>
      </w:r>
      <w:r w:rsidR="00DE273C" w:rsidRPr="00DE273C">
        <w:rPr>
          <w:rFonts w:ascii="Times New Roman" w:hAnsi="Times New Roman" w:cs="Times New Roman"/>
          <w:sz w:val="24"/>
          <w:szCs w:val="24"/>
        </w:rPr>
        <w:t>.</w:t>
      </w:r>
    </w:p>
    <w:p w:rsidR="00DE273C" w:rsidRPr="00DE273C" w:rsidRDefault="009B31B9" w:rsidP="00DE273C">
      <w:pPr>
        <w:pStyle w:val="a3"/>
        <w:numPr>
          <w:ilvl w:val="0"/>
          <w:numId w:val="15"/>
        </w:numPr>
        <w:tabs>
          <w:tab w:val="left" w:pos="1134"/>
        </w:tabs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E27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Диван </w:t>
      </w:r>
      <w:proofErr w:type="spellStart"/>
      <w:r w:rsidRPr="00DE273C">
        <w:rPr>
          <w:rFonts w:ascii="Times New Roman" w:eastAsia="Times New Roman" w:hAnsi="Times New Roman" w:cs="Times New Roman"/>
          <w:sz w:val="24"/>
          <w:szCs w:val="24"/>
          <w:lang w:eastAsia="ru-RU"/>
        </w:rPr>
        <w:t>банкетка</w:t>
      </w:r>
      <w:proofErr w:type="spellEnd"/>
      <w:r w:rsidRPr="00DE27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менее 200х67х85см, цвет серый, Обивка </w:t>
      </w:r>
      <w:proofErr w:type="spellStart"/>
      <w:r w:rsidRPr="00DE273C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Экокожа</w:t>
      </w:r>
      <w:proofErr w:type="spellEnd"/>
      <w:r w:rsidRPr="00DE27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Наполнитель </w:t>
      </w:r>
      <w:proofErr w:type="spellStart"/>
      <w:r w:rsidRPr="00DE273C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пенополиуретан</w:t>
      </w:r>
      <w:proofErr w:type="spellEnd"/>
      <w:r w:rsidRPr="00DE273C">
        <w:rPr>
          <w:rFonts w:ascii="Times New Roman" w:eastAsia="Times New Roman" w:hAnsi="Times New Roman" w:cs="Times New Roman"/>
          <w:sz w:val="24"/>
          <w:szCs w:val="24"/>
          <w:lang w:eastAsia="ru-RU"/>
        </w:rPr>
        <w:t>, Форма дивана Прямой, материал опор Металл, Материал каркаса</w:t>
      </w:r>
      <w:r w:rsidR="00E00D43" w:rsidRPr="00DE27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E273C">
        <w:rPr>
          <w:rFonts w:ascii="Times New Roman" w:eastAsia="Times New Roman" w:hAnsi="Times New Roman" w:cs="Times New Roman"/>
          <w:sz w:val="24"/>
          <w:szCs w:val="24"/>
          <w:lang w:eastAsia="ru-RU"/>
        </w:rPr>
        <w:t>ДСП,</w:t>
      </w:r>
      <w:r w:rsidR="00E00D43" w:rsidRPr="00DE27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E273C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Березовая фанера,</w:t>
      </w:r>
      <w:r w:rsidR="00E00D43" w:rsidRPr="00DE27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E273C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массив березы,</w:t>
      </w:r>
      <w:r w:rsidR="00E00D43" w:rsidRPr="00DE27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E273C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массив сосны.</w:t>
      </w:r>
    </w:p>
    <w:p w:rsidR="00E00D43" w:rsidRPr="00DE273C" w:rsidRDefault="00E00D43" w:rsidP="00DE273C">
      <w:pPr>
        <w:pStyle w:val="a3"/>
        <w:numPr>
          <w:ilvl w:val="0"/>
          <w:numId w:val="15"/>
        </w:numPr>
        <w:tabs>
          <w:tab w:val="left" w:pos="1134"/>
        </w:tabs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E273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Стул, </w:t>
      </w:r>
      <w:r w:rsidRPr="00DE27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Цвет серый, </w:t>
      </w:r>
      <w:r w:rsidR="0032382A" w:rsidRPr="00DE27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Обивка </w:t>
      </w:r>
      <w:proofErr w:type="spellStart"/>
      <w:r w:rsidR="0032382A" w:rsidRPr="00DE273C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Экокожа</w:t>
      </w:r>
      <w:proofErr w:type="spellEnd"/>
      <w:r w:rsidRPr="00DE273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r w:rsidRPr="00DE273C">
        <w:rPr>
          <w:rFonts w:ascii="Times New Roman" w:eastAsia="Times New Roman" w:hAnsi="Times New Roman" w:cs="Times New Roman"/>
          <w:sz w:val="24"/>
          <w:szCs w:val="24"/>
          <w:lang w:eastAsia="ru-RU"/>
        </w:rPr>
        <w:t>Глубина не менее</w:t>
      </w:r>
      <w:r w:rsidR="00DE27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48см, </w:t>
      </w:r>
      <w:r w:rsidRPr="00DE273C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Высота не менее</w:t>
      </w:r>
      <w:r w:rsidR="00DE27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87см,</w:t>
      </w:r>
      <w:r w:rsidRPr="00DE273C">
        <w:rPr>
          <w:rFonts w:ascii="Times New Roman" w:eastAsia="Times New Roman" w:hAnsi="Times New Roman" w:cs="Times New Roman"/>
          <w:bCs/>
          <w:sz w:val="24"/>
          <w:szCs w:val="24"/>
          <w:bdr w:val="single" w:sz="2" w:space="0" w:color="E2E8F0" w:frame="1"/>
          <w:lang w:eastAsia="ru-RU"/>
        </w:rPr>
        <w:t xml:space="preserve"> </w:t>
      </w:r>
      <w:r w:rsidRPr="00DE273C">
        <w:rPr>
          <w:rFonts w:ascii="Times New Roman" w:eastAsia="Times New Roman" w:hAnsi="Times New Roman" w:cs="Times New Roman"/>
          <w:sz w:val="24"/>
          <w:szCs w:val="24"/>
          <w:lang w:eastAsia="ru-RU"/>
        </w:rPr>
        <w:t>Ширина не менее</w:t>
      </w:r>
      <w:r w:rsidR="00DE27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45см, </w:t>
      </w:r>
      <w:r w:rsidRPr="00DE273C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 ножек серый или</w:t>
      </w:r>
      <w:r w:rsidR="00DE27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черный, </w:t>
      </w:r>
      <w:r w:rsidRPr="00DE273C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 каркаса</w:t>
      </w:r>
      <w:r w:rsidR="00DE27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черный или серый,</w:t>
      </w:r>
      <w:r w:rsidRPr="00DE273C">
        <w:rPr>
          <w:rFonts w:ascii="Times New Roman" w:eastAsia="Times New Roman" w:hAnsi="Times New Roman" w:cs="Times New Roman"/>
          <w:bCs/>
          <w:sz w:val="24"/>
          <w:szCs w:val="24"/>
          <w:bdr w:val="single" w:sz="2" w:space="0" w:color="E2E8F0" w:frame="1"/>
          <w:lang w:eastAsia="ru-RU"/>
        </w:rPr>
        <w:t xml:space="preserve"> </w:t>
      </w:r>
      <w:r w:rsidRPr="00DE273C">
        <w:rPr>
          <w:rFonts w:ascii="Times New Roman" w:eastAsia="Times New Roman" w:hAnsi="Times New Roman" w:cs="Times New Roman"/>
          <w:sz w:val="24"/>
          <w:szCs w:val="24"/>
          <w:lang w:eastAsia="ru-RU"/>
        </w:rPr>
        <w:t>Жесткость сиденья</w:t>
      </w:r>
      <w:r w:rsidR="00DE27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выше </w:t>
      </w:r>
      <w:proofErr w:type="gramStart"/>
      <w:r w:rsidR="00DE273C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средней</w:t>
      </w:r>
      <w:proofErr w:type="gramEnd"/>
      <w:r w:rsidR="00DE27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DE273C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Максимальная нагрузка</w:t>
      </w:r>
      <w:r w:rsidR="00DE27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менее 200 кг, </w:t>
      </w:r>
      <w:r w:rsidRPr="00DE273C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 каркаса</w:t>
      </w:r>
      <w:r w:rsidR="00DE27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металл, </w:t>
      </w:r>
      <w:r w:rsidRPr="00DE27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Количество ножек </w:t>
      </w:r>
      <w:r w:rsidRPr="00DE273C">
        <w:rPr>
          <w:rFonts w:ascii="Times New Roman" w:eastAsia="Times New Roman" w:hAnsi="Times New Roman" w:cs="Times New Roman"/>
          <w:bCs/>
          <w:sz w:val="24"/>
          <w:szCs w:val="24"/>
          <w:bdr w:val="single" w:sz="2" w:space="0" w:color="E2E8F0" w:frame="1"/>
          <w:lang w:eastAsia="ru-RU"/>
        </w:rPr>
        <w:t>4</w:t>
      </w:r>
    </w:p>
    <w:p w:rsidR="00DE273C" w:rsidRPr="00DE273C" w:rsidRDefault="00DE273C" w:rsidP="00DE273C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DE273C">
        <w:rPr>
          <w:rFonts w:ascii="Times New Roman" w:eastAsia="Times New Roman" w:hAnsi="Times New Roman" w:cs="Times New Roman"/>
          <w:sz w:val="24"/>
          <w:szCs w:val="24"/>
          <w:lang w:eastAsia="ru-RU"/>
        </w:rPr>
        <w:t>Точные габариты и конфигурацию мебели необходимо определить на месте путем предварительного замера специалистом с выездом на объект до начала изготовления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DE273C">
        <w:rPr>
          <w:rFonts w:ascii="Times New Roman" w:hAnsi="Times New Roman" w:cs="Times New Roman"/>
          <w:sz w:val="24"/>
          <w:szCs w:val="24"/>
        </w:rPr>
        <w:t xml:space="preserve"> </w:t>
      </w:r>
      <w:r w:rsidRPr="00DE273C">
        <w:rPr>
          <w:rFonts w:ascii="Times New Roman" w:hAnsi="Times New Roman" w:cs="Times New Roman"/>
          <w:sz w:val="24"/>
          <w:szCs w:val="24"/>
        </w:rPr>
        <w:t xml:space="preserve">В стоимость Работ включена стоимость расходных материалов используемых Поставщиком в процессе их выполнения. </w:t>
      </w:r>
      <w:r w:rsidRPr="00DE273C">
        <w:rPr>
          <w:rFonts w:ascii="Times New Roman" w:hAnsi="Times New Roman" w:cs="Times New Roman"/>
          <w:color w:val="000000"/>
          <w:sz w:val="24"/>
          <w:szCs w:val="24"/>
          <w:lang w:val="kk-KZ"/>
        </w:rPr>
        <w:t>Срок гарантии  – 1 год.</w:t>
      </w:r>
    </w:p>
    <w:p w:rsidR="00585DDF" w:rsidRPr="00DE273C" w:rsidRDefault="00585DDF" w:rsidP="00DE273C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DE273C">
        <w:rPr>
          <w:rFonts w:ascii="Times New Roman" w:hAnsi="Times New Roman" w:cs="Times New Roman"/>
          <w:sz w:val="24"/>
          <w:szCs w:val="24"/>
        </w:rPr>
        <w:br w:type="page"/>
      </w:r>
    </w:p>
    <w:p w:rsidR="00F81920" w:rsidRPr="00F81920" w:rsidRDefault="00F81920" w:rsidP="001C06E5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F81920">
        <w:rPr>
          <w:rFonts w:ascii="Times New Roman" w:hAnsi="Times New Roman" w:cs="Times New Roman"/>
          <w:i/>
          <w:sz w:val="28"/>
          <w:szCs w:val="28"/>
        </w:rPr>
        <w:lastRenderedPageBreak/>
        <w:t xml:space="preserve">Эскизы мебели </w:t>
      </w:r>
    </w:p>
    <w:p w:rsidR="00F81920" w:rsidRDefault="00F81920" w:rsidP="001C06E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81920" w:rsidRDefault="00F81920" w:rsidP="001C06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192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55795" cy="4343400"/>
            <wp:effectExtent l="0" t="0" r="1905" b="0"/>
            <wp:docPr id="2" name="Рисунок 2" descr="C:\Users\user\Downloads\WhatsApp Image 2026-09-25 at 10.34.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WhatsApp Image 2026-09-25 at 10.34.13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4023" cy="4361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1920" w:rsidRDefault="00F81920" w:rsidP="001C06E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D1364" w:rsidRDefault="00F81920" w:rsidP="001D136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192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55886" cy="4305293"/>
            <wp:effectExtent l="0" t="0" r="1905" b="635"/>
            <wp:docPr id="3" name="Рисунок 3" descr="C:\Users\user\Downloads\WhatsApp Image 2026-09-25 at 10.34.0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WhatsApp Image 2026-09-25 at 10.34.08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1867" cy="4378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D1364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1D1364" w:rsidSect="00F81920">
      <w:pgSz w:w="11906" w:h="16838"/>
      <w:pgMar w:top="1135" w:right="1080" w:bottom="851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0EFC" w:rsidRDefault="00050EFC" w:rsidP="0065697F">
      <w:pPr>
        <w:spacing w:after="0" w:line="240" w:lineRule="auto"/>
      </w:pPr>
      <w:r>
        <w:separator/>
      </w:r>
    </w:p>
  </w:endnote>
  <w:endnote w:type="continuationSeparator" w:id="0">
    <w:p w:rsidR="00050EFC" w:rsidRDefault="00050EFC" w:rsidP="006569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0EFC" w:rsidRDefault="00050EFC" w:rsidP="0065697F">
      <w:pPr>
        <w:spacing w:after="0" w:line="240" w:lineRule="auto"/>
      </w:pPr>
      <w:r>
        <w:separator/>
      </w:r>
    </w:p>
  </w:footnote>
  <w:footnote w:type="continuationSeparator" w:id="0">
    <w:p w:rsidR="00050EFC" w:rsidRDefault="00050EFC" w:rsidP="006569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F0CCB"/>
    <w:multiLevelType w:val="multilevel"/>
    <w:tmpl w:val="DE8EA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783C7D"/>
    <w:multiLevelType w:val="multilevel"/>
    <w:tmpl w:val="91F60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5E1A67"/>
    <w:multiLevelType w:val="hybridMultilevel"/>
    <w:tmpl w:val="0E321762"/>
    <w:lvl w:ilvl="0" w:tplc="0419000F">
      <w:start w:val="1"/>
      <w:numFmt w:val="decimal"/>
      <w:lvlText w:val="%1."/>
      <w:lvlJc w:val="left"/>
      <w:pPr>
        <w:ind w:left="6173" w:hanging="360"/>
      </w:pPr>
    </w:lvl>
    <w:lvl w:ilvl="1" w:tplc="04190019" w:tentative="1">
      <w:start w:val="1"/>
      <w:numFmt w:val="lowerLetter"/>
      <w:lvlText w:val="%2."/>
      <w:lvlJc w:val="left"/>
      <w:pPr>
        <w:ind w:left="6893" w:hanging="360"/>
      </w:pPr>
    </w:lvl>
    <w:lvl w:ilvl="2" w:tplc="0419001B" w:tentative="1">
      <w:start w:val="1"/>
      <w:numFmt w:val="lowerRoman"/>
      <w:lvlText w:val="%3."/>
      <w:lvlJc w:val="right"/>
      <w:pPr>
        <w:ind w:left="7613" w:hanging="180"/>
      </w:pPr>
    </w:lvl>
    <w:lvl w:ilvl="3" w:tplc="0419000F" w:tentative="1">
      <w:start w:val="1"/>
      <w:numFmt w:val="decimal"/>
      <w:lvlText w:val="%4."/>
      <w:lvlJc w:val="left"/>
      <w:pPr>
        <w:ind w:left="8333" w:hanging="360"/>
      </w:pPr>
    </w:lvl>
    <w:lvl w:ilvl="4" w:tplc="04190019" w:tentative="1">
      <w:start w:val="1"/>
      <w:numFmt w:val="lowerLetter"/>
      <w:lvlText w:val="%5."/>
      <w:lvlJc w:val="left"/>
      <w:pPr>
        <w:ind w:left="9053" w:hanging="360"/>
      </w:pPr>
    </w:lvl>
    <w:lvl w:ilvl="5" w:tplc="0419001B" w:tentative="1">
      <w:start w:val="1"/>
      <w:numFmt w:val="lowerRoman"/>
      <w:lvlText w:val="%6."/>
      <w:lvlJc w:val="right"/>
      <w:pPr>
        <w:ind w:left="9773" w:hanging="180"/>
      </w:pPr>
    </w:lvl>
    <w:lvl w:ilvl="6" w:tplc="0419000F" w:tentative="1">
      <w:start w:val="1"/>
      <w:numFmt w:val="decimal"/>
      <w:lvlText w:val="%7."/>
      <w:lvlJc w:val="left"/>
      <w:pPr>
        <w:ind w:left="10493" w:hanging="360"/>
      </w:pPr>
    </w:lvl>
    <w:lvl w:ilvl="7" w:tplc="04190019" w:tentative="1">
      <w:start w:val="1"/>
      <w:numFmt w:val="lowerLetter"/>
      <w:lvlText w:val="%8."/>
      <w:lvlJc w:val="left"/>
      <w:pPr>
        <w:ind w:left="11213" w:hanging="360"/>
      </w:pPr>
    </w:lvl>
    <w:lvl w:ilvl="8" w:tplc="0419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3">
    <w:nsid w:val="21660F9A"/>
    <w:multiLevelType w:val="hybridMultilevel"/>
    <w:tmpl w:val="82E2884E"/>
    <w:lvl w:ilvl="0" w:tplc="D5F83F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02635D7"/>
    <w:multiLevelType w:val="hybridMultilevel"/>
    <w:tmpl w:val="648A7E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1B0FF8"/>
    <w:multiLevelType w:val="hybridMultilevel"/>
    <w:tmpl w:val="B6EE4514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>
    <w:nsid w:val="553A5187"/>
    <w:multiLevelType w:val="hybridMultilevel"/>
    <w:tmpl w:val="3DA67B3E"/>
    <w:lvl w:ilvl="0" w:tplc="AA646B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8E47042"/>
    <w:multiLevelType w:val="multilevel"/>
    <w:tmpl w:val="A7C6D3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0892829"/>
    <w:multiLevelType w:val="multilevel"/>
    <w:tmpl w:val="D1683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2400B0D"/>
    <w:multiLevelType w:val="hybridMultilevel"/>
    <w:tmpl w:val="F8685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CC1AE2"/>
    <w:multiLevelType w:val="hybridMultilevel"/>
    <w:tmpl w:val="EEF0F6A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71367004"/>
    <w:multiLevelType w:val="multilevel"/>
    <w:tmpl w:val="51F81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C5F147A"/>
    <w:multiLevelType w:val="hybridMultilevel"/>
    <w:tmpl w:val="7180C1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7EB82D64"/>
    <w:multiLevelType w:val="hybridMultilevel"/>
    <w:tmpl w:val="C7C218CA"/>
    <w:lvl w:ilvl="0" w:tplc="AA646B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FE95CEF"/>
    <w:multiLevelType w:val="multilevel"/>
    <w:tmpl w:val="2AF8F4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9"/>
  </w:num>
  <w:num w:numId="3">
    <w:abstractNumId w:val="13"/>
  </w:num>
  <w:num w:numId="4">
    <w:abstractNumId w:val="6"/>
  </w:num>
  <w:num w:numId="5">
    <w:abstractNumId w:val="3"/>
  </w:num>
  <w:num w:numId="6">
    <w:abstractNumId w:val="7"/>
  </w:num>
  <w:num w:numId="7">
    <w:abstractNumId w:val="14"/>
  </w:num>
  <w:num w:numId="8">
    <w:abstractNumId w:val="5"/>
  </w:num>
  <w:num w:numId="9">
    <w:abstractNumId w:val="12"/>
  </w:num>
  <w:num w:numId="10">
    <w:abstractNumId w:val="10"/>
  </w:num>
  <w:num w:numId="11">
    <w:abstractNumId w:val="11"/>
  </w:num>
  <w:num w:numId="12">
    <w:abstractNumId w:val="8"/>
  </w:num>
  <w:num w:numId="13">
    <w:abstractNumId w:val="1"/>
  </w:num>
  <w:num w:numId="14">
    <w:abstractNumId w:val="0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72B4"/>
    <w:rsid w:val="0000448D"/>
    <w:rsid w:val="0003732F"/>
    <w:rsid w:val="00050EFC"/>
    <w:rsid w:val="000672B4"/>
    <w:rsid w:val="000C0315"/>
    <w:rsid w:val="000C41B5"/>
    <w:rsid w:val="000D3EFD"/>
    <w:rsid w:val="000D3F3B"/>
    <w:rsid w:val="000F538F"/>
    <w:rsid w:val="00100025"/>
    <w:rsid w:val="001105D3"/>
    <w:rsid w:val="0013676D"/>
    <w:rsid w:val="00166A1E"/>
    <w:rsid w:val="001821B3"/>
    <w:rsid w:val="00186F27"/>
    <w:rsid w:val="001C06E5"/>
    <w:rsid w:val="001D1364"/>
    <w:rsid w:val="001E787E"/>
    <w:rsid w:val="00254350"/>
    <w:rsid w:val="002B07BA"/>
    <w:rsid w:val="002C4101"/>
    <w:rsid w:val="00302357"/>
    <w:rsid w:val="00312995"/>
    <w:rsid w:val="0032382A"/>
    <w:rsid w:val="003242A7"/>
    <w:rsid w:val="0035647D"/>
    <w:rsid w:val="00362DF0"/>
    <w:rsid w:val="00374727"/>
    <w:rsid w:val="003B252E"/>
    <w:rsid w:val="003D2CA4"/>
    <w:rsid w:val="00402D44"/>
    <w:rsid w:val="00402D50"/>
    <w:rsid w:val="0042519A"/>
    <w:rsid w:val="00433C69"/>
    <w:rsid w:val="00452386"/>
    <w:rsid w:val="0045600C"/>
    <w:rsid w:val="0047795B"/>
    <w:rsid w:val="0048039E"/>
    <w:rsid w:val="00536FA1"/>
    <w:rsid w:val="005448EC"/>
    <w:rsid w:val="005546E0"/>
    <w:rsid w:val="00585DDF"/>
    <w:rsid w:val="005B0C35"/>
    <w:rsid w:val="005B3DE5"/>
    <w:rsid w:val="005C411B"/>
    <w:rsid w:val="005E72EB"/>
    <w:rsid w:val="005F668D"/>
    <w:rsid w:val="006312F0"/>
    <w:rsid w:val="00645E1A"/>
    <w:rsid w:val="0065697F"/>
    <w:rsid w:val="00685440"/>
    <w:rsid w:val="00695A7A"/>
    <w:rsid w:val="006B46EB"/>
    <w:rsid w:val="006F4AA2"/>
    <w:rsid w:val="00716F01"/>
    <w:rsid w:val="00737D2E"/>
    <w:rsid w:val="0074748B"/>
    <w:rsid w:val="00755A24"/>
    <w:rsid w:val="00757696"/>
    <w:rsid w:val="00783FC1"/>
    <w:rsid w:val="007C431A"/>
    <w:rsid w:val="008004F3"/>
    <w:rsid w:val="00803940"/>
    <w:rsid w:val="00816689"/>
    <w:rsid w:val="00830AEA"/>
    <w:rsid w:val="0083217E"/>
    <w:rsid w:val="00862B1E"/>
    <w:rsid w:val="00872AEA"/>
    <w:rsid w:val="008C6F20"/>
    <w:rsid w:val="008F65EC"/>
    <w:rsid w:val="009158DB"/>
    <w:rsid w:val="00923424"/>
    <w:rsid w:val="00931D69"/>
    <w:rsid w:val="00945C09"/>
    <w:rsid w:val="00983F77"/>
    <w:rsid w:val="009B31B9"/>
    <w:rsid w:val="009C6780"/>
    <w:rsid w:val="009E1B38"/>
    <w:rsid w:val="009E4AD6"/>
    <w:rsid w:val="00A175E1"/>
    <w:rsid w:val="00A2757A"/>
    <w:rsid w:val="00A32102"/>
    <w:rsid w:val="00A3532B"/>
    <w:rsid w:val="00A43EAC"/>
    <w:rsid w:val="00A515D9"/>
    <w:rsid w:val="00A524BB"/>
    <w:rsid w:val="00A9106D"/>
    <w:rsid w:val="00A92864"/>
    <w:rsid w:val="00B3676F"/>
    <w:rsid w:val="00B4472F"/>
    <w:rsid w:val="00B44AEB"/>
    <w:rsid w:val="00B530F3"/>
    <w:rsid w:val="00B77DA6"/>
    <w:rsid w:val="00B95E84"/>
    <w:rsid w:val="00BB3C05"/>
    <w:rsid w:val="00BC36E1"/>
    <w:rsid w:val="00BD7928"/>
    <w:rsid w:val="00BE28BE"/>
    <w:rsid w:val="00BF4B68"/>
    <w:rsid w:val="00BF519B"/>
    <w:rsid w:val="00C03E2E"/>
    <w:rsid w:val="00C17DC8"/>
    <w:rsid w:val="00C2042B"/>
    <w:rsid w:val="00C26DE3"/>
    <w:rsid w:val="00C61A76"/>
    <w:rsid w:val="00C62F3C"/>
    <w:rsid w:val="00C71514"/>
    <w:rsid w:val="00CB140B"/>
    <w:rsid w:val="00CD0A2E"/>
    <w:rsid w:val="00CE30BA"/>
    <w:rsid w:val="00CF3627"/>
    <w:rsid w:val="00D2660B"/>
    <w:rsid w:val="00D51AA6"/>
    <w:rsid w:val="00D65F2A"/>
    <w:rsid w:val="00DA2C50"/>
    <w:rsid w:val="00DE273C"/>
    <w:rsid w:val="00DF09D7"/>
    <w:rsid w:val="00E00D43"/>
    <w:rsid w:val="00E237A6"/>
    <w:rsid w:val="00E31262"/>
    <w:rsid w:val="00E4173F"/>
    <w:rsid w:val="00E41BCD"/>
    <w:rsid w:val="00E51F84"/>
    <w:rsid w:val="00E848CC"/>
    <w:rsid w:val="00EA07A4"/>
    <w:rsid w:val="00EA0962"/>
    <w:rsid w:val="00EA7743"/>
    <w:rsid w:val="00F15650"/>
    <w:rsid w:val="00F16A97"/>
    <w:rsid w:val="00F33D8C"/>
    <w:rsid w:val="00F3676A"/>
    <w:rsid w:val="00F40A36"/>
    <w:rsid w:val="00F47561"/>
    <w:rsid w:val="00F531E4"/>
    <w:rsid w:val="00F6100E"/>
    <w:rsid w:val="00F77978"/>
    <w:rsid w:val="00F81920"/>
    <w:rsid w:val="00F8403C"/>
    <w:rsid w:val="00FB0D80"/>
    <w:rsid w:val="00FB1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05D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6569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5697F"/>
  </w:style>
  <w:style w:type="paragraph" w:styleId="a6">
    <w:name w:val="footer"/>
    <w:basedOn w:val="a"/>
    <w:link w:val="a7"/>
    <w:uiPriority w:val="99"/>
    <w:unhideWhenUsed/>
    <w:rsid w:val="006569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5697F"/>
  </w:style>
  <w:style w:type="paragraph" w:styleId="a8">
    <w:name w:val="Balloon Text"/>
    <w:basedOn w:val="a"/>
    <w:link w:val="a9"/>
    <w:uiPriority w:val="99"/>
    <w:semiHidden/>
    <w:unhideWhenUsed/>
    <w:rsid w:val="00931D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31D69"/>
    <w:rPr>
      <w:rFonts w:ascii="Segoe UI" w:hAnsi="Segoe UI" w:cs="Segoe UI"/>
      <w:sz w:val="18"/>
      <w:szCs w:val="18"/>
    </w:rPr>
  </w:style>
  <w:style w:type="table" w:styleId="aa">
    <w:name w:val="Table Grid"/>
    <w:basedOn w:val="a1"/>
    <w:uiPriority w:val="39"/>
    <w:rsid w:val="00EA07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05D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6569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5697F"/>
  </w:style>
  <w:style w:type="paragraph" w:styleId="a6">
    <w:name w:val="footer"/>
    <w:basedOn w:val="a"/>
    <w:link w:val="a7"/>
    <w:uiPriority w:val="99"/>
    <w:unhideWhenUsed/>
    <w:rsid w:val="006569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5697F"/>
  </w:style>
  <w:style w:type="paragraph" w:styleId="a8">
    <w:name w:val="Balloon Text"/>
    <w:basedOn w:val="a"/>
    <w:link w:val="a9"/>
    <w:uiPriority w:val="99"/>
    <w:semiHidden/>
    <w:unhideWhenUsed/>
    <w:rsid w:val="00931D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31D69"/>
    <w:rPr>
      <w:rFonts w:ascii="Segoe UI" w:hAnsi="Segoe UI" w:cs="Segoe UI"/>
      <w:sz w:val="18"/>
      <w:szCs w:val="18"/>
    </w:rPr>
  </w:style>
  <w:style w:type="table" w:styleId="aa">
    <w:name w:val="Table Grid"/>
    <w:basedOn w:val="a1"/>
    <w:uiPriority w:val="39"/>
    <w:rsid w:val="00EA07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62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824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28111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0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6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6501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9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35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0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7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828127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765033411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  <w:divsChild>
                <w:div w:id="483281604">
                  <w:marLeft w:val="0"/>
                  <w:marRight w:val="0"/>
                  <w:marTop w:val="0"/>
                  <w:marBottom w:val="0"/>
                  <w:divBdr>
                    <w:top w:val="single" w:sz="2" w:space="0" w:color="E2E8F0"/>
                    <w:left w:val="single" w:sz="2" w:space="0" w:color="E2E8F0"/>
                    <w:bottom w:val="single" w:sz="2" w:space="0" w:color="E2E8F0"/>
                    <w:right w:val="single" w:sz="2" w:space="0" w:color="E2E8F0"/>
                  </w:divBdr>
                </w:div>
              </w:divsChild>
            </w:div>
            <w:div w:id="1406339723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  <w:divsChild>
                <w:div w:id="1719695674">
                  <w:marLeft w:val="0"/>
                  <w:marRight w:val="0"/>
                  <w:marTop w:val="0"/>
                  <w:marBottom w:val="0"/>
                  <w:divBdr>
                    <w:top w:val="single" w:sz="2" w:space="0" w:color="E2E8F0"/>
                    <w:left w:val="single" w:sz="2" w:space="0" w:color="E2E8F0"/>
                    <w:bottom w:val="single" w:sz="2" w:space="0" w:color="E2E8F0"/>
                    <w:right w:val="single" w:sz="2" w:space="0" w:color="E2E8F0"/>
                  </w:divBdr>
                </w:div>
              </w:divsChild>
            </w:div>
          </w:divsChild>
        </w:div>
        <w:div w:id="1245871397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498622134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  <w:divsChild>
                <w:div w:id="2123111907">
                  <w:marLeft w:val="0"/>
                  <w:marRight w:val="0"/>
                  <w:marTop w:val="0"/>
                  <w:marBottom w:val="0"/>
                  <w:divBdr>
                    <w:top w:val="single" w:sz="2" w:space="0" w:color="E2E8F0"/>
                    <w:left w:val="single" w:sz="2" w:space="0" w:color="E2E8F0"/>
                    <w:bottom w:val="single" w:sz="2" w:space="0" w:color="E2E8F0"/>
                    <w:right w:val="single" w:sz="2" w:space="0" w:color="E2E8F0"/>
                  </w:divBdr>
                </w:div>
              </w:divsChild>
            </w:div>
            <w:div w:id="1341855647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  <w:divsChild>
                <w:div w:id="102579460">
                  <w:marLeft w:val="0"/>
                  <w:marRight w:val="0"/>
                  <w:marTop w:val="0"/>
                  <w:marBottom w:val="0"/>
                  <w:divBdr>
                    <w:top w:val="single" w:sz="2" w:space="0" w:color="E2E8F0"/>
                    <w:left w:val="single" w:sz="2" w:space="0" w:color="E2E8F0"/>
                    <w:bottom w:val="single" w:sz="2" w:space="0" w:color="E2E8F0"/>
                    <w:right w:val="single" w:sz="2" w:space="0" w:color="E2E8F0"/>
                  </w:divBdr>
                </w:div>
              </w:divsChild>
            </w:div>
          </w:divsChild>
        </w:div>
      </w:divsChild>
    </w:div>
    <w:div w:id="59101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3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6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4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829450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830750776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  <w:divsChild>
                <w:div w:id="1322389294">
                  <w:marLeft w:val="0"/>
                  <w:marRight w:val="0"/>
                  <w:marTop w:val="0"/>
                  <w:marBottom w:val="0"/>
                  <w:divBdr>
                    <w:top w:val="single" w:sz="2" w:space="0" w:color="E2E8F0"/>
                    <w:left w:val="single" w:sz="2" w:space="0" w:color="E2E8F0"/>
                    <w:bottom w:val="single" w:sz="2" w:space="0" w:color="E2E8F0"/>
                    <w:right w:val="single" w:sz="2" w:space="0" w:color="E2E8F0"/>
                  </w:divBdr>
                </w:div>
              </w:divsChild>
            </w:div>
            <w:div w:id="560099084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511528178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579097078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  <w:divsChild>
                <w:div w:id="1781953455">
                  <w:marLeft w:val="0"/>
                  <w:marRight w:val="0"/>
                  <w:marTop w:val="0"/>
                  <w:marBottom w:val="0"/>
                  <w:divBdr>
                    <w:top w:val="single" w:sz="2" w:space="0" w:color="E2E8F0"/>
                    <w:left w:val="single" w:sz="2" w:space="0" w:color="E2E8F0"/>
                    <w:bottom w:val="single" w:sz="2" w:space="0" w:color="E2E8F0"/>
                    <w:right w:val="single" w:sz="2" w:space="0" w:color="E2E8F0"/>
                  </w:divBdr>
                </w:div>
              </w:divsChild>
            </w:div>
            <w:div w:id="2113233689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468862520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420100444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  <w:divsChild>
                <w:div w:id="1377657066">
                  <w:marLeft w:val="0"/>
                  <w:marRight w:val="0"/>
                  <w:marTop w:val="0"/>
                  <w:marBottom w:val="0"/>
                  <w:divBdr>
                    <w:top w:val="single" w:sz="2" w:space="0" w:color="E2E8F0"/>
                    <w:left w:val="single" w:sz="2" w:space="0" w:color="E2E8F0"/>
                    <w:bottom w:val="single" w:sz="2" w:space="0" w:color="E2E8F0"/>
                    <w:right w:val="single" w:sz="2" w:space="0" w:color="E2E8F0"/>
                  </w:divBdr>
                </w:div>
              </w:divsChild>
            </w:div>
            <w:div w:id="392042345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034773709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02580380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  <w:divsChild>
                <w:div w:id="36007397">
                  <w:marLeft w:val="0"/>
                  <w:marRight w:val="0"/>
                  <w:marTop w:val="0"/>
                  <w:marBottom w:val="0"/>
                  <w:divBdr>
                    <w:top w:val="single" w:sz="2" w:space="0" w:color="E2E8F0"/>
                    <w:left w:val="single" w:sz="2" w:space="0" w:color="E2E8F0"/>
                    <w:bottom w:val="single" w:sz="2" w:space="0" w:color="E2E8F0"/>
                    <w:right w:val="single" w:sz="2" w:space="0" w:color="E2E8F0"/>
                  </w:divBdr>
                </w:div>
              </w:divsChild>
            </w:div>
            <w:div w:id="783156396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976882476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706636897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  <w:divsChild>
                <w:div w:id="1005480453">
                  <w:marLeft w:val="0"/>
                  <w:marRight w:val="0"/>
                  <w:marTop w:val="0"/>
                  <w:marBottom w:val="0"/>
                  <w:divBdr>
                    <w:top w:val="single" w:sz="2" w:space="0" w:color="E2E8F0"/>
                    <w:left w:val="single" w:sz="2" w:space="0" w:color="E2E8F0"/>
                    <w:bottom w:val="single" w:sz="2" w:space="0" w:color="E2E8F0"/>
                    <w:right w:val="single" w:sz="2" w:space="0" w:color="E2E8F0"/>
                  </w:divBdr>
                </w:div>
              </w:divsChild>
            </w:div>
            <w:div w:id="1077704724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029063614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541524641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  <w:divsChild>
                <w:div w:id="402145782">
                  <w:marLeft w:val="0"/>
                  <w:marRight w:val="0"/>
                  <w:marTop w:val="0"/>
                  <w:marBottom w:val="0"/>
                  <w:divBdr>
                    <w:top w:val="single" w:sz="2" w:space="0" w:color="E2E8F0"/>
                    <w:left w:val="single" w:sz="2" w:space="0" w:color="E2E8F0"/>
                    <w:bottom w:val="single" w:sz="2" w:space="0" w:color="E2E8F0"/>
                    <w:right w:val="single" w:sz="2" w:space="0" w:color="E2E8F0"/>
                  </w:divBdr>
                </w:div>
              </w:divsChild>
            </w:div>
            <w:div w:id="1399784249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322076908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732655348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  <w:divsChild>
                <w:div w:id="2044480170">
                  <w:marLeft w:val="0"/>
                  <w:marRight w:val="0"/>
                  <w:marTop w:val="0"/>
                  <w:marBottom w:val="0"/>
                  <w:divBdr>
                    <w:top w:val="single" w:sz="2" w:space="0" w:color="E2E8F0"/>
                    <w:left w:val="single" w:sz="2" w:space="0" w:color="E2E8F0"/>
                    <w:bottom w:val="single" w:sz="2" w:space="0" w:color="E2E8F0"/>
                    <w:right w:val="single" w:sz="2" w:space="0" w:color="E2E8F0"/>
                  </w:divBdr>
                </w:div>
              </w:divsChild>
            </w:div>
            <w:div w:id="55785828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409666496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816453193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  <w:divsChild>
                <w:div w:id="1576476615">
                  <w:marLeft w:val="0"/>
                  <w:marRight w:val="0"/>
                  <w:marTop w:val="0"/>
                  <w:marBottom w:val="0"/>
                  <w:divBdr>
                    <w:top w:val="single" w:sz="2" w:space="0" w:color="E2E8F0"/>
                    <w:left w:val="single" w:sz="2" w:space="0" w:color="E2E8F0"/>
                    <w:bottom w:val="single" w:sz="2" w:space="0" w:color="E2E8F0"/>
                    <w:right w:val="single" w:sz="2" w:space="0" w:color="E2E8F0"/>
                  </w:divBdr>
                </w:div>
              </w:divsChild>
            </w:div>
            <w:div w:id="109053649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899172340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281498825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  <w:divsChild>
                <w:div w:id="1670675018">
                  <w:marLeft w:val="0"/>
                  <w:marRight w:val="0"/>
                  <w:marTop w:val="0"/>
                  <w:marBottom w:val="0"/>
                  <w:divBdr>
                    <w:top w:val="single" w:sz="2" w:space="0" w:color="E2E8F0"/>
                    <w:left w:val="single" w:sz="2" w:space="0" w:color="E2E8F0"/>
                    <w:bottom w:val="single" w:sz="2" w:space="0" w:color="E2E8F0"/>
                    <w:right w:val="single" w:sz="2" w:space="0" w:color="E2E8F0"/>
                  </w:divBdr>
                </w:div>
              </w:divsChild>
            </w:div>
            <w:div w:id="1112867034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256015191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532765968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  <w:divsChild>
                <w:div w:id="1833908991">
                  <w:marLeft w:val="0"/>
                  <w:marRight w:val="0"/>
                  <w:marTop w:val="0"/>
                  <w:marBottom w:val="0"/>
                  <w:divBdr>
                    <w:top w:val="single" w:sz="2" w:space="0" w:color="E2E8F0"/>
                    <w:left w:val="single" w:sz="2" w:space="0" w:color="E2E8F0"/>
                    <w:bottom w:val="single" w:sz="2" w:space="0" w:color="E2E8F0"/>
                    <w:right w:val="single" w:sz="2" w:space="0" w:color="E2E8F0"/>
                  </w:divBdr>
                </w:div>
              </w:divsChild>
            </w:div>
            <w:div w:id="809130913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119378658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507838824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  <w:divsChild>
                <w:div w:id="877937266">
                  <w:marLeft w:val="0"/>
                  <w:marRight w:val="0"/>
                  <w:marTop w:val="0"/>
                  <w:marBottom w:val="0"/>
                  <w:divBdr>
                    <w:top w:val="single" w:sz="2" w:space="0" w:color="E2E8F0"/>
                    <w:left w:val="single" w:sz="2" w:space="0" w:color="E2E8F0"/>
                    <w:bottom w:val="single" w:sz="2" w:space="0" w:color="E2E8F0"/>
                    <w:right w:val="single" w:sz="2" w:space="0" w:color="E2E8F0"/>
                  </w:divBdr>
                </w:div>
              </w:divsChild>
            </w:div>
            <w:div w:id="1937133659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52892014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519079932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  <w:divsChild>
                <w:div w:id="2006666007">
                  <w:marLeft w:val="0"/>
                  <w:marRight w:val="0"/>
                  <w:marTop w:val="0"/>
                  <w:marBottom w:val="0"/>
                  <w:divBdr>
                    <w:top w:val="single" w:sz="2" w:space="0" w:color="E2E8F0"/>
                    <w:left w:val="single" w:sz="2" w:space="0" w:color="E2E8F0"/>
                    <w:bottom w:val="single" w:sz="2" w:space="0" w:color="E2E8F0"/>
                    <w:right w:val="single" w:sz="2" w:space="0" w:color="E2E8F0"/>
                  </w:divBdr>
                </w:div>
              </w:divsChild>
            </w:div>
            <w:div w:id="1626427307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</w:divsChild>
    </w:div>
    <w:div w:id="114072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7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280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ERG</Company>
  <LinksUpToDate>false</LinksUpToDate>
  <CharactersWithSpaces>1876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Anastassiya Davalchenko</dc:creator>
  <cp:lastModifiedBy>Пользователь Windows</cp:lastModifiedBy>
  <cp:revision>5</cp:revision>
  <cp:lastPrinted>2026-05-20T12:30:00Z</cp:lastPrinted>
  <dcterms:created xsi:type="dcterms:W3CDTF">2026-10-12T11:29:00Z</dcterms:created>
  <dcterms:modified xsi:type="dcterms:W3CDTF">2026-10-14T10:05:00Z</dcterms:modified>
</cp:coreProperties>
</file>