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AC6E0" w14:textId="77777777" w:rsidR="00453E03" w:rsidRPr="00DB2202" w:rsidRDefault="00453E03" w:rsidP="00453E03">
      <w:pPr>
        <w:spacing w:after="0"/>
        <w:jc w:val="center"/>
        <w:rPr>
          <w:rFonts w:ascii="Times New Roman" w:hAnsi="Times New Roman"/>
          <w:b/>
          <w:bCs/>
          <w:sz w:val="28"/>
          <w:szCs w:val="28"/>
        </w:rPr>
      </w:pPr>
      <w:r w:rsidRPr="00DB2202">
        <w:rPr>
          <w:rFonts w:ascii="Times New Roman" w:hAnsi="Times New Roman"/>
          <w:b/>
          <w:bCs/>
          <w:sz w:val="28"/>
          <w:szCs w:val="28"/>
          <w:lang w:val="en-US"/>
        </w:rPr>
        <w:t>JAC</w:t>
      </w:r>
      <w:r w:rsidRPr="00DB2202">
        <w:rPr>
          <w:rFonts w:ascii="Times New Roman" w:hAnsi="Times New Roman"/>
          <w:b/>
          <w:bCs/>
          <w:sz w:val="28"/>
          <w:szCs w:val="28"/>
        </w:rPr>
        <w:t xml:space="preserve"> </w:t>
      </w:r>
      <w:r w:rsidRPr="00DB2202">
        <w:rPr>
          <w:rFonts w:ascii="Times New Roman" w:hAnsi="Times New Roman"/>
          <w:b/>
          <w:bCs/>
          <w:sz w:val="28"/>
          <w:szCs w:val="28"/>
          <w:lang w:val="en-US"/>
        </w:rPr>
        <w:t>SUNRAY</w:t>
      </w:r>
    </w:p>
    <w:p w14:paraId="1C3C601C" w14:textId="77777777" w:rsidR="00453E03" w:rsidRPr="00B24E69" w:rsidRDefault="00453E03" w:rsidP="00453E03">
      <w:pPr>
        <w:spacing w:after="0"/>
        <w:jc w:val="center"/>
        <w:rPr>
          <w:rStyle w:val="s1"/>
          <w:sz w:val="23"/>
          <w:szCs w:val="23"/>
        </w:rPr>
      </w:pPr>
      <w:r w:rsidRPr="00B24E69">
        <w:rPr>
          <w:rStyle w:val="s1"/>
          <w:sz w:val="23"/>
          <w:szCs w:val="23"/>
        </w:rPr>
        <w:t>Техническая спецификация закупаемых работ</w:t>
      </w:r>
    </w:p>
    <w:p w14:paraId="533FD8C1" w14:textId="77777777" w:rsidR="00453E03" w:rsidRPr="00B24E69" w:rsidRDefault="00453E03" w:rsidP="00453E03">
      <w:pPr>
        <w:spacing w:after="0"/>
        <w:jc w:val="center"/>
        <w:rPr>
          <w:rFonts w:ascii="Times New Roman" w:hAnsi="Times New Roman"/>
          <w:sz w:val="23"/>
          <w:szCs w:val="23"/>
        </w:rPr>
      </w:pPr>
    </w:p>
    <w:p w14:paraId="536B41FF" w14:textId="77777777" w:rsidR="00453E03" w:rsidRPr="00B24E69" w:rsidRDefault="00453E03" w:rsidP="00453E03">
      <w:pPr>
        <w:ind w:firstLine="400"/>
        <w:jc w:val="center"/>
        <w:rPr>
          <w:rStyle w:val="s0"/>
          <w:b/>
          <w:sz w:val="23"/>
          <w:szCs w:val="23"/>
        </w:rPr>
      </w:pPr>
      <w:proofErr w:type="spellStart"/>
      <w:r w:rsidRPr="00B24E69">
        <w:rPr>
          <w:rStyle w:val="s0"/>
          <w:b/>
          <w:sz w:val="23"/>
          <w:szCs w:val="23"/>
        </w:rPr>
        <w:t>Костоправно</w:t>
      </w:r>
      <w:proofErr w:type="spellEnd"/>
      <w:r w:rsidRPr="00B24E69">
        <w:rPr>
          <w:rStyle w:val="s0"/>
          <w:b/>
          <w:sz w:val="23"/>
          <w:szCs w:val="23"/>
        </w:rPr>
        <w:t>-малярные работы санитарного автотранспорта КГП «ОССМП» УЗКО</w:t>
      </w:r>
    </w:p>
    <w:p w14:paraId="54CFC454" w14:textId="77777777" w:rsidR="00453E03" w:rsidRPr="00E9751D"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 xml:space="preserve">Все </w:t>
      </w:r>
      <w:proofErr w:type="spellStart"/>
      <w:r w:rsidRPr="00E9751D">
        <w:rPr>
          <w:rFonts w:ascii="Times New Roman" w:hAnsi="Times New Roman"/>
          <w:sz w:val="28"/>
          <w:szCs w:val="28"/>
        </w:rPr>
        <w:t>костоправно</w:t>
      </w:r>
      <w:proofErr w:type="spellEnd"/>
      <w:r w:rsidRPr="00E9751D">
        <w:rPr>
          <w:rFonts w:ascii="Times New Roman" w:hAnsi="Times New Roman"/>
          <w:sz w:val="28"/>
          <w:szCs w:val="28"/>
        </w:rPr>
        <w:t xml:space="preserve">-малярные </w:t>
      </w:r>
      <w:proofErr w:type="gramStart"/>
      <w:r w:rsidRPr="00E9751D">
        <w:rPr>
          <w:rFonts w:ascii="Times New Roman" w:hAnsi="Times New Roman"/>
          <w:sz w:val="28"/>
          <w:szCs w:val="28"/>
        </w:rPr>
        <w:t>работы  санитарного</w:t>
      </w:r>
      <w:proofErr w:type="gramEnd"/>
      <w:r w:rsidRPr="00E9751D">
        <w:rPr>
          <w:rFonts w:ascii="Times New Roman" w:hAnsi="Times New Roman"/>
          <w:sz w:val="28"/>
          <w:szCs w:val="28"/>
        </w:rPr>
        <w:t xml:space="preserve"> автотранспорта начинаются не позднее трех рабочих дней с момента предоставления Заказчиком заявки </w:t>
      </w:r>
      <w:r w:rsidRPr="00E9751D">
        <w:rPr>
          <w:rFonts w:ascii="Times New Roman" w:hAnsi="Times New Roman"/>
          <w:bCs/>
          <w:sz w:val="28"/>
          <w:szCs w:val="28"/>
        </w:rPr>
        <w:t xml:space="preserve">поданной устно (по телефону) или письменно (посредством веб портала государственных закупок) </w:t>
      </w:r>
      <w:r w:rsidRPr="00E9751D">
        <w:rPr>
          <w:rFonts w:ascii="Times New Roman" w:hAnsi="Times New Roman"/>
          <w:sz w:val="28"/>
          <w:szCs w:val="28"/>
        </w:rPr>
        <w:t xml:space="preserve">и оценки о  размере вреда (калькуляция) от страховой компании или независимого оценщика на санитарный автотранспорт. Все </w:t>
      </w:r>
      <w:proofErr w:type="spellStart"/>
      <w:r w:rsidRPr="00E9751D">
        <w:rPr>
          <w:rFonts w:ascii="Times New Roman" w:hAnsi="Times New Roman"/>
          <w:sz w:val="28"/>
          <w:szCs w:val="28"/>
        </w:rPr>
        <w:t>костоправно</w:t>
      </w:r>
      <w:proofErr w:type="spellEnd"/>
      <w:r w:rsidRPr="00E9751D">
        <w:rPr>
          <w:rFonts w:ascii="Times New Roman" w:hAnsi="Times New Roman"/>
          <w:sz w:val="28"/>
          <w:szCs w:val="28"/>
        </w:rPr>
        <w:t xml:space="preserve">-малярные работы санитарного автотранспорта выполняются строго на основании оценки о размере вреда (калькуляция) от страховой компании или независимого оценщика. Сумма работ не должна превышать сумму страховых </w:t>
      </w:r>
      <w:proofErr w:type="gramStart"/>
      <w:r w:rsidRPr="00E9751D">
        <w:rPr>
          <w:rFonts w:ascii="Times New Roman" w:hAnsi="Times New Roman"/>
          <w:sz w:val="28"/>
          <w:szCs w:val="28"/>
        </w:rPr>
        <w:t>выплат  от</w:t>
      </w:r>
      <w:proofErr w:type="gramEnd"/>
      <w:r w:rsidRPr="00E9751D">
        <w:rPr>
          <w:rFonts w:ascii="Times New Roman" w:hAnsi="Times New Roman"/>
          <w:sz w:val="28"/>
          <w:szCs w:val="28"/>
        </w:rPr>
        <w:t xml:space="preserve"> размера вреда (калькуляции) по санитарному </w:t>
      </w:r>
      <w:proofErr w:type="spellStart"/>
      <w:r w:rsidRPr="00E9751D">
        <w:rPr>
          <w:rFonts w:ascii="Times New Roman" w:hAnsi="Times New Roman"/>
          <w:sz w:val="28"/>
          <w:szCs w:val="28"/>
        </w:rPr>
        <w:t>автотранспоту</w:t>
      </w:r>
      <w:proofErr w:type="spellEnd"/>
      <w:r w:rsidRPr="00E9751D">
        <w:rPr>
          <w:rFonts w:ascii="Times New Roman" w:hAnsi="Times New Roman"/>
          <w:sz w:val="28"/>
          <w:szCs w:val="28"/>
        </w:rPr>
        <w:t xml:space="preserve">. </w:t>
      </w:r>
    </w:p>
    <w:p w14:paraId="41ABAB8C" w14:textId="77777777" w:rsidR="00453E03" w:rsidRPr="00E9751D"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 xml:space="preserve">Санитарный автотранспорт передается на </w:t>
      </w:r>
      <w:proofErr w:type="spellStart"/>
      <w:r w:rsidRPr="00E9751D">
        <w:rPr>
          <w:rFonts w:ascii="Times New Roman" w:hAnsi="Times New Roman"/>
          <w:sz w:val="28"/>
          <w:szCs w:val="28"/>
        </w:rPr>
        <w:t>костоправно</w:t>
      </w:r>
      <w:proofErr w:type="spellEnd"/>
      <w:r w:rsidRPr="00E9751D">
        <w:rPr>
          <w:rFonts w:ascii="Times New Roman" w:hAnsi="Times New Roman"/>
          <w:sz w:val="28"/>
          <w:szCs w:val="28"/>
        </w:rPr>
        <w:t>-малярные работы и принимается по акту приема-передачи на территории Заказчика.</w:t>
      </w:r>
    </w:p>
    <w:p w14:paraId="71E0FC50" w14:textId="77777777" w:rsidR="00453E03" w:rsidRPr="00E9751D" w:rsidRDefault="00453E03" w:rsidP="00453E03">
      <w:pPr>
        <w:spacing w:after="0" w:line="240" w:lineRule="auto"/>
        <w:ind w:firstLine="400"/>
        <w:jc w:val="both"/>
        <w:rPr>
          <w:rFonts w:ascii="Times New Roman" w:hAnsi="Times New Roman"/>
          <w:sz w:val="28"/>
          <w:szCs w:val="28"/>
        </w:rPr>
      </w:pPr>
      <w:proofErr w:type="spellStart"/>
      <w:r w:rsidRPr="00081FBA">
        <w:rPr>
          <w:rFonts w:ascii="Times New Roman" w:hAnsi="Times New Roman"/>
          <w:sz w:val="28"/>
          <w:szCs w:val="28"/>
        </w:rPr>
        <w:t>Костоправно</w:t>
      </w:r>
      <w:proofErr w:type="spellEnd"/>
      <w:r w:rsidRPr="00081FBA">
        <w:rPr>
          <w:rFonts w:ascii="Times New Roman" w:hAnsi="Times New Roman"/>
          <w:sz w:val="28"/>
          <w:szCs w:val="28"/>
        </w:rPr>
        <w:t xml:space="preserve">-малярные работы должны проводиться не более </w:t>
      </w:r>
      <w:r>
        <w:rPr>
          <w:rFonts w:ascii="Times New Roman" w:hAnsi="Times New Roman"/>
          <w:sz w:val="28"/>
          <w:szCs w:val="28"/>
        </w:rPr>
        <w:t>15</w:t>
      </w:r>
      <w:r w:rsidRPr="00081FBA">
        <w:rPr>
          <w:rFonts w:ascii="Times New Roman" w:hAnsi="Times New Roman"/>
          <w:sz w:val="28"/>
          <w:szCs w:val="28"/>
        </w:rPr>
        <w:t xml:space="preserve"> календарных дней, после предоставления </w:t>
      </w:r>
      <w:proofErr w:type="gramStart"/>
      <w:r w:rsidRPr="00081FBA">
        <w:rPr>
          <w:rFonts w:ascii="Times New Roman" w:hAnsi="Times New Roman"/>
          <w:sz w:val="28"/>
          <w:szCs w:val="28"/>
        </w:rPr>
        <w:t>Заказчиком  оценки</w:t>
      </w:r>
      <w:proofErr w:type="gramEnd"/>
      <w:r w:rsidRPr="00081FBA">
        <w:rPr>
          <w:rFonts w:ascii="Times New Roman" w:hAnsi="Times New Roman"/>
          <w:sz w:val="28"/>
          <w:szCs w:val="28"/>
        </w:rPr>
        <w:t xml:space="preserve"> о размере вреда (калькуляции) от страховой компании на санитарный автотранспорт.</w:t>
      </w:r>
      <w:r w:rsidRPr="00E9751D">
        <w:rPr>
          <w:rFonts w:ascii="Times New Roman" w:hAnsi="Times New Roman"/>
          <w:sz w:val="28"/>
          <w:szCs w:val="28"/>
        </w:rPr>
        <w:t xml:space="preserve"> </w:t>
      </w:r>
    </w:p>
    <w:p w14:paraId="5F3C7CD3" w14:textId="77777777" w:rsidR="00453E03" w:rsidRPr="00E9751D"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 xml:space="preserve">Потенциальный Поставщик обязан использовать качественные материалы и детали, рекомендованные заводом производителем данной марки автомобиля. Все представленные детали согласовать с Заказчиком. </w:t>
      </w:r>
    </w:p>
    <w:p w14:paraId="2E8D9CEB" w14:textId="77777777" w:rsidR="00453E03" w:rsidRPr="00E9751D"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Во время выполнения работы потенциальный Поставщик несет полную материальную ответственность за автотранспортное средство. В случае нанесения материального ущерба, не зависимо от обстоятельств, потенциальный Поставщик возмещает нанесенный материальный ущерб в полном объеме за счет собственных средств в течении трех календарных дней.</w:t>
      </w:r>
    </w:p>
    <w:p w14:paraId="09C9BD4A" w14:textId="77777777" w:rsidR="00453E03" w:rsidRPr="00B40E89"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 xml:space="preserve">По окончании </w:t>
      </w:r>
      <w:proofErr w:type="spellStart"/>
      <w:r w:rsidRPr="00E9751D">
        <w:rPr>
          <w:rFonts w:ascii="Times New Roman" w:hAnsi="Times New Roman"/>
          <w:sz w:val="28"/>
          <w:szCs w:val="28"/>
        </w:rPr>
        <w:t>костоправно</w:t>
      </w:r>
      <w:proofErr w:type="spellEnd"/>
      <w:r w:rsidRPr="00E9751D">
        <w:rPr>
          <w:rFonts w:ascii="Times New Roman" w:hAnsi="Times New Roman"/>
          <w:sz w:val="28"/>
          <w:szCs w:val="28"/>
        </w:rPr>
        <w:t xml:space="preserve">-подготовительных работ наружная окраска деталей должна </w:t>
      </w:r>
      <w:r w:rsidRPr="00B40E89">
        <w:rPr>
          <w:rStyle w:val="a4"/>
          <w:rFonts w:ascii="Times New Roman" w:hAnsi="Times New Roman" w:cs="Times New Roman"/>
          <w:b w:val="0"/>
          <w:bCs w:val="0"/>
          <w:color w:val="0D0D0D"/>
          <w:sz w:val="28"/>
          <w:szCs w:val="28"/>
          <w:shd w:val="clear" w:color="auto" w:fill="FFFFFF"/>
        </w:rPr>
        <w:t>соответствовать</w:t>
      </w:r>
      <w:r>
        <w:rPr>
          <w:rStyle w:val="a4"/>
          <w:rFonts w:ascii="Times New Roman" w:hAnsi="Times New Roman" w:cs="Times New Roman"/>
          <w:b w:val="0"/>
          <w:bCs w:val="0"/>
          <w:color w:val="0D0D0D"/>
          <w:sz w:val="28"/>
          <w:szCs w:val="28"/>
          <w:shd w:val="clear" w:color="auto" w:fill="FFFFFF"/>
        </w:rPr>
        <w:t xml:space="preserve"> </w:t>
      </w:r>
      <w:r w:rsidRPr="00B40E89">
        <w:rPr>
          <w:rStyle w:val="a4"/>
          <w:rFonts w:ascii="Times New Roman" w:hAnsi="Times New Roman" w:cs="Times New Roman"/>
          <w:b w:val="0"/>
          <w:bCs w:val="0"/>
          <w:color w:val="0D0D0D"/>
          <w:sz w:val="28"/>
          <w:szCs w:val="28"/>
          <w:shd w:val="clear" w:color="auto" w:fill="FFFFFF"/>
        </w:rPr>
        <w:t>приказ</w:t>
      </w:r>
      <w:r>
        <w:rPr>
          <w:rStyle w:val="a4"/>
          <w:rFonts w:ascii="Times New Roman" w:hAnsi="Times New Roman" w:cs="Times New Roman"/>
          <w:b w:val="0"/>
          <w:bCs w:val="0"/>
          <w:color w:val="0D0D0D"/>
          <w:sz w:val="28"/>
          <w:szCs w:val="28"/>
          <w:shd w:val="clear" w:color="auto" w:fill="FFFFFF"/>
        </w:rPr>
        <w:t>у</w:t>
      </w:r>
      <w:r w:rsidRPr="00B40E89">
        <w:rPr>
          <w:rStyle w:val="a4"/>
          <w:rFonts w:ascii="Times New Roman" w:hAnsi="Times New Roman" w:cs="Times New Roman"/>
          <w:b w:val="0"/>
          <w:bCs w:val="0"/>
          <w:color w:val="0D0D0D"/>
          <w:sz w:val="28"/>
          <w:szCs w:val="28"/>
          <w:shd w:val="clear" w:color="auto" w:fill="FFFFFF"/>
        </w:rPr>
        <w:t> исполняющего обязанности Министра здравоохранения Республики Казахстан от 3 ноября 2017 года № 811 "Об определении номенклатуры дополнительных знаков и надписей, наносимых на автомобильные транспортные средства скорой медицинской помощи в Республике Казахстан"</w:t>
      </w:r>
      <w:r>
        <w:rPr>
          <w:rStyle w:val="a4"/>
          <w:rFonts w:ascii="Times New Roman" w:hAnsi="Times New Roman" w:cs="Times New Roman"/>
          <w:b w:val="0"/>
          <w:bCs w:val="0"/>
          <w:color w:val="0D0D0D"/>
          <w:sz w:val="28"/>
          <w:szCs w:val="28"/>
          <w:shd w:val="clear" w:color="auto" w:fill="FFFFFF"/>
        </w:rPr>
        <w:t xml:space="preserve"> </w:t>
      </w:r>
      <w:r w:rsidRPr="00B40E89">
        <w:rPr>
          <w:rStyle w:val="a4"/>
          <w:rFonts w:ascii="Times New Roman" w:hAnsi="Times New Roman" w:cs="Times New Roman"/>
          <w:b w:val="0"/>
          <w:bCs w:val="0"/>
          <w:color w:val="0D0D0D"/>
          <w:sz w:val="28"/>
          <w:szCs w:val="28"/>
          <w:shd w:val="clear" w:color="auto" w:fill="FFFFFF"/>
        </w:rPr>
        <w:t>с учетом требований действующего СТ РК 1863-2020.</w:t>
      </w:r>
      <w:r w:rsidRPr="00B40E89">
        <w:rPr>
          <w:rStyle w:val="a4"/>
          <w:rFonts w:ascii="Segoe UI" w:hAnsi="Segoe UI" w:cs="Segoe UI"/>
          <w:b w:val="0"/>
          <w:bCs w:val="0"/>
          <w:color w:val="0D0D0D"/>
          <w:shd w:val="clear" w:color="auto" w:fill="FFFFFF"/>
        </w:rPr>
        <w:t xml:space="preserve"> "</w:t>
      </w:r>
      <w:r w:rsidRPr="00B40E89">
        <w:rPr>
          <w:rFonts w:ascii="Times New Roman" w:hAnsi="Times New Roman"/>
          <w:sz w:val="28"/>
          <w:szCs w:val="28"/>
        </w:rPr>
        <w:t xml:space="preserve">Потенциальный Поставщик обязан нанести наружные логотипы, соответствующие </w:t>
      </w:r>
      <w:proofErr w:type="gramStart"/>
      <w:r w:rsidRPr="00B40E89">
        <w:rPr>
          <w:rFonts w:ascii="Times New Roman" w:hAnsi="Times New Roman"/>
          <w:sz w:val="28"/>
          <w:szCs w:val="28"/>
        </w:rPr>
        <w:t>к  приказу</w:t>
      </w:r>
      <w:proofErr w:type="gramEnd"/>
      <w:r w:rsidRPr="00B40E89">
        <w:rPr>
          <w:rFonts w:ascii="Times New Roman" w:hAnsi="Times New Roman"/>
          <w:sz w:val="28"/>
          <w:szCs w:val="28"/>
        </w:rPr>
        <w:t xml:space="preserve"> исполняющего обязанности Министра здравоохранения Республики Казахстан от 3 ноября 2017 года № 811 </w:t>
      </w:r>
      <w:r w:rsidRPr="00B40E89">
        <w:rPr>
          <w:rStyle w:val="a4"/>
          <w:rFonts w:ascii="Times New Roman" w:hAnsi="Times New Roman" w:cs="Times New Roman"/>
          <w:b w:val="0"/>
          <w:bCs w:val="0"/>
          <w:color w:val="0D0D0D"/>
          <w:sz w:val="28"/>
          <w:szCs w:val="28"/>
          <w:shd w:val="clear" w:color="auto" w:fill="FFFFFF"/>
        </w:rPr>
        <w:t>с учетом требований действующего СТ РК 1863-2020</w:t>
      </w:r>
      <w:r w:rsidRPr="00B40E89">
        <w:rPr>
          <w:rFonts w:ascii="Times New Roman" w:hAnsi="Times New Roman"/>
          <w:b/>
          <w:bCs/>
          <w:sz w:val="28"/>
          <w:szCs w:val="28"/>
        </w:rPr>
        <w:t xml:space="preserve">,  </w:t>
      </w:r>
      <w:r w:rsidRPr="00B40E89">
        <w:rPr>
          <w:rFonts w:ascii="Times New Roman" w:hAnsi="Times New Roman"/>
          <w:sz w:val="28"/>
          <w:szCs w:val="28"/>
        </w:rPr>
        <w:t>на замененные (либо отреставрированные) детали.</w:t>
      </w:r>
    </w:p>
    <w:p w14:paraId="1B6F722A" w14:textId="77777777" w:rsidR="00453E03" w:rsidRPr="00E9751D" w:rsidRDefault="00453E03" w:rsidP="00453E03">
      <w:pPr>
        <w:pStyle w:val="a3"/>
        <w:spacing w:after="0" w:line="240" w:lineRule="auto"/>
        <w:ind w:left="0" w:firstLine="400"/>
        <w:jc w:val="both"/>
        <w:rPr>
          <w:rFonts w:ascii="Times New Roman" w:hAnsi="Times New Roman"/>
          <w:sz w:val="28"/>
          <w:szCs w:val="28"/>
        </w:rPr>
      </w:pPr>
      <w:r w:rsidRPr="00E9751D">
        <w:rPr>
          <w:rFonts w:ascii="Times New Roman" w:hAnsi="Times New Roman"/>
          <w:sz w:val="28"/>
          <w:szCs w:val="28"/>
        </w:rPr>
        <w:t xml:space="preserve">На любом этапе выполнения работы потенциальный Поставщик должен обеспечить доступ Заказчику или его представителям для проведения контроля и проверки выполняемых работ. </w:t>
      </w:r>
    </w:p>
    <w:p w14:paraId="1D7B642A" w14:textId="77777777" w:rsidR="00453E03" w:rsidRPr="00E9751D" w:rsidRDefault="00453E03" w:rsidP="00453E03">
      <w:pPr>
        <w:pStyle w:val="a3"/>
        <w:spacing w:after="0" w:line="240" w:lineRule="auto"/>
        <w:ind w:left="0" w:firstLine="400"/>
        <w:jc w:val="both"/>
        <w:rPr>
          <w:rFonts w:ascii="Times New Roman" w:hAnsi="Times New Roman"/>
          <w:sz w:val="28"/>
          <w:szCs w:val="28"/>
        </w:rPr>
      </w:pPr>
      <w:r w:rsidRPr="00E9751D">
        <w:rPr>
          <w:rFonts w:ascii="Times New Roman" w:hAnsi="Times New Roman"/>
          <w:sz w:val="28"/>
          <w:szCs w:val="28"/>
        </w:rPr>
        <w:t xml:space="preserve">Гарантия на </w:t>
      </w:r>
      <w:proofErr w:type="spellStart"/>
      <w:r w:rsidRPr="00E9751D">
        <w:rPr>
          <w:rFonts w:ascii="Times New Roman" w:hAnsi="Times New Roman"/>
          <w:sz w:val="28"/>
          <w:szCs w:val="28"/>
        </w:rPr>
        <w:t>костоправно</w:t>
      </w:r>
      <w:proofErr w:type="spellEnd"/>
      <w:r w:rsidRPr="00E9751D">
        <w:rPr>
          <w:rFonts w:ascii="Times New Roman" w:hAnsi="Times New Roman"/>
          <w:sz w:val="28"/>
          <w:szCs w:val="28"/>
        </w:rPr>
        <w:t>-малярные работы не менее 12 месяцев, с момента подписания акта выполненных работ.</w:t>
      </w:r>
    </w:p>
    <w:p w14:paraId="21BE6DDC" w14:textId="77777777" w:rsidR="00453E03" w:rsidRPr="00081FBA" w:rsidRDefault="00453E03" w:rsidP="00453E03">
      <w:pPr>
        <w:pStyle w:val="a3"/>
        <w:spacing w:after="0" w:line="240" w:lineRule="auto"/>
        <w:ind w:left="0" w:firstLine="400"/>
        <w:jc w:val="both"/>
        <w:rPr>
          <w:rFonts w:ascii="Times New Roman" w:hAnsi="Times New Roman"/>
          <w:sz w:val="28"/>
          <w:szCs w:val="28"/>
        </w:rPr>
      </w:pPr>
      <w:r w:rsidRPr="00081FBA">
        <w:rPr>
          <w:rFonts w:ascii="Times New Roman" w:hAnsi="Times New Roman"/>
          <w:sz w:val="28"/>
          <w:szCs w:val="28"/>
        </w:rPr>
        <w:t xml:space="preserve">Если результаты выполненных работ при проверке будут признаны не соответствующими требованиям технической спецификации </w:t>
      </w:r>
      <w:bookmarkStart w:id="0" w:name="_Hlk71884936"/>
      <w:r w:rsidRPr="00081FBA">
        <w:rPr>
          <w:rFonts w:ascii="Times New Roman" w:hAnsi="Times New Roman"/>
          <w:sz w:val="28"/>
          <w:szCs w:val="28"/>
        </w:rPr>
        <w:t xml:space="preserve">или </w:t>
      </w:r>
      <w:r w:rsidRPr="00081FBA">
        <w:rPr>
          <w:rFonts w:ascii="Times New Roman" w:hAnsi="Times New Roman"/>
          <w:sz w:val="28"/>
          <w:szCs w:val="28"/>
        </w:rPr>
        <w:lastRenderedPageBreak/>
        <w:t>превышающие суммы страховой выплаты о размере вреда (калькуляции)</w:t>
      </w:r>
      <w:bookmarkEnd w:id="0"/>
      <w:r w:rsidRPr="00081FBA">
        <w:rPr>
          <w:rFonts w:ascii="Times New Roman" w:hAnsi="Times New Roman"/>
          <w:sz w:val="28"/>
          <w:szCs w:val="28"/>
        </w:rPr>
        <w:t>, потенциальный поставщик устраняет дефекты за собственный счет в течении пяти календарных дней.</w:t>
      </w:r>
    </w:p>
    <w:p w14:paraId="21895928" w14:textId="77777777" w:rsidR="00453E03" w:rsidRPr="00E9751D" w:rsidRDefault="00453E03" w:rsidP="00453E03">
      <w:pPr>
        <w:ind w:firstLine="400"/>
        <w:jc w:val="both"/>
        <w:rPr>
          <w:rFonts w:ascii="Times New Roman" w:hAnsi="Times New Roman"/>
          <w:bCs/>
          <w:sz w:val="28"/>
          <w:szCs w:val="28"/>
        </w:rPr>
      </w:pPr>
      <w:r w:rsidRPr="00081FBA">
        <w:rPr>
          <w:rStyle w:val="s0"/>
          <w:sz w:val="28"/>
          <w:szCs w:val="28"/>
        </w:rPr>
        <w:t xml:space="preserve">Срок выполнения работы с момента </w:t>
      </w:r>
      <w:proofErr w:type="gramStart"/>
      <w:r w:rsidRPr="00081FBA">
        <w:rPr>
          <w:rStyle w:val="s0"/>
          <w:sz w:val="28"/>
          <w:szCs w:val="28"/>
        </w:rPr>
        <w:t>заключения договора и подачи заявки Заказчика</w:t>
      </w:r>
      <w:proofErr w:type="gramEnd"/>
      <w:r w:rsidRPr="00081FBA">
        <w:rPr>
          <w:rStyle w:val="s0"/>
          <w:sz w:val="28"/>
          <w:szCs w:val="28"/>
        </w:rPr>
        <w:t xml:space="preserve"> </w:t>
      </w:r>
      <w:r w:rsidRPr="00081FBA">
        <w:rPr>
          <w:rFonts w:ascii="Times New Roman" w:hAnsi="Times New Roman"/>
          <w:bCs/>
          <w:sz w:val="28"/>
          <w:szCs w:val="28"/>
        </w:rPr>
        <w:t xml:space="preserve">поданной устно (по телефону) или письменно (посредством веб портала государственных закупок) не более </w:t>
      </w:r>
      <w:r>
        <w:rPr>
          <w:rFonts w:ascii="Times New Roman" w:hAnsi="Times New Roman"/>
          <w:bCs/>
          <w:sz w:val="28"/>
          <w:szCs w:val="28"/>
        </w:rPr>
        <w:t>15</w:t>
      </w:r>
      <w:r w:rsidRPr="00081FBA">
        <w:rPr>
          <w:rFonts w:ascii="Times New Roman" w:hAnsi="Times New Roman"/>
          <w:bCs/>
          <w:sz w:val="28"/>
          <w:szCs w:val="28"/>
        </w:rPr>
        <w:t xml:space="preserve"> календарных дней.</w:t>
      </w:r>
    </w:p>
    <w:p w14:paraId="2D2E0AE8" w14:textId="77777777" w:rsidR="00453E03" w:rsidRPr="00E9751D" w:rsidRDefault="00453E03" w:rsidP="00453E03">
      <w:pPr>
        <w:spacing w:after="0" w:line="240" w:lineRule="auto"/>
        <w:ind w:firstLine="400"/>
        <w:jc w:val="both"/>
        <w:rPr>
          <w:rStyle w:val="s0"/>
          <w:sz w:val="28"/>
          <w:szCs w:val="28"/>
        </w:rPr>
      </w:pPr>
      <w:r w:rsidRPr="00E9751D">
        <w:rPr>
          <w:rStyle w:val="s0"/>
          <w:sz w:val="28"/>
          <w:szCs w:val="28"/>
        </w:rPr>
        <w:t xml:space="preserve">Все расходы, связанные с выполнением работ по </w:t>
      </w:r>
      <w:proofErr w:type="spellStart"/>
      <w:r w:rsidRPr="00E9751D">
        <w:rPr>
          <w:rStyle w:val="s0"/>
          <w:sz w:val="28"/>
          <w:szCs w:val="28"/>
        </w:rPr>
        <w:t>костоправно</w:t>
      </w:r>
      <w:proofErr w:type="spellEnd"/>
      <w:r w:rsidRPr="00E9751D">
        <w:rPr>
          <w:rStyle w:val="s0"/>
          <w:sz w:val="28"/>
          <w:szCs w:val="28"/>
        </w:rPr>
        <w:t xml:space="preserve">-малярным работам за счет </w:t>
      </w:r>
      <w:r>
        <w:rPr>
          <w:rStyle w:val="s0"/>
          <w:sz w:val="28"/>
          <w:szCs w:val="28"/>
        </w:rPr>
        <w:t xml:space="preserve">потенциального </w:t>
      </w:r>
      <w:r w:rsidRPr="00E9751D">
        <w:rPr>
          <w:rStyle w:val="s0"/>
          <w:sz w:val="28"/>
          <w:szCs w:val="28"/>
        </w:rPr>
        <w:t>Поставщика.</w:t>
      </w:r>
    </w:p>
    <w:p w14:paraId="5A6522AC" w14:textId="77777777" w:rsidR="00453E03" w:rsidRPr="00E9751D" w:rsidRDefault="00453E03" w:rsidP="00453E03">
      <w:pPr>
        <w:spacing w:after="0" w:line="240" w:lineRule="auto"/>
        <w:ind w:firstLine="400"/>
        <w:jc w:val="both"/>
        <w:rPr>
          <w:rFonts w:ascii="Times New Roman" w:hAnsi="Times New Roman"/>
          <w:sz w:val="28"/>
          <w:szCs w:val="28"/>
        </w:rPr>
      </w:pPr>
      <w:r w:rsidRPr="00E9751D">
        <w:rPr>
          <w:rFonts w:ascii="Times New Roman" w:hAnsi="Times New Roman"/>
          <w:sz w:val="28"/>
          <w:szCs w:val="28"/>
        </w:rPr>
        <w:t>Место оказания услуги:</w:t>
      </w:r>
    </w:p>
    <w:p w14:paraId="74F009C1" w14:textId="77777777" w:rsidR="00453E03" w:rsidRPr="00E9751D" w:rsidRDefault="00453E03" w:rsidP="00453E03">
      <w:pPr>
        <w:pStyle w:val="a3"/>
        <w:numPr>
          <w:ilvl w:val="0"/>
          <w:numId w:val="1"/>
        </w:numPr>
        <w:spacing w:after="0" w:line="240" w:lineRule="auto"/>
        <w:jc w:val="both"/>
        <w:rPr>
          <w:rFonts w:ascii="Times New Roman" w:hAnsi="Times New Roman"/>
          <w:sz w:val="28"/>
          <w:szCs w:val="28"/>
        </w:rPr>
      </w:pPr>
      <w:r w:rsidRPr="00E9751D">
        <w:rPr>
          <w:rFonts w:ascii="Times New Roman" w:hAnsi="Times New Roman"/>
          <w:sz w:val="28"/>
          <w:szCs w:val="28"/>
        </w:rPr>
        <w:t>г. Караганда</w:t>
      </w:r>
      <w:r w:rsidRPr="00E9751D">
        <w:rPr>
          <w:rFonts w:ascii="Times New Roman" w:hAnsi="Times New Roman"/>
          <w:sz w:val="28"/>
          <w:szCs w:val="28"/>
          <w:lang w:val="en-US"/>
        </w:rPr>
        <w:t>.</w:t>
      </w:r>
    </w:p>
    <w:p w14:paraId="37B3392F" w14:textId="77777777" w:rsidR="00453E03" w:rsidRPr="00E9751D" w:rsidRDefault="00453E03" w:rsidP="00453E03">
      <w:pPr>
        <w:spacing w:after="0" w:line="240" w:lineRule="auto"/>
        <w:ind w:left="825"/>
        <w:jc w:val="both"/>
        <w:rPr>
          <w:rFonts w:ascii="Times New Roman" w:hAnsi="Times New Roman"/>
          <w:sz w:val="28"/>
          <w:szCs w:val="28"/>
          <w:highlight w:val="yellow"/>
        </w:rPr>
      </w:pPr>
    </w:p>
    <w:p w14:paraId="71A59484" w14:textId="77777777" w:rsidR="00453E03" w:rsidRDefault="00453E03" w:rsidP="00453E03">
      <w:pPr>
        <w:spacing w:after="0" w:line="240" w:lineRule="auto"/>
        <w:ind w:firstLine="400"/>
        <w:jc w:val="both"/>
        <w:rPr>
          <w:rStyle w:val="s0"/>
          <w:b/>
          <w:bCs/>
          <w:sz w:val="28"/>
          <w:szCs w:val="28"/>
        </w:rPr>
      </w:pPr>
      <w:r w:rsidRPr="00E9751D">
        <w:rPr>
          <w:rStyle w:val="s0"/>
          <w:b/>
          <w:bCs/>
          <w:sz w:val="28"/>
          <w:szCs w:val="28"/>
        </w:rPr>
        <w:t xml:space="preserve">Санитарный автотранспорт: </w:t>
      </w:r>
    </w:p>
    <w:p w14:paraId="783F80FD" w14:textId="77777777" w:rsidR="00453E03" w:rsidRPr="00DF3179" w:rsidRDefault="00453E03" w:rsidP="00453E03">
      <w:pPr>
        <w:spacing w:after="0" w:line="240" w:lineRule="auto"/>
        <w:ind w:firstLine="400"/>
        <w:jc w:val="both"/>
        <w:rPr>
          <w:rFonts w:ascii="Times New Roman" w:hAnsi="Times New Roman" w:cs="Times New Roman"/>
          <w:b/>
          <w:bCs/>
          <w:color w:val="000000"/>
          <w:sz w:val="28"/>
          <w:szCs w:val="28"/>
        </w:rPr>
      </w:pPr>
      <w:r>
        <w:rPr>
          <w:rStyle w:val="s0"/>
          <w:b/>
          <w:bCs/>
          <w:sz w:val="28"/>
          <w:szCs w:val="28"/>
          <w:lang w:val="en-US"/>
        </w:rPr>
        <w:t xml:space="preserve">       </w:t>
      </w:r>
      <w:r>
        <w:rPr>
          <w:rStyle w:val="s0"/>
          <w:b/>
          <w:bCs/>
          <w:sz w:val="28"/>
          <w:szCs w:val="28"/>
        </w:rPr>
        <w:t xml:space="preserve"> </w:t>
      </w:r>
      <w:r w:rsidRPr="00DB2202">
        <w:rPr>
          <w:rFonts w:ascii="Times New Roman" w:hAnsi="Times New Roman"/>
          <w:b/>
          <w:bCs/>
          <w:sz w:val="28"/>
          <w:szCs w:val="28"/>
          <w:lang w:val="en-US"/>
        </w:rPr>
        <w:t>JAC SUNRAY</w:t>
      </w:r>
    </w:p>
    <w:p w14:paraId="37445FA0" w14:textId="77777777" w:rsidR="00453E03" w:rsidRPr="00CC2A74" w:rsidRDefault="00453E03" w:rsidP="00453E03">
      <w:pPr>
        <w:spacing w:after="0" w:line="240" w:lineRule="auto"/>
        <w:ind w:firstLine="400"/>
        <w:jc w:val="both"/>
        <w:rPr>
          <w:rFonts w:ascii="Times New Roman" w:hAnsi="Times New Roman" w:cs="Times New Roman"/>
          <w:b/>
          <w:bCs/>
          <w:color w:val="000000"/>
          <w:sz w:val="28"/>
          <w:szCs w:val="28"/>
        </w:rPr>
      </w:pPr>
    </w:p>
    <w:p w14:paraId="55153E63" w14:textId="77777777" w:rsidR="00453E03" w:rsidRPr="0075193F" w:rsidRDefault="00453E03" w:rsidP="00453E03">
      <w:pPr>
        <w:spacing w:after="0"/>
        <w:rPr>
          <w:rFonts w:ascii="Times New Roman" w:hAnsi="Times New Roman"/>
          <w:b/>
          <w:bCs/>
          <w:sz w:val="28"/>
          <w:szCs w:val="28"/>
          <w:lang w:val="en-US"/>
        </w:rPr>
      </w:pPr>
    </w:p>
    <w:p w14:paraId="2B073DD3" w14:textId="77777777" w:rsidR="00453E03" w:rsidRDefault="00453E03" w:rsidP="00453E03">
      <w:pPr>
        <w:spacing w:after="0" w:line="240" w:lineRule="auto"/>
        <w:ind w:firstLine="400"/>
        <w:jc w:val="center"/>
        <w:rPr>
          <w:rStyle w:val="s1"/>
          <w:sz w:val="28"/>
          <w:szCs w:val="28"/>
        </w:rPr>
      </w:pPr>
    </w:p>
    <w:p w14:paraId="4FDB83AB" w14:textId="77777777" w:rsidR="00453E03" w:rsidRDefault="00453E03" w:rsidP="00453E03">
      <w:pPr>
        <w:spacing w:after="0" w:line="240" w:lineRule="auto"/>
        <w:ind w:firstLine="400"/>
        <w:jc w:val="center"/>
        <w:rPr>
          <w:rStyle w:val="s1"/>
          <w:sz w:val="28"/>
          <w:szCs w:val="28"/>
        </w:rPr>
      </w:pPr>
    </w:p>
    <w:p w14:paraId="335723EB" w14:textId="77777777" w:rsidR="00453E03" w:rsidRDefault="00453E03" w:rsidP="00453E03">
      <w:pPr>
        <w:spacing w:after="0" w:line="240" w:lineRule="auto"/>
        <w:ind w:firstLine="400"/>
        <w:jc w:val="center"/>
        <w:rPr>
          <w:rStyle w:val="s1"/>
          <w:sz w:val="28"/>
          <w:szCs w:val="28"/>
        </w:rPr>
      </w:pPr>
    </w:p>
    <w:p w14:paraId="3109BE52" w14:textId="77777777" w:rsidR="00453E03" w:rsidRDefault="00453E03" w:rsidP="00453E03">
      <w:pPr>
        <w:spacing w:after="0" w:line="240" w:lineRule="auto"/>
        <w:ind w:firstLine="400"/>
        <w:jc w:val="center"/>
        <w:rPr>
          <w:rStyle w:val="s1"/>
          <w:sz w:val="28"/>
          <w:szCs w:val="28"/>
        </w:rPr>
      </w:pPr>
    </w:p>
    <w:p w14:paraId="5DD7225C" w14:textId="77777777" w:rsidR="00453E03" w:rsidRDefault="00453E03" w:rsidP="00453E03">
      <w:pPr>
        <w:spacing w:after="0" w:line="240" w:lineRule="auto"/>
        <w:ind w:firstLine="400"/>
        <w:jc w:val="center"/>
        <w:rPr>
          <w:rStyle w:val="s1"/>
          <w:sz w:val="28"/>
          <w:szCs w:val="28"/>
        </w:rPr>
      </w:pPr>
    </w:p>
    <w:p w14:paraId="214E03B5" w14:textId="77777777" w:rsidR="00453E03" w:rsidRDefault="00453E03" w:rsidP="00453E03">
      <w:pPr>
        <w:spacing w:after="0" w:line="240" w:lineRule="auto"/>
        <w:ind w:firstLine="400"/>
        <w:jc w:val="center"/>
        <w:rPr>
          <w:rStyle w:val="s1"/>
          <w:sz w:val="28"/>
          <w:szCs w:val="28"/>
        </w:rPr>
      </w:pPr>
    </w:p>
    <w:p w14:paraId="48F0F9E4" w14:textId="77777777" w:rsidR="00453E03" w:rsidRDefault="00453E03" w:rsidP="00453E03">
      <w:pPr>
        <w:spacing w:after="0" w:line="240" w:lineRule="auto"/>
        <w:ind w:firstLine="400"/>
        <w:jc w:val="center"/>
        <w:rPr>
          <w:rStyle w:val="s1"/>
          <w:sz w:val="28"/>
          <w:szCs w:val="28"/>
        </w:rPr>
      </w:pPr>
    </w:p>
    <w:p w14:paraId="5FAF7013" w14:textId="77777777" w:rsidR="00453E03" w:rsidRDefault="00453E03" w:rsidP="00453E03">
      <w:pPr>
        <w:spacing w:after="0" w:line="240" w:lineRule="auto"/>
        <w:ind w:firstLine="400"/>
        <w:jc w:val="center"/>
        <w:rPr>
          <w:rStyle w:val="s1"/>
          <w:sz w:val="28"/>
          <w:szCs w:val="28"/>
        </w:rPr>
      </w:pPr>
    </w:p>
    <w:p w14:paraId="686B7758" w14:textId="77777777" w:rsidR="00453E03" w:rsidRDefault="00453E03" w:rsidP="00453E03">
      <w:pPr>
        <w:spacing w:after="0" w:line="240" w:lineRule="auto"/>
        <w:ind w:firstLine="400"/>
        <w:jc w:val="center"/>
        <w:rPr>
          <w:rStyle w:val="s1"/>
          <w:sz w:val="28"/>
          <w:szCs w:val="28"/>
        </w:rPr>
      </w:pPr>
    </w:p>
    <w:p w14:paraId="7DCE6121" w14:textId="77777777" w:rsidR="00453E03" w:rsidRDefault="00453E03" w:rsidP="00453E03">
      <w:pPr>
        <w:spacing w:after="0" w:line="240" w:lineRule="auto"/>
        <w:ind w:firstLine="400"/>
        <w:jc w:val="center"/>
        <w:rPr>
          <w:rStyle w:val="s1"/>
          <w:sz w:val="28"/>
          <w:szCs w:val="28"/>
        </w:rPr>
      </w:pPr>
    </w:p>
    <w:p w14:paraId="717119FC" w14:textId="77777777" w:rsidR="00453E03" w:rsidRDefault="00453E03" w:rsidP="00453E03">
      <w:pPr>
        <w:spacing w:after="0" w:line="240" w:lineRule="auto"/>
        <w:ind w:firstLine="400"/>
        <w:jc w:val="center"/>
        <w:rPr>
          <w:rStyle w:val="s1"/>
          <w:sz w:val="28"/>
          <w:szCs w:val="28"/>
        </w:rPr>
      </w:pPr>
    </w:p>
    <w:p w14:paraId="1AFEC113" w14:textId="77777777" w:rsidR="00453E03" w:rsidRDefault="00453E03" w:rsidP="00453E03">
      <w:pPr>
        <w:spacing w:after="0" w:line="240" w:lineRule="auto"/>
        <w:ind w:firstLine="400"/>
        <w:jc w:val="center"/>
        <w:rPr>
          <w:rStyle w:val="s1"/>
          <w:sz w:val="28"/>
          <w:szCs w:val="28"/>
        </w:rPr>
      </w:pPr>
    </w:p>
    <w:p w14:paraId="3A41B85D" w14:textId="77777777" w:rsidR="00453E03" w:rsidRDefault="00453E03" w:rsidP="00453E03">
      <w:pPr>
        <w:spacing w:after="0" w:line="240" w:lineRule="auto"/>
        <w:ind w:firstLine="400"/>
        <w:jc w:val="center"/>
        <w:rPr>
          <w:rStyle w:val="s1"/>
          <w:sz w:val="28"/>
          <w:szCs w:val="28"/>
        </w:rPr>
      </w:pPr>
    </w:p>
    <w:p w14:paraId="064AA60C" w14:textId="77777777" w:rsidR="00453E03" w:rsidRDefault="00453E03" w:rsidP="00453E03">
      <w:pPr>
        <w:spacing w:after="0" w:line="240" w:lineRule="auto"/>
        <w:ind w:firstLine="400"/>
        <w:jc w:val="center"/>
        <w:rPr>
          <w:rStyle w:val="s1"/>
          <w:sz w:val="28"/>
          <w:szCs w:val="28"/>
        </w:rPr>
      </w:pPr>
    </w:p>
    <w:p w14:paraId="78D0E12A" w14:textId="77777777" w:rsidR="00453E03" w:rsidRDefault="00453E03" w:rsidP="00453E03">
      <w:pPr>
        <w:spacing w:after="0" w:line="240" w:lineRule="auto"/>
        <w:ind w:firstLine="400"/>
        <w:jc w:val="center"/>
        <w:rPr>
          <w:rStyle w:val="s1"/>
          <w:sz w:val="28"/>
          <w:szCs w:val="28"/>
        </w:rPr>
      </w:pPr>
    </w:p>
    <w:p w14:paraId="005AFB0D" w14:textId="77777777" w:rsidR="00453E03" w:rsidRDefault="00453E03" w:rsidP="00453E03">
      <w:pPr>
        <w:spacing w:after="0" w:line="240" w:lineRule="auto"/>
        <w:ind w:firstLine="400"/>
        <w:jc w:val="center"/>
        <w:rPr>
          <w:rStyle w:val="s1"/>
          <w:sz w:val="28"/>
          <w:szCs w:val="28"/>
        </w:rPr>
      </w:pPr>
    </w:p>
    <w:p w14:paraId="3D5DDFB0" w14:textId="77777777" w:rsidR="00453E03" w:rsidRDefault="00453E03" w:rsidP="00453E03">
      <w:pPr>
        <w:spacing w:after="0" w:line="240" w:lineRule="auto"/>
        <w:ind w:firstLine="400"/>
        <w:jc w:val="center"/>
        <w:rPr>
          <w:rStyle w:val="s1"/>
          <w:sz w:val="28"/>
          <w:szCs w:val="28"/>
        </w:rPr>
      </w:pPr>
    </w:p>
    <w:p w14:paraId="555B4518" w14:textId="77777777" w:rsidR="00453E03" w:rsidRDefault="00453E03" w:rsidP="00453E03">
      <w:pPr>
        <w:spacing w:after="0" w:line="240" w:lineRule="auto"/>
        <w:ind w:firstLine="400"/>
        <w:jc w:val="center"/>
        <w:rPr>
          <w:rStyle w:val="s1"/>
          <w:sz w:val="28"/>
          <w:szCs w:val="28"/>
        </w:rPr>
      </w:pPr>
    </w:p>
    <w:p w14:paraId="29768FFF" w14:textId="77777777" w:rsidR="00453E03" w:rsidRDefault="00453E03" w:rsidP="00453E03">
      <w:pPr>
        <w:spacing w:after="0" w:line="240" w:lineRule="auto"/>
        <w:ind w:firstLine="400"/>
        <w:jc w:val="center"/>
        <w:rPr>
          <w:rStyle w:val="s1"/>
          <w:sz w:val="28"/>
          <w:szCs w:val="28"/>
        </w:rPr>
      </w:pPr>
    </w:p>
    <w:p w14:paraId="447F0127" w14:textId="77777777" w:rsidR="00453E03" w:rsidRDefault="00453E03" w:rsidP="00453E03">
      <w:pPr>
        <w:spacing w:after="0" w:line="240" w:lineRule="auto"/>
        <w:ind w:firstLine="400"/>
        <w:jc w:val="center"/>
        <w:rPr>
          <w:rStyle w:val="s1"/>
          <w:sz w:val="28"/>
          <w:szCs w:val="28"/>
        </w:rPr>
      </w:pPr>
    </w:p>
    <w:p w14:paraId="575C1500" w14:textId="77777777" w:rsidR="00453E03" w:rsidRDefault="00453E03" w:rsidP="00453E03">
      <w:pPr>
        <w:spacing w:after="0" w:line="240" w:lineRule="auto"/>
        <w:ind w:firstLine="400"/>
        <w:jc w:val="center"/>
        <w:rPr>
          <w:rStyle w:val="s1"/>
          <w:sz w:val="28"/>
          <w:szCs w:val="28"/>
        </w:rPr>
      </w:pPr>
    </w:p>
    <w:p w14:paraId="029E870E" w14:textId="77777777" w:rsidR="00453E03" w:rsidRDefault="00453E03" w:rsidP="00453E03">
      <w:pPr>
        <w:spacing w:after="0" w:line="240" w:lineRule="auto"/>
        <w:ind w:firstLine="400"/>
        <w:jc w:val="center"/>
        <w:rPr>
          <w:rStyle w:val="s1"/>
          <w:sz w:val="28"/>
          <w:szCs w:val="28"/>
        </w:rPr>
      </w:pPr>
    </w:p>
    <w:p w14:paraId="16AFE6B3" w14:textId="77777777" w:rsidR="00453E03" w:rsidRDefault="00453E03" w:rsidP="00453E03">
      <w:pPr>
        <w:spacing w:after="0" w:line="240" w:lineRule="auto"/>
        <w:ind w:firstLine="400"/>
        <w:jc w:val="center"/>
        <w:rPr>
          <w:rStyle w:val="s1"/>
          <w:sz w:val="28"/>
          <w:szCs w:val="28"/>
        </w:rPr>
      </w:pPr>
    </w:p>
    <w:p w14:paraId="753226DC" w14:textId="77777777" w:rsidR="00453E03" w:rsidRDefault="00453E03" w:rsidP="00453E03">
      <w:pPr>
        <w:spacing w:after="0" w:line="240" w:lineRule="auto"/>
        <w:ind w:firstLine="400"/>
        <w:jc w:val="center"/>
        <w:rPr>
          <w:rStyle w:val="s1"/>
          <w:sz w:val="28"/>
          <w:szCs w:val="28"/>
        </w:rPr>
      </w:pPr>
    </w:p>
    <w:p w14:paraId="2009C1DB" w14:textId="77777777" w:rsidR="00453E03" w:rsidRDefault="00453E03" w:rsidP="00453E03">
      <w:pPr>
        <w:spacing w:after="0" w:line="240" w:lineRule="auto"/>
        <w:ind w:firstLine="400"/>
        <w:jc w:val="center"/>
        <w:rPr>
          <w:rStyle w:val="s1"/>
          <w:sz w:val="28"/>
          <w:szCs w:val="28"/>
        </w:rPr>
      </w:pPr>
    </w:p>
    <w:p w14:paraId="315EB2D2" w14:textId="77777777" w:rsidR="00453E03" w:rsidRDefault="00453E03" w:rsidP="00453E03">
      <w:pPr>
        <w:spacing w:after="0" w:line="240" w:lineRule="auto"/>
        <w:ind w:firstLine="400"/>
        <w:jc w:val="center"/>
        <w:rPr>
          <w:rStyle w:val="s1"/>
          <w:sz w:val="28"/>
          <w:szCs w:val="28"/>
        </w:rPr>
      </w:pPr>
    </w:p>
    <w:p w14:paraId="18FEE7FA" w14:textId="77777777" w:rsidR="00453E03" w:rsidRDefault="00453E03" w:rsidP="00453E03">
      <w:pPr>
        <w:spacing w:after="0" w:line="240" w:lineRule="auto"/>
        <w:ind w:firstLine="400"/>
        <w:jc w:val="center"/>
        <w:rPr>
          <w:rStyle w:val="s1"/>
          <w:sz w:val="28"/>
          <w:szCs w:val="28"/>
        </w:rPr>
      </w:pPr>
    </w:p>
    <w:p w14:paraId="06161274" w14:textId="77777777" w:rsidR="00453E03" w:rsidRDefault="00453E03" w:rsidP="00453E03">
      <w:pPr>
        <w:spacing w:after="0" w:line="240" w:lineRule="auto"/>
        <w:ind w:firstLine="400"/>
        <w:jc w:val="center"/>
        <w:rPr>
          <w:rStyle w:val="s1"/>
          <w:sz w:val="28"/>
          <w:szCs w:val="28"/>
        </w:rPr>
      </w:pPr>
    </w:p>
    <w:p w14:paraId="17CE9B33" w14:textId="77777777" w:rsidR="00453E03" w:rsidRDefault="00453E03" w:rsidP="00453E03">
      <w:pPr>
        <w:spacing w:after="0" w:line="240" w:lineRule="auto"/>
        <w:ind w:firstLine="400"/>
        <w:jc w:val="center"/>
        <w:rPr>
          <w:rStyle w:val="s1"/>
          <w:sz w:val="28"/>
          <w:szCs w:val="28"/>
        </w:rPr>
      </w:pPr>
    </w:p>
    <w:p w14:paraId="6C24A9B3" w14:textId="77777777" w:rsidR="00453E03" w:rsidRDefault="00453E03" w:rsidP="00453E03">
      <w:pPr>
        <w:spacing w:after="0" w:line="240" w:lineRule="auto"/>
        <w:ind w:firstLine="400"/>
        <w:jc w:val="center"/>
        <w:rPr>
          <w:rStyle w:val="s1"/>
          <w:sz w:val="28"/>
          <w:szCs w:val="28"/>
        </w:rPr>
      </w:pPr>
    </w:p>
    <w:p w14:paraId="558F1E61" w14:textId="77777777" w:rsidR="00453E03" w:rsidRDefault="00453E03" w:rsidP="00453E03">
      <w:pPr>
        <w:spacing w:after="0" w:line="240" w:lineRule="auto"/>
        <w:ind w:firstLine="400"/>
        <w:jc w:val="center"/>
        <w:rPr>
          <w:rStyle w:val="s1"/>
          <w:sz w:val="28"/>
          <w:szCs w:val="28"/>
        </w:rPr>
      </w:pPr>
    </w:p>
    <w:p w14:paraId="6E8D4DDF" w14:textId="77777777" w:rsidR="00453E03" w:rsidRDefault="00453E03" w:rsidP="00453E03">
      <w:pPr>
        <w:spacing w:after="0" w:line="240" w:lineRule="auto"/>
        <w:ind w:firstLine="400"/>
        <w:jc w:val="center"/>
        <w:rPr>
          <w:rStyle w:val="s1"/>
          <w:sz w:val="28"/>
          <w:szCs w:val="28"/>
        </w:rPr>
      </w:pPr>
    </w:p>
    <w:p w14:paraId="3DF14DA9" w14:textId="77777777" w:rsidR="00453E03" w:rsidRDefault="00453E03" w:rsidP="00453E03">
      <w:pPr>
        <w:spacing w:after="0" w:line="240" w:lineRule="auto"/>
        <w:ind w:firstLine="400"/>
        <w:jc w:val="center"/>
        <w:rPr>
          <w:rStyle w:val="s1"/>
          <w:sz w:val="28"/>
          <w:szCs w:val="28"/>
        </w:rPr>
      </w:pPr>
      <w:r w:rsidRPr="00DB2202">
        <w:rPr>
          <w:rStyle w:val="s1"/>
          <w:sz w:val="28"/>
          <w:szCs w:val="28"/>
        </w:rPr>
        <w:t>JAC SUNRAY</w:t>
      </w:r>
    </w:p>
    <w:p w14:paraId="6D3D2ABA" w14:textId="77777777" w:rsidR="00453E03" w:rsidRDefault="00453E03" w:rsidP="00453E03">
      <w:pPr>
        <w:spacing w:after="0" w:line="240" w:lineRule="auto"/>
        <w:ind w:firstLine="400"/>
        <w:jc w:val="center"/>
        <w:rPr>
          <w:rStyle w:val="s1"/>
          <w:sz w:val="28"/>
          <w:szCs w:val="28"/>
        </w:rPr>
      </w:pPr>
      <w:proofErr w:type="spellStart"/>
      <w:r>
        <w:rPr>
          <w:rStyle w:val="s1"/>
          <w:sz w:val="28"/>
          <w:szCs w:val="28"/>
        </w:rPr>
        <w:t>Сатып</w:t>
      </w:r>
      <w:proofErr w:type="spellEnd"/>
      <w:r>
        <w:rPr>
          <w:rStyle w:val="s1"/>
          <w:sz w:val="28"/>
          <w:szCs w:val="28"/>
        </w:rPr>
        <w:t xml:space="preserve"> </w:t>
      </w:r>
      <w:proofErr w:type="spellStart"/>
      <w:r>
        <w:rPr>
          <w:rStyle w:val="s1"/>
          <w:sz w:val="28"/>
          <w:szCs w:val="28"/>
        </w:rPr>
        <w:t>алынатын</w:t>
      </w:r>
      <w:proofErr w:type="spellEnd"/>
      <w:r>
        <w:rPr>
          <w:rStyle w:val="s1"/>
          <w:sz w:val="28"/>
          <w:szCs w:val="28"/>
        </w:rPr>
        <w:t xml:space="preserve"> </w:t>
      </w:r>
      <w:proofErr w:type="spellStart"/>
      <w:r>
        <w:rPr>
          <w:rStyle w:val="s1"/>
          <w:sz w:val="28"/>
          <w:szCs w:val="28"/>
        </w:rPr>
        <w:t>жұмыстардың</w:t>
      </w:r>
      <w:proofErr w:type="spellEnd"/>
      <w:r>
        <w:rPr>
          <w:rStyle w:val="s1"/>
          <w:sz w:val="28"/>
          <w:szCs w:val="28"/>
        </w:rPr>
        <w:t xml:space="preserve"> </w:t>
      </w:r>
      <w:proofErr w:type="spellStart"/>
      <w:r>
        <w:rPr>
          <w:rStyle w:val="s1"/>
          <w:sz w:val="28"/>
          <w:szCs w:val="28"/>
        </w:rPr>
        <w:t>техникалық</w:t>
      </w:r>
      <w:proofErr w:type="spellEnd"/>
      <w:r>
        <w:rPr>
          <w:rStyle w:val="s1"/>
          <w:sz w:val="28"/>
          <w:szCs w:val="28"/>
        </w:rPr>
        <w:t xml:space="preserve"> </w:t>
      </w:r>
      <w:proofErr w:type="spellStart"/>
      <w:r>
        <w:rPr>
          <w:rStyle w:val="s1"/>
          <w:sz w:val="28"/>
          <w:szCs w:val="28"/>
        </w:rPr>
        <w:t>ерекшелігі</w:t>
      </w:r>
      <w:proofErr w:type="spellEnd"/>
    </w:p>
    <w:p w14:paraId="5E9D15B5" w14:textId="77777777" w:rsidR="00453E03" w:rsidRDefault="00453E03" w:rsidP="00453E03">
      <w:pPr>
        <w:spacing w:after="0" w:line="240" w:lineRule="auto"/>
        <w:ind w:firstLine="400"/>
        <w:jc w:val="both"/>
        <w:rPr>
          <w:rStyle w:val="s1"/>
          <w:sz w:val="28"/>
          <w:szCs w:val="28"/>
        </w:rPr>
      </w:pPr>
    </w:p>
    <w:p w14:paraId="4B56AF93" w14:textId="77777777" w:rsidR="00453E03" w:rsidRDefault="00453E03" w:rsidP="00453E03">
      <w:pPr>
        <w:spacing w:after="0" w:line="240" w:lineRule="auto"/>
        <w:ind w:firstLine="400"/>
        <w:jc w:val="center"/>
        <w:rPr>
          <w:rStyle w:val="s1"/>
          <w:sz w:val="28"/>
          <w:szCs w:val="28"/>
          <w:lang w:val="kk-KZ"/>
        </w:rPr>
      </w:pPr>
      <w:r>
        <w:rPr>
          <w:rStyle w:val="s1"/>
          <w:sz w:val="28"/>
          <w:szCs w:val="28"/>
          <w:lang w:val="kk-KZ"/>
        </w:rPr>
        <w:t xml:space="preserve">ҚОДСБ </w:t>
      </w:r>
      <w:r>
        <w:rPr>
          <w:rStyle w:val="s1"/>
          <w:sz w:val="28"/>
          <w:szCs w:val="28"/>
        </w:rPr>
        <w:t>"</w:t>
      </w:r>
      <w:r>
        <w:rPr>
          <w:rStyle w:val="s1"/>
          <w:sz w:val="28"/>
          <w:szCs w:val="28"/>
          <w:lang w:val="kk-KZ"/>
        </w:rPr>
        <w:t>ОЖМКС</w:t>
      </w:r>
      <w:r>
        <w:rPr>
          <w:rStyle w:val="s1"/>
          <w:sz w:val="28"/>
          <w:szCs w:val="28"/>
        </w:rPr>
        <w:t xml:space="preserve">" КМК </w:t>
      </w:r>
      <w:proofErr w:type="spellStart"/>
      <w:r>
        <w:rPr>
          <w:rStyle w:val="s1"/>
          <w:sz w:val="28"/>
          <w:szCs w:val="28"/>
        </w:rPr>
        <w:t>санитарлық</w:t>
      </w:r>
      <w:proofErr w:type="spellEnd"/>
      <w:r>
        <w:rPr>
          <w:rStyle w:val="s1"/>
          <w:sz w:val="28"/>
          <w:szCs w:val="28"/>
        </w:rPr>
        <w:t xml:space="preserve"> </w:t>
      </w:r>
      <w:proofErr w:type="spellStart"/>
      <w:r>
        <w:rPr>
          <w:rStyle w:val="s1"/>
          <w:sz w:val="28"/>
          <w:szCs w:val="28"/>
        </w:rPr>
        <w:t>автокөлігінің</w:t>
      </w:r>
      <w:proofErr w:type="spellEnd"/>
      <w:r>
        <w:rPr>
          <w:rStyle w:val="s1"/>
          <w:sz w:val="28"/>
          <w:szCs w:val="28"/>
        </w:rPr>
        <w:t xml:space="preserve"> </w:t>
      </w:r>
      <w:r>
        <w:rPr>
          <w:rStyle w:val="s1"/>
          <w:sz w:val="28"/>
          <w:szCs w:val="28"/>
          <w:lang w:val="kk-KZ"/>
        </w:rPr>
        <w:t>жөндеу</w:t>
      </w:r>
      <w:r>
        <w:rPr>
          <w:rStyle w:val="s1"/>
          <w:sz w:val="28"/>
          <w:szCs w:val="28"/>
        </w:rPr>
        <w:t>-</w:t>
      </w:r>
      <w:proofErr w:type="spellStart"/>
      <w:r>
        <w:rPr>
          <w:rStyle w:val="s1"/>
          <w:sz w:val="28"/>
          <w:szCs w:val="28"/>
        </w:rPr>
        <w:t>сырлау</w:t>
      </w:r>
      <w:proofErr w:type="spellEnd"/>
      <w:r>
        <w:rPr>
          <w:rStyle w:val="s1"/>
          <w:sz w:val="28"/>
          <w:szCs w:val="28"/>
        </w:rPr>
        <w:t xml:space="preserve"> </w:t>
      </w:r>
      <w:proofErr w:type="spellStart"/>
      <w:r>
        <w:rPr>
          <w:rStyle w:val="s1"/>
          <w:sz w:val="28"/>
          <w:szCs w:val="28"/>
        </w:rPr>
        <w:t>жұмыстары</w:t>
      </w:r>
      <w:proofErr w:type="spellEnd"/>
      <w:r>
        <w:rPr>
          <w:rStyle w:val="s1"/>
          <w:sz w:val="28"/>
          <w:szCs w:val="28"/>
        </w:rPr>
        <w:t xml:space="preserve"> </w:t>
      </w:r>
    </w:p>
    <w:p w14:paraId="579A66AE" w14:textId="77777777" w:rsidR="00453E03" w:rsidRDefault="00453E03" w:rsidP="00453E03">
      <w:pPr>
        <w:spacing w:after="0" w:line="240" w:lineRule="auto"/>
        <w:ind w:firstLine="400"/>
        <w:jc w:val="both"/>
        <w:rPr>
          <w:rStyle w:val="s1"/>
          <w:sz w:val="23"/>
          <w:szCs w:val="23"/>
          <w:lang w:val="kk-KZ"/>
        </w:rPr>
      </w:pPr>
    </w:p>
    <w:p w14:paraId="5961F79A" w14:textId="77777777" w:rsidR="00453E03" w:rsidRPr="007B05FC" w:rsidRDefault="00453E03" w:rsidP="00453E03">
      <w:pPr>
        <w:pStyle w:val="a3"/>
        <w:spacing w:after="0" w:line="240" w:lineRule="auto"/>
        <w:ind w:firstLine="400"/>
        <w:jc w:val="both"/>
        <w:rPr>
          <w:rFonts w:eastAsia="Calibri"/>
          <w:sz w:val="28"/>
          <w:szCs w:val="28"/>
          <w:lang w:val="kk-KZ" w:eastAsia="en-US"/>
        </w:rPr>
      </w:pPr>
      <w:r>
        <w:rPr>
          <w:rFonts w:ascii="Times New Roman" w:eastAsia="Calibri" w:hAnsi="Times New Roman"/>
          <w:sz w:val="28"/>
          <w:szCs w:val="28"/>
          <w:lang w:val="kk-KZ" w:eastAsia="en-US"/>
        </w:rPr>
        <w:t xml:space="preserve">Санитариялық автокөліктің барлық жөндеу-сырлау жұмыстары Тапсырыс беруші ауызша (телефон арқылы) немесе жазбаша (Мемлекеттік сатып алу веб-порталы арқылы) берілген өтінімді және сақтандыру компаниясынан немесе тәуелсіз бағалаушыдан санитариялық автокөлікке келтірілген зиянның мөлшері (калькуляция) туралы бағалауды ұсынған сәттен бастап үш жұмыс күнінен кешіктірілмей басталады. Санитарлық автокөліктің барлық жөндеу-сырлау жұмыстары сақтандыру компаниясының немесе тәуелсіз бағалаушының зиян мөлшері (калькуляциясы) туралы бағалау негізінде қатаң түрде орындалады. Жұмыс сомасы санитариялық автокөлік бойынша зиян (калькуляция) мөлшерінен сақтандыру төлемдерінің сомасынан аспауға тиіс. </w:t>
      </w:r>
    </w:p>
    <w:p w14:paraId="1E64B959" w14:textId="77777777" w:rsidR="00453E03" w:rsidRDefault="00453E03" w:rsidP="00453E03">
      <w:pPr>
        <w:pStyle w:val="a3"/>
        <w:spacing w:after="0" w:line="240" w:lineRule="auto"/>
        <w:ind w:firstLine="400"/>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Санитариялық автокөлік жөндеу-сырлау жұмыстарына тапсырылады және Тапсырыс берушінің аумағында қабылдап-тапсыру актісі бойынша қабылданады.</w:t>
      </w:r>
    </w:p>
    <w:p w14:paraId="19273C1D" w14:textId="77777777" w:rsidR="00453E03" w:rsidRDefault="00453E03" w:rsidP="00453E03">
      <w:pPr>
        <w:pStyle w:val="a3"/>
        <w:spacing w:after="0" w:line="240" w:lineRule="auto"/>
        <w:ind w:firstLine="400"/>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Жөндеу-сырлау жұмыстары Тапсырыс беруші сақтандыру компаниясынан санитариялық автокөлікке келтірілген зиянның (калькуляцияның) мөлшері туралы баға ұсынғаннан кейін күнтізбелік 15 күннен аспайтын мерзімде жүргізілуі тиіс. </w:t>
      </w:r>
    </w:p>
    <w:p w14:paraId="1139E188" w14:textId="77777777" w:rsidR="00453E03" w:rsidRDefault="00453E03" w:rsidP="00453E03">
      <w:pPr>
        <w:pStyle w:val="a3"/>
        <w:spacing w:after="0" w:line="240" w:lineRule="auto"/>
        <w:ind w:firstLine="400"/>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Әлеуетті Жеткізуші автокөліктің осы маркасын өндіруші зауыт ұсынған сапалы материалдар мен бөлшектерді пайдалануға міндетті. Барлық ұсынылған мәліметтер Тапсырыс берушімен келісіледі. </w:t>
      </w:r>
    </w:p>
    <w:p w14:paraId="748DCC56" w14:textId="77777777" w:rsidR="00453E03" w:rsidRDefault="00453E03" w:rsidP="00453E03">
      <w:pPr>
        <w:pStyle w:val="a3"/>
        <w:spacing w:after="0" w:line="240" w:lineRule="auto"/>
        <w:ind w:firstLine="400"/>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Жұмысты орындау кезінде әлеуетті өнім беруші автокөлік құралына толық материалдық жауапты болады. Материалдық залал келтірілген жағдайда, жағдайларға қарамастан, әлеуетті өнім беруші келтірілген материалдық залалды күнтізбелік үш күн ішінде өз қаражаты есебінен толық көлемде өтейді.</w:t>
      </w:r>
    </w:p>
    <w:p w14:paraId="7EE4E657" w14:textId="77777777" w:rsidR="00453E03" w:rsidRPr="00B40E89" w:rsidRDefault="00453E03" w:rsidP="00453E03">
      <w:pPr>
        <w:pStyle w:val="x1yc453h"/>
        <w:shd w:val="clear" w:color="auto" w:fill="FFFFFF"/>
        <w:spacing w:before="0" w:beforeAutospacing="0" w:after="0" w:afterAutospacing="0"/>
        <w:jc w:val="both"/>
        <w:rPr>
          <w:color w:val="0D0D0D"/>
          <w:lang w:val="kk-KZ"/>
        </w:rPr>
      </w:pPr>
      <w:r w:rsidRPr="00B40E89">
        <w:rPr>
          <w:color w:val="0D0D0D"/>
          <w:lang w:val="kk-KZ"/>
        </w:rPr>
        <w:t>Кузовты жөндеу және бояуға дайындау жұмыстары аяқталғаннан кейін бөлшектердің сыртқы бояуы Қазақстан Республикасы Денсаулық сақтау министрінің міндетін атқарушының 2017 жылғы 3 қарашадағы № 811 «Қазақстан Республикасындағы жедел медициналық жәрдемнің автомобиль көлік құралдарына түсірілетін қосымша белгілер мен жазбалардың номенклатурасын айқындау туралы» бұйрығына сәйкес, қолданыстағы </w:t>
      </w:r>
      <w:r w:rsidRPr="00B40E89">
        <w:rPr>
          <w:rStyle w:val="a4"/>
          <w:color w:val="0D0D0D"/>
          <w:lang w:val="kk-KZ"/>
        </w:rPr>
        <w:t>ҚР СТ 1863-2020</w:t>
      </w:r>
      <w:r w:rsidRPr="00B40E89">
        <w:rPr>
          <w:color w:val="0D0D0D"/>
          <w:lang w:val="kk-KZ"/>
        </w:rPr>
        <w:t> талаптары ескеріле отырып орындалуға тиіс.</w:t>
      </w:r>
    </w:p>
    <w:p w14:paraId="2E659569" w14:textId="77777777" w:rsidR="00453E03" w:rsidRPr="00B40E89" w:rsidRDefault="00453E03" w:rsidP="00453E03">
      <w:pPr>
        <w:pStyle w:val="x1yc453h"/>
        <w:shd w:val="clear" w:color="auto" w:fill="FFFFFF"/>
        <w:spacing w:before="0" w:beforeAutospacing="0" w:after="0" w:afterAutospacing="0"/>
        <w:jc w:val="both"/>
        <w:rPr>
          <w:color w:val="0D0D0D"/>
          <w:lang w:val="kk-KZ"/>
        </w:rPr>
      </w:pPr>
      <w:r w:rsidRPr="00B40E89">
        <w:rPr>
          <w:color w:val="0D0D0D"/>
          <w:lang w:val="kk-KZ"/>
        </w:rPr>
        <w:t>Әлеуетті өнім беруші ауыстырылған (немесе қалпына келтірілген) бөлшектерге Қазақстан Республикасы Денсаулық сақтау министрінің міндетін атқарушының 2017 жылғы 3 қарашадағы № 811 бұйрығына сәйкес, қолданыстағы </w:t>
      </w:r>
      <w:r w:rsidRPr="00B40E89">
        <w:rPr>
          <w:rStyle w:val="a4"/>
          <w:color w:val="0D0D0D"/>
          <w:lang w:val="kk-KZ"/>
        </w:rPr>
        <w:t>ҚР СТ 1863-2020</w:t>
      </w:r>
      <w:r w:rsidRPr="00B40E89">
        <w:rPr>
          <w:color w:val="0D0D0D"/>
          <w:lang w:val="kk-KZ"/>
        </w:rPr>
        <w:t> талаптары ескеріле отырып, сыртқы логотиптерді (танымдық белгілерді және жазбаларды) міндетті түрде түсіруге тиіс.</w:t>
      </w:r>
    </w:p>
    <w:p w14:paraId="0A21B617" w14:textId="77777777" w:rsidR="00453E03" w:rsidRPr="007B05FC" w:rsidRDefault="00453E03" w:rsidP="00453E03">
      <w:pPr>
        <w:pStyle w:val="a3"/>
        <w:spacing w:after="0" w:line="240" w:lineRule="auto"/>
        <w:ind w:firstLine="400"/>
        <w:jc w:val="both"/>
        <w:rPr>
          <w:rFonts w:ascii="Times New Roman" w:eastAsia="Calibri" w:hAnsi="Times New Roman"/>
          <w:sz w:val="28"/>
          <w:szCs w:val="28"/>
          <w:lang w:val="kk-KZ" w:eastAsia="en-US"/>
        </w:rPr>
      </w:pPr>
      <w:r w:rsidRPr="007B05FC">
        <w:rPr>
          <w:rFonts w:ascii="Times New Roman" w:eastAsia="Calibri" w:hAnsi="Times New Roman"/>
          <w:sz w:val="28"/>
          <w:szCs w:val="28"/>
          <w:lang w:val="kk-KZ" w:eastAsia="en-US"/>
        </w:rPr>
        <w:lastRenderedPageBreak/>
        <w:t xml:space="preserve">Жұмысты орындаудың кез келген кезеңінде әлеуетті өнім беруші орындалатын жұмыстарды бақылау және тексеру үшін Тапсырыс берушіге немесе оның өкілдеріне қолжетімділікті қамтамасыз етуге тиіс. </w:t>
      </w:r>
    </w:p>
    <w:p w14:paraId="4A5334C5" w14:textId="77777777" w:rsidR="00453E03" w:rsidRPr="007B05FC" w:rsidRDefault="00453E03" w:rsidP="00453E03">
      <w:pPr>
        <w:pStyle w:val="a3"/>
        <w:spacing w:after="0" w:line="240" w:lineRule="auto"/>
        <w:ind w:left="0" w:firstLine="400"/>
        <w:jc w:val="both"/>
        <w:rPr>
          <w:rFonts w:ascii="Times New Roman" w:hAnsi="Times New Roman"/>
          <w:sz w:val="28"/>
          <w:szCs w:val="28"/>
          <w:lang w:val="kk-KZ"/>
        </w:rPr>
      </w:pPr>
      <w:r w:rsidRPr="007B05FC">
        <w:rPr>
          <w:rFonts w:ascii="Times New Roman" w:eastAsia="Calibri" w:hAnsi="Times New Roman"/>
          <w:sz w:val="28"/>
          <w:szCs w:val="28"/>
          <w:lang w:val="kk-KZ" w:eastAsia="en-US"/>
        </w:rPr>
        <w:t>Орындалған жұмыстар актісіне қол қойылған сәттен бастап</w:t>
      </w:r>
      <w:r>
        <w:rPr>
          <w:rFonts w:ascii="Times New Roman" w:eastAsia="Calibri" w:hAnsi="Times New Roman"/>
          <w:sz w:val="28"/>
          <w:szCs w:val="28"/>
          <w:lang w:val="kk-KZ" w:eastAsia="en-US"/>
        </w:rPr>
        <w:t>, жөндеу</w:t>
      </w:r>
      <w:r w:rsidRPr="007B05FC">
        <w:rPr>
          <w:rFonts w:ascii="Times New Roman" w:eastAsia="Calibri" w:hAnsi="Times New Roman"/>
          <w:sz w:val="28"/>
          <w:szCs w:val="28"/>
          <w:lang w:val="kk-KZ" w:eastAsia="en-US"/>
        </w:rPr>
        <w:t>-бояу жұмыстарына кепілдік кемінде 12 ай</w:t>
      </w:r>
      <w:r w:rsidRPr="007B05FC">
        <w:rPr>
          <w:rFonts w:ascii="Times New Roman" w:hAnsi="Times New Roman"/>
          <w:sz w:val="28"/>
          <w:szCs w:val="28"/>
          <w:lang w:val="kk-KZ"/>
        </w:rPr>
        <w:t>.</w:t>
      </w:r>
    </w:p>
    <w:p w14:paraId="751C4E0B" w14:textId="77777777" w:rsidR="00453E03" w:rsidRDefault="00453E03" w:rsidP="00453E03">
      <w:pPr>
        <w:spacing w:after="0" w:line="240" w:lineRule="auto"/>
        <w:ind w:firstLine="400"/>
        <w:jc w:val="both"/>
        <w:rPr>
          <w:rFonts w:ascii="Times New Roman" w:hAnsi="Times New Roman"/>
          <w:sz w:val="28"/>
          <w:szCs w:val="28"/>
          <w:lang w:val="kk-KZ"/>
        </w:rPr>
      </w:pPr>
      <w:r>
        <w:rPr>
          <w:rFonts w:ascii="Times New Roman" w:hAnsi="Times New Roman"/>
          <w:sz w:val="28"/>
          <w:szCs w:val="28"/>
          <w:lang w:val="kk-KZ"/>
        </w:rPr>
        <w:t xml:space="preserve">Егер тексеру кезінде орындалған жұмыстардың нәтижелері техникалық ерекшеліктің талаптарына сәйкес келмейді немесе зиянның (калькуляцияның) мөлшері туралы сақтандыру төлемінің сомасынан асатын деп танылса, әлеуетті өнім беруші ақауларды күнтізбелік бес күн ішінде өз есебінен жояды. </w:t>
      </w:r>
    </w:p>
    <w:p w14:paraId="59EAEC16" w14:textId="77777777" w:rsidR="00453E03" w:rsidRDefault="00453E03" w:rsidP="00453E03">
      <w:pPr>
        <w:spacing w:after="0" w:line="240" w:lineRule="auto"/>
        <w:ind w:firstLine="400"/>
        <w:jc w:val="both"/>
        <w:rPr>
          <w:rFonts w:ascii="Times New Roman" w:hAnsi="Times New Roman"/>
          <w:sz w:val="28"/>
          <w:szCs w:val="28"/>
          <w:lang w:val="kk-KZ"/>
        </w:rPr>
      </w:pPr>
      <w:r>
        <w:rPr>
          <w:rFonts w:ascii="Times New Roman" w:hAnsi="Times New Roman"/>
          <w:sz w:val="28"/>
          <w:szCs w:val="28"/>
          <w:lang w:val="kk-KZ"/>
        </w:rPr>
        <w:t>Шартты жасасқан және тапсырыс берушінің ауызша (телефон арқылы) немесе жазбаша (Мемлекеттік сатып алу веб-порталы арқылы) берген өтінімін берген сәттен бастап жұмысты орындау мерзімі күнтізбелік 15 күннен аспайды.</w:t>
      </w:r>
    </w:p>
    <w:p w14:paraId="246FFE02" w14:textId="77777777" w:rsidR="00453E03" w:rsidRDefault="00453E03" w:rsidP="00453E03">
      <w:pPr>
        <w:spacing w:after="0" w:line="240" w:lineRule="auto"/>
        <w:ind w:firstLine="400"/>
        <w:jc w:val="both"/>
        <w:rPr>
          <w:rFonts w:ascii="Times New Roman" w:hAnsi="Times New Roman"/>
          <w:sz w:val="28"/>
          <w:szCs w:val="28"/>
          <w:lang w:val="kk-KZ"/>
        </w:rPr>
      </w:pPr>
      <w:r>
        <w:rPr>
          <w:rFonts w:ascii="Times New Roman" w:hAnsi="Times New Roman"/>
          <w:sz w:val="28"/>
          <w:szCs w:val="28"/>
          <w:lang w:val="kk-KZ"/>
        </w:rPr>
        <w:t>Жөндеу-бояу жұмыстары бойынша жұмыстарды орындауға байланысты барлық шығындар Жеткізушінің есебінен.</w:t>
      </w:r>
    </w:p>
    <w:p w14:paraId="7770496C" w14:textId="77777777" w:rsidR="00453E03" w:rsidRDefault="00453E03" w:rsidP="00453E03">
      <w:pPr>
        <w:spacing w:after="0" w:line="240" w:lineRule="auto"/>
        <w:ind w:firstLine="400"/>
        <w:jc w:val="both"/>
        <w:rPr>
          <w:rFonts w:ascii="Times New Roman" w:hAnsi="Times New Roman"/>
          <w:sz w:val="28"/>
          <w:szCs w:val="28"/>
        </w:rPr>
      </w:pPr>
      <w:proofErr w:type="spellStart"/>
      <w:r>
        <w:rPr>
          <w:rFonts w:ascii="Times New Roman" w:hAnsi="Times New Roman"/>
          <w:sz w:val="28"/>
          <w:szCs w:val="28"/>
        </w:rPr>
        <w:t>Қызмет</w:t>
      </w:r>
      <w:proofErr w:type="spellEnd"/>
      <w:r>
        <w:rPr>
          <w:rFonts w:ascii="Times New Roman" w:hAnsi="Times New Roman"/>
          <w:sz w:val="28"/>
          <w:szCs w:val="28"/>
        </w:rPr>
        <w:t xml:space="preserve"> </w:t>
      </w:r>
      <w:proofErr w:type="spellStart"/>
      <w:r>
        <w:rPr>
          <w:rFonts w:ascii="Times New Roman" w:hAnsi="Times New Roman"/>
          <w:sz w:val="28"/>
          <w:szCs w:val="28"/>
        </w:rPr>
        <w:t>көрсету</w:t>
      </w:r>
      <w:proofErr w:type="spellEnd"/>
      <w:r>
        <w:rPr>
          <w:rFonts w:ascii="Times New Roman" w:hAnsi="Times New Roman"/>
          <w:sz w:val="28"/>
          <w:szCs w:val="28"/>
        </w:rPr>
        <w:t xml:space="preserve"> </w:t>
      </w:r>
      <w:proofErr w:type="spellStart"/>
      <w:r>
        <w:rPr>
          <w:rFonts w:ascii="Times New Roman" w:hAnsi="Times New Roman"/>
          <w:sz w:val="28"/>
          <w:szCs w:val="28"/>
        </w:rPr>
        <w:t>орны</w:t>
      </w:r>
      <w:proofErr w:type="spellEnd"/>
      <w:r>
        <w:rPr>
          <w:rFonts w:ascii="Times New Roman" w:hAnsi="Times New Roman"/>
          <w:sz w:val="28"/>
          <w:szCs w:val="28"/>
        </w:rPr>
        <w:t>:</w:t>
      </w:r>
    </w:p>
    <w:p w14:paraId="29BDA501" w14:textId="77777777" w:rsidR="00453E03" w:rsidRDefault="00453E03" w:rsidP="00453E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Қарағанды</w:t>
      </w:r>
      <w:proofErr w:type="spellEnd"/>
      <w:r>
        <w:rPr>
          <w:rFonts w:ascii="Times New Roman" w:hAnsi="Times New Roman"/>
          <w:sz w:val="28"/>
          <w:szCs w:val="28"/>
        </w:rPr>
        <w:t xml:space="preserve"> </w:t>
      </w:r>
      <w:proofErr w:type="gramStart"/>
      <w:r>
        <w:rPr>
          <w:rFonts w:ascii="Times New Roman" w:hAnsi="Times New Roman"/>
          <w:sz w:val="28"/>
          <w:szCs w:val="28"/>
        </w:rPr>
        <w:t>қ.</w:t>
      </w:r>
      <w:r>
        <w:rPr>
          <w:rFonts w:ascii="Times New Roman" w:hAnsi="Times New Roman"/>
          <w:sz w:val="28"/>
          <w:szCs w:val="28"/>
          <w:lang w:val="en-US"/>
        </w:rPr>
        <w:t>.</w:t>
      </w:r>
      <w:proofErr w:type="gramEnd"/>
    </w:p>
    <w:p w14:paraId="6B6FD913" w14:textId="77777777" w:rsidR="00453E03" w:rsidRDefault="00453E03" w:rsidP="00453E03">
      <w:pPr>
        <w:spacing w:after="0" w:line="240" w:lineRule="auto"/>
        <w:ind w:left="825"/>
        <w:jc w:val="both"/>
        <w:rPr>
          <w:rFonts w:ascii="Times New Roman" w:hAnsi="Times New Roman"/>
          <w:sz w:val="28"/>
          <w:szCs w:val="28"/>
          <w:highlight w:val="yellow"/>
        </w:rPr>
      </w:pPr>
    </w:p>
    <w:p w14:paraId="3CE79335" w14:textId="77777777" w:rsidR="00453E03" w:rsidRDefault="00453E03" w:rsidP="00453E03">
      <w:pPr>
        <w:spacing w:after="0" w:line="240" w:lineRule="auto"/>
        <w:ind w:firstLine="400"/>
        <w:jc w:val="both"/>
        <w:rPr>
          <w:rStyle w:val="s0"/>
          <w:sz w:val="28"/>
          <w:szCs w:val="28"/>
        </w:rPr>
      </w:pPr>
      <w:r>
        <w:rPr>
          <w:rStyle w:val="s0"/>
          <w:sz w:val="28"/>
          <w:szCs w:val="28"/>
        </w:rPr>
        <w:t>Санитар</w:t>
      </w:r>
      <w:r>
        <w:rPr>
          <w:rStyle w:val="s0"/>
          <w:sz w:val="28"/>
          <w:szCs w:val="28"/>
          <w:lang w:val="kk-KZ"/>
        </w:rPr>
        <w:t>лық</w:t>
      </w:r>
      <w:r>
        <w:rPr>
          <w:rStyle w:val="s0"/>
          <w:sz w:val="28"/>
          <w:szCs w:val="28"/>
        </w:rPr>
        <w:t xml:space="preserve"> авто</w:t>
      </w:r>
      <w:r>
        <w:rPr>
          <w:rStyle w:val="s0"/>
          <w:sz w:val="28"/>
          <w:szCs w:val="28"/>
          <w:lang w:val="kk-KZ"/>
        </w:rPr>
        <w:t>көлік</w:t>
      </w:r>
      <w:r>
        <w:rPr>
          <w:rStyle w:val="s0"/>
          <w:sz w:val="28"/>
          <w:szCs w:val="28"/>
        </w:rPr>
        <w:t xml:space="preserve">: </w:t>
      </w:r>
    </w:p>
    <w:p w14:paraId="1B0721E9" w14:textId="77777777" w:rsidR="00453E03" w:rsidRPr="00CC2A74" w:rsidRDefault="00453E03" w:rsidP="00453E03">
      <w:pPr>
        <w:spacing w:after="0" w:line="240" w:lineRule="auto"/>
        <w:ind w:firstLine="400"/>
        <w:jc w:val="both"/>
        <w:rPr>
          <w:rFonts w:ascii="Times New Roman" w:hAnsi="Times New Roman"/>
          <w:b/>
          <w:bCs/>
          <w:sz w:val="28"/>
          <w:szCs w:val="28"/>
        </w:rPr>
      </w:pPr>
      <w:r>
        <w:rPr>
          <w:rStyle w:val="s0"/>
          <w:sz w:val="28"/>
          <w:szCs w:val="28"/>
          <w:lang w:val="en-US"/>
        </w:rPr>
        <w:t xml:space="preserve">       </w:t>
      </w:r>
      <w:r w:rsidRPr="00DB2202">
        <w:rPr>
          <w:rFonts w:ascii="Times New Roman" w:hAnsi="Times New Roman"/>
          <w:b/>
          <w:bCs/>
          <w:sz w:val="28"/>
          <w:szCs w:val="28"/>
          <w:lang w:val="en-US"/>
        </w:rPr>
        <w:t>JAC SUNRAY</w:t>
      </w:r>
    </w:p>
    <w:p w14:paraId="7BACB052" w14:textId="77777777" w:rsidR="00453E03" w:rsidRPr="0075193F" w:rsidRDefault="00453E03" w:rsidP="00453E03">
      <w:pPr>
        <w:spacing w:after="0" w:line="240" w:lineRule="auto"/>
        <w:ind w:firstLine="400"/>
        <w:jc w:val="both"/>
        <w:rPr>
          <w:rFonts w:ascii="Times New Roman" w:hAnsi="Times New Roman" w:cs="Times New Roman"/>
          <w:b/>
          <w:bCs/>
          <w:color w:val="000000"/>
        </w:rPr>
      </w:pPr>
    </w:p>
    <w:p w14:paraId="2AF54156" w14:textId="77777777" w:rsidR="00453E03" w:rsidRDefault="00453E03" w:rsidP="00453E03">
      <w:pPr>
        <w:jc w:val="both"/>
      </w:pPr>
    </w:p>
    <w:p w14:paraId="121F8CFA" w14:textId="77777777" w:rsidR="007E73FD" w:rsidRDefault="007E73FD"/>
    <w:sectPr w:rsidR="007E73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12AD2"/>
    <w:multiLevelType w:val="hybridMultilevel"/>
    <w:tmpl w:val="E67A6D8E"/>
    <w:lvl w:ilvl="0" w:tplc="04190001">
      <w:start w:val="1"/>
      <w:numFmt w:val="bullet"/>
      <w:lvlText w:val=""/>
      <w:lvlJc w:val="left"/>
      <w:pPr>
        <w:ind w:left="1185" w:hanging="360"/>
      </w:pPr>
      <w:rPr>
        <w:rFonts w:ascii="Symbol" w:hAnsi="Symbol"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17"/>
    <w:rsid w:val="00453E03"/>
    <w:rsid w:val="006F6A17"/>
    <w:rsid w:val="007E7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6DCC29-764F-4BD2-A2AD-AC0DCBBE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3E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453E03"/>
    <w:rPr>
      <w:rFonts w:ascii="Times New Roman" w:hAnsi="Times New Roman" w:cs="Times New Roman" w:hint="default"/>
      <w:b w:val="0"/>
      <w:bCs w:val="0"/>
      <w:i w:val="0"/>
      <w:iCs w:val="0"/>
      <w:color w:val="000000"/>
    </w:rPr>
  </w:style>
  <w:style w:type="character" w:customStyle="1" w:styleId="s1">
    <w:name w:val="s1"/>
    <w:rsid w:val="00453E03"/>
    <w:rPr>
      <w:rFonts w:ascii="Times New Roman" w:hAnsi="Times New Roman" w:cs="Times New Roman" w:hint="default"/>
      <w:b/>
      <w:bCs/>
      <w:color w:val="000000"/>
    </w:rPr>
  </w:style>
  <w:style w:type="paragraph" w:styleId="a3">
    <w:name w:val="List Paragraph"/>
    <w:basedOn w:val="a"/>
    <w:uiPriority w:val="34"/>
    <w:qFormat/>
    <w:rsid w:val="00453E03"/>
    <w:pPr>
      <w:spacing w:after="200" w:line="276" w:lineRule="auto"/>
      <w:ind w:left="720"/>
      <w:contextualSpacing/>
    </w:pPr>
    <w:rPr>
      <w:rFonts w:ascii="Calibri" w:eastAsia="Times New Roman" w:hAnsi="Calibri" w:cs="Times New Roman"/>
      <w:lang w:eastAsia="ru-RU"/>
    </w:rPr>
  </w:style>
  <w:style w:type="character" w:styleId="a4">
    <w:name w:val="Strong"/>
    <w:basedOn w:val="a0"/>
    <w:uiPriority w:val="22"/>
    <w:qFormat/>
    <w:rsid w:val="00453E03"/>
    <w:rPr>
      <w:b/>
      <w:bCs/>
    </w:rPr>
  </w:style>
  <w:style w:type="paragraph" w:customStyle="1" w:styleId="x1yc453h">
    <w:name w:val="x1yc453h"/>
    <w:basedOn w:val="a"/>
    <w:rsid w:val="00453E0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1005</Words>
  <Characters>5731</Characters>
  <Application>Microsoft Office Word</Application>
  <DocSecurity>0</DocSecurity>
  <Lines>47</Lines>
  <Paragraphs>13</Paragraphs>
  <ScaleCrop>false</ScaleCrop>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teh</dc:creator>
  <cp:keywords/>
  <dc:description/>
  <cp:lastModifiedBy>teh</cp:lastModifiedBy>
  <cp:revision>2</cp:revision>
  <dcterms:created xsi:type="dcterms:W3CDTF">2026-10-15T09:46:00Z</dcterms:created>
  <dcterms:modified xsi:type="dcterms:W3CDTF">2026-10-15T09:46:00Z</dcterms:modified>
</cp:coreProperties>
</file>