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7FA" w:rsidRPr="00C77916" w:rsidRDefault="00A954B6" w:rsidP="00B634DD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</w:t>
      </w:r>
      <w:r w:rsidR="00B634DD" w:rsidRPr="00C77916">
        <w:rPr>
          <w:rFonts w:ascii="Times New Roman" w:eastAsia="Times New Roman" w:hAnsi="Times New Roman" w:cs="Times New Roman"/>
          <w:b/>
          <w:sz w:val="28"/>
          <w:szCs w:val="28"/>
        </w:rPr>
        <w:t>Техническая спецификация на</w:t>
      </w:r>
      <w:r w:rsidR="00B634DD" w:rsidRPr="00C77916">
        <w:rPr>
          <w:rFonts w:ascii="Times New Roman" w:eastAsia="Times New Roman" w:hAnsi="Times New Roman" w:cs="Times New Roman"/>
          <w:b/>
          <w:sz w:val="28"/>
          <w:szCs w:val="28"/>
        </w:rPr>
        <w:t xml:space="preserve"> воду</w:t>
      </w:r>
    </w:p>
    <w:p w:rsidR="00A954B6" w:rsidRPr="00C77916" w:rsidRDefault="00A954B6" w:rsidP="00B634DD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954B6" w:rsidRPr="00C77916" w:rsidRDefault="00A954B6" w:rsidP="00B634DD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7916" w:rsidRPr="00C77916" w:rsidRDefault="00A954B6" w:rsidP="00B634DD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CEEBF9"/>
        </w:rPr>
      </w:pPr>
      <w:r w:rsidRPr="00C77916">
        <w:rPr>
          <w:rFonts w:ascii="Times New Roman" w:hAnsi="Times New Roman" w:cs="Times New Roman"/>
          <w:color w:val="212529"/>
          <w:sz w:val="28"/>
          <w:szCs w:val="28"/>
          <w:shd w:val="clear" w:color="auto" w:fill="CEEBF9"/>
        </w:rPr>
        <w:t xml:space="preserve">               </w:t>
      </w:r>
      <w:r w:rsidRPr="00C77916">
        <w:rPr>
          <w:rFonts w:ascii="Times New Roman" w:hAnsi="Times New Roman" w:cs="Times New Roman"/>
          <w:color w:val="212529"/>
          <w:sz w:val="28"/>
          <w:szCs w:val="28"/>
          <w:shd w:val="clear" w:color="auto" w:fill="CEEBF9"/>
        </w:rPr>
        <w:t>Услуги по подаче питьевой воды</w:t>
      </w:r>
      <w:r w:rsidRPr="00C77916">
        <w:rPr>
          <w:rFonts w:ascii="Times New Roman" w:hAnsi="Times New Roman" w:cs="Times New Roman"/>
          <w:color w:val="212529"/>
          <w:sz w:val="28"/>
          <w:szCs w:val="28"/>
          <w:shd w:val="clear" w:color="auto" w:fill="CEEBF9"/>
        </w:rPr>
        <w:t xml:space="preserve"> </w:t>
      </w:r>
      <w:r w:rsidR="00C77916">
        <w:rPr>
          <w:rFonts w:ascii="Times New Roman" w:hAnsi="Times New Roman" w:cs="Times New Roman"/>
          <w:color w:val="212529"/>
          <w:sz w:val="28"/>
          <w:szCs w:val="28"/>
          <w:shd w:val="clear" w:color="auto" w:fill="CEEBF9"/>
        </w:rPr>
        <w:t>по показаниям счетчика</w:t>
      </w:r>
    </w:p>
    <w:p w:rsidR="00C77916" w:rsidRPr="00C77916" w:rsidRDefault="00C77916" w:rsidP="00C77916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1F1F1F"/>
          <w:sz w:val="28"/>
          <w:szCs w:val="28"/>
        </w:rPr>
      </w:pPr>
      <w:bookmarkStart w:id="0" w:name="_GoBack"/>
      <w:bookmarkEnd w:id="0"/>
      <w:r w:rsidRPr="00C77916">
        <w:rPr>
          <w:rFonts w:ascii="Times New Roman" w:hAnsi="Times New Roman" w:cs="Times New Roman"/>
          <w:color w:val="212529"/>
          <w:sz w:val="28"/>
          <w:szCs w:val="28"/>
          <w:shd w:val="clear" w:color="auto" w:fill="CEEBF9"/>
        </w:rPr>
        <w:t xml:space="preserve">      </w:t>
      </w:r>
      <w:r w:rsidRPr="00C77916">
        <w:rPr>
          <w:rFonts w:ascii="Times New Roman" w:hAnsi="Times New Roman" w:cs="Times New Roman"/>
          <w:color w:val="1F1F1F"/>
          <w:sz w:val="28"/>
          <w:szCs w:val="28"/>
          <w:lang w:val="kk-KZ"/>
        </w:rPr>
        <w:t>Есептегіш көрсеткіштері негізінде ауыз сумен жабдықтау қызметтері</w:t>
      </w:r>
    </w:p>
    <w:p w:rsidR="00C77916" w:rsidRPr="00C77916" w:rsidRDefault="00C77916" w:rsidP="00B634DD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CEEBF9"/>
        </w:rPr>
      </w:pPr>
    </w:p>
    <w:p w:rsidR="00C77916" w:rsidRDefault="00C77916" w:rsidP="00B634DD"/>
    <w:sectPr w:rsidR="00C779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8E"/>
    <w:rsid w:val="000377FA"/>
    <w:rsid w:val="0050058E"/>
    <w:rsid w:val="00A954B6"/>
    <w:rsid w:val="00B634DD"/>
    <w:rsid w:val="00C7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8453C"/>
  <w15:chartTrackingRefBased/>
  <w15:docId w15:val="{1346256D-B22B-4E8E-8026-0A359B8F7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34DD"/>
    <w:rPr>
      <w:rFonts w:ascii="Calibri" w:eastAsia="Calibri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779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7791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779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0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2026-10-09T11:48:00Z</dcterms:created>
  <dcterms:modified xsi:type="dcterms:W3CDTF">2026-10-09T11:53:00Z</dcterms:modified>
</cp:coreProperties>
</file>