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72AC7A" w14:textId="77777777" w:rsidR="00D215DA" w:rsidRDefault="003F0538">
      <w:pPr>
        <w:spacing w:before="71"/>
        <w:ind w:left="7" w:right="8"/>
        <w:jc w:val="center"/>
        <w:rPr>
          <w:b/>
          <w:sz w:val="18"/>
        </w:rPr>
      </w:pPr>
      <w:r>
        <w:rPr>
          <w:b/>
          <w:sz w:val="18"/>
        </w:rPr>
        <w:t>ДЕФЕКТНЫЙ</w:t>
      </w:r>
      <w:r>
        <w:rPr>
          <w:b/>
          <w:spacing w:val="-2"/>
          <w:sz w:val="18"/>
        </w:rPr>
        <w:t xml:space="preserve"> </w:t>
      </w:r>
      <w:r>
        <w:rPr>
          <w:b/>
          <w:spacing w:val="-5"/>
          <w:sz w:val="18"/>
        </w:rPr>
        <w:t>АКТ</w:t>
      </w:r>
    </w:p>
    <w:p w14:paraId="7C4FA174" w14:textId="77777777" w:rsidR="00D215DA" w:rsidRDefault="00D215DA">
      <w:pPr>
        <w:spacing w:before="23"/>
        <w:rPr>
          <w:b/>
          <w:sz w:val="18"/>
        </w:rPr>
      </w:pPr>
    </w:p>
    <w:p w14:paraId="15F1D6E1" w14:textId="77777777" w:rsidR="00D215DA" w:rsidRDefault="003F0538">
      <w:pPr>
        <w:pStyle w:val="a3"/>
        <w:spacing w:before="1"/>
        <w:ind w:left="1" w:right="8"/>
        <w:jc w:val="center"/>
      </w:pPr>
      <w:r>
        <w:t>на</w:t>
      </w:r>
      <w:r>
        <w:rPr>
          <w:spacing w:val="-4"/>
        </w:rPr>
        <w:t xml:space="preserve"> </w:t>
      </w:r>
      <w:r>
        <w:t>определение</w:t>
      </w:r>
      <w:r>
        <w:rPr>
          <w:spacing w:val="-4"/>
        </w:rPr>
        <w:t xml:space="preserve"> </w:t>
      </w:r>
      <w:r>
        <w:t>технического</w:t>
      </w:r>
      <w:r>
        <w:rPr>
          <w:spacing w:val="-5"/>
        </w:rPr>
        <w:t xml:space="preserve"> </w:t>
      </w:r>
      <w:r>
        <w:t>состояния</w:t>
      </w:r>
      <w:r>
        <w:rPr>
          <w:spacing w:val="-6"/>
        </w:rPr>
        <w:t xml:space="preserve"> </w:t>
      </w:r>
      <w:r>
        <w:t>и</w:t>
      </w:r>
      <w:r>
        <w:rPr>
          <w:spacing w:val="-3"/>
        </w:rPr>
        <w:t xml:space="preserve"> </w:t>
      </w:r>
      <w:r>
        <w:t>необходимости</w:t>
      </w:r>
      <w:r>
        <w:rPr>
          <w:spacing w:val="-7"/>
        </w:rPr>
        <w:t xml:space="preserve"> </w:t>
      </w:r>
      <w:r>
        <w:t>выполнения</w:t>
      </w:r>
      <w:r>
        <w:rPr>
          <w:spacing w:val="-7"/>
        </w:rPr>
        <w:t xml:space="preserve"> </w:t>
      </w:r>
      <w:r>
        <w:t>ремонтно-отделочных</w:t>
      </w:r>
      <w:r>
        <w:rPr>
          <w:spacing w:val="-4"/>
        </w:rPr>
        <w:t xml:space="preserve"> </w:t>
      </w:r>
      <w:r>
        <w:rPr>
          <w:spacing w:val="-2"/>
        </w:rPr>
        <w:t>работ</w:t>
      </w:r>
    </w:p>
    <w:p w14:paraId="79CD3367" w14:textId="77777777" w:rsidR="00D215DA" w:rsidRDefault="00D215DA">
      <w:pPr>
        <w:pStyle w:val="a3"/>
        <w:spacing w:before="7"/>
      </w:pPr>
    </w:p>
    <w:p w14:paraId="5039E310" w14:textId="77777777" w:rsidR="00D215DA" w:rsidRDefault="003F0538">
      <w:pPr>
        <w:tabs>
          <w:tab w:val="left" w:pos="7290"/>
        </w:tabs>
        <w:spacing w:line="511" w:lineRule="auto"/>
        <w:ind w:left="430" w:right="4227"/>
        <w:rPr>
          <w:rFonts w:ascii="Times New Roman" w:hAnsi="Times New Roman"/>
          <w:sz w:val="18"/>
        </w:rPr>
      </w:pPr>
      <w:r>
        <w:rPr>
          <w:sz w:val="18"/>
        </w:rPr>
        <w:t xml:space="preserve">Объект: Детский сад № 5–10 (наименование/номер согласовать с Заказчиком) Адрес: </w:t>
      </w:r>
      <w:r>
        <w:rPr>
          <w:rFonts w:ascii="Times New Roman" w:hAnsi="Times New Roman"/>
          <w:sz w:val="18"/>
          <w:u w:val="single"/>
        </w:rPr>
        <w:tab/>
      </w:r>
    </w:p>
    <w:p w14:paraId="57C8C556" w14:textId="77777777" w:rsidR="00D215DA" w:rsidRDefault="003F0538">
      <w:pPr>
        <w:tabs>
          <w:tab w:val="left" w:pos="7220"/>
        </w:tabs>
        <w:spacing w:line="201" w:lineRule="exact"/>
        <w:ind w:left="430"/>
        <w:rPr>
          <w:rFonts w:ascii="Times New Roman" w:hAnsi="Times New Roman"/>
          <w:sz w:val="18"/>
        </w:rPr>
      </w:pPr>
      <w:r>
        <w:rPr>
          <w:sz w:val="18"/>
        </w:rPr>
        <w:t xml:space="preserve">Заказчик: </w:t>
      </w:r>
      <w:r>
        <w:rPr>
          <w:rFonts w:ascii="Times New Roman" w:hAnsi="Times New Roman"/>
          <w:sz w:val="18"/>
          <w:u w:val="single"/>
        </w:rPr>
        <w:tab/>
      </w:r>
    </w:p>
    <w:p w14:paraId="4C475CFE" w14:textId="77777777" w:rsidR="00D215DA" w:rsidRDefault="00D215DA">
      <w:pPr>
        <w:pStyle w:val="a3"/>
        <w:spacing w:before="26"/>
        <w:rPr>
          <w:sz w:val="18"/>
        </w:rPr>
      </w:pPr>
    </w:p>
    <w:p w14:paraId="68C75390" w14:textId="77777777" w:rsidR="00D215DA" w:rsidRDefault="003F0538">
      <w:pPr>
        <w:tabs>
          <w:tab w:val="left" w:pos="2749"/>
          <w:tab w:val="left" w:pos="4340"/>
        </w:tabs>
        <w:ind w:left="430"/>
        <w:rPr>
          <w:sz w:val="18"/>
        </w:rPr>
      </w:pPr>
      <w:r>
        <w:rPr>
          <w:sz w:val="18"/>
        </w:rPr>
        <w:t>Дата</w:t>
      </w:r>
      <w:r>
        <w:rPr>
          <w:spacing w:val="-1"/>
          <w:sz w:val="18"/>
        </w:rPr>
        <w:t xml:space="preserve"> </w:t>
      </w:r>
      <w:r>
        <w:rPr>
          <w:sz w:val="18"/>
        </w:rPr>
        <w:t xml:space="preserve">составления: </w:t>
      </w:r>
      <w:r>
        <w:rPr>
          <w:spacing w:val="-10"/>
          <w:sz w:val="18"/>
        </w:rPr>
        <w:t>«</w:t>
      </w:r>
      <w:r>
        <w:rPr>
          <w:rFonts w:ascii="Times New Roman" w:hAnsi="Times New Roman"/>
          <w:sz w:val="18"/>
          <w:u w:val="single"/>
        </w:rPr>
        <w:tab/>
      </w:r>
      <w:r>
        <w:rPr>
          <w:sz w:val="18"/>
        </w:rPr>
        <w:t xml:space="preserve">» </w:t>
      </w:r>
      <w:r>
        <w:rPr>
          <w:rFonts w:ascii="Times New Roman" w:hAnsi="Times New Roman"/>
          <w:sz w:val="18"/>
          <w:u w:val="single"/>
        </w:rPr>
        <w:tab/>
      </w:r>
      <w:r>
        <w:rPr>
          <w:sz w:val="18"/>
        </w:rPr>
        <w:t>2026</w:t>
      </w:r>
      <w:r>
        <w:rPr>
          <w:spacing w:val="-6"/>
          <w:sz w:val="18"/>
        </w:rPr>
        <w:t xml:space="preserve"> </w:t>
      </w:r>
      <w:r>
        <w:rPr>
          <w:spacing w:val="-4"/>
          <w:sz w:val="18"/>
        </w:rPr>
        <w:t>года</w:t>
      </w:r>
    </w:p>
    <w:p w14:paraId="41DDAC9B" w14:textId="77777777" w:rsidR="00D215DA" w:rsidRDefault="00D215DA">
      <w:pPr>
        <w:rPr>
          <w:sz w:val="18"/>
        </w:rPr>
      </w:pPr>
    </w:p>
    <w:p w14:paraId="7033825C" w14:textId="77777777" w:rsidR="00D215DA" w:rsidRDefault="00D215DA">
      <w:pPr>
        <w:rPr>
          <w:sz w:val="18"/>
        </w:rPr>
      </w:pPr>
    </w:p>
    <w:p w14:paraId="031CEB47" w14:textId="77777777" w:rsidR="00D215DA" w:rsidRDefault="00D215DA">
      <w:pPr>
        <w:spacing w:before="72"/>
        <w:rPr>
          <w:sz w:val="18"/>
        </w:rPr>
      </w:pPr>
    </w:p>
    <w:p w14:paraId="077AACFB" w14:textId="77777777" w:rsidR="00D215DA" w:rsidRDefault="003F0538">
      <w:pPr>
        <w:spacing w:line="276" w:lineRule="auto"/>
        <w:ind w:left="430" w:right="451"/>
        <w:rPr>
          <w:sz w:val="18"/>
        </w:rPr>
      </w:pPr>
      <w:r>
        <w:rPr>
          <w:sz w:val="18"/>
        </w:rPr>
        <w:t xml:space="preserve">Комиссией в </w:t>
      </w:r>
      <w:r>
        <w:rPr>
          <w:sz w:val="18"/>
        </w:rPr>
        <w:t>составе представителей Заказчика и Подрядной организации произведено визуальное обследование помещений</w:t>
      </w:r>
      <w:r>
        <w:rPr>
          <w:spacing w:val="-5"/>
          <w:sz w:val="18"/>
        </w:rPr>
        <w:t xml:space="preserve"> </w:t>
      </w:r>
      <w:r>
        <w:rPr>
          <w:sz w:val="18"/>
        </w:rPr>
        <w:t>объекта</w:t>
      </w:r>
      <w:r>
        <w:rPr>
          <w:spacing w:val="-4"/>
          <w:sz w:val="18"/>
        </w:rPr>
        <w:t xml:space="preserve"> </w:t>
      </w:r>
      <w:r>
        <w:rPr>
          <w:sz w:val="18"/>
        </w:rPr>
        <w:t>с</w:t>
      </w:r>
      <w:r>
        <w:rPr>
          <w:spacing w:val="-4"/>
          <w:sz w:val="18"/>
        </w:rPr>
        <w:t xml:space="preserve"> </w:t>
      </w:r>
      <w:r>
        <w:rPr>
          <w:sz w:val="18"/>
        </w:rPr>
        <w:t>целью</w:t>
      </w:r>
      <w:r>
        <w:rPr>
          <w:spacing w:val="-4"/>
          <w:sz w:val="18"/>
        </w:rPr>
        <w:t xml:space="preserve"> </w:t>
      </w:r>
      <w:r>
        <w:rPr>
          <w:sz w:val="18"/>
        </w:rPr>
        <w:t>определения</w:t>
      </w:r>
      <w:r>
        <w:rPr>
          <w:spacing w:val="-2"/>
          <w:sz w:val="18"/>
        </w:rPr>
        <w:t xml:space="preserve"> </w:t>
      </w:r>
      <w:r>
        <w:rPr>
          <w:sz w:val="18"/>
        </w:rPr>
        <w:t>фактического</w:t>
      </w:r>
      <w:r>
        <w:rPr>
          <w:spacing w:val="-4"/>
          <w:sz w:val="18"/>
        </w:rPr>
        <w:t xml:space="preserve"> </w:t>
      </w:r>
      <w:r>
        <w:rPr>
          <w:sz w:val="18"/>
        </w:rPr>
        <w:t>состояния</w:t>
      </w:r>
      <w:r>
        <w:rPr>
          <w:spacing w:val="-2"/>
          <w:sz w:val="18"/>
        </w:rPr>
        <w:t xml:space="preserve"> </w:t>
      </w:r>
      <w:r>
        <w:rPr>
          <w:sz w:val="18"/>
        </w:rPr>
        <w:t>конструкций</w:t>
      </w:r>
      <w:r>
        <w:rPr>
          <w:spacing w:val="-5"/>
          <w:sz w:val="18"/>
        </w:rPr>
        <w:t xml:space="preserve"> </w:t>
      </w:r>
      <w:r>
        <w:rPr>
          <w:sz w:val="18"/>
        </w:rPr>
        <w:t>и</w:t>
      </w:r>
      <w:r>
        <w:rPr>
          <w:spacing w:val="-5"/>
          <w:sz w:val="18"/>
        </w:rPr>
        <w:t xml:space="preserve"> </w:t>
      </w:r>
      <w:r>
        <w:rPr>
          <w:sz w:val="18"/>
        </w:rPr>
        <w:t>необходимости</w:t>
      </w:r>
      <w:r>
        <w:rPr>
          <w:spacing w:val="-5"/>
          <w:sz w:val="18"/>
        </w:rPr>
        <w:t xml:space="preserve"> </w:t>
      </w:r>
      <w:r>
        <w:rPr>
          <w:sz w:val="18"/>
        </w:rPr>
        <w:t>выполнения</w:t>
      </w:r>
      <w:r>
        <w:rPr>
          <w:spacing w:val="-2"/>
          <w:sz w:val="18"/>
        </w:rPr>
        <w:t xml:space="preserve"> </w:t>
      </w:r>
      <w:r>
        <w:rPr>
          <w:sz w:val="18"/>
        </w:rPr>
        <w:t>работ</w:t>
      </w:r>
      <w:r>
        <w:rPr>
          <w:spacing w:val="-2"/>
          <w:sz w:val="18"/>
        </w:rPr>
        <w:t xml:space="preserve"> </w:t>
      </w:r>
      <w:r>
        <w:rPr>
          <w:sz w:val="18"/>
        </w:rPr>
        <w:t xml:space="preserve">по устройству коробов/обшивки из гипсокартонных листов </w:t>
      </w:r>
      <w:r>
        <w:rPr>
          <w:sz w:val="18"/>
        </w:rPr>
        <w:t>(ГКЛ).</w:t>
      </w:r>
    </w:p>
    <w:p w14:paraId="084AD6C8" w14:textId="77777777" w:rsidR="00D215DA" w:rsidRDefault="003F0538">
      <w:pPr>
        <w:pStyle w:val="a4"/>
        <w:numPr>
          <w:ilvl w:val="0"/>
          <w:numId w:val="4"/>
        </w:numPr>
        <w:tabs>
          <w:tab w:val="left" w:pos="4652"/>
        </w:tabs>
        <w:spacing w:before="201"/>
        <w:ind w:hanging="200"/>
        <w:jc w:val="left"/>
        <w:rPr>
          <w:b/>
          <w:sz w:val="18"/>
        </w:rPr>
      </w:pPr>
      <w:r>
        <w:rPr>
          <w:b/>
          <w:sz w:val="18"/>
        </w:rPr>
        <w:t>Результаты</w:t>
      </w:r>
      <w:r>
        <w:rPr>
          <w:b/>
          <w:spacing w:val="-12"/>
          <w:sz w:val="18"/>
        </w:rPr>
        <w:t xml:space="preserve"> </w:t>
      </w:r>
      <w:r>
        <w:rPr>
          <w:b/>
          <w:spacing w:val="-2"/>
          <w:sz w:val="18"/>
        </w:rPr>
        <w:t>обследования</w:t>
      </w:r>
    </w:p>
    <w:p w14:paraId="3A1E669A" w14:textId="77777777" w:rsidR="00D215DA" w:rsidRDefault="00D215DA">
      <w:pPr>
        <w:spacing w:before="23"/>
        <w:rPr>
          <w:b/>
          <w:sz w:val="18"/>
        </w:rPr>
      </w:pPr>
    </w:p>
    <w:p w14:paraId="3B52F61E" w14:textId="77777777" w:rsidR="00D215DA" w:rsidRDefault="003F0538">
      <w:pPr>
        <w:pStyle w:val="a3"/>
        <w:spacing w:line="276" w:lineRule="auto"/>
        <w:ind w:left="430" w:right="451"/>
      </w:pPr>
      <w:r>
        <w:t>В ходе обследования установлена необходимость устройства коробов и/или обшивки инженерных коммуникаций и участков</w:t>
      </w:r>
      <w:r>
        <w:rPr>
          <w:spacing w:val="-5"/>
        </w:rPr>
        <w:t xml:space="preserve"> </w:t>
      </w:r>
      <w:r>
        <w:t>конструкций</w:t>
      </w:r>
      <w:r>
        <w:rPr>
          <w:spacing w:val="-3"/>
        </w:rPr>
        <w:t xml:space="preserve"> </w:t>
      </w:r>
      <w:r>
        <w:t>гипсокартонными</w:t>
      </w:r>
      <w:r>
        <w:rPr>
          <w:spacing w:val="-8"/>
        </w:rPr>
        <w:t xml:space="preserve"> </w:t>
      </w:r>
      <w:r>
        <w:t>листами</w:t>
      </w:r>
      <w:r>
        <w:rPr>
          <w:spacing w:val="-8"/>
        </w:rPr>
        <w:t xml:space="preserve"> </w:t>
      </w:r>
      <w:r>
        <w:t>по</w:t>
      </w:r>
      <w:r>
        <w:rPr>
          <w:spacing w:val="-5"/>
        </w:rPr>
        <w:t xml:space="preserve"> </w:t>
      </w:r>
      <w:r>
        <w:t>металлическому</w:t>
      </w:r>
      <w:r>
        <w:rPr>
          <w:spacing w:val="-5"/>
        </w:rPr>
        <w:t xml:space="preserve"> </w:t>
      </w:r>
      <w:r>
        <w:t>каркасу,</w:t>
      </w:r>
      <w:r>
        <w:rPr>
          <w:spacing w:val="-5"/>
        </w:rPr>
        <w:t xml:space="preserve"> </w:t>
      </w:r>
      <w:r>
        <w:t>последующей</w:t>
      </w:r>
      <w:r>
        <w:rPr>
          <w:spacing w:val="-8"/>
        </w:rPr>
        <w:t xml:space="preserve"> </w:t>
      </w:r>
      <w:r>
        <w:t>окраски</w:t>
      </w:r>
      <w:r>
        <w:rPr>
          <w:spacing w:val="-8"/>
        </w:rPr>
        <w:t xml:space="preserve"> </w:t>
      </w:r>
      <w:r>
        <w:t xml:space="preserve">подготовленной поверхности </w:t>
      </w:r>
      <w:r>
        <w:t>водно-дисперсионной краской «Белый дом», а также установки декоративных решёток на радиаторы отопления в количестве 45 шт.</w:t>
      </w:r>
    </w:p>
    <w:p w14:paraId="78B8BD7A" w14:textId="77777777" w:rsidR="00D215DA" w:rsidRDefault="003F0538">
      <w:pPr>
        <w:pStyle w:val="a4"/>
        <w:numPr>
          <w:ilvl w:val="0"/>
          <w:numId w:val="4"/>
        </w:numPr>
        <w:tabs>
          <w:tab w:val="left" w:pos="4877"/>
        </w:tabs>
        <w:spacing w:before="201"/>
        <w:ind w:left="4877" w:hanging="200"/>
        <w:jc w:val="left"/>
        <w:rPr>
          <w:b/>
          <w:sz w:val="18"/>
        </w:rPr>
      </w:pPr>
      <w:r>
        <w:rPr>
          <w:b/>
          <w:sz w:val="18"/>
        </w:rPr>
        <w:t>Техническое</w:t>
      </w:r>
      <w:r>
        <w:rPr>
          <w:b/>
          <w:spacing w:val="-2"/>
          <w:sz w:val="18"/>
        </w:rPr>
        <w:t xml:space="preserve"> решение</w:t>
      </w:r>
    </w:p>
    <w:p w14:paraId="6249F6B1" w14:textId="77777777" w:rsidR="00D215DA" w:rsidRDefault="00D215DA">
      <w:pPr>
        <w:spacing w:before="23"/>
        <w:rPr>
          <w:b/>
          <w:sz w:val="18"/>
        </w:rPr>
      </w:pPr>
    </w:p>
    <w:p w14:paraId="4A89CA6D" w14:textId="77777777" w:rsidR="00D215DA" w:rsidRDefault="003F0538">
      <w:pPr>
        <w:pStyle w:val="a3"/>
        <w:spacing w:line="276" w:lineRule="auto"/>
        <w:ind w:left="430" w:right="451"/>
      </w:pPr>
      <w:r>
        <w:t>Предусматривается устройство металлического каркаса из направляющих и стоечных профилей, обшивка каркаса ГКЛ, об</w:t>
      </w:r>
      <w:r>
        <w:t xml:space="preserve">работка стыков, установка малярных уголков, стартовое и финишное </w:t>
      </w:r>
      <w:proofErr w:type="spellStart"/>
      <w:r>
        <w:t>шпаклевание</w:t>
      </w:r>
      <w:proofErr w:type="spellEnd"/>
      <w:r>
        <w:t>, шлифование, грунтование и окраска водно-дисперсионной краской «Белый дом» в 2 слоя. Дополнительно предусматривается поставка и установка 45 декоративных</w:t>
      </w:r>
      <w:r>
        <w:rPr>
          <w:spacing w:val="-3"/>
        </w:rPr>
        <w:t xml:space="preserve"> </w:t>
      </w:r>
      <w:r>
        <w:t>решёток</w:t>
      </w:r>
      <w:r>
        <w:rPr>
          <w:spacing w:val="-6"/>
        </w:rPr>
        <w:t xml:space="preserve"> </w:t>
      </w:r>
      <w:r>
        <w:t>на</w:t>
      </w:r>
      <w:r>
        <w:rPr>
          <w:spacing w:val="-2"/>
        </w:rPr>
        <w:t xml:space="preserve"> </w:t>
      </w:r>
      <w:r>
        <w:t>радиаторы</w:t>
      </w:r>
      <w:r>
        <w:rPr>
          <w:spacing w:val="-3"/>
        </w:rPr>
        <w:t xml:space="preserve"> </w:t>
      </w:r>
      <w:r>
        <w:t>отоп</w:t>
      </w:r>
      <w:r>
        <w:t>ления.</w:t>
      </w:r>
      <w:r>
        <w:rPr>
          <w:spacing w:val="-3"/>
        </w:rPr>
        <w:t xml:space="preserve"> </w:t>
      </w:r>
      <w:r>
        <w:t>Тип</w:t>
      </w:r>
      <w:r>
        <w:rPr>
          <w:spacing w:val="-6"/>
        </w:rPr>
        <w:t xml:space="preserve"> </w:t>
      </w:r>
      <w:r>
        <w:t>краски,</w:t>
      </w:r>
      <w:r>
        <w:rPr>
          <w:spacing w:val="-3"/>
        </w:rPr>
        <w:t xml:space="preserve"> </w:t>
      </w:r>
      <w:r>
        <w:t>размеры</w:t>
      </w:r>
      <w:r>
        <w:rPr>
          <w:spacing w:val="-3"/>
        </w:rPr>
        <w:t xml:space="preserve"> </w:t>
      </w:r>
      <w:r>
        <w:t>и</w:t>
      </w:r>
      <w:r>
        <w:rPr>
          <w:spacing w:val="-6"/>
        </w:rPr>
        <w:t xml:space="preserve"> </w:t>
      </w:r>
      <w:r>
        <w:t>исполнение</w:t>
      </w:r>
      <w:r>
        <w:rPr>
          <w:spacing w:val="-2"/>
        </w:rPr>
        <w:t xml:space="preserve"> </w:t>
      </w:r>
      <w:r>
        <w:t>решёток,</w:t>
      </w:r>
      <w:r>
        <w:rPr>
          <w:spacing w:val="-3"/>
        </w:rPr>
        <w:t xml:space="preserve"> </w:t>
      </w:r>
      <w:r>
        <w:t>а</w:t>
      </w:r>
      <w:r>
        <w:rPr>
          <w:spacing w:val="-2"/>
        </w:rPr>
        <w:t xml:space="preserve"> </w:t>
      </w:r>
      <w:r>
        <w:t>также</w:t>
      </w:r>
      <w:r>
        <w:rPr>
          <w:spacing w:val="-2"/>
        </w:rPr>
        <w:t xml:space="preserve"> </w:t>
      </w:r>
      <w:r>
        <w:t>расходные</w:t>
      </w:r>
      <w:r>
        <w:rPr>
          <w:spacing w:val="-2"/>
        </w:rPr>
        <w:t xml:space="preserve"> </w:t>
      </w:r>
      <w:r>
        <w:t>материалы согласовать с Заказчиком до начала работ.</w:t>
      </w:r>
    </w:p>
    <w:p w14:paraId="2327A78B" w14:textId="77777777" w:rsidR="00D215DA" w:rsidRDefault="003F0538">
      <w:pPr>
        <w:spacing w:before="201"/>
        <w:ind w:left="430"/>
        <w:rPr>
          <w:sz w:val="18"/>
        </w:rPr>
      </w:pPr>
      <w:r>
        <w:rPr>
          <w:sz w:val="18"/>
        </w:rPr>
        <w:t>Состав</w:t>
      </w:r>
      <w:r>
        <w:rPr>
          <w:spacing w:val="-1"/>
          <w:sz w:val="18"/>
        </w:rPr>
        <w:t xml:space="preserve"> </w:t>
      </w:r>
      <w:r>
        <w:rPr>
          <w:sz w:val="18"/>
        </w:rPr>
        <w:t>работ</w:t>
      </w:r>
      <w:r>
        <w:rPr>
          <w:spacing w:val="4"/>
          <w:sz w:val="18"/>
        </w:rPr>
        <w:t xml:space="preserve"> </w:t>
      </w:r>
      <w:r>
        <w:rPr>
          <w:spacing w:val="-2"/>
          <w:sz w:val="18"/>
        </w:rPr>
        <w:t>включает:</w:t>
      </w:r>
    </w:p>
    <w:p w14:paraId="43534135" w14:textId="77777777" w:rsidR="00D215DA" w:rsidRDefault="00D215DA">
      <w:pPr>
        <w:spacing w:before="26"/>
        <w:rPr>
          <w:sz w:val="18"/>
        </w:rPr>
      </w:pPr>
    </w:p>
    <w:p w14:paraId="6BF9738E" w14:textId="77777777" w:rsidR="00D215DA" w:rsidRDefault="003F0538">
      <w:pPr>
        <w:pStyle w:val="a4"/>
        <w:numPr>
          <w:ilvl w:val="0"/>
          <w:numId w:val="3"/>
        </w:numPr>
        <w:tabs>
          <w:tab w:val="left" w:pos="630"/>
        </w:tabs>
        <w:spacing w:before="1"/>
        <w:ind w:hanging="200"/>
        <w:rPr>
          <w:sz w:val="18"/>
        </w:rPr>
      </w:pPr>
      <w:r>
        <w:rPr>
          <w:sz w:val="18"/>
        </w:rPr>
        <w:t>Разметка</w:t>
      </w:r>
      <w:r>
        <w:rPr>
          <w:spacing w:val="-9"/>
          <w:sz w:val="18"/>
        </w:rPr>
        <w:t xml:space="preserve"> </w:t>
      </w:r>
      <w:r>
        <w:rPr>
          <w:sz w:val="18"/>
        </w:rPr>
        <w:t>мест</w:t>
      </w:r>
      <w:r>
        <w:rPr>
          <w:spacing w:val="1"/>
          <w:sz w:val="18"/>
        </w:rPr>
        <w:t xml:space="preserve"> </w:t>
      </w:r>
      <w:r>
        <w:rPr>
          <w:sz w:val="18"/>
        </w:rPr>
        <w:t>устройства коробов/обшивки</w:t>
      </w:r>
      <w:r>
        <w:rPr>
          <w:spacing w:val="-2"/>
          <w:sz w:val="18"/>
        </w:rPr>
        <w:t xml:space="preserve"> </w:t>
      </w:r>
      <w:r>
        <w:rPr>
          <w:sz w:val="18"/>
        </w:rPr>
        <w:t>и</w:t>
      </w:r>
      <w:r>
        <w:rPr>
          <w:spacing w:val="-1"/>
          <w:sz w:val="18"/>
        </w:rPr>
        <w:t xml:space="preserve"> </w:t>
      </w:r>
      <w:r>
        <w:rPr>
          <w:sz w:val="18"/>
        </w:rPr>
        <w:t>подготовка</w:t>
      </w:r>
      <w:r>
        <w:rPr>
          <w:spacing w:val="-7"/>
          <w:sz w:val="18"/>
        </w:rPr>
        <w:t xml:space="preserve"> </w:t>
      </w:r>
      <w:r>
        <w:rPr>
          <w:sz w:val="18"/>
        </w:rPr>
        <w:t xml:space="preserve">рабочих </w:t>
      </w:r>
      <w:r>
        <w:rPr>
          <w:spacing w:val="-2"/>
          <w:sz w:val="18"/>
        </w:rPr>
        <w:t>поверхностей.</w:t>
      </w:r>
    </w:p>
    <w:p w14:paraId="5BD2FE9A" w14:textId="77777777" w:rsidR="00D215DA" w:rsidRDefault="00D215DA">
      <w:pPr>
        <w:spacing w:before="25"/>
        <w:rPr>
          <w:sz w:val="18"/>
        </w:rPr>
      </w:pPr>
    </w:p>
    <w:p w14:paraId="487E4910" w14:textId="77777777" w:rsidR="00D215DA" w:rsidRDefault="003F0538">
      <w:pPr>
        <w:pStyle w:val="a4"/>
        <w:numPr>
          <w:ilvl w:val="0"/>
          <w:numId w:val="3"/>
        </w:numPr>
        <w:tabs>
          <w:tab w:val="left" w:pos="630"/>
        </w:tabs>
        <w:spacing w:before="1"/>
        <w:ind w:hanging="200"/>
        <w:rPr>
          <w:sz w:val="18"/>
        </w:rPr>
      </w:pPr>
      <w:r>
        <w:rPr>
          <w:sz w:val="18"/>
        </w:rPr>
        <w:t>Монтаж</w:t>
      </w:r>
      <w:r>
        <w:rPr>
          <w:spacing w:val="-3"/>
          <w:sz w:val="18"/>
        </w:rPr>
        <w:t xml:space="preserve"> </w:t>
      </w:r>
      <w:r>
        <w:rPr>
          <w:sz w:val="18"/>
        </w:rPr>
        <w:t>металлического</w:t>
      </w:r>
      <w:r>
        <w:rPr>
          <w:spacing w:val="-2"/>
          <w:sz w:val="18"/>
        </w:rPr>
        <w:t xml:space="preserve"> </w:t>
      </w:r>
      <w:r>
        <w:rPr>
          <w:sz w:val="18"/>
        </w:rPr>
        <w:t>каркаса</w:t>
      </w:r>
      <w:r>
        <w:rPr>
          <w:spacing w:val="-2"/>
          <w:sz w:val="18"/>
        </w:rPr>
        <w:t xml:space="preserve"> </w:t>
      </w:r>
      <w:r>
        <w:rPr>
          <w:sz w:val="18"/>
        </w:rPr>
        <w:t xml:space="preserve">из </w:t>
      </w:r>
      <w:r>
        <w:rPr>
          <w:sz w:val="18"/>
        </w:rPr>
        <w:t>направляющих</w:t>
      </w:r>
      <w:r>
        <w:rPr>
          <w:spacing w:val="-2"/>
          <w:sz w:val="18"/>
        </w:rPr>
        <w:t xml:space="preserve"> </w:t>
      </w:r>
      <w:r>
        <w:rPr>
          <w:sz w:val="18"/>
        </w:rPr>
        <w:t>и</w:t>
      </w:r>
      <w:r>
        <w:rPr>
          <w:spacing w:val="-3"/>
          <w:sz w:val="18"/>
        </w:rPr>
        <w:t xml:space="preserve"> </w:t>
      </w:r>
      <w:r>
        <w:rPr>
          <w:sz w:val="18"/>
        </w:rPr>
        <w:t>стоечных</w:t>
      </w:r>
      <w:r>
        <w:rPr>
          <w:spacing w:val="-2"/>
          <w:sz w:val="18"/>
        </w:rPr>
        <w:t xml:space="preserve"> </w:t>
      </w:r>
      <w:r>
        <w:rPr>
          <w:sz w:val="18"/>
        </w:rPr>
        <w:t>профилей</w:t>
      </w:r>
      <w:r>
        <w:rPr>
          <w:spacing w:val="-3"/>
          <w:sz w:val="18"/>
        </w:rPr>
        <w:t xml:space="preserve"> </w:t>
      </w:r>
      <w:r>
        <w:rPr>
          <w:sz w:val="18"/>
        </w:rPr>
        <w:t>с</w:t>
      </w:r>
      <w:r>
        <w:rPr>
          <w:spacing w:val="-2"/>
          <w:sz w:val="18"/>
        </w:rPr>
        <w:t xml:space="preserve"> </w:t>
      </w:r>
      <w:r>
        <w:rPr>
          <w:sz w:val="18"/>
        </w:rPr>
        <w:t>креплением</w:t>
      </w:r>
      <w:r>
        <w:rPr>
          <w:spacing w:val="-1"/>
          <w:sz w:val="18"/>
        </w:rPr>
        <w:t xml:space="preserve"> </w:t>
      </w:r>
      <w:r>
        <w:rPr>
          <w:sz w:val="18"/>
        </w:rPr>
        <w:t>к</w:t>
      </w:r>
      <w:r>
        <w:rPr>
          <w:spacing w:val="-1"/>
          <w:sz w:val="18"/>
        </w:rPr>
        <w:t xml:space="preserve"> </w:t>
      </w:r>
      <w:r>
        <w:rPr>
          <w:spacing w:val="-2"/>
          <w:sz w:val="18"/>
        </w:rPr>
        <w:t>основанию.</w:t>
      </w:r>
    </w:p>
    <w:p w14:paraId="2FC5D2F7" w14:textId="77777777" w:rsidR="00D215DA" w:rsidRDefault="00D215DA">
      <w:pPr>
        <w:spacing w:before="20"/>
        <w:rPr>
          <w:sz w:val="18"/>
        </w:rPr>
      </w:pPr>
    </w:p>
    <w:p w14:paraId="533B13A3" w14:textId="77777777" w:rsidR="00D215DA" w:rsidRDefault="003F0538">
      <w:pPr>
        <w:pStyle w:val="a4"/>
        <w:numPr>
          <w:ilvl w:val="0"/>
          <w:numId w:val="3"/>
        </w:numPr>
        <w:tabs>
          <w:tab w:val="left" w:pos="630"/>
        </w:tabs>
        <w:spacing w:before="1"/>
        <w:ind w:hanging="200"/>
        <w:rPr>
          <w:sz w:val="18"/>
        </w:rPr>
      </w:pPr>
      <w:r>
        <w:rPr>
          <w:sz w:val="18"/>
        </w:rPr>
        <w:t>Обшивка</w:t>
      </w:r>
      <w:r>
        <w:rPr>
          <w:spacing w:val="-4"/>
          <w:sz w:val="18"/>
        </w:rPr>
        <w:t xml:space="preserve"> </w:t>
      </w:r>
      <w:r>
        <w:rPr>
          <w:sz w:val="18"/>
        </w:rPr>
        <w:t>каркаса</w:t>
      </w:r>
      <w:r>
        <w:rPr>
          <w:spacing w:val="-2"/>
          <w:sz w:val="18"/>
        </w:rPr>
        <w:t xml:space="preserve"> </w:t>
      </w:r>
      <w:r>
        <w:rPr>
          <w:sz w:val="18"/>
        </w:rPr>
        <w:t>гипсокартонными</w:t>
      </w:r>
      <w:r>
        <w:rPr>
          <w:spacing w:val="-2"/>
          <w:sz w:val="18"/>
        </w:rPr>
        <w:t xml:space="preserve"> </w:t>
      </w:r>
      <w:r>
        <w:rPr>
          <w:sz w:val="18"/>
        </w:rPr>
        <w:t>листами</w:t>
      </w:r>
      <w:r>
        <w:rPr>
          <w:spacing w:val="-3"/>
          <w:sz w:val="18"/>
        </w:rPr>
        <w:t xml:space="preserve"> </w:t>
      </w:r>
      <w:r>
        <w:rPr>
          <w:sz w:val="18"/>
        </w:rPr>
        <w:t>с</w:t>
      </w:r>
      <w:r>
        <w:rPr>
          <w:spacing w:val="-1"/>
          <w:sz w:val="18"/>
        </w:rPr>
        <w:t xml:space="preserve"> </w:t>
      </w:r>
      <w:r>
        <w:rPr>
          <w:sz w:val="18"/>
        </w:rPr>
        <w:t>подрезкой</w:t>
      </w:r>
      <w:r>
        <w:rPr>
          <w:spacing w:val="-7"/>
          <w:sz w:val="18"/>
        </w:rPr>
        <w:t xml:space="preserve"> </w:t>
      </w:r>
      <w:r>
        <w:rPr>
          <w:sz w:val="18"/>
        </w:rPr>
        <w:t>и</w:t>
      </w:r>
      <w:r>
        <w:rPr>
          <w:spacing w:val="-3"/>
          <w:sz w:val="18"/>
        </w:rPr>
        <w:t xml:space="preserve"> </w:t>
      </w:r>
      <w:r>
        <w:rPr>
          <w:sz w:val="18"/>
        </w:rPr>
        <w:t xml:space="preserve">креплением </w:t>
      </w:r>
      <w:r>
        <w:rPr>
          <w:spacing w:val="-2"/>
          <w:sz w:val="18"/>
        </w:rPr>
        <w:t>саморезами.</w:t>
      </w:r>
    </w:p>
    <w:p w14:paraId="1C6D401D" w14:textId="77777777" w:rsidR="00D215DA" w:rsidRDefault="00D215DA">
      <w:pPr>
        <w:spacing w:before="26"/>
        <w:rPr>
          <w:sz w:val="18"/>
        </w:rPr>
      </w:pPr>
    </w:p>
    <w:p w14:paraId="26416198" w14:textId="77777777" w:rsidR="00D215DA" w:rsidRDefault="003F0538">
      <w:pPr>
        <w:pStyle w:val="a4"/>
        <w:numPr>
          <w:ilvl w:val="0"/>
          <w:numId w:val="3"/>
        </w:numPr>
        <w:tabs>
          <w:tab w:val="left" w:pos="630"/>
        </w:tabs>
        <w:ind w:hanging="200"/>
        <w:rPr>
          <w:sz w:val="18"/>
        </w:rPr>
      </w:pPr>
      <w:r>
        <w:rPr>
          <w:sz w:val="18"/>
        </w:rPr>
        <w:t>Заделка</w:t>
      </w:r>
      <w:r>
        <w:rPr>
          <w:spacing w:val="-5"/>
          <w:sz w:val="18"/>
        </w:rPr>
        <w:t xml:space="preserve"> </w:t>
      </w:r>
      <w:r>
        <w:rPr>
          <w:sz w:val="18"/>
        </w:rPr>
        <w:t>стыков</w:t>
      </w:r>
      <w:r>
        <w:rPr>
          <w:spacing w:val="-3"/>
          <w:sz w:val="18"/>
        </w:rPr>
        <w:t xml:space="preserve"> </w:t>
      </w:r>
      <w:r>
        <w:rPr>
          <w:sz w:val="18"/>
        </w:rPr>
        <w:t>и</w:t>
      </w:r>
      <w:r>
        <w:rPr>
          <w:spacing w:val="-3"/>
          <w:sz w:val="18"/>
        </w:rPr>
        <w:t xml:space="preserve"> </w:t>
      </w:r>
      <w:r>
        <w:rPr>
          <w:sz w:val="18"/>
        </w:rPr>
        <w:t>мест крепления листов</w:t>
      </w:r>
      <w:r>
        <w:rPr>
          <w:spacing w:val="-3"/>
          <w:sz w:val="18"/>
        </w:rPr>
        <w:t xml:space="preserve"> </w:t>
      </w:r>
      <w:r>
        <w:rPr>
          <w:sz w:val="18"/>
        </w:rPr>
        <w:t>шпаклевочным</w:t>
      </w:r>
      <w:r>
        <w:rPr>
          <w:spacing w:val="-7"/>
          <w:sz w:val="18"/>
        </w:rPr>
        <w:t xml:space="preserve"> </w:t>
      </w:r>
      <w:r>
        <w:rPr>
          <w:sz w:val="18"/>
        </w:rPr>
        <w:t>составом</w:t>
      </w:r>
      <w:r>
        <w:rPr>
          <w:spacing w:val="-1"/>
          <w:sz w:val="18"/>
        </w:rPr>
        <w:t xml:space="preserve"> </w:t>
      </w:r>
      <w:r>
        <w:rPr>
          <w:sz w:val="18"/>
        </w:rPr>
        <w:t>с</w:t>
      </w:r>
      <w:r>
        <w:rPr>
          <w:spacing w:val="-2"/>
          <w:sz w:val="18"/>
        </w:rPr>
        <w:t xml:space="preserve"> </w:t>
      </w:r>
      <w:r>
        <w:rPr>
          <w:sz w:val="18"/>
        </w:rPr>
        <w:t>применением</w:t>
      </w:r>
      <w:r>
        <w:rPr>
          <w:spacing w:val="-1"/>
          <w:sz w:val="18"/>
        </w:rPr>
        <w:t xml:space="preserve"> </w:t>
      </w:r>
      <w:r>
        <w:rPr>
          <w:sz w:val="18"/>
        </w:rPr>
        <w:t>армирующей</w:t>
      </w:r>
      <w:r>
        <w:rPr>
          <w:spacing w:val="-3"/>
          <w:sz w:val="18"/>
        </w:rPr>
        <w:t xml:space="preserve"> </w:t>
      </w:r>
      <w:r>
        <w:rPr>
          <w:sz w:val="18"/>
        </w:rPr>
        <w:t>ленты</w:t>
      </w:r>
      <w:r>
        <w:rPr>
          <w:spacing w:val="-2"/>
          <w:sz w:val="18"/>
        </w:rPr>
        <w:t xml:space="preserve"> </w:t>
      </w:r>
      <w:r>
        <w:rPr>
          <w:sz w:val="18"/>
        </w:rPr>
        <w:t>при</w:t>
      </w:r>
      <w:r>
        <w:rPr>
          <w:spacing w:val="-3"/>
          <w:sz w:val="18"/>
        </w:rPr>
        <w:t xml:space="preserve"> </w:t>
      </w:r>
      <w:r>
        <w:rPr>
          <w:spacing w:val="-2"/>
          <w:sz w:val="18"/>
        </w:rPr>
        <w:t>необходимости.</w:t>
      </w:r>
    </w:p>
    <w:p w14:paraId="3549BB84" w14:textId="77777777" w:rsidR="00D215DA" w:rsidRDefault="00D215DA">
      <w:pPr>
        <w:spacing w:before="21"/>
        <w:rPr>
          <w:sz w:val="18"/>
        </w:rPr>
      </w:pPr>
    </w:p>
    <w:p w14:paraId="68AB92BD" w14:textId="77777777" w:rsidR="00D215DA" w:rsidRDefault="003F0538">
      <w:pPr>
        <w:pStyle w:val="a4"/>
        <w:numPr>
          <w:ilvl w:val="0"/>
          <w:numId w:val="3"/>
        </w:numPr>
        <w:tabs>
          <w:tab w:val="left" w:pos="630"/>
        </w:tabs>
        <w:ind w:hanging="200"/>
        <w:rPr>
          <w:sz w:val="18"/>
        </w:rPr>
      </w:pPr>
      <w:r>
        <w:rPr>
          <w:sz w:val="18"/>
        </w:rPr>
        <w:t>Устано</w:t>
      </w:r>
      <w:r>
        <w:rPr>
          <w:sz w:val="18"/>
        </w:rPr>
        <w:t>вка</w:t>
      </w:r>
      <w:r>
        <w:rPr>
          <w:spacing w:val="-6"/>
          <w:sz w:val="18"/>
        </w:rPr>
        <w:t xml:space="preserve"> </w:t>
      </w:r>
      <w:r>
        <w:rPr>
          <w:sz w:val="18"/>
        </w:rPr>
        <w:t>малярных</w:t>
      </w:r>
      <w:r>
        <w:rPr>
          <w:spacing w:val="-4"/>
          <w:sz w:val="18"/>
        </w:rPr>
        <w:t xml:space="preserve"> </w:t>
      </w:r>
      <w:r>
        <w:rPr>
          <w:sz w:val="18"/>
        </w:rPr>
        <w:t>перфорированных</w:t>
      </w:r>
      <w:r>
        <w:rPr>
          <w:spacing w:val="-3"/>
          <w:sz w:val="18"/>
        </w:rPr>
        <w:t xml:space="preserve"> </w:t>
      </w:r>
      <w:r>
        <w:rPr>
          <w:sz w:val="18"/>
        </w:rPr>
        <w:t>уголков</w:t>
      </w:r>
      <w:r>
        <w:rPr>
          <w:spacing w:val="-4"/>
          <w:sz w:val="18"/>
        </w:rPr>
        <w:t xml:space="preserve"> </w:t>
      </w:r>
      <w:r>
        <w:rPr>
          <w:sz w:val="18"/>
        </w:rPr>
        <w:t>на</w:t>
      </w:r>
      <w:r>
        <w:rPr>
          <w:spacing w:val="-4"/>
          <w:sz w:val="18"/>
        </w:rPr>
        <w:t xml:space="preserve"> </w:t>
      </w:r>
      <w:r>
        <w:rPr>
          <w:sz w:val="18"/>
        </w:rPr>
        <w:t>наружных</w:t>
      </w:r>
      <w:r>
        <w:rPr>
          <w:spacing w:val="-3"/>
          <w:sz w:val="18"/>
        </w:rPr>
        <w:t xml:space="preserve"> </w:t>
      </w:r>
      <w:r>
        <w:rPr>
          <w:spacing w:val="-2"/>
          <w:sz w:val="18"/>
        </w:rPr>
        <w:t>углах.</w:t>
      </w:r>
    </w:p>
    <w:p w14:paraId="19294A0F" w14:textId="77777777" w:rsidR="00D215DA" w:rsidRDefault="00D215DA">
      <w:pPr>
        <w:spacing w:before="26"/>
        <w:rPr>
          <w:sz w:val="18"/>
        </w:rPr>
      </w:pPr>
    </w:p>
    <w:p w14:paraId="600ADC6B" w14:textId="77777777" w:rsidR="00D215DA" w:rsidRDefault="003F0538">
      <w:pPr>
        <w:pStyle w:val="a4"/>
        <w:numPr>
          <w:ilvl w:val="0"/>
          <w:numId w:val="3"/>
        </w:numPr>
        <w:tabs>
          <w:tab w:val="left" w:pos="630"/>
        </w:tabs>
        <w:ind w:hanging="200"/>
        <w:rPr>
          <w:sz w:val="18"/>
        </w:rPr>
      </w:pPr>
      <w:r>
        <w:rPr>
          <w:sz w:val="18"/>
        </w:rPr>
        <w:t>Нанесение</w:t>
      </w:r>
      <w:r>
        <w:rPr>
          <w:spacing w:val="-7"/>
          <w:sz w:val="18"/>
        </w:rPr>
        <w:t xml:space="preserve"> </w:t>
      </w:r>
      <w:r>
        <w:rPr>
          <w:sz w:val="18"/>
        </w:rPr>
        <w:t>стартового/выравнивающего</w:t>
      </w:r>
      <w:r>
        <w:rPr>
          <w:spacing w:val="-6"/>
          <w:sz w:val="18"/>
        </w:rPr>
        <w:t xml:space="preserve"> </w:t>
      </w:r>
      <w:r>
        <w:rPr>
          <w:sz w:val="18"/>
        </w:rPr>
        <w:t>шпаклевочного</w:t>
      </w:r>
      <w:r>
        <w:rPr>
          <w:spacing w:val="-6"/>
          <w:sz w:val="18"/>
        </w:rPr>
        <w:t xml:space="preserve"> </w:t>
      </w:r>
      <w:r>
        <w:rPr>
          <w:spacing w:val="-2"/>
          <w:sz w:val="18"/>
        </w:rPr>
        <w:t>слоя.</w:t>
      </w:r>
    </w:p>
    <w:p w14:paraId="1BB6CCD7" w14:textId="77777777" w:rsidR="00D215DA" w:rsidRDefault="00D215DA">
      <w:pPr>
        <w:spacing w:before="26"/>
        <w:rPr>
          <w:sz w:val="18"/>
        </w:rPr>
      </w:pPr>
    </w:p>
    <w:p w14:paraId="4EDD1106" w14:textId="77777777" w:rsidR="00D215DA" w:rsidRDefault="003F0538">
      <w:pPr>
        <w:pStyle w:val="a4"/>
        <w:numPr>
          <w:ilvl w:val="0"/>
          <w:numId w:val="3"/>
        </w:numPr>
        <w:tabs>
          <w:tab w:val="left" w:pos="630"/>
        </w:tabs>
        <w:ind w:hanging="200"/>
        <w:rPr>
          <w:sz w:val="18"/>
        </w:rPr>
      </w:pPr>
      <w:r>
        <w:rPr>
          <w:sz w:val="18"/>
        </w:rPr>
        <w:t>Нанесение</w:t>
      </w:r>
      <w:r>
        <w:rPr>
          <w:spacing w:val="-5"/>
          <w:sz w:val="18"/>
        </w:rPr>
        <w:t xml:space="preserve"> </w:t>
      </w:r>
      <w:r>
        <w:rPr>
          <w:sz w:val="18"/>
        </w:rPr>
        <w:t>финишной</w:t>
      </w:r>
      <w:r>
        <w:rPr>
          <w:spacing w:val="-4"/>
          <w:sz w:val="18"/>
        </w:rPr>
        <w:t xml:space="preserve"> </w:t>
      </w:r>
      <w:r>
        <w:rPr>
          <w:spacing w:val="-2"/>
          <w:sz w:val="18"/>
        </w:rPr>
        <w:t>шпаклевки.</w:t>
      </w:r>
    </w:p>
    <w:p w14:paraId="11E2E082" w14:textId="77777777" w:rsidR="00D215DA" w:rsidRDefault="00D215DA">
      <w:pPr>
        <w:spacing w:before="22"/>
        <w:rPr>
          <w:sz w:val="18"/>
        </w:rPr>
      </w:pPr>
    </w:p>
    <w:p w14:paraId="47CBA016" w14:textId="77777777" w:rsidR="00D215DA" w:rsidRDefault="003F0538">
      <w:pPr>
        <w:pStyle w:val="a4"/>
        <w:numPr>
          <w:ilvl w:val="0"/>
          <w:numId w:val="3"/>
        </w:numPr>
        <w:tabs>
          <w:tab w:val="left" w:pos="630"/>
        </w:tabs>
        <w:ind w:hanging="200"/>
        <w:rPr>
          <w:sz w:val="18"/>
        </w:rPr>
      </w:pPr>
      <w:r>
        <w:rPr>
          <w:sz w:val="18"/>
        </w:rPr>
        <w:t>Шлифование</w:t>
      </w:r>
      <w:r>
        <w:rPr>
          <w:spacing w:val="-5"/>
          <w:sz w:val="18"/>
        </w:rPr>
        <w:t xml:space="preserve"> </w:t>
      </w:r>
      <w:r>
        <w:rPr>
          <w:sz w:val="18"/>
        </w:rPr>
        <w:t>поверхности</w:t>
      </w:r>
      <w:r>
        <w:rPr>
          <w:spacing w:val="-3"/>
          <w:sz w:val="18"/>
        </w:rPr>
        <w:t xml:space="preserve"> </w:t>
      </w:r>
      <w:r>
        <w:rPr>
          <w:sz w:val="18"/>
        </w:rPr>
        <w:t>абразивной</w:t>
      </w:r>
      <w:r>
        <w:rPr>
          <w:spacing w:val="-3"/>
          <w:sz w:val="18"/>
        </w:rPr>
        <w:t xml:space="preserve"> </w:t>
      </w:r>
      <w:r>
        <w:rPr>
          <w:sz w:val="18"/>
        </w:rPr>
        <w:t>сеткой/шкуркой</w:t>
      </w:r>
      <w:r>
        <w:rPr>
          <w:spacing w:val="-4"/>
          <w:sz w:val="18"/>
        </w:rPr>
        <w:t xml:space="preserve"> </w:t>
      </w:r>
      <w:r>
        <w:rPr>
          <w:sz w:val="18"/>
        </w:rPr>
        <w:t>до</w:t>
      </w:r>
      <w:r>
        <w:rPr>
          <w:spacing w:val="-2"/>
          <w:sz w:val="18"/>
        </w:rPr>
        <w:t xml:space="preserve"> </w:t>
      </w:r>
      <w:r>
        <w:rPr>
          <w:sz w:val="18"/>
        </w:rPr>
        <w:t>получения ровного</w:t>
      </w:r>
      <w:r>
        <w:rPr>
          <w:spacing w:val="-2"/>
          <w:sz w:val="18"/>
        </w:rPr>
        <w:t xml:space="preserve"> основания.</w:t>
      </w:r>
    </w:p>
    <w:p w14:paraId="69C9430E" w14:textId="77777777" w:rsidR="00D215DA" w:rsidRDefault="00D215DA">
      <w:pPr>
        <w:spacing w:before="23"/>
        <w:rPr>
          <w:sz w:val="18"/>
        </w:rPr>
      </w:pPr>
    </w:p>
    <w:p w14:paraId="691E72D5" w14:textId="77777777" w:rsidR="00D215DA" w:rsidRDefault="003F0538">
      <w:pPr>
        <w:pStyle w:val="a4"/>
        <w:numPr>
          <w:ilvl w:val="0"/>
          <w:numId w:val="3"/>
        </w:numPr>
        <w:tabs>
          <w:tab w:val="left" w:pos="630"/>
        </w:tabs>
        <w:ind w:hanging="200"/>
        <w:rPr>
          <w:rFonts w:ascii="Times New Roman" w:hAnsi="Times New Roman"/>
          <w:sz w:val="20"/>
        </w:rPr>
      </w:pPr>
      <w:r>
        <w:rPr>
          <w:rFonts w:ascii="Times New Roman" w:hAnsi="Times New Roman"/>
          <w:sz w:val="20"/>
        </w:rPr>
        <w:t>Удаление</w:t>
      </w:r>
      <w:r>
        <w:rPr>
          <w:rFonts w:ascii="Times New Roman" w:hAnsi="Times New Roman"/>
          <w:spacing w:val="-5"/>
          <w:sz w:val="20"/>
        </w:rPr>
        <w:t xml:space="preserve"> </w:t>
      </w:r>
      <w:r>
        <w:rPr>
          <w:rFonts w:ascii="Times New Roman" w:hAnsi="Times New Roman"/>
          <w:sz w:val="20"/>
        </w:rPr>
        <w:t>пыли</w:t>
      </w:r>
      <w:r>
        <w:rPr>
          <w:rFonts w:ascii="Times New Roman" w:hAnsi="Times New Roman"/>
          <w:spacing w:val="-3"/>
          <w:sz w:val="20"/>
        </w:rPr>
        <w:t xml:space="preserve"> </w:t>
      </w:r>
      <w:r>
        <w:rPr>
          <w:rFonts w:ascii="Times New Roman" w:hAnsi="Times New Roman"/>
          <w:sz w:val="20"/>
        </w:rPr>
        <w:t>и</w:t>
      </w:r>
      <w:r>
        <w:rPr>
          <w:rFonts w:ascii="Times New Roman" w:hAnsi="Times New Roman"/>
          <w:spacing w:val="-8"/>
          <w:sz w:val="20"/>
        </w:rPr>
        <w:t xml:space="preserve"> </w:t>
      </w:r>
      <w:r>
        <w:rPr>
          <w:rFonts w:ascii="Times New Roman" w:hAnsi="Times New Roman"/>
          <w:sz w:val="20"/>
        </w:rPr>
        <w:t>грунтование</w:t>
      </w:r>
      <w:r>
        <w:rPr>
          <w:rFonts w:ascii="Times New Roman" w:hAnsi="Times New Roman"/>
          <w:spacing w:val="-5"/>
          <w:sz w:val="20"/>
        </w:rPr>
        <w:t xml:space="preserve"> </w:t>
      </w:r>
      <w:r>
        <w:rPr>
          <w:rFonts w:ascii="Times New Roman" w:hAnsi="Times New Roman"/>
          <w:sz w:val="20"/>
        </w:rPr>
        <w:t>подготовленной</w:t>
      </w:r>
      <w:r>
        <w:rPr>
          <w:rFonts w:ascii="Times New Roman" w:hAnsi="Times New Roman"/>
          <w:spacing w:val="-7"/>
          <w:sz w:val="20"/>
        </w:rPr>
        <w:t xml:space="preserve"> </w:t>
      </w:r>
      <w:r>
        <w:rPr>
          <w:rFonts w:ascii="Times New Roman" w:hAnsi="Times New Roman"/>
          <w:spacing w:val="-2"/>
          <w:sz w:val="20"/>
        </w:rPr>
        <w:t>поверхности.</w:t>
      </w:r>
    </w:p>
    <w:p w14:paraId="50285428" w14:textId="77777777" w:rsidR="00D215DA" w:rsidRDefault="003F0538">
      <w:pPr>
        <w:pStyle w:val="a4"/>
        <w:numPr>
          <w:ilvl w:val="0"/>
          <w:numId w:val="3"/>
        </w:numPr>
        <w:tabs>
          <w:tab w:val="left" w:pos="730"/>
        </w:tabs>
        <w:spacing w:before="35"/>
        <w:ind w:left="730" w:hanging="300"/>
        <w:rPr>
          <w:rFonts w:ascii="Times New Roman" w:hAnsi="Times New Roman"/>
          <w:sz w:val="20"/>
        </w:rPr>
      </w:pPr>
      <w:r>
        <w:rPr>
          <w:rFonts w:ascii="Times New Roman" w:hAnsi="Times New Roman"/>
          <w:sz w:val="20"/>
        </w:rPr>
        <w:t>Окраска</w:t>
      </w:r>
      <w:r>
        <w:rPr>
          <w:rFonts w:ascii="Times New Roman" w:hAnsi="Times New Roman"/>
          <w:spacing w:val="-3"/>
          <w:sz w:val="20"/>
        </w:rPr>
        <w:t xml:space="preserve"> </w:t>
      </w:r>
      <w:r>
        <w:rPr>
          <w:rFonts w:ascii="Times New Roman" w:hAnsi="Times New Roman"/>
          <w:sz w:val="20"/>
        </w:rPr>
        <w:t>подготовленной</w:t>
      </w:r>
      <w:r>
        <w:rPr>
          <w:rFonts w:ascii="Times New Roman" w:hAnsi="Times New Roman"/>
          <w:spacing w:val="-3"/>
          <w:sz w:val="20"/>
        </w:rPr>
        <w:t xml:space="preserve"> </w:t>
      </w:r>
      <w:r>
        <w:rPr>
          <w:rFonts w:ascii="Times New Roman" w:hAnsi="Times New Roman"/>
          <w:sz w:val="20"/>
        </w:rPr>
        <w:t>поверхности</w:t>
      </w:r>
      <w:r>
        <w:rPr>
          <w:rFonts w:ascii="Times New Roman" w:hAnsi="Times New Roman"/>
          <w:spacing w:val="-6"/>
          <w:sz w:val="20"/>
        </w:rPr>
        <w:t xml:space="preserve"> </w:t>
      </w:r>
      <w:r>
        <w:rPr>
          <w:rFonts w:ascii="Times New Roman" w:hAnsi="Times New Roman"/>
          <w:sz w:val="20"/>
        </w:rPr>
        <w:t>водно-дисперсионной</w:t>
      </w:r>
      <w:r>
        <w:rPr>
          <w:rFonts w:ascii="Times New Roman" w:hAnsi="Times New Roman"/>
          <w:spacing w:val="-2"/>
          <w:sz w:val="20"/>
        </w:rPr>
        <w:t xml:space="preserve"> </w:t>
      </w:r>
      <w:r>
        <w:rPr>
          <w:rFonts w:ascii="Times New Roman" w:hAnsi="Times New Roman"/>
          <w:sz w:val="20"/>
        </w:rPr>
        <w:t>краской</w:t>
      </w:r>
      <w:r>
        <w:rPr>
          <w:rFonts w:ascii="Times New Roman" w:hAnsi="Times New Roman"/>
          <w:spacing w:val="-7"/>
          <w:sz w:val="20"/>
        </w:rPr>
        <w:t xml:space="preserve"> </w:t>
      </w:r>
      <w:r>
        <w:rPr>
          <w:rFonts w:ascii="Times New Roman" w:hAnsi="Times New Roman"/>
          <w:sz w:val="20"/>
        </w:rPr>
        <w:t>«Белый</w:t>
      </w:r>
      <w:r>
        <w:rPr>
          <w:rFonts w:ascii="Times New Roman" w:hAnsi="Times New Roman"/>
          <w:spacing w:val="-7"/>
          <w:sz w:val="20"/>
        </w:rPr>
        <w:t xml:space="preserve"> </w:t>
      </w:r>
      <w:r>
        <w:rPr>
          <w:rFonts w:ascii="Times New Roman" w:hAnsi="Times New Roman"/>
          <w:sz w:val="20"/>
        </w:rPr>
        <w:t>дом»</w:t>
      </w:r>
      <w:r>
        <w:rPr>
          <w:rFonts w:ascii="Times New Roman" w:hAnsi="Times New Roman"/>
          <w:spacing w:val="-4"/>
          <w:sz w:val="20"/>
        </w:rPr>
        <w:t xml:space="preserve"> </w:t>
      </w:r>
      <w:r>
        <w:rPr>
          <w:rFonts w:ascii="Times New Roman" w:hAnsi="Times New Roman"/>
          <w:sz w:val="20"/>
        </w:rPr>
        <w:t>в</w:t>
      </w:r>
      <w:r>
        <w:rPr>
          <w:rFonts w:ascii="Times New Roman" w:hAnsi="Times New Roman"/>
          <w:spacing w:val="-4"/>
          <w:sz w:val="20"/>
        </w:rPr>
        <w:t xml:space="preserve"> </w:t>
      </w:r>
      <w:r>
        <w:rPr>
          <w:rFonts w:ascii="Times New Roman" w:hAnsi="Times New Roman"/>
          <w:sz w:val="20"/>
        </w:rPr>
        <w:t>2</w:t>
      </w:r>
      <w:r>
        <w:rPr>
          <w:rFonts w:ascii="Times New Roman" w:hAnsi="Times New Roman"/>
          <w:spacing w:val="-3"/>
          <w:sz w:val="20"/>
        </w:rPr>
        <w:t xml:space="preserve"> </w:t>
      </w:r>
      <w:r>
        <w:rPr>
          <w:rFonts w:ascii="Times New Roman" w:hAnsi="Times New Roman"/>
          <w:spacing w:val="-2"/>
          <w:sz w:val="20"/>
        </w:rPr>
        <w:t>слоя.</w:t>
      </w:r>
    </w:p>
    <w:p w14:paraId="36316942" w14:textId="77777777" w:rsidR="00D215DA" w:rsidRDefault="003F0538">
      <w:pPr>
        <w:pStyle w:val="a4"/>
        <w:numPr>
          <w:ilvl w:val="0"/>
          <w:numId w:val="3"/>
        </w:numPr>
        <w:tabs>
          <w:tab w:val="left" w:pos="730"/>
        </w:tabs>
        <w:spacing w:before="35"/>
        <w:ind w:left="730" w:hanging="300"/>
        <w:rPr>
          <w:rFonts w:ascii="Times New Roman" w:hAnsi="Times New Roman"/>
          <w:sz w:val="20"/>
        </w:rPr>
      </w:pPr>
      <w:r>
        <w:rPr>
          <w:rFonts w:ascii="Times New Roman" w:hAnsi="Times New Roman"/>
          <w:sz w:val="20"/>
        </w:rPr>
        <w:t>Поставка</w:t>
      </w:r>
      <w:r>
        <w:rPr>
          <w:rFonts w:ascii="Times New Roman" w:hAnsi="Times New Roman"/>
          <w:spacing w:val="-2"/>
          <w:sz w:val="20"/>
        </w:rPr>
        <w:t xml:space="preserve"> </w:t>
      </w:r>
      <w:r>
        <w:rPr>
          <w:rFonts w:ascii="Times New Roman" w:hAnsi="Times New Roman"/>
          <w:sz w:val="20"/>
        </w:rPr>
        <w:t>и</w:t>
      </w:r>
      <w:r>
        <w:rPr>
          <w:rFonts w:ascii="Times New Roman" w:hAnsi="Times New Roman"/>
          <w:spacing w:val="-5"/>
          <w:sz w:val="20"/>
        </w:rPr>
        <w:t xml:space="preserve"> </w:t>
      </w:r>
      <w:r>
        <w:rPr>
          <w:rFonts w:ascii="Times New Roman" w:hAnsi="Times New Roman"/>
          <w:sz w:val="20"/>
        </w:rPr>
        <w:t>установка</w:t>
      </w:r>
      <w:r>
        <w:rPr>
          <w:rFonts w:ascii="Times New Roman" w:hAnsi="Times New Roman"/>
          <w:spacing w:val="-2"/>
          <w:sz w:val="20"/>
        </w:rPr>
        <w:t xml:space="preserve"> </w:t>
      </w:r>
      <w:r>
        <w:rPr>
          <w:rFonts w:ascii="Times New Roman" w:hAnsi="Times New Roman"/>
          <w:sz w:val="20"/>
        </w:rPr>
        <w:t>декоративных</w:t>
      </w:r>
      <w:r>
        <w:rPr>
          <w:rFonts w:ascii="Times New Roman" w:hAnsi="Times New Roman"/>
          <w:spacing w:val="-2"/>
          <w:sz w:val="20"/>
        </w:rPr>
        <w:t xml:space="preserve"> </w:t>
      </w:r>
      <w:r>
        <w:rPr>
          <w:rFonts w:ascii="Times New Roman" w:hAnsi="Times New Roman"/>
          <w:sz w:val="20"/>
        </w:rPr>
        <w:t>решёток</w:t>
      </w:r>
      <w:r>
        <w:rPr>
          <w:rFonts w:ascii="Times New Roman" w:hAnsi="Times New Roman"/>
          <w:spacing w:val="-6"/>
          <w:sz w:val="20"/>
        </w:rPr>
        <w:t xml:space="preserve"> </w:t>
      </w:r>
      <w:r>
        <w:rPr>
          <w:rFonts w:ascii="Times New Roman" w:hAnsi="Times New Roman"/>
          <w:sz w:val="20"/>
        </w:rPr>
        <w:t>на</w:t>
      </w:r>
      <w:r>
        <w:rPr>
          <w:rFonts w:ascii="Times New Roman" w:hAnsi="Times New Roman"/>
          <w:spacing w:val="-1"/>
          <w:sz w:val="20"/>
        </w:rPr>
        <w:t xml:space="preserve"> </w:t>
      </w:r>
      <w:r>
        <w:rPr>
          <w:rFonts w:ascii="Times New Roman" w:hAnsi="Times New Roman"/>
          <w:sz w:val="20"/>
        </w:rPr>
        <w:t>радиаторы</w:t>
      </w:r>
      <w:r>
        <w:rPr>
          <w:rFonts w:ascii="Times New Roman" w:hAnsi="Times New Roman"/>
          <w:spacing w:val="-3"/>
          <w:sz w:val="20"/>
        </w:rPr>
        <w:t xml:space="preserve"> </w:t>
      </w:r>
      <w:r>
        <w:rPr>
          <w:rFonts w:ascii="Times New Roman" w:hAnsi="Times New Roman"/>
          <w:sz w:val="20"/>
        </w:rPr>
        <w:t>отопления</w:t>
      </w:r>
      <w:r>
        <w:rPr>
          <w:rFonts w:ascii="Times New Roman" w:hAnsi="Times New Roman"/>
          <w:spacing w:val="2"/>
          <w:sz w:val="20"/>
        </w:rPr>
        <w:t xml:space="preserve"> </w:t>
      </w:r>
      <w:r>
        <w:rPr>
          <w:rFonts w:ascii="Times New Roman" w:hAnsi="Times New Roman"/>
          <w:sz w:val="20"/>
        </w:rPr>
        <w:t>—</w:t>
      </w:r>
      <w:r>
        <w:rPr>
          <w:rFonts w:ascii="Times New Roman" w:hAnsi="Times New Roman"/>
          <w:spacing w:val="-3"/>
          <w:sz w:val="20"/>
        </w:rPr>
        <w:t xml:space="preserve"> </w:t>
      </w:r>
      <w:r>
        <w:rPr>
          <w:rFonts w:ascii="Times New Roman" w:hAnsi="Times New Roman"/>
          <w:sz w:val="20"/>
        </w:rPr>
        <w:t>45</w:t>
      </w:r>
      <w:r>
        <w:rPr>
          <w:rFonts w:ascii="Times New Roman" w:hAnsi="Times New Roman"/>
          <w:spacing w:val="-2"/>
          <w:sz w:val="20"/>
        </w:rPr>
        <w:t xml:space="preserve"> </w:t>
      </w:r>
      <w:r>
        <w:rPr>
          <w:rFonts w:ascii="Times New Roman" w:hAnsi="Times New Roman"/>
          <w:spacing w:val="-5"/>
          <w:sz w:val="20"/>
        </w:rPr>
        <w:t>шт.</w:t>
      </w:r>
    </w:p>
    <w:p w14:paraId="209FE3F1" w14:textId="77777777" w:rsidR="00D215DA" w:rsidRDefault="00D215DA">
      <w:pPr>
        <w:pStyle w:val="a3"/>
        <w:spacing w:before="3"/>
      </w:pPr>
    </w:p>
    <w:p w14:paraId="30F85BA9" w14:textId="77777777" w:rsidR="00D215DA" w:rsidRDefault="003F0538">
      <w:pPr>
        <w:pStyle w:val="a4"/>
        <w:numPr>
          <w:ilvl w:val="0"/>
          <w:numId w:val="4"/>
        </w:numPr>
        <w:tabs>
          <w:tab w:val="left" w:pos="4617"/>
        </w:tabs>
        <w:ind w:left="4617" w:hanging="200"/>
        <w:jc w:val="left"/>
        <w:rPr>
          <w:b/>
          <w:sz w:val="18"/>
        </w:rPr>
      </w:pPr>
      <w:r>
        <w:rPr>
          <w:b/>
          <w:sz w:val="18"/>
        </w:rPr>
        <w:t>Объем</w:t>
      </w:r>
      <w:r>
        <w:rPr>
          <w:b/>
          <w:spacing w:val="-4"/>
          <w:sz w:val="18"/>
        </w:rPr>
        <w:t xml:space="preserve"> </w:t>
      </w:r>
      <w:r>
        <w:rPr>
          <w:b/>
          <w:sz w:val="18"/>
        </w:rPr>
        <w:t>необходимых</w:t>
      </w:r>
      <w:r>
        <w:rPr>
          <w:b/>
          <w:spacing w:val="-1"/>
          <w:sz w:val="18"/>
        </w:rPr>
        <w:t xml:space="preserve"> </w:t>
      </w:r>
      <w:r>
        <w:rPr>
          <w:b/>
          <w:spacing w:val="-2"/>
          <w:sz w:val="18"/>
        </w:rPr>
        <w:t>работ</w:t>
      </w:r>
    </w:p>
    <w:p w14:paraId="42E12455" w14:textId="77777777" w:rsidR="00D215DA" w:rsidRDefault="00D215DA">
      <w:pPr>
        <w:spacing w:before="2" w:after="1"/>
        <w:rPr>
          <w:b/>
          <w:sz w:val="20"/>
        </w:rPr>
      </w:pPr>
    </w:p>
    <w:tbl>
      <w:tblPr>
        <w:tblStyle w:val="TableNormal"/>
        <w:tblW w:w="0" w:type="auto"/>
        <w:tblInd w:w="3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31"/>
        <w:gridCol w:w="4642"/>
        <w:gridCol w:w="2061"/>
        <w:gridCol w:w="2146"/>
      </w:tblGrid>
      <w:tr w:rsidR="00D215DA" w14:paraId="25776966" w14:textId="77777777">
        <w:trPr>
          <w:trHeight w:val="185"/>
        </w:trPr>
        <w:tc>
          <w:tcPr>
            <w:tcW w:w="2031" w:type="dxa"/>
            <w:shd w:val="clear" w:color="auto" w:fill="1F4E78"/>
          </w:tcPr>
          <w:p w14:paraId="523BA4B9" w14:textId="77777777" w:rsidR="00D215DA" w:rsidRDefault="003F0538">
            <w:pPr>
              <w:pStyle w:val="TableParagraph"/>
              <w:spacing w:line="165" w:lineRule="exact"/>
              <w:ind w:left="7"/>
              <w:jc w:val="center"/>
              <w:rPr>
                <w:b/>
                <w:sz w:val="16"/>
              </w:rPr>
            </w:pPr>
            <w:r>
              <w:rPr>
                <w:b/>
                <w:color w:val="FFFFFF"/>
                <w:spacing w:val="-10"/>
                <w:sz w:val="16"/>
              </w:rPr>
              <w:t>№</w:t>
            </w:r>
          </w:p>
        </w:tc>
        <w:tc>
          <w:tcPr>
            <w:tcW w:w="4642" w:type="dxa"/>
            <w:shd w:val="clear" w:color="auto" w:fill="1F4E78"/>
          </w:tcPr>
          <w:p w14:paraId="552B30DC" w14:textId="77777777" w:rsidR="00D215DA" w:rsidRDefault="003F0538">
            <w:pPr>
              <w:pStyle w:val="TableParagraph"/>
              <w:spacing w:line="165" w:lineRule="exact"/>
              <w:ind w:left="15"/>
              <w:jc w:val="center"/>
              <w:rPr>
                <w:b/>
                <w:sz w:val="16"/>
              </w:rPr>
            </w:pPr>
            <w:r>
              <w:rPr>
                <w:b/>
                <w:color w:val="FFFFFF"/>
                <w:sz w:val="16"/>
              </w:rPr>
              <w:t>Наименование</w:t>
            </w:r>
            <w:r>
              <w:rPr>
                <w:b/>
                <w:color w:val="FFFFFF"/>
                <w:spacing w:val="-5"/>
                <w:sz w:val="16"/>
              </w:rPr>
              <w:t xml:space="preserve"> </w:t>
            </w:r>
            <w:r>
              <w:rPr>
                <w:b/>
                <w:color w:val="FFFFFF"/>
                <w:spacing w:val="-4"/>
                <w:sz w:val="16"/>
              </w:rPr>
              <w:t>работ</w:t>
            </w:r>
          </w:p>
        </w:tc>
        <w:tc>
          <w:tcPr>
            <w:tcW w:w="2061" w:type="dxa"/>
            <w:shd w:val="clear" w:color="auto" w:fill="1F4E78"/>
          </w:tcPr>
          <w:p w14:paraId="74FE5816" w14:textId="77777777" w:rsidR="00D215DA" w:rsidRDefault="003F0538">
            <w:pPr>
              <w:pStyle w:val="TableParagraph"/>
              <w:spacing w:line="165" w:lineRule="exact"/>
              <w:ind w:left="13" w:right="6"/>
              <w:jc w:val="center"/>
              <w:rPr>
                <w:b/>
                <w:sz w:val="16"/>
              </w:rPr>
            </w:pPr>
            <w:r>
              <w:rPr>
                <w:b/>
                <w:color w:val="FFFFFF"/>
                <w:sz w:val="16"/>
              </w:rPr>
              <w:t>Ед.</w:t>
            </w:r>
            <w:r>
              <w:rPr>
                <w:b/>
                <w:color w:val="FFFFFF"/>
                <w:spacing w:val="-4"/>
                <w:sz w:val="16"/>
              </w:rPr>
              <w:t xml:space="preserve"> изм.</w:t>
            </w:r>
          </w:p>
        </w:tc>
        <w:tc>
          <w:tcPr>
            <w:tcW w:w="2146" w:type="dxa"/>
            <w:shd w:val="clear" w:color="auto" w:fill="1F4E78"/>
          </w:tcPr>
          <w:p w14:paraId="5C8640F9" w14:textId="77777777" w:rsidR="00D215DA" w:rsidRDefault="003F0538">
            <w:pPr>
              <w:pStyle w:val="TableParagraph"/>
              <w:spacing w:line="165" w:lineRule="exact"/>
              <w:ind w:left="12"/>
              <w:jc w:val="center"/>
              <w:rPr>
                <w:b/>
                <w:sz w:val="16"/>
              </w:rPr>
            </w:pPr>
            <w:r>
              <w:rPr>
                <w:b/>
                <w:color w:val="FFFFFF"/>
                <w:spacing w:val="-4"/>
                <w:sz w:val="16"/>
              </w:rPr>
              <w:t>Объем</w:t>
            </w:r>
          </w:p>
        </w:tc>
      </w:tr>
      <w:tr w:rsidR="001A48B9" w14:paraId="4BE106E4" w14:textId="77777777">
        <w:trPr>
          <w:trHeight w:val="365"/>
        </w:trPr>
        <w:tc>
          <w:tcPr>
            <w:tcW w:w="2031" w:type="dxa"/>
          </w:tcPr>
          <w:p w14:paraId="23E825E5" w14:textId="12D2294E" w:rsidR="001A48B9" w:rsidRPr="001A48B9" w:rsidRDefault="001A48B9" w:rsidP="001A48B9">
            <w:pPr>
              <w:pStyle w:val="TableParagraph"/>
              <w:spacing w:before="90"/>
              <w:ind w:left="7"/>
              <w:jc w:val="center"/>
              <w:rPr>
                <w:spacing w:val="-10"/>
                <w:sz w:val="16"/>
                <w:lang w:val="kk-KZ"/>
              </w:rPr>
            </w:pPr>
            <w:r>
              <w:rPr>
                <w:spacing w:val="-10"/>
                <w:sz w:val="16"/>
                <w:lang w:val="kk-KZ"/>
              </w:rPr>
              <w:t>1</w:t>
            </w:r>
          </w:p>
        </w:tc>
        <w:tc>
          <w:tcPr>
            <w:tcW w:w="4642" w:type="dxa"/>
          </w:tcPr>
          <w:p w14:paraId="1C0289FA" w14:textId="31FB6B3B" w:rsidR="001A48B9" w:rsidRDefault="001A48B9" w:rsidP="001A48B9">
            <w:pPr>
              <w:pStyle w:val="TableParagraph"/>
              <w:spacing w:line="180" w:lineRule="exact"/>
              <w:ind w:right="334"/>
              <w:jc w:val="both"/>
              <w:rPr>
                <w:sz w:val="16"/>
              </w:rPr>
            </w:pPr>
            <w:r>
              <w:rPr>
                <w:sz w:val="17"/>
                <w:lang w:val="kk-KZ"/>
              </w:rPr>
              <w:t>Демонтаж коробов из ГКЛ и профилей</w:t>
            </w:r>
          </w:p>
        </w:tc>
        <w:tc>
          <w:tcPr>
            <w:tcW w:w="2061" w:type="dxa"/>
          </w:tcPr>
          <w:p w14:paraId="2873EFBF" w14:textId="490079F8" w:rsidR="001A48B9" w:rsidRDefault="001A48B9" w:rsidP="001A48B9">
            <w:pPr>
              <w:pStyle w:val="TableParagraph"/>
              <w:spacing w:before="90"/>
              <w:ind w:left="13" w:right="2"/>
              <w:jc w:val="center"/>
              <w:rPr>
                <w:spacing w:val="-5"/>
                <w:sz w:val="16"/>
              </w:rPr>
            </w:pPr>
            <w:r>
              <w:rPr>
                <w:spacing w:val="-5"/>
                <w:sz w:val="16"/>
              </w:rPr>
              <w:t>м²</w:t>
            </w:r>
          </w:p>
        </w:tc>
        <w:tc>
          <w:tcPr>
            <w:tcW w:w="2146" w:type="dxa"/>
          </w:tcPr>
          <w:p w14:paraId="02C14782" w14:textId="3253FD34" w:rsidR="001A48B9" w:rsidRDefault="001A48B9" w:rsidP="001A48B9">
            <w:pPr>
              <w:pStyle w:val="TableParagraph"/>
              <w:spacing w:before="90"/>
              <w:ind w:left="12" w:right="5"/>
              <w:jc w:val="center"/>
              <w:rPr>
                <w:spacing w:val="-2"/>
                <w:sz w:val="16"/>
              </w:rPr>
            </w:pPr>
            <w:r>
              <w:rPr>
                <w:spacing w:val="-2"/>
                <w:sz w:val="16"/>
              </w:rPr>
              <w:t>270,00</w:t>
            </w:r>
          </w:p>
        </w:tc>
      </w:tr>
      <w:tr w:rsidR="001A48B9" w14:paraId="541C7460" w14:textId="77777777">
        <w:trPr>
          <w:trHeight w:val="365"/>
        </w:trPr>
        <w:tc>
          <w:tcPr>
            <w:tcW w:w="2031" w:type="dxa"/>
          </w:tcPr>
          <w:p w14:paraId="711338D5" w14:textId="4B8A074B" w:rsidR="001A48B9" w:rsidRPr="001A48B9" w:rsidRDefault="001A48B9" w:rsidP="001A48B9">
            <w:pPr>
              <w:pStyle w:val="TableParagraph"/>
              <w:spacing w:before="90"/>
              <w:ind w:left="7"/>
              <w:jc w:val="center"/>
              <w:rPr>
                <w:sz w:val="16"/>
                <w:lang w:val="kk-KZ"/>
              </w:rPr>
            </w:pPr>
            <w:r>
              <w:rPr>
                <w:spacing w:val="-10"/>
                <w:sz w:val="16"/>
                <w:lang w:val="kk-KZ"/>
              </w:rPr>
              <w:t>2</w:t>
            </w:r>
          </w:p>
        </w:tc>
        <w:tc>
          <w:tcPr>
            <w:tcW w:w="4642" w:type="dxa"/>
          </w:tcPr>
          <w:p w14:paraId="097827DD" w14:textId="77777777" w:rsidR="001A48B9" w:rsidRDefault="001A48B9" w:rsidP="001A48B9">
            <w:pPr>
              <w:pStyle w:val="TableParagraph"/>
              <w:spacing w:line="180" w:lineRule="exact"/>
              <w:ind w:right="334"/>
              <w:jc w:val="both"/>
              <w:rPr>
                <w:sz w:val="16"/>
              </w:rPr>
            </w:pPr>
            <w:r>
              <w:rPr>
                <w:sz w:val="16"/>
              </w:rPr>
              <w:t>Монтаж</w:t>
            </w:r>
            <w:r>
              <w:rPr>
                <w:spacing w:val="-9"/>
                <w:sz w:val="16"/>
              </w:rPr>
              <w:t xml:space="preserve"> </w:t>
            </w:r>
            <w:r>
              <w:rPr>
                <w:sz w:val="16"/>
              </w:rPr>
              <w:t>металлического</w:t>
            </w:r>
            <w:r>
              <w:rPr>
                <w:spacing w:val="-6"/>
                <w:sz w:val="16"/>
              </w:rPr>
              <w:t xml:space="preserve"> </w:t>
            </w:r>
            <w:r>
              <w:rPr>
                <w:sz w:val="16"/>
              </w:rPr>
              <w:t>каркаса</w:t>
            </w:r>
            <w:r>
              <w:rPr>
                <w:spacing w:val="-6"/>
                <w:sz w:val="16"/>
              </w:rPr>
              <w:t xml:space="preserve"> </w:t>
            </w:r>
            <w:r>
              <w:rPr>
                <w:sz w:val="16"/>
              </w:rPr>
              <w:t>из</w:t>
            </w:r>
            <w:r>
              <w:rPr>
                <w:spacing w:val="-10"/>
                <w:sz w:val="16"/>
              </w:rPr>
              <w:t xml:space="preserve"> </w:t>
            </w:r>
            <w:r>
              <w:rPr>
                <w:sz w:val="16"/>
              </w:rPr>
              <w:t>направляющих</w:t>
            </w:r>
            <w:r>
              <w:rPr>
                <w:spacing w:val="-7"/>
                <w:sz w:val="16"/>
              </w:rPr>
              <w:t xml:space="preserve"> </w:t>
            </w:r>
            <w:r>
              <w:rPr>
                <w:sz w:val="16"/>
              </w:rPr>
              <w:t>и стоечных</w:t>
            </w:r>
            <w:r>
              <w:rPr>
                <w:spacing w:val="-6"/>
                <w:sz w:val="16"/>
              </w:rPr>
              <w:t xml:space="preserve"> </w:t>
            </w:r>
            <w:r>
              <w:rPr>
                <w:sz w:val="16"/>
              </w:rPr>
              <w:t>профилей</w:t>
            </w:r>
          </w:p>
        </w:tc>
        <w:tc>
          <w:tcPr>
            <w:tcW w:w="2061" w:type="dxa"/>
          </w:tcPr>
          <w:p w14:paraId="619DECB9" w14:textId="77777777" w:rsidR="001A48B9" w:rsidRDefault="001A48B9" w:rsidP="001A48B9">
            <w:pPr>
              <w:pStyle w:val="TableParagraph"/>
              <w:spacing w:before="90"/>
              <w:ind w:left="13" w:right="2"/>
              <w:jc w:val="center"/>
              <w:rPr>
                <w:sz w:val="16"/>
              </w:rPr>
            </w:pPr>
            <w:r>
              <w:rPr>
                <w:spacing w:val="-5"/>
                <w:sz w:val="16"/>
              </w:rPr>
              <w:t>м²</w:t>
            </w:r>
          </w:p>
        </w:tc>
        <w:tc>
          <w:tcPr>
            <w:tcW w:w="2146" w:type="dxa"/>
          </w:tcPr>
          <w:p w14:paraId="028F7231" w14:textId="77777777" w:rsidR="001A48B9" w:rsidRDefault="001A48B9" w:rsidP="001A48B9">
            <w:pPr>
              <w:pStyle w:val="TableParagraph"/>
              <w:spacing w:before="90"/>
              <w:ind w:left="12" w:right="5"/>
              <w:jc w:val="center"/>
              <w:rPr>
                <w:sz w:val="16"/>
              </w:rPr>
            </w:pPr>
            <w:r>
              <w:rPr>
                <w:spacing w:val="-2"/>
                <w:sz w:val="16"/>
              </w:rPr>
              <w:t>270,00</w:t>
            </w:r>
          </w:p>
        </w:tc>
      </w:tr>
      <w:tr w:rsidR="001A48B9" w14:paraId="6ECFB71B" w14:textId="77777777">
        <w:trPr>
          <w:trHeight w:val="185"/>
        </w:trPr>
        <w:tc>
          <w:tcPr>
            <w:tcW w:w="2031" w:type="dxa"/>
          </w:tcPr>
          <w:p w14:paraId="62A97804" w14:textId="773AA6D9" w:rsidR="001A48B9" w:rsidRPr="001A48B9" w:rsidRDefault="001A48B9" w:rsidP="001A48B9">
            <w:pPr>
              <w:pStyle w:val="TableParagraph"/>
              <w:spacing w:line="165" w:lineRule="exact"/>
              <w:ind w:left="7"/>
              <w:jc w:val="center"/>
              <w:rPr>
                <w:sz w:val="16"/>
                <w:lang w:val="kk-KZ"/>
              </w:rPr>
            </w:pPr>
            <w:r>
              <w:rPr>
                <w:spacing w:val="-10"/>
                <w:sz w:val="16"/>
                <w:lang w:val="kk-KZ"/>
              </w:rPr>
              <w:t>3</w:t>
            </w:r>
          </w:p>
        </w:tc>
        <w:tc>
          <w:tcPr>
            <w:tcW w:w="4642" w:type="dxa"/>
          </w:tcPr>
          <w:p w14:paraId="1A6E2CF0" w14:textId="77777777" w:rsidR="001A48B9" w:rsidRDefault="001A48B9" w:rsidP="001A48B9">
            <w:pPr>
              <w:pStyle w:val="TableParagraph"/>
              <w:spacing w:line="165" w:lineRule="exact"/>
              <w:ind w:left="15" w:right="2"/>
              <w:rPr>
                <w:sz w:val="16"/>
              </w:rPr>
            </w:pPr>
            <w:r>
              <w:rPr>
                <w:sz w:val="16"/>
              </w:rPr>
              <w:t>Обшивка</w:t>
            </w:r>
            <w:r>
              <w:rPr>
                <w:spacing w:val="-5"/>
                <w:sz w:val="16"/>
              </w:rPr>
              <w:t xml:space="preserve"> </w:t>
            </w:r>
            <w:r>
              <w:rPr>
                <w:sz w:val="16"/>
              </w:rPr>
              <w:t>каркаса</w:t>
            </w:r>
            <w:r>
              <w:rPr>
                <w:spacing w:val="-10"/>
                <w:sz w:val="16"/>
              </w:rPr>
              <w:t xml:space="preserve"> </w:t>
            </w:r>
            <w:r>
              <w:rPr>
                <w:sz w:val="16"/>
              </w:rPr>
              <w:t>гипсокартонными</w:t>
            </w:r>
            <w:r>
              <w:rPr>
                <w:spacing w:val="-5"/>
                <w:sz w:val="16"/>
              </w:rPr>
              <w:t xml:space="preserve"> </w:t>
            </w:r>
            <w:r>
              <w:rPr>
                <w:spacing w:val="-2"/>
                <w:sz w:val="16"/>
              </w:rPr>
              <w:t>листами</w:t>
            </w:r>
          </w:p>
        </w:tc>
        <w:tc>
          <w:tcPr>
            <w:tcW w:w="2061" w:type="dxa"/>
          </w:tcPr>
          <w:p w14:paraId="0FBEB3DB" w14:textId="77777777" w:rsidR="001A48B9" w:rsidRDefault="001A48B9" w:rsidP="001A48B9">
            <w:pPr>
              <w:pStyle w:val="TableParagraph"/>
              <w:spacing w:line="165" w:lineRule="exact"/>
              <w:ind w:left="13" w:right="2"/>
              <w:jc w:val="center"/>
              <w:rPr>
                <w:sz w:val="16"/>
              </w:rPr>
            </w:pPr>
            <w:r>
              <w:rPr>
                <w:spacing w:val="-5"/>
                <w:sz w:val="16"/>
              </w:rPr>
              <w:t>м²</w:t>
            </w:r>
          </w:p>
        </w:tc>
        <w:tc>
          <w:tcPr>
            <w:tcW w:w="2146" w:type="dxa"/>
          </w:tcPr>
          <w:p w14:paraId="220682AC" w14:textId="77777777" w:rsidR="001A48B9" w:rsidRDefault="001A48B9" w:rsidP="001A48B9">
            <w:pPr>
              <w:pStyle w:val="TableParagraph"/>
              <w:spacing w:line="165" w:lineRule="exact"/>
              <w:ind w:left="12" w:right="5"/>
              <w:jc w:val="center"/>
              <w:rPr>
                <w:sz w:val="16"/>
              </w:rPr>
            </w:pPr>
            <w:r>
              <w:rPr>
                <w:spacing w:val="-2"/>
                <w:sz w:val="16"/>
              </w:rPr>
              <w:t>270,00</w:t>
            </w:r>
          </w:p>
        </w:tc>
      </w:tr>
      <w:tr w:rsidR="001A48B9" w14:paraId="23C931D2" w14:textId="77777777">
        <w:trPr>
          <w:trHeight w:val="185"/>
        </w:trPr>
        <w:tc>
          <w:tcPr>
            <w:tcW w:w="2031" w:type="dxa"/>
          </w:tcPr>
          <w:p w14:paraId="31B0709C" w14:textId="00125078" w:rsidR="001A48B9" w:rsidRPr="001A48B9" w:rsidRDefault="001A48B9" w:rsidP="001A48B9">
            <w:pPr>
              <w:pStyle w:val="TableParagraph"/>
              <w:spacing w:line="165" w:lineRule="exact"/>
              <w:ind w:left="7"/>
              <w:jc w:val="center"/>
              <w:rPr>
                <w:sz w:val="16"/>
                <w:lang w:val="kk-KZ"/>
              </w:rPr>
            </w:pPr>
            <w:r>
              <w:rPr>
                <w:spacing w:val="-10"/>
                <w:sz w:val="16"/>
                <w:lang w:val="kk-KZ"/>
              </w:rPr>
              <w:lastRenderedPageBreak/>
              <w:t>4</w:t>
            </w:r>
          </w:p>
        </w:tc>
        <w:tc>
          <w:tcPr>
            <w:tcW w:w="4642" w:type="dxa"/>
          </w:tcPr>
          <w:p w14:paraId="58DCD66E" w14:textId="77777777" w:rsidR="001A48B9" w:rsidRDefault="001A48B9" w:rsidP="001A48B9">
            <w:pPr>
              <w:pStyle w:val="TableParagraph"/>
              <w:spacing w:line="165" w:lineRule="exact"/>
              <w:ind w:left="15" w:right="6"/>
              <w:rPr>
                <w:sz w:val="16"/>
              </w:rPr>
            </w:pPr>
            <w:r>
              <w:rPr>
                <w:sz w:val="16"/>
              </w:rPr>
              <w:t>Заделка</w:t>
            </w:r>
            <w:r>
              <w:rPr>
                <w:spacing w:val="-2"/>
                <w:sz w:val="16"/>
              </w:rPr>
              <w:t xml:space="preserve"> </w:t>
            </w:r>
            <w:r>
              <w:rPr>
                <w:sz w:val="16"/>
              </w:rPr>
              <w:t>стыков</w:t>
            </w:r>
            <w:r>
              <w:rPr>
                <w:spacing w:val="-3"/>
                <w:sz w:val="16"/>
              </w:rPr>
              <w:t xml:space="preserve"> </w:t>
            </w:r>
            <w:r>
              <w:rPr>
                <w:sz w:val="16"/>
              </w:rPr>
              <w:t>и</w:t>
            </w:r>
            <w:r>
              <w:rPr>
                <w:spacing w:val="-3"/>
                <w:sz w:val="16"/>
              </w:rPr>
              <w:t xml:space="preserve"> </w:t>
            </w:r>
            <w:r>
              <w:rPr>
                <w:sz w:val="16"/>
              </w:rPr>
              <w:t>мест</w:t>
            </w:r>
            <w:r>
              <w:rPr>
                <w:spacing w:val="-6"/>
                <w:sz w:val="16"/>
              </w:rPr>
              <w:t xml:space="preserve"> </w:t>
            </w:r>
            <w:r>
              <w:rPr>
                <w:sz w:val="16"/>
              </w:rPr>
              <w:t>крепления</w:t>
            </w:r>
            <w:r>
              <w:rPr>
                <w:spacing w:val="-4"/>
                <w:sz w:val="16"/>
              </w:rPr>
              <w:t xml:space="preserve"> </w:t>
            </w:r>
            <w:r>
              <w:rPr>
                <w:spacing w:val="-5"/>
                <w:sz w:val="16"/>
              </w:rPr>
              <w:t>ГКЛ</w:t>
            </w:r>
          </w:p>
        </w:tc>
        <w:tc>
          <w:tcPr>
            <w:tcW w:w="2061" w:type="dxa"/>
          </w:tcPr>
          <w:p w14:paraId="2B1B17EC" w14:textId="77777777" w:rsidR="001A48B9" w:rsidRDefault="001A48B9" w:rsidP="001A48B9">
            <w:pPr>
              <w:pStyle w:val="TableParagraph"/>
              <w:spacing w:line="165" w:lineRule="exact"/>
              <w:ind w:left="13" w:right="2"/>
              <w:jc w:val="center"/>
              <w:rPr>
                <w:sz w:val="16"/>
              </w:rPr>
            </w:pPr>
            <w:r>
              <w:rPr>
                <w:spacing w:val="-5"/>
                <w:sz w:val="16"/>
              </w:rPr>
              <w:t>м²</w:t>
            </w:r>
          </w:p>
        </w:tc>
        <w:tc>
          <w:tcPr>
            <w:tcW w:w="2146" w:type="dxa"/>
          </w:tcPr>
          <w:p w14:paraId="49718A08" w14:textId="77777777" w:rsidR="001A48B9" w:rsidRDefault="001A48B9" w:rsidP="001A48B9">
            <w:pPr>
              <w:pStyle w:val="TableParagraph"/>
              <w:spacing w:line="165" w:lineRule="exact"/>
              <w:ind w:left="12" w:right="5"/>
              <w:jc w:val="center"/>
              <w:rPr>
                <w:sz w:val="16"/>
              </w:rPr>
            </w:pPr>
            <w:r>
              <w:rPr>
                <w:spacing w:val="-2"/>
                <w:sz w:val="16"/>
              </w:rPr>
              <w:t>270,00</w:t>
            </w:r>
          </w:p>
        </w:tc>
      </w:tr>
      <w:tr w:rsidR="001A48B9" w14:paraId="76B00AC5" w14:textId="77777777">
        <w:trPr>
          <w:trHeight w:val="185"/>
        </w:trPr>
        <w:tc>
          <w:tcPr>
            <w:tcW w:w="2031" w:type="dxa"/>
          </w:tcPr>
          <w:p w14:paraId="788901C1" w14:textId="45F08F1A" w:rsidR="001A48B9" w:rsidRPr="001A48B9" w:rsidRDefault="001A48B9" w:rsidP="001A48B9">
            <w:pPr>
              <w:pStyle w:val="TableParagraph"/>
              <w:spacing w:line="165" w:lineRule="exact"/>
              <w:ind w:left="7"/>
              <w:jc w:val="center"/>
              <w:rPr>
                <w:sz w:val="16"/>
                <w:lang w:val="kk-KZ"/>
              </w:rPr>
            </w:pPr>
            <w:r>
              <w:rPr>
                <w:spacing w:val="-10"/>
                <w:sz w:val="16"/>
                <w:lang w:val="kk-KZ"/>
              </w:rPr>
              <w:t>5</w:t>
            </w:r>
          </w:p>
        </w:tc>
        <w:tc>
          <w:tcPr>
            <w:tcW w:w="4642" w:type="dxa"/>
          </w:tcPr>
          <w:p w14:paraId="3B15395B" w14:textId="77777777" w:rsidR="001A48B9" w:rsidRDefault="001A48B9" w:rsidP="001A48B9">
            <w:pPr>
              <w:pStyle w:val="TableParagraph"/>
              <w:spacing w:line="165" w:lineRule="exact"/>
              <w:ind w:left="15" w:right="7"/>
              <w:rPr>
                <w:sz w:val="16"/>
              </w:rPr>
            </w:pPr>
            <w:r>
              <w:rPr>
                <w:sz w:val="16"/>
              </w:rPr>
              <w:t>Установка</w:t>
            </w:r>
            <w:r>
              <w:rPr>
                <w:spacing w:val="-7"/>
                <w:sz w:val="16"/>
              </w:rPr>
              <w:t xml:space="preserve"> </w:t>
            </w:r>
            <w:r>
              <w:rPr>
                <w:sz w:val="16"/>
              </w:rPr>
              <w:t>малярного</w:t>
            </w:r>
            <w:r>
              <w:rPr>
                <w:spacing w:val="-7"/>
                <w:sz w:val="16"/>
              </w:rPr>
              <w:t xml:space="preserve"> </w:t>
            </w:r>
            <w:r>
              <w:rPr>
                <w:sz w:val="16"/>
              </w:rPr>
              <w:t>перфорированного</w:t>
            </w:r>
            <w:r>
              <w:rPr>
                <w:spacing w:val="-6"/>
                <w:sz w:val="16"/>
              </w:rPr>
              <w:t xml:space="preserve"> </w:t>
            </w:r>
            <w:r>
              <w:rPr>
                <w:spacing w:val="-2"/>
                <w:sz w:val="16"/>
              </w:rPr>
              <w:t>уголка</w:t>
            </w:r>
          </w:p>
        </w:tc>
        <w:tc>
          <w:tcPr>
            <w:tcW w:w="2061" w:type="dxa"/>
          </w:tcPr>
          <w:p w14:paraId="384635CB" w14:textId="77777777" w:rsidR="001A48B9" w:rsidRDefault="001A48B9" w:rsidP="001A48B9">
            <w:pPr>
              <w:pStyle w:val="TableParagraph"/>
              <w:spacing w:line="165" w:lineRule="exact"/>
              <w:ind w:left="13"/>
              <w:jc w:val="center"/>
              <w:rPr>
                <w:sz w:val="16"/>
              </w:rPr>
            </w:pPr>
            <w:proofErr w:type="spellStart"/>
            <w:r>
              <w:rPr>
                <w:sz w:val="16"/>
              </w:rPr>
              <w:t>пог</w:t>
            </w:r>
            <w:proofErr w:type="spellEnd"/>
            <w:r>
              <w:rPr>
                <w:sz w:val="16"/>
              </w:rPr>
              <w:t>.</w:t>
            </w:r>
            <w:r>
              <w:rPr>
                <w:spacing w:val="-1"/>
                <w:sz w:val="16"/>
              </w:rPr>
              <w:t xml:space="preserve"> </w:t>
            </w:r>
            <w:r>
              <w:rPr>
                <w:spacing w:val="-10"/>
                <w:sz w:val="16"/>
              </w:rPr>
              <w:t>м</w:t>
            </w:r>
          </w:p>
        </w:tc>
        <w:tc>
          <w:tcPr>
            <w:tcW w:w="2146" w:type="dxa"/>
          </w:tcPr>
          <w:p w14:paraId="788A8F80" w14:textId="7E3261F7" w:rsidR="001A48B9" w:rsidRDefault="001A48B9" w:rsidP="001A48B9">
            <w:pPr>
              <w:pStyle w:val="TableParagraph"/>
              <w:spacing w:line="165" w:lineRule="exact"/>
              <w:ind w:left="12" w:right="12"/>
              <w:jc w:val="center"/>
              <w:rPr>
                <w:sz w:val="16"/>
              </w:rPr>
            </w:pPr>
            <w:r>
              <w:rPr>
                <w:sz w:val="16"/>
              </w:rPr>
              <w:t>180,00</w:t>
            </w:r>
          </w:p>
        </w:tc>
      </w:tr>
    </w:tbl>
    <w:p w14:paraId="5A9A2FB6" w14:textId="77777777" w:rsidR="00D215DA" w:rsidRDefault="00D215DA">
      <w:pPr>
        <w:pStyle w:val="TableParagraph"/>
        <w:spacing w:line="165" w:lineRule="exact"/>
        <w:jc w:val="center"/>
        <w:rPr>
          <w:sz w:val="16"/>
        </w:rPr>
        <w:sectPr w:rsidR="00D215DA">
          <w:type w:val="continuous"/>
          <w:pgSz w:w="12240" w:h="15840"/>
          <w:pgMar w:top="720" w:right="360" w:bottom="723" w:left="360" w:header="720" w:footer="720" w:gutter="0"/>
          <w:cols w:space="720"/>
        </w:sectPr>
      </w:pPr>
    </w:p>
    <w:tbl>
      <w:tblPr>
        <w:tblStyle w:val="TableNormal"/>
        <w:tblW w:w="0" w:type="auto"/>
        <w:tblInd w:w="3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31"/>
        <w:gridCol w:w="4642"/>
        <w:gridCol w:w="2061"/>
        <w:gridCol w:w="2146"/>
      </w:tblGrid>
      <w:tr w:rsidR="00D215DA" w14:paraId="0128DDB6" w14:textId="77777777">
        <w:trPr>
          <w:trHeight w:val="185"/>
        </w:trPr>
        <w:tc>
          <w:tcPr>
            <w:tcW w:w="2031" w:type="dxa"/>
          </w:tcPr>
          <w:p w14:paraId="6825349A" w14:textId="77777777" w:rsidR="00D215DA" w:rsidRDefault="00D215DA">
            <w:pPr>
              <w:pStyle w:val="TableParagraph"/>
              <w:rPr>
                <w:rFonts w:ascii="Times New Roman"/>
                <w:sz w:val="12"/>
              </w:rPr>
            </w:pPr>
          </w:p>
        </w:tc>
        <w:tc>
          <w:tcPr>
            <w:tcW w:w="4642" w:type="dxa"/>
          </w:tcPr>
          <w:p w14:paraId="765FEFD4" w14:textId="77777777" w:rsidR="00D215DA" w:rsidRDefault="00D215DA">
            <w:pPr>
              <w:pStyle w:val="TableParagraph"/>
              <w:rPr>
                <w:rFonts w:ascii="Times New Roman"/>
                <w:sz w:val="12"/>
              </w:rPr>
            </w:pPr>
          </w:p>
        </w:tc>
        <w:tc>
          <w:tcPr>
            <w:tcW w:w="2061" w:type="dxa"/>
          </w:tcPr>
          <w:p w14:paraId="598089D5" w14:textId="77777777" w:rsidR="00D215DA" w:rsidRDefault="00D215DA">
            <w:pPr>
              <w:pStyle w:val="TableParagraph"/>
              <w:rPr>
                <w:rFonts w:ascii="Times New Roman"/>
                <w:sz w:val="12"/>
              </w:rPr>
            </w:pPr>
          </w:p>
        </w:tc>
        <w:tc>
          <w:tcPr>
            <w:tcW w:w="2146" w:type="dxa"/>
          </w:tcPr>
          <w:p w14:paraId="333486EC" w14:textId="72BD9772" w:rsidR="00D215DA" w:rsidRDefault="00D215DA">
            <w:pPr>
              <w:pStyle w:val="TableParagraph"/>
              <w:spacing w:line="165" w:lineRule="exact"/>
              <w:ind w:right="760"/>
              <w:jc w:val="right"/>
              <w:rPr>
                <w:sz w:val="16"/>
              </w:rPr>
            </w:pPr>
          </w:p>
        </w:tc>
      </w:tr>
      <w:tr w:rsidR="00D215DA" w14:paraId="4302EF12" w14:textId="77777777">
        <w:trPr>
          <w:trHeight w:val="185"/>
        </w:trPr>
        <w:tc>
          <w:tcPr>
            <w:tcW w:w="2031" w:type="dxa"/>
          </w:tcPr>
          <w:p w14:paraId="17CE37A8" w14:textId="2062130C" w:rsidR="00D215DA" w:rsidRPr="001A48B9" w:rsidRDefault="001A48B9">
            <w:pPr>
              <w:pStyle w:val="TableParagraph"/>
              <w:spacing w:line="165" w:lineRule="exact"/>
              <w:ind w:right="960"/>
              <w:jc w:val="right"/>
              <w:rPr>
                <w:sz w:val="16"/>
                <w:lang w:val="kk-KZ"/>
              </w:rPr>
            </w:pPr>
            <w:r>
              <w:rPr>
                <w:spacing w:val="-10"/>
                <w:sz w:val="16"/>
                <w:lang w:val="kk-KZ"/>
              </w:rPr>
              <w:t>6</w:t>
            </w:r>
          </w:p>
        </w:tc>
        <w:tc>
          <w:tcPr>
            <w:tcW w:w="4642" w:type="dxa"/>
          </w:tcPr>
          <w:p w14:paraId="5D39E5C6" w14:textId="77777777" w:rsidR="00D215DA" w:rsidRDefault="003F0538" w:rsidP="00856FA8">
            <w:pPr>
              <w:pStyle w:val="TableParagraph"/>
              <w:spacing w:line="165" w:lineRule="exact"/>
              <w:ind w:left="15" w:right="7"/>
              <w:rPr>
                <w:sz w:val="16"/>
              </w:rPr>
            </w:pPr>
            <w:proofErr w:type="spellStart"/>
            <w:r>
              <w:rPr>
                <w:sz w:val="16"/>
              </w:rPr>
              <w:t>Шпаклевание</w:t>
            </w:r>
            <w:proofErr w:type="spellEnd"/>
            <w:r>
              <w:rPr>
                <w:spacing w:val="-4"/>
                <w:sz w:val="16"/>
              </w:rPr>
              <w:t xml:space="preserve"> </w:t>
            </w:r>
            <w:r>
              <w:rPr>
                <w:sz w:val="16"/>
              </w:rPr>
              <w:t>поверхности</w:t>
            </w:r>
            <w:r>
              <w:rPr>
                <w:spacing w:val="-8"/>
                <w:sz w:val="16"/>
              </w:rPr>
              <w:t xml:space="preserve"> </w:t>
            </w:r>
            <w:r>
              <w:rPr>
                <w:sz w:val="16"/>
              </w:rPr>
              <w:t>(стартовый</w:t>
            </w:r>
            <w:r>
              <w:rPr>
                <w:spacing w:val="-4"/>
                <w:sz w:val="16"/>
              </w:rPr>
              <w:t xml:space="preserve"> </w:t>
            </w:r>
            <w:r>
              <w:rPr>
                <w:spacing w:val="-2"/>
                <w:sz w:val="16"/>
              </w:rPr>
              <w:t>слой)</w:t>
            </w:r>
          </w:p>
        </w:tc>
        <w:tc>
          <w:tcPr>
            <w:tcW w:w="2061" w:type="dxa"/>
          </w:tcPr>
          <w:p w14:paraId="1130B5AF" w14:textId="77777777" w:rsidR="00D215DA" w:rsidRDefault="003F0538">
            <w:pPr>
              <w:pStyle w:val="TableParagraph"/>
              <w:spacing w:line="165" w:lineRule="exact"/>
              <w:ind w:right="935"/>
              <w:jc w:val="right"/>
              <w:rPr>
                <w:sz w:val="16"/>
              </w:rPr>
            </w:pPr>
            <w:r>
              <w:rPr>
                <w:spacing w:val="-5"/>
                <w:sz w:val="16"/>
              </w:rPr>
              <w:t>м²</w:t>
            </w:r>
          </w:p>
        </w:tc>
        <w:tc>
          <w:tcPr>
            <w:tcW w:w="2146" w:type="dxa"/>
          </w:tcPr>
          <w:p w14:paraId="14B6C727" w14:textId="77777777" w:rsidR="00D215DA" w:rsidRDefault="003F0538">
            <w:pPr>
              <w:pStyle w:val="TableParagraph"/>
              <w:spacing w:line="165" w:lineRule="exact"/>
              <w:ind w:right="815"/>
              <w:jc w:val="right"/>
              <w:rPr>
                <w:sz w:val="16"/>
              </w:rPr>
            </w:pPr>
            <w:r>
              <w:rPr>
                <w:spacing w:val="-2"/>
                <w:sz w:val="16"/>
              </w:rPr>
              <w:t>270,00</w:t>
            </w:r>
          </w:p>
        </w:tc>
      </w:tr>
      <w:tr w:rsidR="00D215DA" w14:paraId="77FD0B41" w14:textId="77777777">
        <w:trPr>
          <w:trHeight w:val="185"/>
        </w:trPr>
        <w:tc>
          <w:tcPr>
            <w:tcW w:w="2031" w:type="dxa"/>
          </w:tcPr>
          <w:p w14:paraId="629A5F74" w14:textId="1C3E2448" w:rsidR="00D215DA" w:rsidRPr="001A48B9" w:rsidRDefault="001A48B9">
            <w:pPr>
              <w:pStyle w:val="TableParagraph"/>
              <w:spacing w:line="165" w:lineRule="exact"/>
              <w:ind w:right="960"/>
              <w:jc w:val="right"/>
              <w:rPr>
                <w:sz w:val="16"/>
                <w:lang w:val="kk-KZ"/>
              </w:rPr>
            </w:pPr>
            <w:r>
              <w:rPr>
                <w:spacing w:val="-10"/>
                <w:sz w:val="16"/>
                <w:lang w:val="kk-KZ"/>
              </w:rPr>
              <w:t>7</w:t>
            </w:r>
          </w:p>
        </w:tc>
        <w:tc>
          <w:tcPr>
            <w:tcW w:w="4642" w:type="dxa"/>
          </w:tcPr>
          <w:p w14:paraId="574CBDC8" w14:textId="77777777" w:rsidR="00D215DA" w:rsidRDefault="003F0538" w:rsidP="00856FA8">
            <w:pPr>
              <w:pStyle w:val="TableParagraph"/>
              <w:spacing w:line="165" w:lineRule="exact"/>
              <w:ind w:left="15" w:right="5"/>
              <w:rPr>
                <w:sz w:val="16"/>
              </w:rPr>
            </w:pPr>
            <w:r>
              <w:rPr>
                <w:sz w:val="16"/>
              </w:rPr>
              <w:t>Нанесение</w:t>
            </w:r>
            <w:r>
              <w:rPr>
                <w:spacing w:val="-6"/>
                <w:sz w:val="16"/>
              </w:rPr>
              <w:t xml:space="preserve"> </w:t>
            </w:r>
            <w:r>
              <w:rPr>
                <w:sz w:val="16"/>
              </w:rPr>
              <w:t>финишной</w:t>
            </w:r>
            <w:r>
              <w:rPr>
                <w:spacing w:val="-2"/>
                <w:sz w:val="16"/>
              </w:rPr>
              <w:t xml:space="preserve"> шпаклевки</w:t>
            </w:r>
          </w:p>
        </w:tc>
        <w:tc>
          <w:tcPr>
            <w:tcW w:w="2061" w:type="dxa"/>
          </w:tcPr>
          <w:p w14:paraId="361976ED" w14:textId="77777777" w:rsidR="00D215DA" w:rsidRDefault="003F0538">
            <w:pPr>
              <w:pStyle w:val="TableParagraph"/>
              <w:spacing w:line="165" w:lineRule="exact"/>
              <w:ind w:right="935"/>
              <w:jc w:val="right"/>
              <w:rPr>
                <w:sz w:val="16"/>
              </w:rPr>
            </w:pPr>
            <w:r>
              <w:rPr>
                <w:spacing w:val="-5"/>
                <w:sz w:val="16"/>
              </w:rPr>
              <w:t>м²</w:t>
            </w:r>
          </w:p>
        </w:tc>
        <w:tc>
          <w:tcPr>
            <w:tcW w:w="2146" w:type="dxa"/>
          </w:tcPr>
          <w:p w14:paraId="09F430B3" w14:textId="77777777" w:rsidR="00D215DA" w:rsidRDefault="003F0538">
            <w:pPr>
              <w:pStyle w:val="TableParagraph"/>
              <w:spacing w:line="165" w:lineRule="exact"/>
              <w:ind w:right="815"/>
              <w:jc w:val="right"/>
              <w:rPr>
                <w:sz w:val="16"/>
              </w:rPr>
            </w:pPr>
            <w:r>
              <w:rPr>
                <w:spacing w:val="-2"/>
                <w:sz w:val="16"/>
              </w:rPr>
              <w:t>270,00</w:t>
            </w:r>
          </w:p>
        </w:tc>
      </w:tr>
      <w:tr w:rsidR="00D215DA" w14:paraId="5E339BB7" w14:textId="77777777">
        <w:trPr>
          <w:trHeight w:val="185"/>
        </w:trPr>
        <w:tc>
          <w:tcPr>
            <w:tcW w:w="2031" w:type="dxa"/>
          </w:tcPr>
          <w:p w14:paraId="41A5C0B6" w14:textId="5B79A46A" w:rsidR="00D215DA" w:rsidRPr="001A48B9" w:rsidRDefault="001A48B9">
            <w:pPr>
              <w:pStyle w:val="TableParagraph"/>
              <w:spacing w:line="165" w:lineRule="exact"/>
              <w:ind w:right="960"/>
              <w:jc w:val="right"/>
              <w:rPr>
                <w:sz w:val="16"/>
                <w:lang w:val="kk-KZ"/>
              </w:rPr>
            </w:pPr>
            <w:r>
              <w:rPr>
                <w:spacing w:val="-10"/>
                <w:sz w:val="16"/>
                <w:lang w:val="kk-KZ"/>
              </w:rPr>
              <w:t>8</w:t>
            </w:r>
          </w:p>
        </w:tc>
        <w:tc>
          <w:tcPr>
            <w:tcW w:w="4642" w:type="dxa"/>
          </w:tcPr>
          <w:p w14:paraId="0EDEE8F3" w14:textId="77777777" w:rsidR="00D215DA" w:rsidRDefault="003F0538" w:rsidP="00856FA8">
            <w:pPr>
              <w:pStyle w:val="TableParagraph"/>
              <w:spacing w:line="165" w:lineRule="exact"/>
              <w:ind w:left="15"/>
              <w:rPr>
                <w:sz w:val="16"/>
              </w:rPr>
            </w:pPr>
            <w:r>
              <w:rPr>
                <w:sz w:val="16"/>
              </w:rPr>
              <w:t>Шлифование</w:t>
            </w:r>
            <w:r>
              <w:rPr>
                <w:spacing w:val="-2"/>
                <w:sz w:val="16"/>
              </w:rPr>
              <w:t xml:space="preserve"> поверхности</w:t>
            </w:r>
          </w:p>
        </w:tc>
        <w:tc>
          <w:tcPr>
            <w:tcW w:w="2061" w:type="dxa"/>
          </w:tcPr>
          <w:p w14:paraId="189B7C29" w14:textId="77777777" w:rsidR="00D215DA" w:rsidRDefault="003F0538">
            <w:pPr>
              <w:pStyle w:val="TableParagraph"/>
              <w:spacing w:line="165" w:lineRule="exact"/>
              <w:ind w:right="935"/>
              <w:jc w:val="right"/>
              <w:rPr>
                <w:sz w:val="16"/>
              </w:rPr>
            </w:pPr>
            <w:r>
              <w:rPr>
                <w:spacing w:val="-5"/>
                <w:sz w:val="16"/>
              </w:rPr>
              <w:t>м²</w:t>
            </w:r>
          </w:p>
        </w:tc>
        <w:tc>
          <w:tcPr>
            <w:tcW w:w="2146" w:type="dxa"/>
          </w:tcPr>
          <w:p w14:paraId="1FF6E81E" w14:textId="77777777" w:rsidR="00D215DA" w:rsidRDefault="003F0538">
            <w:pPr>
              <w:pStyle w:val="TableParagraph"/>
              <w:spacing w:line="165" w:lineRule="exact"/>
              <w:ind w:right="815"/>
              <w:jc w:val="right"/>
              <w:rPr>
                <w:sz w:val="16"/>
              </w:rPr>
            </w:pPr>
            <w:r>
              <w:rPr>
                <w:spacing w:val="-2"/>
                <w:sz w:val="16"/>
              </w:rPr>
              <w:t>270,00</w:t>
            </w:r>
          </w:p>
        </w:tc>
      </w:tr>
      <w:tr w:rsidR="00D215DA" w14:paraId="2471E12E" w14:textId="77777777">
        <w:trPr>
          <w:trHeight w:val="180"/>
        </w:trPr>
        <w:tc>
          <w:tcPr>
            <w:tcW w:w="2031" w:type="dxa"/>
          </w:tcPr>
          <w:p w14:paraId="7CE9ACFE" w14:textId="37D6D7AC" w:rsidR="00D215DA" w:rsidRPr="001A48B9" w:rsidRDefault="001A48B9">
            <w:pPr>
              <w:pStyle w:val="TableParagraph"/>
              <w:spacing w:line="160" w:lineRule="exact"/>
              <w:ind w:right="960"/>
              <w:jc w:val="right"/>
              <w:rPr>
                <w:sz w:val="16"/>
                <w:lang w:val="kk-KZ"/>
              </w:rPr>
            </w:pPr>
            <w:r>
              <w:rPr>
                <w:spacing w:val="-10"/>
                <w:sz w:val="16"/>
                <w:lang w:val="kk-KZ"/>
              </w:rPr>
              <w:t>9</w:t>
            </w:r>
          </w:p>
        </w:tc>
        <w:tc>
          <w:tcPr>
            <w:tcW w:w="4642" w:type="dxa"/>
          </w:tcPr>
          <w:p w14:paraId="2B9E9398" w14:textId="77777777" w:rsidR="00D215DA" w:rsidRDefault="003F0538" w:rsidP="00856FA8">
            <w:pPr>
              <w:pStyle w:val="TableParagraph"/>
              <w:spacing w:line="160" w:lineRule="exact"/>
              <w:ind w:left="15" w:right="1"/>
              <w:rPr>
                <w:sz w:val="16"/>
              </w:rPr>
            </w:pPr>
            <w:r>
              <w:rPr>
                <w:sz w:val="16"/>
              </w:rPr>
              <w:t>Грунтование</w:t>
            </w:r>
            <w:r>
              <w:rPr>
                <w:spacing w:val="-9"/>
                <w:sz w:val="16"/>
              </w:rPr>
              <w:t xml:space="preserve"> </w:t>
            </w:r>
            <w:r>
              <w:rPr>
                <w:sz w:val="16"/>
              </w:rPr>
              <w:t>подготовленной</w:t>
            </w:r>
            <w:r>
              <w:rPr>
                <w:spacing w:val="-8"/>
                <w:sz w:val="16"/>
              </w:rPr>
              <w:t xml:space="preserve"> </w:t>
            </w:r>
            <w:r>
              <w:rPr>
                <w:spacing w:val="-2"/>
                <w:sz w:val="16"/>
              </w:rPr>
              <w:t>поверхности</w:t>
            </w:r>
          </w:p>
        </w:tc>
        <w:tc>
          <w:tcPr>
            <w:tcW w:w="2061" w:type="dxa"/>
          </w:tcPr>
          <w:p w14:paraId="7D9109DA" w14:textId="77777777" w:rsidR="00D215DA" w:rsidRDefault="003F0538">
            <w:pPr>
              <w:pStyle w:val="TableParagraph"/>
              <w:spacing w:line="160" w:lineRule="exact"/>
              <w:ind w:right="935"/>
              <w:jc w:val="right"/>
              <w:rPr>
                <w:sz w:val="16"/>
              </w:rPr>
            </w:pPr>
            <w:r>
              <w:rPr>
                <w:spacing w:val="-5"/>
                <w:sz w:val="16"/>
              </w:rPr>
              <w:t>м²</w:t>
            </w:r>
          </w:p>
        </w:tc>
        <w:tc>
          <w:tcPr>
            <w:tcW w:w="2146" w:type="dxa"/>
          </w:tcPr>
          <w:p w14:paraId="4033F604" w14:textId="77777777" w:rsidR="00D215DA" w:rsidRDefault="003F0538">
            <w:pPr>
              <w:pStyle w:val="TableParagraph"/>
              <w:spacing w:line="160" w:lineRule="exact"/>
              <w:ind w:right="815"/>
              <w:jc w:val="right"/>
              <w:rPr>
                <w:sz w:val="16"/>
              </w:rPr>
            </w:pPr>
            <w:r>
              <w:rPr>
                <w:spacing w:val="-2"/>
                <w:sz w:val="16"/>
              </w:rPr>
              <w:t>270,00</w:t>
            </w:r>
          </w:p>
        </w:tc>
      </w:tr>
      <w:tr w:rsidR="00D215DA" w14:paraId="7117339A" w14:textId="77777777">
        <w:trPr>
          <w:trHeight w:val="460"/>
        </w:trPr>
        <w:tc>
          <w:tcPr>
            <w:tcW w:w="2031" w:type="dxa"/>
          </w:tcPr>
          <w:p w14:paraId="3FD86080" w14:textId="5751089B" w:rsidR="00D215DA" w:rsidRPr="001A48B9" w:rsidRDefault="00856FA8" w:rsidP="00856FA8">
            <w:pPr>
              <w:pStyle w:val="TableParagraph"/>
              <w:spacing w:line="228" w:lineRule="exact"/>
              <w:ind w:left="110"/>
              <w:rPr>
                <w:sz w:val="16"/>
                <w:szCs w:val="16"/>
                <w:lang w:val="kk-KZ"/>
              </w:rPr>
            </w:pPr>
            <w:r>
              <w:rPr>
                <w:spacing w:val="-10"/>
                <w:sz w:val="16"/>
                <w:szCs w:val="16"/>
              </w:rPr>
              <w:t xml:space="preserve">                          </w:t>
            </w:r>
            <w:r w:rsidR="001A48B9">
              <w:rPr>
                <w:spacing w:val="-10"/>
                <w:sz w:val="16"/>
                <w:szCs w:val="16"/>
                <w:lang w:val="kk-KZ"/>
              </w:rPr>
              <w:t>10</w:t>
            </w:r>
          </w:p>
        </w:tc>
        <w:tc>
          <w:tcPr>
            <w:tcW w:w="4642" w:type="dxa"/>
          </w:tcPr>
          <w:p w14:paraId="6AFAF094" w14:textId="77777777" w:rsidR="00D215DA" w:rsidRPr="00856FA8" w:rsidRDefault="003F0538">
            <w:pPr>
              <w:pStyle w:val="TableParagraph"/>
              <w:spacing w:line="230" w:lineRule="exact"/>
              <w:ind w:left="109" w:right="540"/>
              <w:rPr>
                <w:sz w:val="16"/>
                <w:szCs w:val="16"/>
              </w:rPr>
            </w:pPr>
            <w:r w:rsidRPr="00856FA8">
              <w:rPr>
                <w:sz w:val="16"/>
                <w:szCs w:val="16"/>
              </w:rPr>
              <w:t>Окраска подготовленной поверхности водно-дисперсионной</w:t>
            </w:r>
            <w:r w:rsidRPr="00856FA8">
              <w:rPr>
                <w:spacing w:val="-9"/>
                <w:sz w:val="16"/>
                <w:szCs w:val="16"/>
              </w:rPr>
              <w:t xml:space="preserve"> </w:t>
            </w:r>
            <w:r w:rsidRPr="00856FA8">
              <w:rPr>
                <w:sz w:val="16"/>
                <w:szCs w:val="16"/>
              </w:rPr>
              <w:t>краской</w:t>
            </w:r>
            <w:r w:rsidRPr="00856FA8">
              <w:rPr>
                <w:spacing w:val="-9"/>
                <w:sz w:val="16"/>
                <w:szCs w:val="16"/>
              </w:rPr>
              <w:t xml:space="preserve"> </w:t>
            </w:r>
            <w:r w:rsidRPr="00856FA8">
              <w:rPr>
                <w:sz w:val="16"/>
                <w:szCs w:val="16"/>
              </w:rPr>
              <w:t>«Белый</w:t>
            </w:r>
            <w:r w:rsidRPr="00856FA8">
              <w:rPr>
                <w:spacing w:val="-9"/>
                <w:sz w:val="16"/>
                <w:szCs w:val="16"/>
              </w:rPr>
              <w:t xml:space="preserve"> </w:t>
            </w:r>
            <w:r w:rsidRPr="00856FA8">
              <w:rPr>
                <w:sz w:val="16"/>
                <w:szCs w:val="16"/>
              </w:rPr>
              <w:t>дом»,</w:t>
            </w:r>
            <w:r w:rsidRPr="00856FA8">
              <w:rPr>
                <w:spacing w:val="-7"/>
                <w:sz w:val="16"/>
                <w:szCs w:val="16"/>
              </w:rPr>
              <w:t xml:space="preserve"> </w:t>
            </w:r>
            <w:r w:rsidRPr="00856FA8">
              <w:rPr>
                <w:sz w:val="16"/>
                <w:szCs w:val="16"/>
              </w:rPr>
              <w:t>в</w:t>
            </w:r>
            <w:r w:rsidRPr="00856FA8">
              <w:rPr>
                <w:spacing w:val="-7"/>
                <w:sz w:val="16"/>
                <w:szCs w:val="16"/>
              </w:rPr>
              <w:t xml:space="preserve"> </w:t>
            </w:r>
            <w:r w:rsidRPr="00856FA8">
              <w:rPr>
                <w:sz w:val="16"/>
                <w:szCs w:val="16"/>
              </w:rPr>
              <w:t>2</w:t>
            </w:r>
            <w:r w:rsidRPr="00856FA8">
              <w:rPr>
                <w:spacing w:val="-7"/>
                <w:sz w:val="16"/>
                <w:szCs w:val="16"/>
              </w:rPr>
              <w:t xml:space="preserve"> </w:t>
            </w:r>
            <w:r w:rsidRPr="00856FA8">
              <w:rPr>
                <w:sz w:val="16"/>
                <w:szCs w:val="16"/>
              </w:rPr>
              <w:t>слоя</w:t>
            </w:r>
          </w:p>
        </w:tc>
        <w:tc>
          <w:tcPr>
            <w:tcW w:w="2061" w:type="dxa"/>
          </w:tcPr>
          <w:p w14:paraId="37EC550D" w14:textId="77777777" w:rsidR="00D215DA" w:rsidRPr="00856FA8" w:rsidRDefault="003F0538" w:rsidP="00856FA8">
            <w:pPr>
              <w:pStyle w:val="TableParagraph"/>
              <w:spacing w:line="228" w:lineRule="exact"/>
              <w:ind w:left="109"/>
              <w:jc w:val="center"/>
              <w:rPr>
                <w:sz w:val="16"/>
                <w:szCs w:val="16"/>
              </w:rPr>
            </w:pPr>
            <w:r w:rsidRPr="00856FA8">
              <w:rPr>
                <w:spacing w:val="-5"/>
                <w:sz w:val="16"/>
                <w:szCs w:val="16"/>
              </w:rPr>
              <w:t>м²</w:t>
            </w:r>
          </w:p>
        </w:tc>
        <w:tc>
          <w:tcPr>
            <w:tcW w:w="2146" w:type="dxa"/>
          </w:tcPr>
          <w:p w14:paraId="0087B429" w14:textId="77777777" w:rsidR="00D215DA" w:rsidRPr="00856FA8" w:rsidRDefault="003F0538" w:rsidP="00856FA8">
            <w:pPr>
              <w:pStyle w:val="TableParagraph"/>
              <w:spacing w:line="228" w:lineRule="exact"/>
              <w:ind w:left="109"/>
              <w:jc w:val="center"/>
              <w:rPr>
                <w:sz w:val="16"/>
                <w:szCs w:val="16"/>
              </w:rPr>
            </w:pPr>
            <w:r w:rsidRPr="00856FA8">
              <w:rPr>
                <w:spacing w:val="-2"/>
                <w:sz w:val="16"/>
                <w:szCs w:val="16"/>
              </w:rPr>
              <w:t>270,00</w:t>
            </w:r>
          </w:p>
        </w:tc>
      </w:tr>
      <w:tr w:rsidR="00D215DA" w14:paraId="303E9855" w14:textId="77777777">
        <w:trPr>
          <w:trHeight w:val="690"/>
        </w:trPr>
        <w:tc>
          <w:tcPr>
            <w:tcW w:w="2031" w:type="dxa"/>
          </w:tcPr>
          <w:p w14:paraId="22238951" w14:textId="5A1A1A7B" w:rsidR="00D215DA" w:rsidRPr="001A48B9" w:rsidRDefault="001A48B9" w:rsidP="00856FA8">
            <w:pPr>
              <w:pStyle w:val="TableParagraph"/>
              <w:spacing w:line="229" w:lineRule="exact"/>
              <w:ind w:left="110"/>
              <w:jc w:val="center"/>
              <w:rPr>
                <w:sz w:val="16"/>
                <w:szCs w:val="16"/>
                <w:lang w:val="kk-KZ"/>
              </w:rPr>
            </w:pPr>
            <w:r>
              <w:rPr>
                <w:spacing w:val="-5"/>
                <w:sz w:val="16"/>
                <w:szCs w:val="16"/>
                <w:lang w:val="kk-KZ"/>
              </w:rPr>
              <w:t>11</w:t>
            </w:r>
          </w:p>
        </w:tc>
        <w:tc>
          <w:tcPr>
            <w:tcW w:w="4642" w:type="dxa"/>
          </w:tcPr>
          <w:p w14:paraId="4857BCDF" w14:textId="77777777" w:rsidR="00D215DA" w:rsidRPr="00856FA8" w:rsidRDefault="003F0538">
            <w:pPr>
              <w:pStyle w:val="TableParagraph"/>
              <w:spacing w:line="230" w:lineRule="exact"/>
              <w:ind w:left="109"/>
              <w:rPr>
                <w:sz w:val="16"/>
                <w:szCs w:val="16"/>
              </w:rPr>
            </w:pPr>
            <w:r w:rsidRPr="00856FA8">
              <w:rPr>
                <w:sz w:val="16"/>
                <w:szCs w:val="16"/>
              </w:rPr>
              <w:t>Поставка</w:t>
            </w:r>
            <w:r w:rsidRPr="00856FA8">
              <w:rPr>
                <w:spacing w:val="-7"/>
                <w:sz w:val="16"/>
                <w:szCs w:val="16"/>
              </w:rPr>
              <w:t xml:space="preserve"> </w:t>
            </w:r>
            <w:r w:rsidRPr="00856FA8">
              <w:rPr>
                <w:sz w:val="16"/>
                <w:szCs w:val="16"/>
              </w:rPr>
              <w:t>и</w:t>
            </w:r>
            <w:r w:rsidRPr="00856FA8">
              <w:rPr>
                <w:spacing w:val="-10"/>
                <w:sz w:val="16"/>
                <w:szCs w:val="16"/>
              </w:rPr>
              <w:t xml:space="preserve"> </w:t>
            </w:r>
            <w:r w:rsidRPr="00856FA8">
              <w:rPr>
                <w:sz w:val="16"/>
                <w:szCs w:val="16"/>
              </w:rPr>
              <w:t>установка</w:t>
            </w:r>
            <w:r w:rsidRPr="00856FA8">
              <w:rPr>
                <w:spacing w:val="-7"/>
                <w:sz w:val="16"/>
                <w:szCs w:val="16"/>
              </w:rPr>
              <w:t xml:space="preserve"> </w:t>
            </w:r>
            <w:r w:rsidRPr="00856FA8">
              <w:rPr>
                <w:sz w:val="16"/>
                <w:szCs w:val="16"/>
              </w:rPr>
              <w:t>декоративных</w:t>
            </w:r>
            <w:r w:rsidRPr="00856FA8">
              <w:rPr>
                <w:spacing w:val="-8"/>
                <w:sz w:val="16"/>
                <w:szCs w:val="16"/>
              </w:rPr>
              <w:t xml:space="preserve"> </w:t>
            </w:r>
            <w:r w:rsidRPr="00856FA8">
              <w:rPr>
                <w:sz w:val="16"/>
                <w:szCs w:val="16"/>
              </w:rPr>
              <w:t>решёток</w:t>
            </w:r>
            <w:r w:rsidRPr="00856FA8">
              <w:rPr>
                <w:spacing w:val="-10"/>
                <w:sz w:val="16"/>
                <w:szCs w:val="16"/>
              </w:rPr>
              <w:t xml:space="preserve"> </w:t>
            </w:r>
            <w:r w:rsidRPr="00856FA8">
              <w:rPr>
                <w:sz w:val="16"/>
                <w:szCs w:val="16"/>
              </w:rPr>
              <w:t xml:space="preserve">на радиаторы отопления (размеры согласовать с </w:t>
            </w:r>
            <w:r w:rsidRPr="00856FA8">
              <w:rPr>
                <w:spacing w:val="-2"/>
                <w:sz w:val="16"/>
                <w:szCs w:val="16"/>
              </w:rPr>
              <w:t>Заказчиком)</w:t>
            </w:r>
          </w:p>
        </w:tc>
        <w:tc>
          <w:tcPr>
            <w:tcW w:w="2061" w:type="dxa"/>
          </w:tcPr>
          <w:p w14:paraId="68F585AF" w14:textId="77777777" w:rsidR="00D215DA" w:rsidRPr="00856FA8" w:rsidRDefault="003F0538" w:rsidP="00856FA8">
            <w:pPr>
              <w:pStyle w:val="TableParagraph"/>
              <w:spacing w:line="229" w:lineRule="exact"/>
              <w:ind w:left="109"/>
              <w:jc w:val="center"/>
              <w:rPr>
                <w:sz w:val="16"/>
                <w:szCs w:val="16"/>
              </w:rPr>
            </w:pPr>
            <w:r w:rsidRPr="00856FA8">
              <w:rPr>
                <w:spacing w:val="-5"/>
                <w:sz w:val="16"/>
                <w:szCs w:val="16"/>
              </w:rPr>
              <w:t>шт.</w:t>
            </w:r>
          </w:p>
        </w:tc>
        <w:tc>
          <w:tcPr>
            <w:tcW w:w="2146" w:type="dxa"/>
          </w:tcPr>
          <w:p w14:paraId="2E168023" w14:textId="77777777" w:rsidR="00D215DA" w:rsidRPr="00856FA8" w:rsidRDefault="003F0538" w:rsidP="00856FA8">
            <w:pPr>
              <w:pStyle w:val="TableParagraph"/>
              <w:spacing w:line="229" w:lineRule="exact"/>
              <w:ind w:left="109"/>
              <w:jc w:val="center"/>
              <w:rPr>
                <w:sz w:val="16"/>
                <w:szCs w:val="16"/>
              </w:rPr>
            </w:pPr>
            <w:r w:rsidRPr="00856FA8">
              <w:rPr>
                <w:spacing w:val="-5"/>
                <w:sz w:val="16"/>
                <w:szCs w:val="16"/>
              </w:rPr>
              <w:t>45</w:t>
            </w:r>
          </w:p>
        </w:tc>
      </w:tr>
      <w:tr w:rsidR="001A48B9" w14:paraId="7F990ABD" w14:textId="77777777">
        <w:trPr>
          <w:trHeight w:val="690"/>
        </w:trPr>
        <w:tc>
          <w:tcPr>
            <w:tcW w:w="2031" w:type="dxa"/>
          </w:tcPr>
          <w:p w14:paraId="2E278D4C" w14:textId="3A18F45D" w:rsidR="001A48B9" w:rsidRDefault="001A48B9" w:rsidP="00856FA8">
            <w:pPr>
              <w:pStyle w:val="TableParagraph"/>
              <w:spacing w:line="229" w:lineRule="exact"/>
              <w:ind w:left="110"/>
              <w:jc w:val="center"/>
              <w:rPr>
                <w:spacing w:val="-5"/>
                <w:sz w:val="16"/>
                <w:szCs w:val="16"/>
                <w:lang w:val="kk-KZ"/>
              </w:rPr>
            </w:pPr>
            <w:r>
              <w:rPr>
                <w:spacing w:val="-5"/>
                <w:sz w:val="16"/>
                <w:szCs w:val="16"/>
                <w:lang w:val="kk-KZ"/>
              </w:rPr>
              <w:t>12</w:t>
            </w:r>
          </w:p>
        </w:tc>
        <w:tc>
          <w:tcPr>
            <w:tcW w:w="4642" w:type="dxa"/>
          </w:tcPr>
          <w:p w14:paraId="3E6478FF" w14:textId="69940B85" w:rsidR="001A48B9" w:rsidRPr="001A48B9" w:rsidRDefault="001A48B9">
            <w:pPr>
              <w:pStyle w:val="TableParagraph"/>
              <w:spacing w:line="230" w:lineRule="exact"/>
              <w:ind w:left="109"/>
              <w:rPr>
                <w:sz w:val="16"/>
                <w:szCs w:val="16"/>
                <w:lang w:val="kk-KZ"/>
              </w:rPr>
            </w:pPr>
            <w:r>
              <w:rPr>
                <w:sz w:val="16"/>
                <w:szCs w:val="16"/>
                <w:lang w:val="kk-KZ"/>
              </w:rPr>
              <w:t>Вывоз мусора</w:t>
            </w:r>
          </w:p>
        </w:tc>
        <w:tc>
          <w:tcPr>
            <w:tcW w:w="2061" w:type="dxa"/>
          </w:tcPr>
          <w:p w14:paraId="2F82A70E" w14:textId="6F8AE859" w:rsidR="001A48B9" w:rsidRPr="001A48B9" w:rsidRDefault="001A48B9" w:rsidP="00856FA8">
            <w:pPr>
              <w:pStyle w:val="TableParagraph"/>
              <w:spacing w:line="229" w:lineRule="exact"/>
              <w:ind w:left="109"/>
              <w:jc w:val="center"/>
              <w:rPr>
                <w:spacing w:val="-5"/>
                <w:sz w:val="16"/>
                <w:szCs w:val="16"/>
                <w:lang w:val="kk-KZ"/>
              </w:rPr>
            </w:pPr>
            <w:r>
              <w:rPr>
                <w:spacing w:val="-5"/>
                <w:sz w:val="16"/>
                <w:szCs w:val="16"/>
                <w:lang w:val="kk-KZ"/>
              </w:rPr>
              <w:t>т</w:t>
            </w:r>
          </w:p>
        </w:tc>
        <w:tc>
          <w:tcPr>
            <w:tcW w:w="2146" w:type="dxa"/>
          </w:tcPr>
          <w:p w14:paraId="424F8473" w14:textId="2A840914" w:rsidR="001A48B9" w:rsidRPr="001A48B9" w:rsidRDefault="001A48B9" w:rsidP="00856FA8">
            <w:pPr>
              <w:pStyle w:val="TableParagraph"/>
              <w:spacing w:line="229" w:lineRule="exact"/>
              <w:ind w:left="109"/>
              <w:jc w:val="center"/>
              <w:rPr>
                <w:spacing w:val="-5"/>
                <w:sz w:val="16"/>
                <w:szCs w:val="16"/>
                <w:lang w:val="kk-KZ"/>
              </w:rPr>
            </w:pPr>
            <w:r>
              <w:rPr>
                <w:spacing w:val="-5"/>
                <w:sz w:val="16"/>
                <w:szCs w:val="16"/>
                <w:lang w:val="kk-KZ"/>
              </w:rPr>
              <w:t>3,2</w:t>
            </w:r>
          </w:p>
        </w:tc>
      </w:tr>
    </w:tbl>
    <w:p w14:paraId="6C66B1A5" w14:textId="77777777" w:rsidR="00D215DA" w:rsidRDefault="00D215DA">
      <w:pPr>
        <w:rPr>
          <w:b/>
          <w:sz w:val="18"/>
        </w:rPr>
      </w:pPr>
    </w:p>
    <w:p w14:paraId="3AB9ECB2" w14:textId="77777777" w:rsidR="00D215DA" w:rsidRDefault="00D215DA">
      <w:pPr>
        <w:spacing w:before="63"/>
        <w:rPr>
          <w:b/>
          <w:sz w:val="18"/>
        </w:rPr>
      </w:pPr>
    </w:p>
    <w:p w14:paraId="09BA35EB" w14:textId="77777777" w:rsidR="00D215DA" w:rsidRDefault="003F0538">
      <w:pPr>
        <w:pStyle w:val="a4"/>
        <w:numPr>
          <w:ilvl w:val="0"/>
          <w:numId w:val="4"/>
        </w:numPr>
        <w:tabs>
          <w:tab w:val="left" w:pos="4677"/>
        </w:tabs>
        <w:ind w:left="4677" w:hanging="200"/>
        <w:jc w:val="left"/>
        <w:rPr>
          <w:b/>
          <w:sz w:val="18"/>
        </w:rPr>
      </w:pPr>
      <w:r>
        <w:rPr>
          <w:b/>
          <w:sz w:val="18"/>
        </w:rPr>
        <w:t>Техническое</w:t>
      </w:r>
      <w:r>
        <w:rPr>
          <w:b/>
          <w:spacing w:val="-2"/>
          <w:sz w:val="18"/>
        </w:rPr>
        <w:t xml:space="preserve"> обоснование</w:t>
      </w:r>
    </w:p>
    <w:p w14:paraId="47B33643" w14:textId="77777777" w:rsidR="00D215DA" w:rsidRDefault="00D215DA">
      <w:pPr>
        <w:spacing w:before="23"/>
        <w:rPr>
          <w:b/>
          <w:sz w:val="18"/>
        </w:rPr>
      </w:pPr>
    </w:p>
    <w:p w14:paraId="41358387" w14:textId="77777777" w:rsidR="00D215DA" w:rsidRDefault="003F0538">
      <w:pPr>
        <w:pStyle w:val="a3"/>
        <w:spacing w:before="1" w:line="276" w:lineRule="auto"/>
        <w:ind w:left="430" w:right="451"/>
      </w:pPr>
      <w:r>
        <w:t>Выполнение</w:t>
      </w:r>
      <w:r>
        <w:rPr>
          <w:spacing w:val="-3"/>
        </w:rPr>
        <w:t xml:space="preserve"> </w:t>
      </w:r>
      <w:r>
        <w:t>указанных</w:t>
      </w:r>
      <w:r>
        <w:rPr>
          <w:spacing w:val="-4"/>
        </w:rPr>
        <w:t xml:space="preserve"> </w:t>
      </w:r>
      <w:r>
        <w:t>работ</w:t>
      </w:r>
      <w:r>
        <w:rPr>
          <w:spacing w:val="-2"/>
        </w:rPr>
        <w:t xml:space="preserve"> </w:t>
      </w:r>
      <w:r>
        <w:t>необходимо для</w:t>
      </w:r>
      <w:r>
        <w:rPr>
          <w:spacing w:val="-6"/>
        </w:rPr>
        <w:t xml:space="preserve"> </w:t>
      </w:r>
      <w:r>
        <w:t>устройства</w:t>
      </w:r>
      <w:r>
        <w:rPr>
          <w:spacing w:val="-8"/>
        </w:rPr>
        <w:t xml:space="preserve"> </w:t>
      </w:r>
      <w:r>
        <w:t>и</w:t>
      </w:r>
      <w:r>
        <w:rPr>
          <w:spacing w:val="-7"/>
        </w:rPr>
        <w:t xml:space="preserve"> </w:t>
      </w:r>
      <w:r>
        <w:t>отделки</w:t>
      </w:r>
      <w:r>
        <w:rPr>
          <w:spacing w:val="-7"/>
        </w:rPr>
        <w:t xml:space="preserve"> </w:t>
      </w:r>
      <w:r>
        <w:t>коробов/обшивки</w:t>
      </w:r>
      <w:r>
        <w:rPr>
          <w:spacing w:val="-7"/>
        </w:rPr>
        <w:t xml:space="preserve"> </w:t>
      </w:r>
      <w:r>
        <w:t>из</w:t>
      </w:r>
      <w:r>
        <w:rPr>
          <w:spacing w:val="-4"/>
        </w:rPr>
        <w:t xml:space="preserve"> </w:t>
      </w:r>
      <w:r>
        <w:t>ГКЛ,</w:t>
      </w:r>
      <w:r>
        <w:rPr>
          <w:spacing w:val="-5"/>
        </w:rPr>
        <w:t xml:space="preserve"> </w:t>
      </w:r>
      <w:r>
        <w:t>получения</w:t>
      </w:r>
      <w:r>
        <w:rPr>
          <w:spacing w:val="-2"/>
        </w:rPr>
        <w:t xml:space="preserve"> </w:t>
      </w:r>
      <w:r>
        <w:t xml:space="preserve">подготовленной окрашенной поверхности и обеспечения аккуратного внешнего вида радиаторов отопления. Работы выполнять в </w:t>
      </w:r>
      <w:r>
        <w:t>технологической последовательности с соблюдением инструкций производителей материалов и действующих строительных норм Республики Казахстан.</w:t>
      </w:r>
    </w:p>
    <w:p w14:paraId="3D03AE0E" w14:textId="77777777" w:rsidR="00D215DA" w:rsidRDefault="003F0538">
      <w:pPr>
        <w:pStyle w:val="a4"/>
        <w:numPr>
          <w:ilvl w:val="0"/>
          <w:numId w:val="4"/>
        </w:numPr>
        <w:tabs>
          <w:tab w:val="left" w:pos="4332"/>
        </w:tabs>
        <w:spacing w:before="200"/>
        <w:ind w:left="4332" w:hanging="200"/>
        <w:jc w:val="left"/>
        <w:rPr>
          <w:b/>
          <w:sz w:val="18"/>
        </w:rPr>
      </w:pPr>
      <w:r>
        <w:rPr>
          <w:b/>
          <w:sz w:val="18"/>
        </w:rPr>
        <w:t>Требования</w:t>
      </w:r>
      <w:r>
        <w:rPr>
          <w:b/>
          <w:spacing w:val="-3"/>
          <w:sz w:val="18"/>
        </w:rPr>
        <w:t xml:space="preserve"> </w:t>
      </w:r>
      <w:r>
        <w:rPr>
          <w:b/>
          <w:sz w:val="18"/>
        </w:rPr>
        <w:t>к</w:t>
      </w:r>
      <w:r>
        <w:rPr>
          <w:b/>
          <w:spacing w:val="-3"/>
          <w:sz w:val="18"/>
        </w:rPr>
        <w:t xml:space="preserve"> </w:t>
      </w:r>
      <w:r>
        <w:rPr>
          <w:b/>
          <w:sz w:val="18"/>
        </w:rPr>
        <w:t xml:space="preserve">исполнителю </w:t>
      </w:r>
      <w:r>
        <w:rPr>
          <w:b/>
          <w:spacing w:val="-4"/>
          <w:sz w:val="18"/>
        </w:rPr>
        <w:t>работ</w:t>
      </w:r>
    </w:p>
    <w:p w14:paraId="51392B06" w14:textId="77777777" w:rsidR="00D215DA" w:rsidRDefault="00D215DA">
      <w:pPr>
        <w:spacing w:before="26"/>
        <w:rPr>
          <w:b/>
          <w:sz w:val="18"/>
        </w:rPr>
      </w:pPr>
    </w:p>
    <w:p w14:paraId="19345A27" w14:textId="77777777" w:rsidR="00D215DA" w:rsidRDefault="003F0538">
      <w:pPr>
        <w:spacing w:line="278" w:lineRule="auto"/>
        <w:ind w:left="430" w:right="451"/>
        <w:rPr>
          <w:sz w:val="18"/>
        </w:rPr>
      </w:pPr>
      <w:r>
        <w:rPr>
          <w:sz w:val="18"/>
        </w:rPr>
        <w:t>В</w:t>
      </w:r>
      <w:r>
        <w:rPr>
          <w:spacing w:val="-4"/>
          <w:sz w:val="18"/>
        </w:rPr>
        <w:t xml:space="preserve"> </w:t>
      </w:r>
      <w:r>
        <w:rPr>
          <w:sz w:val="18"/>
        </w:rPr>
        <w:t>случае</w:t>
      </w:r>
      <w:r>
        <w:rPr>
          <w:spacing w:val="-4"/>
          <w:sz w:val="18"/>
        </w:rPr>
        <w:t xml:space="preserve"> </w:t>
      </w:r>
      <w:r>
        <w:rPr>
          <w:sz w:val="18"/>
        </w:rPr>
        <w:t>признания</w:t>
      </w:r>
      <w:r>
        <w:rPr>
          <w:spacing w:val="-2"/>
          <w:sz w:val="18"/>
        </w:rPr>
        <w:t xml:space="preserve"> </w:t>
      </w:r>
      <w:r>
        <w:rPr>
          <w:sz w:val="18"/>
        </w:rPr>
        <w:t>Поставщика</w:t>
      </w:r>
      <w:r>
        <w:rPr>
          <w:spacing w:val="-4"/>
          <w:sz w:val="18"/>
        </w:rPr>
        <w:t xml:space="preserve"> </w:t>
      </w:r>
      <w:r>
        <w:rPr>
          <w:sz w:val="18"/>
        </w:rPr>
        <w:t>(исполнителя</w:t>
      </w:r>
      <w:r>
        <w:rPr>
          <w:spacing w:val="-2"/>
          <w:sz w:val="18"/>
        </w:rPr>
        <w:t xml:space="preserve"> </w:t>
      </w:r>
      <w:r>
        <w:rPr>
          <w:sz w:val="18"/>
        </w:rPr>
        <w:t>работ)</w:t>
      </w:r>
      <w:r>
        <w:rPr>
          <w:spacing w:val="-4"/>
          <w:sz w:val="18"/>
        </w:rPr>
        <w:t xml:space="preserve"> </w:t>
      </w:r>
      <w:r>
        <w:rPr>
          <w:sz w:val="18"/>
        </w:rPr>
        <w:t>победителем</w:t>
      </w:r>
      <w:r>
        <w:rPr>
          <w:spacing w:val="-3"/>
          <w:sz w:val="18"/>
        </w:rPr>
        <w:t xml:space="preserve"> </w:t>
      </w:r>
      <w:r>
        <w:rPr>
          <w:sz w:val="18"/>
        </w:rPr>
        <w:t>тендера</w:t>
      </w:r>
      <w:r>
        <w:rPr>
          <w:spacing w:val="-4"/>
          <w:sz w:val="18"/>
        </w:rPr>
        <w:t xml:space="preserve"> </w:t>
      </w:r>
      <w:r>
        <w:rPr>
          <w:sz w:val="18"/>
        </w:rPr>
        <w:t>он</w:t>
      </w:r>
      <w:r>
        <w:rPr>
          <w:spacing w:val="-5"/>
          <w:sz w:val="18"/>
        </w:rPr>
        <w:t xml:space="preserve"> </w:t>
      </w:r>
      <w:r>
        <w:rPr>
          <w:sz w:val="18"/>
        </w:rPr>
        <w:t>обязан</w:t>
      </w:r>
      <w:r>
        <w:rPr>
          <w:spacing w:val="-4"/>
          <w:sz w:val="18"/>
        </w:rPr>
        <w:t xml:space="preserve"> </w:t>
      </w:r>
      <w:r>
        <w:rPr>
          <w:sz w:val="18"/>
        </w:rPr>
        <w:t>до</w:t>
      </w:r>
      <w:r>
        <w:rPr>
          <w:spacing w:val="-4"/>
          <w:sz w:val="18"/>
        </w:rPr>
        <w:t xml:space="preserve"> </w:t>
      </w:r>
      <w:r>
        <w:rPr>
          <w:sz w:val="18"/>
        </w:rPr>
        <w:t>начала</w:t>
      </w:r>
      <w:r>
        <w:rPr>
          <w:spacing w:val="-4"/>
          <w:sz w:val="18"/>
        </w:rPr>
        <w:t xml:space="preserve"> </w:t>
      </w:r>
      <w:r>
        <w:rPr>
          <w:sz w:val="18"/>
        </w:rPr>
        <w:t>производства</w:t>
      </w:r>
      <w:r>
        <w:rPr>
          <w:spacing w:val="-4"/>
          <w:sz w:val="18"/>
        </w:rPr>
        <w:t xml:space="preserve"> </w:t>
      </w:r>
      <w:r>
        <w:rPr>
          <w:sz w:val="18"/>
        </w:rPr>
        <w:t>работ предоставить Заказчику на согласование:</w:t>
      </w:r>
    </w:p>
    <w:p w14:paraId="08733CE6" w14:textId="77777777" w:rsidR="00D215DA" w:rsidRDefault="003F0538">
      <w:pPr>
        <w:pStyle w:val="a4"/>
        <w:numPr>
          <w:ilvl w:val="0"/>
          <w:numId w:val="2"/>
        </w:numPr>
        <w:tabs>
          <w:tab w:val="left" w:pos="544"/>
        </w:tabs>
        <w:spacing w:before="195"/>
        <w:ind w:left="544" w:hanging="114"/>
        <w:rPr>
          <w:sz w:val="18"/>
        </w:rPr>
      </w:pPr>
      <w:r>
        <w:rPr>
          <w:sz w:val="18"/>
        </w:rPr>
        <w:t>график</w:t>
      </w:r>
      <w:r>
        <w:rPr>
          <w:spacing w:val="-3"/>
          <w:sz w:val="18"/>
        </w:rPr>
        <w:t xml:space="preserve"> </w:t>
      </w:r>
      <w:r>
        <w:rPr>
          <w:sz w:val="18"/>
        </w:rPr>
        <w:t>производства</w:t>
      </w:r>
      <w:r>
        <w:rPr>
          <w:spacing w:val="-2"/>
          <w:sz w:val="18"/>
        </w:rPr>
        <w:t xml:space="preserve"> </w:t>
      </w:r>
      <w:r>
        <w:rPr>
          <w:sz w:val="18"/>
        </w:rPr>
        <w:t>работ</w:t>
      </w:r>
      <w:r>
        <w:rPr>
          <w:spacing w:val="1"/>
          <w:sz w:val="18"/>
        </w:rPr>
        <w:t xml:space="preserve"> </w:t>
      </w:r>
      <w:r>
        <w:rPr>
          <w:sz w:val="18"/>
        </w:rPr>
        <w:t>(ГПР)</w:t>
      </w:r>
      <w:r>
        <w:rPr>
          <w:spacing w:val="-2"/>
          <w:sz w:val="18"/>
        </w:rPr>
        <w:t xml:space="preserve"> </w:t>
      </w:r>
      <w:r>
        <w:rPr>
          <w:sz w:val="18"/>
        </w:rPr>
        <w:t>с</w:t>
      </w:r>
      <w:r>
        <w:rPr>
          <w:spacing w:val="-1"/>
          <w:sz w:val="18"/>
        </w:rPr>
        <w:t xml:space="preserve"> </w:t>
      </w:r>
      <w:r>
        <w:rPr>
          <w:sz w:val="18"/>
        </w:rPr>
        <w:t>распределением</w:t>
      </w:r>
      <w:r>
        <w:rPr>
          <w:spacing w:val="-2"/>
          <w:sz w:val="18"/>
        </w:rPr>
        <w:t xml:space="preserve"> </w:t>
      </w:r>
      <w:r>
        <w:rPr>
          <w:sz w:val="18"/>
        </w:rPr>
        <w:t>видов</w:t>
      </w:r>
      <w:r>
        <w:rPr>
          <w:spacing w:val="-3"/>
          <w:sz w:val="18"/>
        </w:rPr>
        <w:t xml:space="preserve"> </w:t>
      </w:r>
      <w:r>
        <w:rPr>
          <w:sz w:val="18"/>
        </w:rPr>
        <w:t>и</w:t>
      </w:r>
      <w:r>
        <w:rPr>
          <w:spacing w:val="-2"/>
          <w:sz w:val="18"/>
        </w:rPr>
        <w:t xml:space="preserve"> </w:t>
      </w:r>
      <w:r>
        <w:rPr>
          <w:sz w:val="18"/>
        </w:rPr>
        <w:t>объемов</w:t>
      </w:r>
      <w:r>
        <w:rPr>
          <w:spacing w:val="-3"/>
          <w:sz w:val="18"/>
        </w:rPr>
        <w:t xml:space="preserve"> </w:t>
      </w:r>
      <w:r>
        <w:rPr>
          <w:sz w:val="18"/>
        </w:rPr>
        <w:t>работ</w:t>
      </w:r>
      <w:r>
        <w:rPr>
          <w:spacing w:val="1"/>
          <w:sz w:val="18"/>
        </w:rPr>
        <w:t xml:space="preserve"> </w:t>
      </w:r>
      <w:r>
        <w:rPr>
          <w:sz w:val="18"/>
        </w:rPr>
        <w:t>по</w:t>
      </w:r>
      <w:r>
        <w:rPr>
          <w:spacing w:val="-2"/>
          <w:sz w:val="18"/>
        </w:rPr>
        <w:t xml:space="preserve"> </w:t>
      </w:r>
      <w:r>
        <w:rPr>
          <w:sz w:val="18"/>
        </w:rPr>
        <w:t xml:space="preserve">срокам </w:t>
      </w:r>
      <w:r>
        <w:rPr>
          <w:spacing w:val="-2"/>
          <w:sz w:val="18"/>
        </w:rPr>
        <w:t>выполнения;</w:t>
      </w:r>
    </w:p>
    <w:p w14:paraId="47F3F5E8" w14:textId="77777777" w:rsidR="00D215DA" w:rsidRDefault="00D215DA">
      <w:pPr>
        <w:spacing w:before="23"/>
        <w:rPr>
          <w:sz w:val="18"/>
        </w:rPr>
      </w:pPr>
    </w:p>
    <w:p w14:paraId="752DA184" w14:textId="77777777" w:rsidR="00D215DA" w:rsidRDefault="003F0538">
      <w:pPr>
        <w:pStyle w:val="a4"/>
        <w:numPr>
          <w:ilvl w:val="0"/>
          <w:numId w:val="2"/>
        </w:numPr>
        <w:tabs>
          <w:tab w:val="left" w:pos="549"/>
        </w:tabs>
        <w:spacing w:line="276" w:lineRule="auto"/>
        <w:ind w:right="1616" w:firstLine="0"/>
        <w:rPr>
          <w:rFonts w:ascii="Times New Roman" w:hAnsi="Times New Roman"/>
          <w:sz w:val="20"/>
        </w:rPr>
      </w:pPr>
      <w:r>
        <w:rPr>
          <w:rFonts w:ascii="Times New Roman" w:hAnsi="Times New Roman"/>
          <w:sz w:val="20"/>
        </w:rPr>
        <w:t>перечень</w:t>
      </w:r>
      <w:r>
        <w:rPr>
          <w:rFonts w:ascii="Times New Roman" w:hAnsi="Times New Roman"/>
          <w:spacing w:val="-5"/>
          <w:sz w:val="20"/>
        </w:rPr>
        <w:t xml:space="preserve"> </w:t>
      </w:r>
      <w:r>
        <w:rPr>
          <w:rFonts w:ascii="Times New Roman" w:hAnsi="Times New Roman"/>
          <w:sz w:val="20"/>
        </w:rPr>
        <w:t>и</w:t>
      </w:r>
      <w:r>
        <w:rPr>
          <w:rFonts w:ascii="Times New Roman" w:hAnsi="Times New Roman"/>
          <w:spacing w:val="-6"/>
          <w:sz w:val="20"/>
        </w:rPr>
        <w:t xml:space="preserve"> </w:t>
      </w:r>
      <w:r>
        <w:rPr>
          <w:rFonts w:ascii="Times New Roman" w:hAnsi="Times New Roman"/>
          <w:sz w:val="20"/>
        </w:rPr>
        <w:t>образцы</w:t>
      </w:r>
      <w:r>
        <w:rPr>
          <w:rFonts w:ascii="Times New Roman" w:hAnsi="Times New Roman"/>
          <w:spacing w:val="-4"/>
          <w:sz w:val="20"/>
        </w:rPr>
        <w:t xml:space="preserve"> </w:t>
      </w:r>
      <w:r>
        <w:rPr>
          <w:rFonts w:ascii="Times New Roman" w:hAnsi="Times New Roman"/>
          <w:sz w:val="20"/>
        </w:rPr>
        <w:t>применяемых</w:t>
      </w:r>
      <w:r>
        <w:rPr>
          <w:rFonts w:ascii="Times New Roman" w:hAnsi="Times New Roman"/>
          <w:spacing w:val="-4"/>
          <w:sz w:val="20"/>
        </w:rPr>
        <w:t xml:space="preserve"> </w:t>
      </w:r>
      <w:r>
        <w:rPr>
          <w:rFonts w:ascii="Times New Roman" w:hAnsi="Times New Roman"/>
          <w:sz w:val="20"/>
        </w:rPr>
        <w:t>материалов</w:t>
      </w:r>
      <w:r>
        <w:rPr>
          <w:rFonts w:ascii="Times New Roman" w:hAnsi="Times New Roman"/>
          <w:spacing w:val="-4"/>
          <w:sz w:val="20"/>
        </w:rPr>
        <w:t xml:space="preserve"> </w:t>
      </w:r>
      <w:r>
        <w:rPr>
          <w:rFonts w:ascii="Times New Roman" w:hAnsi="Times New Roman"/>
          <w:sz w:val="20"/>
        </w:rPr>
        <w:t>(ГКЛ,</w:t>
      </w:r>
      <w:r>
        <w:rPr>
          <w:rFonts w:ascii="Times New Roman" w:hAnsi="Times New Roman"/>
          <w:spacing w:val="-4"/>
          <w:sz w:val="20"/>
        </w:rPr>
        <w:t xml:space="preserve"> </w:t>
      </w:r>
      <w:r>
        <w:rPr>
          <w:rFonts w:ascii="Times New Roman" w:hAnsi="Times New Roman"/>
          <w:sz w:val="20"/>
        </w:rPr>
        <w:t>профили,</w:t>
      </w:r>
      <w:r>
        <w:rPr>
          <w:rFonts w:ascii="Times New Roman" w:hAnsi="Times New Roman"/>
          <w:spacing w:val="-4"/>
          <w:sz w:val="20"/>
        </w:rPr>
        <w:t xml:space="preserve"> </w:t>
      </w:r>
      <w:r>
        <w:rPr>
          <w:rFonts w:ascii="Times New Roman" w:hAnsi="Times New Roman"/>
          <w:sz w:val="20"/>
        </w:rPr>
        <w:t>крепёж,</w:t>
      </w:r>
      <w:r>
        <w:rPr>
          <w:rFonts w:ascii="Times New Roman" w:hAnsi="Times New Roman"/>
          <w:spacing w:val="-4"/>
          <w:sz w:val="20"/>
        </w:rPr>
        <w:t xml:space="preserve"> </w:t>
      </w:r>
      <w:r>
        <w:rPr>
          <w:rFonts w:ascii="Times New Roman" w:hAnsi="Times New Roman"/>
          <w:sz w:val="20"/>
        </w:rPr>
        <w:t>шпаклёвка,</w:t>
      </w:r>
      <w:r>
        <w:rPr>
          <w:rFonts w:ascii="Times New Roman" w:hAnsi="Times New Roman"/>
          <w:spacing w:val="-4"/>
          <w:sz w:val="20"/>
        </w:rPr>
        <w:t xml:space="preserve"> </w:t>
      </w:r>
      <w:r>
        <w:rPr>
          <w:rFonts w:ascii="Times New Roman" w:hAnsi="Times New Roman"/>
          <w:sz w:val="20"/>
        </w:rPr>
        <w:t>уголки, грунтовка,</w:t>
      </w:r>
      <w:r>
        <w:rPr>
          <w:rFonts w:ascii="Times New Roman" w:hAnsi="Times New Roman"/>
          <w:spacing w:val="-4"/>
          <w:sz w:val="20"/>
        </w:rPr>
        <w:t xml:space="preserve"> </w:t>
      </w:r>
      <w:r>
        <w:rPr>
          <w:rFonts w:ascii="Times New Roman" w:hAnsi="Times New Roman"/>
          <w:sz w:val="20"/>
        </w:rPr>
        <w:t>в</w:t>
      </w:r>
      <w:r>
        <w:rPr>
          <w:rFonts w:ascii="Times New Roman" w:hAnsi="Times New Roman"/>
          <w:sz w:val="20"/>
        </w:rPr>
        <w:t>одно-дисперсионная краска «Белый дом», декоративные решётки) — все материалы согласовать с Заказчиком;</w:t>
      </w:r>
    </w:p>
    <w:p w14:paraId="729A35CB" w14:textId="77777777" w:rsidR="00D215DA" w:rsidRDefault="003F0538">
      <w:pPr>
        <w:pStyle w:val="a4"/>
        <w:numPr>
          <w:ilvl w:val="0"/>
          <w:numId w:val="2"/>
        </w:numPr>
        <w:tabs>
          <w:tab w:val="left" w:pos="544"/>
        </w:tabs>
        <w:spacing w:before="204" w:line="273" w:lineRule="auto"/>
        <w:ind w:right="496" w:firstLine="0"/>
        <w:rPr>
          <w:sz w:val="18"/>
        </w:rPr>
      </w:pPr>
      <w:r>
        <w:rPr>
          <w:sz w:val="18"/>
        </w:rPr>
        <w:t>проект</w:t>
      </w:r>
      <w:r>
        <w:rPr>
          <w:spacing w:val="-2"/>
          <w:sz w:val="18"/>
        </w:rPr>
        <w:t xml:space="preserve"> </w:t>
      </w:r>
      <w:r>
        <w:rPr>
          <w:sz w:val="18"/>
        </w:rPr>
        <w:t>производства</w:t>
      </w:r>
      <w:r>
        <w:rPr>
          <w:spacing w:val="-4"/>
          <w:sz w:val="18"/>
        </w:rPr>
        <w:t xml:space="preserve"> </w:t>
      </w:r>
      <w:r>
        <w:rPr>
          <w:sz w:val="18"/>
        </w:rPr>
        <w:t>работ</w:t>
      </w:r>
      <w:r>
        <w:rPr>
          <w:spacing w:val="-2"/>
          <w:sz w:val="18"/>
        </w:rPr>
        <w:t xml:space="preserve"> </w:t>
      </w:r>
      <w:r>
        <w:rPr>
          <w:sz w:val="18"/>
        </w:rPr>
        <w:t>(ППР)</w:t>
      </w:r>
      <w:r>
        <w:rPr>
          <w:spacing w:val="-4"/>
          <w:sz w:val="18"/>
        </w:rPr>
        <w:t xml:space="preserve"> </w:t>
      </w:r>
      <w:r>
        <w:rPr>
          <w:sz w:val="18"/>
        </w:rPr>
        <w:t>при</w:t>
      </w:r>
      <w:r>
        <w:rPr>
          <w:spacing w:val="-5"/>
          <w:sz w:val="18"/>
        </w:rPr>
        <w:t xml:space="preserve"> </w:t>
      </w:r>
      <w:r>
        <w:rPr>
          <w:sz w:val="18"/>
        </w:rPr>
        <w:t>необходимости,</w:t>
      </w:r>
      <w:r>
        <w:rPr>
          <w:spacing w:val="-4"/>
          <w:sz w:val="18"/>
        </w:rPr>
        <w:t xml:space="preserve"> </w:t>
      </w:r>
      <w:r>
        <w:rPr>
          <w:sz w:val="18"/>
        </w:rPr>
        <w:t>с</w:t>
      </w:r>
      <w:r>
        <w:rPr>
          <w:spacing w:val="-4"/>
          <w:sz w:val="18"/>
        </w:rPr>
        <w:t xml:space="preserve"> </w:t>
      </w:r>
      <w:r>
        <w:rPr>
          <w:sz w:val="18"/>
        </w:rPr>
        <w:t>описанием</w:t>
      </w:r>
      <w:r>
        <w:rPr>
          <w:spacing w:val="-3"/>
          <w:sz w:val="18"/>
        </w:rPr>
        <w:t xml:space="preserve"> </w:t>
      </w:r>
      <w:r>
        <w:rPr>
          <w:sz w:val="18"/>
        </w:rPr>
        <w:t>технологии</w:t>
      </w:r>
      <w:r>
        <w:rPr>
          <w:spacing w:val="-5"/>
          <w:sz w:val="18"/>
        </w:rPr>
        <w:t xml:space="preserve"> </w:t>
      </w:r>
      <w:r>
        <w:rPr>
          <w:sz w:val="18"/>
        </w:rPr>
        <w:t>выполнения</w:t>
      </w:r>
      <w:r>
        <w:rPr>
          <w:spacing w:val="-2"/>
          <w:sz w:val="18"/>
        </w:rPr>
        <w:t xml:space="preserve"> </w:t>
      </w:r>
      <w:r>
        <w:rPr>
          <w:sz w:val="18"/>
        </w:rPr>
        <w:t>работ</w:t>
      </w:r>
      <w:r>
        <w:rPr>
          <w:spacing w:val="-2"/>
          <w:sz w:val="18"/>
        </w:rPr>
        <w:t xml:space="preserve"> </w:t>
      </w:r>
      <w:r>
        <w:rPr>
          <w:sz w:val="18"/>
        </w:rPr>
        <w:t>и</w:t>
      </w:r>
      <w:r>
        <w:rPr>
          <w:spacing w:val="-5"/>
          <w:sz w:val="18"/>
        </w:rPr>
        <w:t xml:space="preserve"> </w:t>
      </w:r>
      <w:r>
        <w:rPr>
          <w:sz w:val="18"/>
        </w:rPr>
        <w:t>мероприятий</w:t>
      </w:r>
      <w:r>
        <w:rPr>
          <w:spacing w:val="-5"/>
          <w:sz w:val="18"/>
        </w:rPr>
        <w:t xml:space="preserve"> </w:t>
      </w:r>
      <w:r>
        <w:rPr>
          <w:sz w:val="18"/>
        </w:rPr>
        <w:t>по</w:t>
      </w:r>
      <w:r>
        <w:rPr>
          <w:spacing w:val="-4"/>
          <w:sz w:val="18"/>
        </w:rPr>
        <w:t xml:space="preserve"> </w:t>
      </w:r>
      <w:r>
        <w:rPr>
          <w:sz w:val="18"/>
        </w:rPr>
        <w:t>охране труда и технике безопасности.</w:t>
      </w:r>
    </w:p>
    <w:p w14:paraId="210E9BDE" w14:textId="3EA3B9A3" w:rsidR="00D215DA" w:rsidRDefault="003F0538">
      <w:pPr>
        <w:spacing w:before="203" w:line="273" w:lineRule="auto"/>
        <w:ind w:left="430" w:right="451"/>
        <w:rPr>
          <w:spacing w:val="-2"/>
          <w:sz w:val="18"/>
        </w:rPr>
      </w:pPr>
      <w:r>
        <w:rPr>
          <w:sz w:val="18"/>
        </w:rPr>
        <w:t>Начало</w:t>
      </w:r>
      <w:r>
        <w:rPr>
          <w:spacing w:val="-5"/>
          <w:sz w:val="18"/>
        </w:rPr>
        <w:t xml:space="preserve"> </w:t>
      </w:r>
      <w:r>
        <w:rPr>
          <w:sz w:val="18"/>
        </w:rPr>
        <w:t>производства</w:t>
      </w:r>
      <w:r>
        <w:rPr>
          <w:spacing w:val="-5"/>
          <w:sz w:val="18"/>
        </w:rPr>
        <w:t xml:space="preserve"> </w:t>
      </w:r>
      <w:r>
        <w:rPr>
          <w:sz w:val="18"/>
        </w:rPr>
        <w:t>работ</w:t>
      </w:r>
      <w:r>
        <w:rPr>
          <w:spacing w:val="-3"/>
          <w:sz w:val="18"/>
        </w:rPr>
        <w:t xml:space="preserve"> </w:t>
      </w:r>
      <w:r>
        <w:rPr>
          <w:sz w:val="18"/>
        </w:rPr>
        <w:t>допускается</w:t>
      </w:r>
      <w:r>
        <w:rPr>
          <w:spacing w:val="-3"/>
          <w:sz w:val="18"/>
        </w:rPr>
        <w:t xml:space="preserve"> </w:t>
      </w:r>
      <w:r>
        <w:rPr>
          <w:sz w:val="18"/>
        </w:rPr>
        <w:t>после</w:t>
      </w:r>
      <w:r>
        <w:rPr>
          <w:spacing w:val="-5"/>
          <w:sz w:val="18"/>
        </w:rPr>
        <w:t xml:space="preserve"> </w:t>
      </w:r>
      <w:r>
        <w:rPr>
          <w:sz w:val="18"/>
        </w:rPr>
        <w:t>согласования</w:t>
      </w:r>
      <w:r>
        <w:rPr>
          <w:spacing w:val="-3"/>
          <w:sz w:val="18"/>
        </w:rPr>
        <w:t xml:space="preserve"> </w:t>
      </w:r>
      <w:r>
        <w:rPr>
          <w:sz w:val="18"/>
        </w:rPr>
        <w:t>Заказчиком</w:t>
      </w:r>
      <w:r>
        <w:rPr>
          <w:spacing w:val="-4"/>
          <w:sz w:val="18"/>
        </w:rPr>
        <w:t xml:space="preserve"> </w:t>
      </w:r>
      <w:r>
        <w:rPr>
          <w:sz w:val="18"/>
        </w:rPr>
        <w:t>материалов,</w:t>
      </w:r>
      <w:r>
        <w:rPr>
          <w:spacing w:val="-5"/>
          <w:sz w:val="18"/>
        </w:rPr>
        <w:t xml:space="preserve"> </w:t>
      </w:r>
      <w:r>
        <w:rPr>
          <w:sz w:val="18"/>
        </w:rPr>
        <w:t>объемов</w:t>
      </w:r>
      <w:r>
        <w:rPr>
          <w:spacing w:val="-5"/>
          <w:sz w:val="18"/>
        </w:rPr>
        <w:t xml:space="preserve"> </w:t>
      </w:r>
      <w:r>
        <w:rPr>
          <w:sz w:val="18"/>
        </w:rPr>
        <w:t>и</w:t>
      </w:r>
      <w:r>
        <w:rPr>
          <w:spacing w:val="-5"/>
          <w:sz w:val="18"/>
        </w:rPr>
        <w:t xml:space="preserve"> </w:t>
      </w:r>
      <w:r>
        <w:rPr>
          <w:sz w:val="18"/>
        </w:rPr>
        <w:t>технологии</w:t>
      </w:r>
      <w:r>
        <w:rPr>
          <w:spacing w:val="-5"/>
          <w:sz w:val="18"/>
        </w:rPr>
        <w:t xml:space="preserve"> </w:t>
      </w:r>
      <w:r>
        <w:rPr>
          <w:sz w:val="18"/>
        </w:rPr>
        <w:t xml:space="preserve">выполнения </w:t>
      </w:r>
      <w:r>
        <w:rPr>
          <w:spacing w:val="-2"/>
          <w:sz w:val="18"/>
        </w:rPr>
        <w:t>работ.</w:t>
      </w:r>
    </w:p>
    <w:p w14:paraId="2A157011" w14:textId="0FFE6B73" w:rsidR="003F0538" w:rsidRDefault="003F0538">
      <w:pPr>
        <w:spacing w:before="203" w:line="273" w:lineRule="auto"/>
        <w:ind w:left="430" w:right="451"/>
        <w:rPr>
          <w:rFonts w:ascii="Helvetica" w:hAnsi="Helvetica" w:cs="Helvetica"/>
          <w:color w:val="212529"/>
          <w:sz w:val="21"/>
          <w:szCs w:val="21"/>
          <w:shd w:val="clear" w:color="auto" w:fill="EEEEEE"/>
        </w:rPr>
      </w:pPr>
      <w:proofErr w:type="spellStart"/>
      <w:r>
        <w:rPr>
          <w:rFonts w:ascii="Helvetica" w:hAnsi="Helvetica" w:cs="Helvetica"/>
          <w:color w:val="212529"/>
          <w:sz w:val="21"/>
          <w:szCs w:val="21"/>
          <w:shd w:val="clear" w:color="auto" w:fill="EEEEEE"/>
        </w:rPr>
        <w:t>Келісім</w:t>
      </w:r>
      <w:proofErr w:type="spellEnd"/>
      <w:r>
        <w:rPr>
          <w:rFonts w:ascii="Helvetica" w:hAnsi="Helvetica" w:cs="Helvetica"/>
          <w:color w:val="212529"/>
          <w:sz w:val="21"/>
          <w:szCs w:val="21"/>
          <w:shd w:val="clear" w:color="auto" w:fill="EEEEEE"/>
        </w:rPr>
        <w:t xml:space="preserve"> </w:t>
      </w:r>
      <w:proofErr w:type="spellStart"/>
      <w:r>
        <w:rPr>
          <w:rFonts w:ascii="Helvetica" w:hAnsi="Helvetica" w:cs="Helvetica"/>
          <w:color w:val="212529"/>
          <w:sz w:val="21"/>
          <w:szCs w:val="21"/>
          <w:shd w:val="clear" w:color="auto" w:fill="EEEEEE"/>
        </w:rPr>
        <w:t>шарт</w:t>
      </w:r>
      <w:proofErr w:type="spellEnd"/>
      <w:r>
        <w:rPr>
          <w:rFonts w:ascii="Helvetica" w:hAnsi="Helvetica" w:cs="Helvetica"/>
          <w:color w:val="212529"/>
          <w:sz w:val="21"/>
          <w:szCs w:val="21"/>
          <w:shd w:val="clear" w:color="auto" w:fill="EEEEEE"/>
        </w:rPr>
        <w:t xml:space="preserve"> </w:t>
      </w:r>
      <w:proofErr w:type="spellStart"/>
      <w:r>
        <w:rPr>
          <w:rFonts w:ascii="Helvetica" w:hAnsi="Helvetica" w:cs="Helvetica"/>
          <w:color w:val="212529"/>
          <w:sz w:val="21"/>
          <w:szCs w:val="21"/>
          <w:shd w:val="clear" w:color="auto" w:fill="EEEEEE"/>
        </w:rPr>
        <w:t>күшіне</w:t>
      </w:r>
      <w:proofErr w:type="spellEnd"/>
      <w:r>
        <w:rPr>
          <w:rFonts w:ascii="Helvetica" w:hAnsi="Helvetica" w:cs="Helvetica"/>
          <w:color w:val="212529"/>
          <w:sz w:val="21"/>
          <w:szCs w:val="21"/>
          <w:shd w:val="clear" w:color="auto" w:fill="EEEEEE"/>
        </w:rPr>
        <w:t xml:space="preserve"> </w:t>
      </w:r>
      <w:proofErr w:type="spellStart"/>
      <w:r>
        <w:rPr>
          <w:rFonts w:ascii="Helvetica" w:hAnsi="Helvetica" w:cs="Helvetica"/>
          <w:color w:val="212529"/>
          <w:sz w:val="21"/>
          <w:szCs w:val="21"/>
          <w:shd w:val="clear" w:color="auto" w:fill="EEEEEE"/>
        </w:rPr>
        <w:t>енген</w:t>
      </w:r>
      <w:proofErr w:type="spellEnd"/>
      <w:r>
        <w:rPr>
          <w:rFonts w:ascii="Helvetica" w:hAnsi="Helvetica" w:cs="Helvetica"/>
          <w:color w:val="212529"/>
          <w:sz w:val="21"/>
          <w:szCs w:val="21"/>
          <w:shd w:val="clear" w:color="auto" w:fill="EEEEEE"/>
        </w:rPr>
        <w:t xml:space="preserve"> </w:t>
      </w:r>
      <w:proofErr w:type="spellStart"/>
      <w:r>
        <w:rPr>
          <w:rFonts w:ascii="Helvetica" w:hAnsi="Helvetica" w:cs="Helvetica"/>
          <w:color w:val="212529"/>
          <w:sz w:val="21"/>
          <w:szCs w:val="21"/>
          <w:shd w:val="clear" w:color="auto" w:fill="EEEEEE"/>
        </w:rPr>
        <w:t>күннен</w:t>
      </w:r>
      <w:proofErr w:type="spellEnd"/>
      <w:r>
        <w:rPr>
          <w:rFonts w:ascii="Helvetica" w:hAnsi="Helvetica" w:cs="Helvetica"/>
          <w:color w:val="212529"/>
          <w:sz w:val="21"/>
          <w:szCs w:val="21"/>
          <w:shd w:val="clear" w:color="auto" w:fill="EEEEEE"/>
        </w:rPr>
        <w:t xml:space="preserve"> </w:t>
      </w:r>
      <w:proofErr w:type="spellStart"/>
      <w:r>
        <w:rPr>
          <w:rFonts w:ascii="Helvetica" w:hAnsi="Helvetica" w:cs="Helvetica"/>
          <w:color w:val="212529"/>
          <w:sz w:val="21"/>
          <w:szCs w:val="21"/>
          <w:shd w:val="clear" w:color="auto" w:fill="EEEEEE"/>
        </w:rPr>
        <w:t>бастап</w:t>
      </w:r>
      <w:proofErr w:type="spellEnd"/>
      <w:r>
        <w:rPr>
          <w:rFonts w:ascii="Helvetica" w:hAnsi="Helvetica" w:cs="Helvetica"/>
          <w:color w:val="212529"/>
          <w:sz w:val="21"/>
          <w:szCs w:val="21"/>
          <w:shd w:val="clear" w:color="auto" w:fill="EEEEEE"/>
        </w:rPr>
        <w:t xml:space="preserve"> 20 </w:t>
      </w:r>
      <w:proofErr w:type="spellStart"/>
      <w:r>
        <w:rPr>
          <w:rFonts w:ascii="Helvetica" w:hAnsi="Helvetica" w:cs="Helvetica"/>
          <w:color w:val="212529"/>
          <w:sz w:val="21"/>
          <w:szCs w:val="21"/>
          <w:shd w:val="clear" w:color="auto" w:fill="EEEEEE"/>
        </w:rPr>
        <w:t>кунтузбелик</w:t>
      </w:r>
      <w:proofErr w:type="spellEnd"/>
      <w:r>
        <w:rPr>
          <w:rFonts w:ascii="Helvetica" w:hAnsi="Helvetica" w:cs="Helvetica"/>
          <w:color w:val="212529"/>
          <w:sz w:val="21"/>
          <w:szCs w:val="21"/>
          <w:shd w:val="clear" w:color="auto" w:fill="EEEEEE"/>
        </w:rPr>
        <w:t xml:space="preserve"> кун </w:t>
      </w:r>
      <w:proofErr w:type="spellStart"/>
      <w:r>
        <w:rPr>
          <w:rFonts w:ascii="Helvetica" w:hAnsi="Helvetica" w:cs="Helvetica"/>
          <w:color w:val="212529"/>
          <w:sz w:val="21"/>
          <w:szCs w:val="21"/>
          <w:shd w:val="clear" w:color="auto" w:fill="EEEEEE"/>
        </w:rPr>
        <w:t>ишинде</w:t>
      </w:r>
      <w:proofErr w:type="spellEnd"/>
    </w:p>
    <w:p w14:paraId="2E6CD599" w14:textId="089BFA9C" w:rsidR="003F0538" w:rsidRDefault="003F0538">
      <w:pPr>
        <w:spacing w:before="203" w:line="273" w:lineRule="auto"/>
        <w:ind w:left="430" w:right="451"/>
        <w:rPr>
          <w:sz w:val="18"/>
        </w:rPr>
      </w:pPr>
      <w:r>
        <w:rPr>
          <w:rFonts w:ascii="Helvetica" w:hAnsi="Helvetica" w:cs="Helvetica"/>
          <w:color w:val="212529"/>
          <w:sz w:val="21"/>
          <w:szCs w:val="21"/>
          <w:shd w:val="clear" w:color="auto" w:fill="EEEEEE"/>
        </w:rPr>
        <w:t>Со дня вступления в силу договора в течение 20 календарных дней</w:t>
      </w:r>
      <w:bookmarkStart w:id="0" w:name="_GoBack"/>
      <w:bookmarkEnd w:id="0"/>
    </w:p>
    <w:p w14:paraId="487E5583" w14:textId="77777777" w:rsidR="00D215DA" w:rsidRDefault="003F0538">
      <w:pPr>
        <w:pStyle w:val="a4"/>
        <w:numPr>
          <w:ilvl w:val="0"/>
          <w:numId w:val="4"/>
        </w:numPr>
        <w:tabs>
          <w:tab w:val="left" w:pos="4852"/>
        </w:tabs>
        <w:spacing w:before="204"/>
        <w:ind w:left="4852" w:hanging="200"/>
        <w:jc w:val="left"/>
        <w:rPr>
          <w:b/>
          <w:sz w:val="18"/>
        </w:rPr>
      </w:pPr>
      <w:r>
        <w:rPr>
          <w:b/>
          <w:sz w:val="18"/>
        </w:rPr>
        <w:t xml:space="preserve">Заключение </w:t>
      </w:r>
      <w:r>
        <w:rPr>
          <w:b/>
          <w:spacing w:val="-2"/>
          <w:sz w:val="18"/>
        </w:rPr>
        <w:t>комиссии</w:t>
      </w:r>
    </w:p>
    <w:p w14:paraId="31A34F78" w14:textId="77777777" w:rsidR="00D215DA" w:rsidRDefault="00D215DA">
      <w:pPr>
        <w:spacing w:before="23"/>
        <w:rPr>
          <w:b/>
          <w:sz w:val="18"/>
        </w:rPr>
      </w:pPr>
    </w:p>
    <w:p w14:paraId="612C7001" w14:textId="77777777" w:rsidR="00D215DA" w:rsidRDefault="003F0538">
      <w:pPr>
        <w:pStyle w:val="a3"/>
        <w:spacing w:line="276" w:lineRule="auto"/>
        <w:ind w:left="430" w:right="451"/>
      </w:pPr>
      <w:r>
        <w:t>По результатам</w:t>
      </w:r>
      <w:r>
        <w:rPr>
          <w:spacing w:val="-1"/>
        </w:rPr>
        <w:t xml:space="preserve"> </w:t>
      </w:r>
      <w:r>
        <w:t>обследования</w:t>
      </w:r>
      <w:r>
        <w:rPr>
          <w:spacing w:val="-1"/>
        </w:rPr>
        <w:t xml:space="preserve"> </w:t>
      </w:r>
      <w:r>
        <w:t>комиссия</w:t>
      </w:r>
      <w:r>
        <w:rPr>
          <w:spacing w:val="-1"/>
        </w:rPr>
        <w:t xml:space="preserve"> </w:t>
      </w:r>
      <w:r>
        <w:t>считает технически</w:t>
      </w:r>
      <w:r>
        <w:rPr>
          <w:spacing w:val="-2"/>
        </w:rPr>
        <w:t xml:space="preserve"> </w:t>
      </w:r>
      <w:r>
        <w:t>обоснованным</w:t>
      </w:r>
      <w:r>
        <w:rPr>
          <w:spacing w:val="-1"/>
        </w:rPr>
        <w:t xml:space="preserve"> </w:t>
      </w:r>
      <w:r>
        <w:t xml:space="preserve">выполнение комплекса работ по устройству </w:t>
      </w:r>
      <w:r>
        <w:t>коробов/обшивки</w:t>
      </w:r>
      <w:r>
        <w:rPr>
          <w:spacing w:val="-6"/>
        </w:rPr>
        <w:t xml:space="preserve"> </w:t>
      </w:r>
      <w:r>
        <w:t>из</w:t>
      </w:r>
      <w:r>
        <w:rPr>
          <w:spacing w:val="-4"/>
        </w:rPr>
        <w:t xml:space="preserve"> </w:t>
      </w:r>
      <w:r>
        <w:t>ГКЛ по</w:t>
      </w:r>
      <w:r>
        <w:rPr>
          <w:spacing w:val="-4"/>
        </w:rPr>
        <w:t xml:space="preserve"> </w:t>
      </w:r>
      <w:r>
        <w:t>металлическому</w:t>
      </w:r>
      <w:r>
        <w:rPr>
          <w:spacing w:val="-4"/>
        </w:rPr>
        <w:t xml:space="preserve"> </w:t>
      </w:r>
      <w:r>
        <w:t>каркасу</w:t>
      </w:r>
      <w:r>
        <w:rPr>
          <w:spacing w:val="-4"/>
        </w:rPr>
        <w:t xml:space="preserve"> </w:t>
      </w:r>
      <w:r>
        <w:t>площадью</w:t>
      </w:r>
      <w:r>
        <w:rPr>
          <w:spacing w:val="-4"/>
        </w:rPr>
        <w:t xml:space="preserve"> </w:t>
      </w:r>
      <w:r>
        <w:t>270,00</w:t>
      </w:r>
      <w:r>
        <w:rPr>
          <w:spacing w:val="-4"/>
        </w:rPr>
        <w:t xml:space="preserve"> </w:t>
      </w:r>
      <w:r>
        <w:t>м²,</w:t>
      </w:r>
      <w:r>
        <w:rPr>
          <w:spacing w:val="-4"/>
        </w:rPr>
        <w:t xml:space="preserve"> </w:t>
      </w:r>
      <w:r>
        <w:t>последующей</w:t>
      </w:r>
      <w:r>
        <w:rPr>
          <w:spacing w:val="-6"/>
        </w:rPr>
        <w:t xml:space="preserve"> </w:t>
      </w:r>
      <w:r>
        <w:t>окраске</w:t>
      </w:r>
      <w:r>
        <w:rPr>
          <w:spacing w:val="-3"/>
        </w:rPr>
        <w:t xml:space="preserve"> </w:t>
      </w:r>
      <w:r>
        <w:t>водно-дисперсионной краской</w:t>
      </w:r>
      <w:r>
        <w:rPr>
          <w:spacing w:val="-5"/>
        </w:rPr>
        <w:t xml:space="preserve"> </w:t>
      </w:r>
      <w:r>
        <w:t>«Белый</w:t>
      </w:r>
      <w:r>
        <w:rPr>
          <w:spacing w:val="-5"/>
        </w:rPr>
        <w:t xml:space="preserve"> </w:t>
      </w:r>
      <w:r>
        <w:t>дом»</w:t>
      </w:r>
      <w:r>
        <w:rPr>
          <w:spacing w:val="-2"/>
        </w:rPr>
        <w:t xml:space="preserve"> </w:t>
      </w:r>
      <w:r>
        <w:t>в</w:t>
      </w:r>
      <w:r>
        <w:rPr>
          <w:spacing w:val="-2"/>
        </w:rPr>
        <w:t xml:space="preserve"> </w:t>
      </w:r>
      <w:r>
        <w:t>2</w:t>
      </w:r>
      <w:r>
        <w:rPr>
          <w:spacing w:val="-2"/>
        </w:rPr>
        <w:t xml:space="preserve"> </w:t>
      </w:r>
      <w:r>
        <w:t>слоя и</w:t>
      </w:r>
      <w:r>
        <w:rPr>
          <w:spacing w:val="-5"/>
        </w:rPr>
        <w:t xml:space="preserve"> </w:t>
      </w:r>
      <w:r>
        <w:t>поставке/установке</w:t>
      </w:r>
      <w:r>
        <w:rPr>
          <w:spacing w:val="-1"/>
        </w:rPr>
        <w:t xml:space="preserve"> </w:t>
      </w:r>
      <w:r>
        <w:t>45</w:t>
      </w:r>
      <w:r>
        <w:rPr>
          <w:spacing w:val="-2"/>
        </w:rPr>
        <w:t xml:space="preserve"> </w:t>
      </w:r>
      <w:r>
        <w:t>декоративных</w:t>
      </w:r>
      <w:r>
        <w:rPr>
          <w:spacing w:val="-2"/>
        </w:rPr>
        <w:t xml:space="preserve"> </w:t>
      </w:r>
      <w:r>
        <w:t>решёток</w:t>
      </w:r>
      <w:r>
        <w:rPr>
          <w:spacing w:val="-5"/>
        </w:rPr>
        <w:t xml:space="preserve"> </w:t>
      </w:r>
      <w:r>
        <w:t>на</w:t>
      </w:r>
      <w:r>
        <w:rPr>
          <w:spacing w:val="-1"/>
        </w:rPr>
        <w:t xml:space="preserve"> </w:t>
      </w:r>
      <w:r>
        <w:t>радиаторы</w:t>
      </w:r>
      <w:r>
        <w:rPr>
          <w:spacing w:val="-2"/>
        </w:rPr>
        <w:t xml:space="preserve"> </w:t>
      </w:r>
      <w:r>
        <w:t>отопления.</w:t>
      </w:r>
      <w:r>
        <w:rPr>
          <w:spacing w:val="-2"/>
        </w:rPr>
        <w:t xml:space="preserve"> </w:t>
      </w:r>
      <w:r>
        <w:t xml:space="preserve">Окончательные объёмы, размеры решёток и </w:t>
      </w:r>
      <w:r>
        <w:t>наименование объекта/детского сада подлежат уточнению и согласованию с Заказчиком.</w:t>
      </w:r>
    </w:p>
    <w:p w14:paraId="00D1C629" w14:textId="77777777" w:rsidR="00D215DA" w:rsidRDefault="003F0538">
      <w:pPr>
        <w:tabs>
          <w:tab w:val="left" w:pos="5220"/>
          <w:tab w:val="left" w:pos="6880"/>
        </w:tabs>
        <w:spacing w:before="201"/>
        <w:ind w:left="430"/>
        <w:rPr>
          <w:sz w:val="18"/>
        </w:rPr>
      </w:pPr>
      <w:r>
        <w:rPr>
          <w:sz w:val="18"/>
        </w:rPr>
        <w:t xml:space="preserve">Председатель комиссии: </w:t>
      </w:r>
      <w:r>
        <w:rPr>
          <w:rFonts w:ascii="Times New Roman" w:hAnsi="Times New Roman"/>
          <w:sz w:val="18"/>
          <w:u w:val="single"/>
        </w:rPr>
        <w:tab/>
      </w:r>
      <w:r>
        <w:rPr>
          <w:spacing w:val="-10"/>
          <w:sz w:val="18"/>
        </w:rPr>
        <w:t>/</w:t>
      </w:r>
      <w:r>
        <w:rPr>
          <w:rFonts w:ascii="Times New Roman" w:hAnsi="Times New Roman"/>
          <w:sz w:val="18"/>
          <w:u w:val="single"/>
        </w:rPr>
        <w:tab/>
      </w:r>
      <w:r>
        <w:rPr>
          <w:spacing w:val="-10"/>
          <w:sz w:val="18"/>
        </w:rPr>
        <w:t>/</w:t>
      </w:r>
    </w:p>
    <w:p w14:paraId="0AABC6AC" w14:textId="77777777" w:rsidR="00D215DA" w:rsidRDefault="00D215DA">
      <w:pPr>
        <w:spacing w:before="25"/>
        <w:rPr>
          <w:sz w:val="18"/>
        </w:rPr>
      </w:pPr>
    </w:p>
    <w:p w14:paraId="7AF17BAA" w14:textId="77777777" w:rsidR="00D215DA" w:rsidRDefault="003F0538">
      <w:pPr>
        <w:tabs>
          <w:tab w:val="left" w:pos="2220"/>
          <w:tab w:val="left" w:pos="4860"/>
          <w:tab w:val="left" w:pos="6520"/>
        </w:tabs>
        <w:spacing w:before="1"/>
        <w:ind w:left="430"/>
        <w:rPr>
          <w:sz w:val="18"/>
        </w:rPr>
      </w:pPr>
      <w:r>
        <w:rPr>
          <w:sz w:val="18"/>
        </w:rPr>
        <w:t>Члены</w:t>
      </w:r>
      <w:r>
        <w:rPr>
          <w:spacing w:val="-5"/>
          <w:sz w:val="18"/>
        </w:rPr>
        <w:t xml:space="preserve"> </w:t>
      </w:r>
      <w:r>
        <w:rPr>
          <w:spacing w:val="-2"/>
          <w:sz w:val="18"/>
        </w:rPr>
        <w:t>комиссии:</w:t>
      </w:r>
      <w:r>
        <w:rPr>
          <w:sz w:val="18"/>
        </w:rPr>
        <w:tab/>
      </w:r>
      <w:r>
        <w:rPr>
          <w:rFonts w:ascii="Times New Roman" w:hAnsi="Times New Roman"/>
          <w:sz w:val="18"/>
          <w:u w:val="single"/>
        </w:rPr>
        <w:tab/>
      </w:r>
      <w:r>
        <w:rPr>
          <w:spacing w:val="-10"/>
          <w:sz w:val="18"/>
        </w:rPr>
        <w:t>/</w:t>
      </w:r>
      <w:r>
        <w:rPr>
          <w:rFonts w:ascii="Times New Roman" w:hAnsi="Times New Roman"/>
          <w:sz w:val="18"/>
          <w:u w:val="single"/>
        </w:rPr>
        <w:tab/>
      </w:r>
      <w:r>
        <w:rPr>
          <w:spacing w:val="-10"/>
          <w:sz w:val="18"/>
        </w:rPr>
        <w:t>/</w:t>
      </w:r>
    </w:p>
    <w:p w14:paraId="1D222388" w14:textId="77777777" w:rsidR="00D215DA" w:rsidRDefault="00D215DA">
      <w:pPr>
        <w:rPr>
          <w:sz w:val="18"/>
        </w:rPr>
        <w:sectPr w:rsidR="00D215DA">
          <w:type w:val="continuous"/>
          <w:pgSz w:w="12240" w:h="15840"/>
          <w:pgMar w:top="780" w:right="360" w:bottom="280" w:left="360" w:header="720" w:footer="720" w:gutter="0"/>
          <w:cols w:space="720"/>
        </w:sectPr>
      </w:pPr>
    </w:p>
    <w:p w14:paraId="41B9D087" w14:textId="77777777" w:rsidR="00D215DA" w:rsidRDefault="003F0538">
      <w:pPr>
        <w:spacing w:before="71"/>
        <w:ind w:left="8" w:right="8"/>
        <w:jc w:val="center"/>
        <w:rPr>
          <w:b/>
          <w:sz w:val="18"/>
        </w:rPr>
      </w:pPr>
      <w:r>
        <w:rPr>
          <w:b/>
          <w:sz w:val="18"/>
        </w:rPr>
        <w:lastRenderedPageBreak/>
        <w:t>ЛОКАЛЬНАЯ</w:t>
      </w:r>
      <w:r>
        <w:rPr>
          <w:b/>
          <w:spacing w:val="-4"/>
          <w:sz w:val="18"/>
        </w:rPr>
        <w:t xml:space="preserve"> СМЕТА</w:t>
      </w:r>
    </w:p>
    <w:p w14:paraId="1081A6C2" w14:textId="77777777" w:rsidR="00D215DA" w:rsidRDefault="00D215DA">
      <w:pPr>
        <w:spacing w:before="23"/>
        <w:rPr>
          <w:b/>
          <w:sz w:val="18"/>
        </w:rPr>
      </w:pPr>
    </w:p>
    <w:p w14:paraId="58E7208A" w14:textId="77777777" w:rsidR="00D215DA" w:rsidRDefault="003F0538">
      <w:pPr>
        <w:pStyle w:val="a3"/>
        <w:spacing w:before="1"/>
        <w:ind w:right="8"/>
        <w:jc w:val="center"/>
      </w:pPr>
      <w:r>
        <w:t>на</w:t>
      </w:r>
      <w:r>
        <w:rPr>
          <w:spacing w:val="-2"/>
        </w:rPr>
        <w:t xml:space="preserve"> </w:t>
      </w:r>
      <w:r>
        <w:t>устройство</w:t>
      </w:r>
      <w:r>
        <w:rPr>
          <w:spacing w:val="-2"/>
        </w:rPr>
        <w:t xml:space="preserve"> </w:t>
      </w:r>
      <w:r>
        <w:t>коробов/обшивки</w:t>
      </w:r>
      <w:r>
        <w:rPr>
          <w:spacing w:val="-5"/>
        </w:rPr>
        <w:t xml:space="preserve"> </w:t>
      </w:r>
      <w:r>
        <w:t>из</w:t>
      </w:r>
      <w:r>
        <w:rPr>
          <w:spacing w:val="-3"/>
        </w:rPr>
        <w:t xml:space="preserve"> </w:t>
      </w:r>
      <w:r>
        <w:t>ГКЛ,</w:t>
      </w:r>
      <w:r>
        <w:rPr>
          <w:spacing w:val="-3"/>
        </w:rPr>
        <w:t xml:space="preserve"> </w:t>
      </w:r>
      <w:r>
        <w:t>окраску</w:t>
      </w:r>
      <w:r>
        <w:rPr>
          <w:spacing w:val="-2"/>
        </w:rPr>
        <w:t xml:space="preserve"> </w:t>
      </w:r>
      <w:r>
        <w:t>краской</w:t>
      </w:r>
      <w:r>
        <w:rPr>
          <w:spacing w:val="-5"/>
        </w:rPr>
        <w:t xml:space="preserve"> </w:t>
      </w:r>
      <w:r>
        <w:t>«Белый</w:t>
      </w:r>
      <w:r>
        <w:rPr>
          <w:spacing w:val="-5"/>
        </w:rPr>
        <w:t xml:space="preserve"> </w:t>
      </w:r>
      <w:r>
        <w:t>дом»</w:t>
      </w:r>
      <w:r>
        <w:rPr>
          <w:spacing w:val="-3"/>
        </w:rPr>
        <w:t xml:space="preserve"> </w:t>
      </w:r>
      <w:r>
        <w:t>и</w:t>
      </w:r>
      <w:r>
        <w:rPr>
          <w:spacing w:val="-5"/>
        </w:rPr>
        <w:t xml:space="preserve"> </w:t>
      </w:r>
      <w:r>
        <w:t>установку</w:t>
      </w:r>
      <w:r>
        <w:rPr>
          <w:spacing w:val="-2"/>
        </w:rPr>
        <w:t xml:space="preserve"> </w:t>
      </w:r>
      <w:r>
        <w:t>декоративных</w:t>
      </w:r>
      <w:r>
        <w:rPr>
          <w:spacing w:val="-2"/>
        </w:rPr>
        <w:t xml:space="preserve"> </w:t>
      </w:r>
      <w:r>
        <w:t>решёток</w:t>
      </w:r>
      <w:r>
        <w:rPr>
          <w:spacing w:val="-5"/>
        </w:rPr>
        <w:t xml:space="preserve"> </w:t>
      </w:r>
      <w:r>
        <w:rPr>
          <w:spacing w:val="-2"/>
        </w:rPr>
        <w:t>радиаторов</w:t>
      </w:r>
    </w:p>
    <w:p w14:paraId="35D83396" w14:textId="77777777" w:rsidR="00D215DA" w:rsidRDefault="00D215DA">
      <w:pPr>
        <w:pStyle w:val="a3"/>
        <w:spacing w:before="7"/>
      </w:pPr>
    </w:p>
    <w:p w14:paraId="423FD915" w14:textId="77777777" w:rsidR="00D215DA" w:rsidRDefault="003F0538">
      <w:pPr>
        <w:tabs>
          <w:tab w:val="left" w:pos="7290"/>
        </w:tabs>
        <w:spacing w:line="511" w:lineRule="auto"/>
        <w:ind w:left="430" w:right="4227"/>
        <w:rPr>
          <w:rFonts w:ascii="Times New Roman" w:hAnsi="Times New Roman"/>
          <w:sz w:val="18"/>
        </w:rPr>
      </w:pPr>
      <w:r>
        <w:rPr>
          <w:sz w:val="18"/>
        </w:rPr>
        <w:t xml:space="preserve">Объект: Детский сад № 5–10 (наименование/номер согласовать с Заказчиком) Адрес: </w:t>
      </w:r>
      <w:r>
        <w:rPr>
          <w:rFonts w:ascii="Times New Roman" w:hAnsi="Times New Roman"/>
          <w:sz w:val="18"/>
          <w:u w:val="single"/>
        </w:rPr>
        <w:tab/>
      </w:r>
    </w:p>
    <w:p w14:paraId="2677E16F" w14:textId="77777777" w:rsidR="00D215DA" w:rsidRDefault="003F0538">
      <w:pPr>
        <w:tabs>
          <w:tab w:val="left" w:pos="7220"/>
        </w:tabs>
        <w:spacing w:line="201" w:lineRule="exact"/>
        <w:ind w:left="430"/>
        <w:rPr>
          <w:rFonts w:ascii="Times New Roman" w:hAnsi="Times New Roman"/>
          <w:sz w:val="18"/>
        </w:rPr>
      </w:pPr>
      <w:r>
        <w:rPr>
          <w:sz w:val="18"/>
        </w:rPr>
        <w:t xml:space="preserve">Заказчик: </w:t>
      </w:r>
      <w:r>
        <w:rPr>
          <w:rFonts w:ascii="Times New Roman" w:hAnsi="Times New Roman"/>
          <w:sz w:val="18"/>
          <w:u w:val="single"/>
        </w:rPr>
        <w:tab/>
      </w:r>
    </w:p>
    <w:p w14:paraId="60101AE4" w14:textId="77777777" w:rsidR="00D215DA" w:rsidRDefault="00D215DA">
      <w:pPr>
        <w:pStyle w:val="a3"/>
        <w:spacing w:before="26"/>
        <w:rPr>
          <w:sz w:val="18"/>
        </w:rPr>
      </w:pPr>
    </w:p>
    <w:p w14:paraId="64E4862D" w14:textId="77777777" w:rsidR="00D215DA" w:rsidRDefault="003F0538">
      <w:pPr>
        <w:ind w:left="430"/>
        <w:rPr>
          <w:sz w:val="18"/>
        </w:rPr>
      </w:pPr>
      <w:r>
        <w:rPr>
          <w:sz w:val="18"/>
        </w:rPr>
        <w:t>Расчетная</w:t>
      </w:r>
      <w:r>
        <w:rPr>
          <w:spacing w:val="-6"/>
          <w:sz w:val="18"/>
        </w:rPr>
        <w:t xml:space="preserve"> </w:t>
      </w:r>
      <w:r>
        <w:rPr>
          <w:sz w:val="18"/>
        </w:rPr>
        <w:t>площадь работ:</w:t>
      </w:r>
      <w:r>
        <w:rPr>
          <w:spacing w:val="-1"/>
          <w:sz w:val="18"/>
        </w:rPr>
        <w:t xml:space="preserve"> </w:t>
      </w:r>
      <w:r>
        <w:rPr>
          <w:sz w:val="18"/>
        </w:rPr>
        <w:t>270,00</w:t>
      </w:r>
      <w:r>
        <w:rPr>
          <w:spacing w:val="-2"/>
          <w:sz w:val="18"/>
        </w:rPr>
        <w:t xml:space="preserve"> </w:t>
      </w:r>
      <w:r>
        <w:rPr>
          <w:spacing w:val="-5"/>
          <w:sz w:val="18"/>
        </w:rPr>
        <w:t>м²</w:t>
      </w:r>
    </w:p>
    <w:p w14:paraId="2DFC5506" w14:textId="77777777" w:rsidR="00D215DA" w:rsidRDefault="00D215DA">
      <w:pPr>
        <w:spacing w:before="18"/>
        <w:rPr>
          <w:sz w:val="18"/>
        </w:rPr>
      </w:pPr>
    </w:p>
    <w:p w14:paraId="44569781" w14:textId="41A7BB02" w:rsidR="00D215DA" w:rsidRDefault="003F0538">
      <w:pPr>
        <w:pStyle w:val="a3"/>
        <w:ind w:left="430"/>
      </w:pPr>
      <w:r>
        <w:t>Комплексная</w:t>
      </w:r>
      <w:r>
        <w:rPr>
          <w:spacing w:val="-5"/>
        </w:rPr>
        <w:t xml:space="preserve"> </w:t>
      </w:r>
      <w:r>
        <w:t>стоимость</w:t>
      </w:r>
      <w:r>
        <w:rPr>
          <w:spacing w:val="-5"/>
        </w:rPr>
        <w:t xml:space="preserve"> </w:t>
      </w:r>
      <w:r>
        <w:t>работ</w:t>
      </w:r>
      <w:r>
        <w:rPr>
          <w:spacing w:val="-1"/>
        </w:rPr>
        <w:t xml:space="preserve"> </w:t>
      </w:r>
      <w:r>
        <w:t>по</w:t>
      </w:r>
      <w:r>
        <w:rPr>
          <w:spacing w:val="-3"/>
        </w:rPr>
        <w:t xml:space="preserve"> </w:t>
      </w:r>
      <w:r>
        <w:t>ГКЛ</w:t>
      </w:r>
      <w:r>
        <w:rPr>
          <w:spacing w:val="-3"/>
        </w:rPr>
        <w:t xml:space="preserve"> </w:t>
      </w:r>
      <w:r>
        <w:t>по</w:t>
      </w:r>
      <w:r>
        <w:rPr>
          <w:spacing w:val="-3"/>
        </w:rPr>
        <w:t xml:space="preserve"> </w:t>
      </w:r>
      <w:r>
        <w:t>исходным</w:t>
      </w:r>
      <w:r>
        <w:rPr>
          <w:spacing w:val="-5"/>
        </w:rPr>
        <w:t xml:space="preserve"> </w:t>
      </w:r>
      <w:r>
        <w:t>данным:</w:t>
      </w:r>
      <w:r>
        <w:rPr>
          <w:spacing w:val="-4"/>
        </w:rPr>
        <w:t xml:space="preserve"> </w:t>
      </w:r>
      <w:r w:rsidR="00E31F03">
        <w:t>4</w:t>
      </w:r>
      <w:r>
        <w:rPr>
          <w:spacing w:val="-2"/>
        </w:rPr>
        <w:t xml:space="preserve"> </w:t>
      </w:r>
      <w:r w:rsidR="001A48B9">
        <w:rPr>
          <w:lang w:val="kk-KZ"/>
        </w:rPr>
        <w:t>065</w:t>
      </w:r>
      <w:r>
        <w:rPr>
          <w:spacing w:val="-3"/>
        </w:rPr>
        <w:t xml:space="preserve"> </w:t>
      </w:r>
      <w:r>
        <w:t>₸/м²;</w:t>
      </w:r>
      <w:r>
        <w:rPr>
          <w:spacing w:val="1"/>
        </w:rPr>
        <w:t xml:space="preserve"> </w:t>
      </w:r>
      <w:r>
        <w:t>дополнительные</w:t>
      </w:r>
      <w:r>
        <w:rPr>
          <w:spacing w:val="-2"/>
        </w:rPr>
        <w:t xml:space="preserve"> </w:t>
      </w:r>
      <w:r>
        <w:t>позиции</w:t>
      </w:r>
      <w:r>
        <w:rPr>
          <w:spacing w:val="-6"/>
        </w:rPr>
        <w:t xml:space="preserve"> </w:t>
      </w:r>
      <w:r>
        <w:t>рассчитаны</w:t>
      </w:r>
      <w:r>
        <w:rPr>
          <w:spacing w:val="-2"/>
        </w:rPr>
        <w:t xml:space="preserve"> отдельно.</w:t>
      </w:r>
    </w:p>
    <w:p w14:paraId="48FEFEEA" w14:textId="77777777" w:rsidR="00D215DA" w:rsidRDefault="00D215DA">
      <w:pPr>
        <w:pStyle w:val="a3"/>
        <w:spacing w:before="5"/>
      </w:pPr>
    </w:p>
    <w:p w14:paraId="798622AF" w14:textId="790F43B5" w:rsidR="00D215DA" w:rsidRDefault="003F0538">
      <w:pPr>
        <w:pStyle w:val="a3"/>
        <w:spacing w:before="1" w:line="276" w:lineRule="auto"/>
        <w:ind w:left="430" w:right="451"/>
      </w:pPr>
      <w:r>
        <w:t xml:space="preserve">Примечание: стоимость </w:t>
      </w:r>
      <w:r w:rsidR="00E31F03">
        <w:t>4</w:t>
      </w:r>
      <w:r>
        <w:t xml:space="preserve"> </w:t>
      </w:r>
      <w:r w:rsidR="001A48B9">
        <w:rPr>
          <w:lang w:val="kk-KZ"/>
        </w:rPr>
        <w:t>065</w:t>
      </w:r>
      <w:r>
        <w:t xml:space="preserve"> ₸/м² принята как указанная Заказчиком комплексная расценка на устройство коробов/обшивки</w:t>
      </w:r>
      <w:r>
        <w:rPr>
          <w:spacing w:val="-6"/>
        </w:rPr>
        <w:t xml:space="preserve"> </w:t>
      </w:r>
      <w:r>
        <w:t>из</w:t>
      </w:r>
      <w:r>
        <w:rPr>
          <w:spacing w:val="-3"/>
        </w:rPr>
        <w:t xml:space="preserve"> </w:t>
      </w:r>
      <w:r>
        <w:t>ГКЛ и</w:t>
      </w:r>
      <w:r>
        <w:rPr>
          <w:spacing w:val="-6"/>
        </w:rPr>
        <w:t xml:space="preserve"> </w:t>
      </w:r>
      <w:r>
        <w:t>подготовку</w:t>
      </w:r>
      <w:r>
        <w:rPr>
          <w:spacing w:val="-3"/>
        </w:rPr>
        <w:t xml:space="preserve"> </w:t>
      </w:r>
      <w:r>
        <w:t>поверхности.</w:t>
      </w:r>
      <w:r>
        <w:rPr>
          <w:spacing w:val="-3"/>
        </w:rPr>
        <w:t xml:space="preserve"> </w:t>
      </w:r>
      <w:r>
        <w:t>Окраска</w:t>
      </w:r>
      <w:r>
        <w:rPr>
          <w:spacing w:val="-2"/>
        </w:rPr>
        <w:t xml:space="preserve"> </w:t>
      </w:r>
      <w:r>
        <w:t>краской</w:t>
      </w:r>
      <w:r>
        <w:rPr>
          <w:spacing w:val="-6"/>
        </w:rPr>
        <w:t xml:space="preserve"> </w:t>
      </w:r>
      <w:r>
        <w:t>«Белый</w:t>
      </w:r>
      <w:r>
        <w:rPr>
          <w:spacing w:val="-6"/>
        </w:rPr>
        <w:t xml:space="preserve"> </w:t>
      </w:r>
      <w:r>
        <w:t>дом»</w:t>
      </w:r>
      <w:r>
        <w:rPr>
          <w:spacing w:val="-3"/>
        </w:rPr>
        <w:t xml:space="preserve"> </w:t>
      </w:r>
      <w:r>
        <w:t>и</w:t>
      </w:r>
      <w:r>
        <w:rPr>
          <w:spacing w:val="-6"/>
        </w:rPr>
        <w:t xml:space="preserve"> </w:t>
      </w:r>
      <w:r>
        <w:t>декоративные</w:t>
      </w:r>
      <w:r>
        <w:rPr>
          <w:spacing w:val="-2"/>
        </w:rPr>
        <w:t xml:space="preserve"> </w:t>
      </w:r>
      <w:r>
        <w:t>решётки</w:t>
      </w:r>
      <w:r>
        <w:rPr>
          <w:spacing w:val="-6"/>
        </w:rPr>
        <w:t xml:space="preserve"> </w:t>
      </w:r>
      <w:r>
        <w:t xml:space="preserve">радиаторов включены отдельными </w:t>
      </w:r>
      <w:r>
        <w:t>дополнительными позициями. Цены на дополнительные позиции ориентировочные и подлежат согласованию; размеры решёток уточнить по факту.</w:t>
      </w:r>
    </w:p>
    <w:p w14:paraId="29ED7EF3" w14:textId="77777777" w:rsidR="00D215DA" w:rsidRDefault="00D215DA">
      <w:pPr>
        <w:pStyle w:val="a3"/>
        <w:spacing w:before="8"/>
        <w:rPr>
          <w:sz w:val="17"/>
        </w:rPr>
      </w:pPr>
    </w:p>
    <w:p w14:paraId="0C03D5E2" w14:textId="77777777" w:rsidR="00856FA8" w:rsidRDefault="00856FA8">
      <w:pPr>
        <w:pStyle w:val="TableParagraph"/>
        <w:spacing w:line="210" w:lineRule="exact"/>
        <w:rPr>
          <w:rFonts w:ascii="Times New Roman" w:hAnsi="Times New Roman"/>
          <w:sz w:val="20"/>
        </w:rPr>
      </w:pPr>
      <w:r>
        <w:rPr>
          <w:rFonts w:ascii="Times New Roman" w:hAnsi="Times New Roman"/>
          <w:sz w:val="20"/>
        </w:rPr>
        <w:t xml:space="preserve">  </w:t>
      </w:r>
    </w:p>
    <w:tbl>
      <w:tblPr>
        <w:tblStyle w:val="TableNormal"/>
        <w:tblW w:w="0" w:type="auto"/>
        <w:tblInd w:w="4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5"/>
        <w:gridCol w:w="4597"/>
        <w:gridCol w:w="705"/>
        <w:gridCol w:w="740"/>
        <w:gridCol w:w="2351"/>
        <w:gridCol w:w="1756"/>
      </w:tblGrid>
      <w:tr w:rsidR="00856FA8" w14:paraId="5CC07902" w14:textId="77777777" w:rsidTr="00856FA8">
        <w:trPr>
          <w:trHeight w:val="370"/>
        </w:trPr>
        <w:tc>
          <w:tcPr>
            <w:tcW w:w="395" w:type="dxa"/>
            <w:shd w:val="clear" w:color="auto" w:fill="D9EAF7"/>
          </w:tcPr>
          <w:p w14:paraId="0A30F2BB" w14:textId="77777777" w:rsidR="00856FA8" w:rsidRDefault="00856FA8" w:rsidP="001361A4">
            <w:pPr>
              <w:pStyle w:val="TableParagraph"/>
              <w:spacing w:before="90"/>
              <w:ind w:left="3"/>
              <w:rPr>
                <w:b/>
                <w:sz w:val="16"/>
              </w:rPr>
            </w:pPr>
            <w:r>
              <w:rPr>
                <w:b/>
                <w:spacing w:val="-10"/>
                <w:sz w:val="16"/>
              </w:rPr>
              <w:t>№</w:t>
            </w:r>
          </w:p>
        </w:tc>
        <w:tc>
          <w:tcPr>
            <w:tcW w:w="4597" w:type="dxa"/>
            <w:shd w:val="clear" w:color="auto" w:fill="D9EAF7"/>
          </w:tcPr>
          <w:p w14:paraId="12DCA92F" w14:textId="77777777" w:rsidR="00856FA8" w:rsidRDefault="00856FA8" w:rsidP="001361A4">
            <w:pPr>
              <w:pStyle w:val="TableParagraph"/>
              <w:spacing w:before="90"/>
              <w:ind w:left="1455"/>
              <w:rPr>
                <w:b/>
                <w:sz w:val="16"/>
              </w:rPr>
            </w:pPr>
            <w:r>
              <w:rPr>
                <w:b/>
                <w:sz w:val="16"/>
              </w:rPr>
              <w:t>Наименование</w:t>
            </w:r>
            <w:r>
              <w:rPr>
                <w:b/>
                <w:spacing w:val="-5"/>
                <w:sz w:val="16"/>
              </w:rPr>
              <w:t xml:space="preserve"> </w:t>
            </w:r>
            <w:r>
              <w:rPr>
                <w:b/>
                <w:spacing w:val="-4"/>
                <w:sz w:val="16"/>
              </w:rPr>
              <w:t>работ</w:t>
            </w:r>
          </w:p>
        </w:tc>
        <w:tc>
          <w:tcPr>
            <w:tcW w:w="705" w:type="dxa"/>
            <w:shd w:val="clear" w:color="auto" w:fill="D9EAF7"/>
          </w:tcPr>
          <w:p w14:paraId="36531ADC" w14:textId="77777777" w:rsidR="00856FA8" w:rsidRDefault="00856FA8" w:rsidP="001361A4">
            <w:pPr>
              <w:pStyle w:val="TableParagraph"/>
              <w:spacing w:line="186" w:lineRule="exact"/>
              <w:ind w:left="180" w:firstLine="45"/>
              <w:rPr>
                <w:b/>
                <w:sz w:val="16"/>
              </w:rPr>
            </w:pPr>
            <w:r>
              <w:rPr>
                <w:b/>
                <w:spacing w:val="-4"/>
                <w:sz w:val="16"/>
              </w:rPr>
              <w:t>Ед. изм.</w:t>
            </w:r>
          </w:p>
        </w:tc>
        <w:tc>
          <w:tcPr>
            <w:tcW w:w="740" w:type="dxa"/>
            <w:shd w:val="clear" w:color="auto" w:fill="D9EAF7"/>
          </w:tcPr>
          <w:p w14:paraId="2D3A38E6" w14:textId="77777777" w:rsidR="00856FA8" w:rsidRDefault="00856FA8" w:rsidP="001361A4">
            <w:pPr>
              <w:pStyle w:val="TableParagraph"/>
              <w:spacing w:line="186" w:lineRule="exact"/>
              <w:ind w:left="270" w:right="179" w:hanging="75"/>
              <w:rPr>
                <w:b/>
                <w:sz w:val="16"/>
              </w:rPr>
            </w:pPr>
            <w:r>
              <w:rPr>
                <w:b/>
                <w:sz w:val="16"/>
              </w:rPr>
              <w:t>Кол-</w:t>
            </w:r>
            <w:r>
              <w:rPr>
                <w:b/>
                <w:spacing w:val="-6"/>
                <w:sz w:val="16"/>
              </w:rPr>
              <w:t>во</w:t>
            </w:r>
          </w:p>
        </w:tc>
        <w:tc>
          <w:tcPr>
            <w:tcW w:w="2351" w:type="dxa"/>
            <w:shd w:val="clear" w:color="auto" w:fill="D9EAF7"/>
          </w:tcPr>
          <w:p w14:paraId="2DA59444" w14:textId="77777777" w:rsidR="00856FA8" w:rsidRDefault="00856FA8" w:rsidP="001361A4">
            <w:pPr>
              <w:pStyle w:val="TableParagraph"/>
              <w:spacing w:before="90"/>
              <w:ind w:left="10" w:right="8"/>
              <w:rPr>
                <w:b/>
                <w:sz w:val="16"/>
              </w:rPr>
            </w:pPr>
            <w:r>
              <w:rPr>
                <w:b/>
                <w:sz w:val="16"/>
              </w:rPr>
              <w:t>Цена</w:t>
            </w:r>
            <w:r>
              <w:rPr>
                <w:b/>
                <w:spacing w:val="-2"/>
                <w:sz w:val="16"/>
              </w:rPr>
              <w:t xml:space="preserve"> </w:t>
            </w:r>
            <w:r>
              <w:rPr>
                <w:b/>
                <w:sz w:val="16"/>
              </w:rPr>
              <w:t>за</w:t>
            </w:r>
            <w:r>
              <w:rPr>
                <w:b/>
                <w:spacing w:val="-1"/>
                <w:sz w:val="16"/>
              </w:rPr>
              <w:t xml:space="preserve"> </w:t>
            </w:r>
            <w:r>
              <w:rPr>
                <w:b/>
                <w:sz w:val="16"/>
              </w:rPr>
              <w:t>ед.,</w:t>
            </w:r>
            <w:r>
              <w:rPr>
                <w:b/>
                <w:spacing w:val="-2"/>
                <w:sz w:val="16"/>
              </w:rPr>
              <w:t xml:space="preserve"> </w:t>
            </w:r>
            <w:r>
              <w:rPr>
                <w:b/>
                <w:spacing w:val="-10"/>
                <w:sz w:val="16"/>
              </w:rPr>
              <w:t>₸</w:t>
            </w:r>
          </w:p>
        </w:tc>
        <w:tc>
          <w:tcPr>
            <w:tcW w:w="1756" w:type="dxa"/>
            <w:shd w:val="clear" w:color="auto" w:fill="D9EAF7"/>
          </w:tcPr>
          <w:p w14:paraId="4435BDD5" w14:textId="77777777" w:rsidR="00856FA8" w:rsidRDefault="00856FA8" w:rsidP="001361A4">
            <w:pPr>
              <w:pStyle w:val="TableParagraph"/>
              <w:spacing w:before="90"/>
              <w:ind w:left="515"/>
              <w:rPr>
                <w:b/>
                <w:sz w:val="16"/>
              </w:rPr>
            </w:pPr>
            <w:r>
              <w:rPr>
                <w:b/>
                <w:sz w:val="16"/>
              </w:rPr>
              <w:t>Сумма,</w:t>
            </w:r>
            <w:r>
              <w:rPr>
                <w:b/>
                <w:spacing w:val="-4"/>
                <w:sz w:val="16"/>
              </w:rPr>
              <w:t xml:space="preserve"> </w:t>
            </w:r>
            <w:r>
              <w:rPr>
                <w:b/>
                <w:spacing w:val="-10"/>
                <w:sz w:val="16"/>
              </w:rPr>
              <w:t>₸</w:t>
            </w:r>
          </w:p>
        </w:tc>
      </w:tr>
      <w:tr w:rsidR="001A48B9" w14:paraId="0163017D" w14:textId="77777777" w:rsidTr="00856FA8">
        <w:trPr>
          <w:trHeight w:val="548"/>
        </w:trPr>
        <w:tc>
          <w:tcPr>
            <w:tcW w:w="395" w:type="dxa"/>
          </w:tcPr>
          <w:p w14:paraId="1D94BDA2" w14:textId="4E3CDAA5" w:rsidR="001A48B9" w:rsidRPr="001A48B9" w:rsidRDefault="001A48B9" w:rsidP="001361A4">
            <w:pPr>
              <w:pStyle w:val="TableParagraph"/>
              <w:spacing w:before="178"/>
              <w:ind w:left="3"/>
              <w:rPr>
                <w:spacing w:val="-10"/>
                <w:sz w:val="16"/>
                <w:lang w:val="kk-KZ"/>
              </w:rPr>
            </w:pPr>
            <w:r>
              <w:rPr>
                <w:spacing w:val="-10"/>
                <w:sz w:val="16"/>
                <w:lang w:val="kk-KZ"/>
              </w:rPr>
              <w:t>1</w:t>
            </w:r>
          </w:p>
        </w:tc>
        <w:tc>
          <w:tcPr>
            <w:tcW w:w="4597" w:type="dxa"/>
          </w:tcPr>
          <w:p w14:paraId="6E3BC20C" w14:textId="0FA3C108" w:rsidR="001A48B9" w:rsidRDefault="001A48B9" w:rsidP="001361A4">
            <w:pPr>
              <w:pStyle w:val="TableParagraph"/>
              <w:spacing w:line="242" w:lineRule="auto"/>
              <w:rPr>
                <w:sz w:val="16"/>
              </w:rPr>
            </w:pPr>
            <w:r>
              <w:rPr>
                <w:sz w:val="17"/>
                <w:lang w:val="kk-KZ"/>
              </w:rPr>
              <w:t>Демонтаж коробов из ГКЛ и профилей</w:t>
            </w:r>
          </w:p>
        </w:tc>
        <w:tc>
          <w:tcPr>
            <w:tcW w:w="705" w:type="dxa"/>
          </w:tcPr>
          <w:p w14:paraId="05902A2B" w14:textId="1C1D33FE" w:rsidR="001A48B9" w:rsidRPr="001A48B9" w:rsidRDefault="001A48B9" w:rsidP="001361A4">
            <w:pPr>
              <w:pStyle w:val="TableParagraph"/>
              <w:spacing w:before="178"/>
              <w:ind w:left="16" w:right="8"/>
              <w:rPr>
                <w:spacing w:val="-5"/>
                <w:sz w:val="16"/>
                <w:lang w:val="kk-KZ"/>
              </w:rPr>
            </w:pPr>
            <w:r>
              <w:rPr>
                <w:spacing w:val="-5"/>
                <w:sz w:val="16"/>
                <w:lang w:val="kk-KZ"/>
              </w:rPr>
              <w:t>м2</w:t>
            </w:r>
          </w:p>
        </w:tc>
        <w:tc>
          <w:tcPr>
            <w:tcW w:w="740" w:type="dxa"/>
          </w:tcPr>
          <w:p w14:paraId="06AE6501" w14:textId="2E761054" w:rsidR="001A48B9" w:rsidRPr="001A48B9" w:rsidRDefault="001A48B9" w:rsidP="001361A4">
            <w:pPr>
              <w:pStyle w:val="TableParagraph"/>
              <w:spacing w:before="178"/>
              <w:ind w:left="11"/>
              <w:rPr>
                <w:spacing w:val="-5"/>
                <w:sz w:val="16"/>
                <w:lang w:val="kk-KZ"/>
              </w:rPr>
            </w:pPr>
            <w:r>
              <w:rPr>
                <w:spacing w:val="-5"/>
                <w:sz w:val="16"/>
                <w:lang w:val="kk-KZ"/>
              </w:rPr>
              <w:t>270</w:t>
            </w:r>
          </w:p>
        </w:tc>
        <w:tc>
          <w:tcPr>
            <w:tcW w:w="2351" w:type="dxa"/>
          </w:tcPr>
          <w:p w14:paraId="6B657F5F" w14:textId="6E26C102" w:rsidR="001A48B9" w:rsidRPr="001A48B9" w:rsidRDefault="001A48B9" w:rsidP="008571B9">
            <w:pPr>
              <w:pStyle w:val="TableParagraph"/>
              <w:spacing w:before="178"/>
              <w:ind w:left="10" w:right="6"/>
              <w:jc w:val="center"/>
              <w:rPr>
                <w:sz w:val="16"/>
                <w:lang w:val="kk-KZ"/>
              </w:rPr>
            </w:pPr>
            <w:r>
              <w:rPr>
                <w:sz w:val="16"/>
                <w:lang w:val="kk-KZ"/>
              </w:rPr>
              <w:t>500</w:t>
            </w:r>
          </w:p>
        </w:tc>
        <w:tc>
          <w:tcPr>
            <w:tcW w:w="1756" w:type="dxa"/>
          </w:tcPr>
          <w:p w14:paraId="2FD45F91" w14:textId="6F8B974B" w:rsidR="001A48B9" w:rsidRPr="001A48B9" w:rsidRDefault="001A48B9" w:rsidP="008571B9">
            <w:pPr>
              <w:pStyle w:val="TableParagraph"/>
              <w:spacing w:before="178"/>
              <w:ind w:left="520"/>
              <w:rPr>
                <w:sz w:val="16"/>
                <w:lang w:val="kk-KZ"/>
              </w:rPr>
            </w:pPr>
            <w:r>
              <w:rPr>
                <w:sz w:val="16"/>
                <w:lang w:val="kk-KZ"/>
              </w:rPr>
              <w:t>135 000</w:t>
            </w:r>
          </w:p>
        </w:tc>
      </w:tr>
      <w:tr w:rsidR="00856FA8" w14:paraId="6DC89887" w14:textId="77777777" w:rsidTr="00856FA8">
        <w:trPr>
          <w:trHeight w:val="548"/>
        </w:trPr>
        <w:tc>
          <w:tcPr>
            <w:tcW w:w="395" w:type="dxa"/>
          </w:tcPr>
          <w:p w14:paraId="5EEF1964" w14:textId="77777777" w:rsidR="00856FA8" w:rsidRDefault="00856FA8" w:rsidP="001361A4">
            <w:pPr>
              <w:pStyle w:val="TableParagraph"/>
              <w:spacing w:before="178"/>
              <w:ind w:left="3"/>
              <w:rPr>
                <w:sz w:val="16"/>
              </w:rPr>
            </w:pPr>
            <w:r>
              <w:rPr>
                <w:spacing w:val="-10"/>
                <w:sz w:val="16"/>
              </w:rPr>
              <w:t>1</w:t>
            </w:r>
          </w:p>
        </w:tc>
        <w:tc>
          <w:tcPr>
            <w:tcW w:w="4597" w:type="dxa"/>
          </w:tcPr>
          <w:p w14:paraId="15ADFF1A" w14:textId="77777777" w:rsidR="00856FA8" w:rsidRDefault="00856FA8" w:rsidP="001361A4">
            <w:pPr>
              <w:pStyle w:val="TableParagraph"/>
              <w:spacing w:line="242" w:lineRule="auto"/>
              <w:rPr>
                <w:sz w:val="16"/>
              </w:rPr>
            </w:pPr>
            <w:r>
              <w:rPr>
                <w:sz w:val="16"/>
              </w:rPr>
              <w:t>Устройство</w:t>
            </w:r>
            <w:r>
              <w:rPr>
                <w:spacing w:val="-8"/>
                <w:sz w:val="16"/>
              </w:rPr>
              <w:t xml:space="preserve"> </w:t>
            </w:r>
            <w:r>
              <w:rPr>
                <w:sz w:val="16"/>
              </w:rPr>
              <w:t>металлического</w:t>
            </w:r>
            <w:r>
              <w:rPr>
                <w:spacing w:val="-8"/>
                <w:sz w:val="16"/>
              </w:rPr>
              <w:t xml:space="preserve"> </w:t>
            </w:r>
            <w:r>
              <w:rPr>
                <w:sz w:val="16"/>
              </w:rPr>
              <w:t>каркаса</w:t>
            </w:r>
            <w:r>
              <w:rPr>
                <w:spacing w:val="-8"/>
                <w:sz w:val="16"/>
              </w:rPr>
              <w:t xml:space="preserve"> </w:t>
            </w:r>
            <w:r>
              <w:rPr>
                <w:sz w:val="16"/>
              </w:rPr>
              <w:t>из</w:t>
            </w:r>
            <w:r>
              <w:rPr>
                <w:spacing w:val="-12"/>
                <w:sz w:val="16"/>
              </w:rPr>
              <w:t xml:space="preserve"> </w:t>
            </w:r>
            <w:r>
              <w:rPr>
                <w:sz w:val="16"/>
              </w:rPr>
              <w:t>направляющих</w:t>
            </w:r>
            <w:r>
              <w:rPr>
                <w:spacing w:val="-7"/>
                <w:sz w:val="16"/>
              </w:rPr>
              <w:t xml:space="preserve"> </w:t>
            </w:r>
            <w:r>
              <w:rPr>
                <w:sz w:val="16"/>
              </w:rPr>
              <w:t>и стоечных</w:t>
            </w:r>
            <w:r>
              <w:rPr>
                <w:spacing w:val="-10"/>
                <w:sz w:val="16"/>
              </w:rPr>
              <w:t xml:space="preserve"> </w:t>
            </w:r>
            <w:r>
              <w:rPr>
                <w:sz w:val="16"/>
              </w:rPr>
              <w:t>профилей,</w:t>
            </w:r>
            <w:r>
              <w:rPr>
                <w:spacing w:val="-5"/>
                <w:sz w:val="16"/>
              </w:rPr>
              <w:t xml:space="preserve"> </w:t>
            </w:r>
            <w:r>
              <w:rPr>
                <w:sz w:val="16"/>
              </w:rPr>
              <w:t>обшивка</w:t>
            </w:r>
            <w:r>
              <w:rPr>
                <w:spacing w:val="-4"/>
                <w:sz w:val="16"/>
              </w:rPr>
              <w:t xml:space="preserve"> </w:t>
            </w:r>
            <w:r>
              <w:rPr>
                <w:sz w:val="16"/>
              </w:rPr>
              <w:t>гипсокартоном</w:t>
            </w:r>
            <w:r>
              <w:rPr>
                <w:spacing w:val="-5"/>
                <w:sz w:val="16"/>
              </w:rPr>
              <w:t xml:space="preserve"> </w:t>
            </w:r>
            <w:r>
              <w:rPr>
                <w:sz w:val="16"/>
              </w:rPr>
              <w:t>(короб</w:t>
            </w:r>
            <w:r>
              <w:rPr>
                <w:spacing w:val="-6"/>
                <w:sz w:val="16"/>
              </w:rPr>
              <w:t xml:space="preserve"> </w:t>
            </w:r>
            <w:r>
              <w:rPr>
                <w:spacing w:val="-5"/>
                <w:sz w:val="16"/>
              </w:rPr>
              <w:t>для</w:t>
            </w:r>
          </w:p>
          <w:p w14:paraId="4F203FE4" w14:textId="77777777" w:rsidR="00856FA8" w:rsidRDefault="00856FA8" w:rsidP="001361A4">
            <w:pPr>
              <w:pStyle w:val="TableParagraph"/>
              <w:spacing w:line="164" w:lineRule="exact"/>
              <w:rPr>
                <w:sz w:val="16"/>
              </w:rPr>
            </w:pPr>
            <w:r>
              <w:rPr>
                <w:spacing w:val="-2"/>
                <w:sz w:val="16"/>
              </w:rPr>
              <w:t>радиатора)</w:t>
            </w:r>
          </w:p>
        </w:tc>
        <w:tc>
          <w:tcPr>
            <w:tcW w:w="705" w:type="dxa"/>
          </w:tcPr>
          <w:p w14:paraId="233FF78E" w14:textId="77777777" w:rsidR="00856FA8" w:rsidRDefault="00856FA8" w:rsidP="001361A4">
            <w:pPr>
              <w:pStyle w:val="TableParagraph"/>
              <w:spacing w:before="178"/>
              <w:ind w:left="16" w:right="8"/>
              <w:rPr>
                <w:sz w:val="16"/>
              </w:rPr>
            </w:pPr>
            <w:r>
              <w:rPr>
                <w:spacing w:val="-5"/>
                <w:sz w:val="16"/>
              </w:rPr>
              <w:t>м²</w:t>
            </w:r>
          </w:p>
        </w:tc>
        <w:tc>
          <w:tcPr>
            <w:tcW w:w="740" w:type="dxa"/>
          </w:tcPr>
          <w:p w14:paraId="6808C160" w14:textId="77777777" w:rsidR="00856FA8" w:rsidRDefault="00856FA8" w:rsidP="001361A4">
            <w:pPr>
              <w:pStyle w:val="TableParagraph"/>
              <w:spacing w:before="178"/>
              <w:ind w:left="11"/>
              <w:rPr>
                <w:sz w:val="16"/>
              </w:rPr>
            </w:pPr>
            <w:r>
              <w:rPr>
                <w:spacing w:val="-5"/>
                <w:sz w:val="16"/>
              </w:rPr>
              <w:t>270</w:t>
            </w:r>
          </w:p>
        </w:tc>
        <w:tc>
          <w:tcPr>
            <w:tcW w:w="2351" w:type="dxa"/>
          </w:tcPr>
          <w:p w14:paraId="32EF61F5" w14:textId="2FBA6B45" w:rsidR="00856FA8" w:rsidRPr="001A48B9" w:rsidRDefault="00E31F03" w:rsidP="008571B9">
            <w:pPr>
              <w:pStyle w:val="TableParagraph"/>
              <w:spacing w:before="178"/>
              <w:ind w:left="10" w:right="6"/>
              <w:jc w:val="center"/>
              <w:rPr>
                <w:sz w:val="16"/>
                <w:lang w:val="kk-KZ"/>
              </w:rPr>
            </w:pPr>
            <w:r>
              <w:rPr>
                <w:sz w:val="16"/>
              </w:rPr>
              <w:t>4</w:t>
            </w:r>
            <w:r w:rsidR="001A48B9">
              <w:rPr>
                <w:sz w:val="16"/>
                <w:lang w:val="kk-KZ"/>
              </w:rPr>
              <w:t>065</w:t>
            </w:r>
          </w:p>
        </w:tc>
        <w:tc>
          <w:tcPr>
            <w:tcW w:w="1756" w:type="dxa"/>
          </w:tcPr>
          <w:p w14:paraId="248DC4EE" w14:textId="23884AA1" w:rsidR="00856FA8" w:rsidRDefault="003F0538" w:rsidP="008571B9">
            <w:pPr>
              <w:pStyle w:val="TableParagraph"/>
              <w:spacing w:before="178"/>
              <w:ind w:left="520"/>
              <w:rPr>
                <w:sz w:val="16"/>
              </w:rPr>
            </w:pPr>
            <w:r>
              <w:rPr>
                <w:sz w:val="16"/>
                <w:lang w:val="en-US"/>
              </w:rPr>
              <w:t>597</w:t>
            </w:r>
            <w:r w:rsidR="00856FA8">
              <w:rPr>
                <w:spacing w:val="1"/>
                <w:sz w:val="16"/>
              </w:rPr>
              <w:t xml:space="preserve"> </w:t>
            </w:r>
            <w:r w:rsidR="00E31F03">
              <w:rPr>
                <w:spacing w:val="-5"/>
                <w:sz w:val="16"/>
              </w:rPr>
              <w:t>5</w:t>
            </w:r>
            <w:r w:rsidR="001A48B9">
              <w:rPr>
                <w:spacing w:val="-5"/>
                <w:sz w:val="16"/>
                <w:lang w:val="kk-KZ"/>
              </w:rPr>
              <w:t>5</w:t>
            </w:r>
            <w:r w:rsidR="00856FA8">
              <w:rPr>
                <w:spacing w:val="-5"/>
                <w:sz w:val="16"/>
              </w:rPr>
              <w:t>0</w:t>
            </w:r>
          </w:p>
        </w:tc>
      </w:tr>
      <w:tr w:rsidR="00856FA8" w14:paraId="069D2D25" w14:textId="77777777" w:rsidTr="00856FA8">
        <w:trPr>
          <w:trHeight w:val="370"/>
        </w:trPr>
        <w:tc>
          <w:tcPr>
            <w:tcW w:w="395" w:type="dxa"/>
          </w:tcPr>
          <w:p w14:paraId="43906A7B" w14:textId="77777777" w:rsidR="00856FA8" w:rsidRDefault="00856FA8" w:rsidP="001361A4">
            <w:pPr>
              <w:pStyle w:val="TableParagraph"/>
              <w:spacing w:before="90"/>
              <w:ind w:left="3"/>
              <w:rPr>
                <w:sz w:val="16"/>
              </w:rPr>
            </w:pPr>
            <w:r>
              <w:rPr>
                <w:spacing w:val="-10"/>
                <w:sz w:val="16"/>
              </w:rPr>
              <w:t>2</w:t>
            </w:r>
          </w:p>
        </w:tc>
        <w:tc>
          <w:tcPr>
            <w:tcW w:w="4597" w:type="dxa"/>
          </w:tcPr>
          <w:p w14:paraId="1651B8D8" w14:textId="77777777" w:rsidR="00856FA8" w:rsidRDefault="00856FA8" w:rsidP="001361A4">
            <w:pPr>
              <w:pStyle w:val="TableParagraph"/>
              <w:spacing w:line="186" w:lineRule="exact"/>
              <w:ind w:right="58"/>
              <w:rPr>
                <w:sz w:val="16"/>
              </w:rPr>
            </w:pPr>
            <w:r>
              <w:rPr>
                <w:sz w:val="16"/>
              </w:rPr>
              <w:t>Установка</w:t>
            </w:r>
            <w:r>
              <w:rPr>
                <w:spacing w:val="-11"/>
                <w:sz w:val="16"/>
              </w:rPr>
              <w:t xml:space="preserve"> </w:t>
            </w:r>
            <w:r>
              <w:rPr>
                <w:sz w:val="16"/>
              </w:rPr>
              <w:t>перфорированного</w:t>
            </w:r>
            <w:r>
              <w:rPr>
                <w:spacing w:val="-8"/>
                <w:sz w:val="16"/>
              </w:rPr>
              <w:t xml:space="preserve"> </w:t>
            </w:r>
            <w:r>
              <w:rPr>
                <w:sz w:val="16"/>
              </w:rPr>
              <w:t>малярного</w:t>
            </w:r>
            <w:r>
              <w:rPr>
                <w:spacing w:val="-9"/>
                <w:sz w:val="16"/>
              </w:rPr>
              <w:t xml:space="preserve"> </w:t>
            </w:r>
            <w:r>
              <w:rPr>
                <w:sz w:val="16"/>
              </w:rPr>
              <w:t>уголка</w:t>
            </w:r>
            <w:r>
              <w:rPr>
                <w:spacing w:val="-12"/>
                <w:sz w:val="16"/>
              </w:rPr>
              <w:t xml:space="preserve"> </w:t>
            </w:r>
            <w:r>
              <w:rPr>
                <w:sz w:val="16"/>
              </w:rPr>
              <w:t>на внешние углы короба</w:t>
            </w:r>
          </w:p>
        </w:tc>
        <w:tc>
          <w:tcPr>
            <w:tcW w:w="705" w:type="dxa"/>
          </w:tcPr>
          <w:p w14:paraId="582CE6DF" w14:textId="511C76FC" w:rsidR="00856FA8" w:rsidRDefault="008571B9" w:rsidP="001361A4">
            <w:pPr>
              <w:pStyle w:val="TableParagraph"/>
              <w:spacing w:before="90"/>
              <w:ind w:left="16" w:right="8"/>
              <w:rPr>
                <w:sz w:val="16"/>
              </w:rPr>
            </w:pPr>
            <w:proofErr w:type="spellStart"/>
            <w:r>
              <w:rPr>
                <w:spacing w:val="-5"/>
                <w:sz w:val="16"/>
              </w:rPr>
              <w:t>Пог</w:t>
            </w:r>
            <w:proofErr w:type="spellEnd"/>
            <w:r>
              <w:rPr>
                <w:spacing w:val="-5"/>
                <w:sz w:val="16"/>
              </w:rPr>
              <w:t xml:space="preserve"> </w:t>
            </w:r>
            <w:r w:rsidR="00856FA8">
              <w:rPr>
                <w:spacing w:val="-5"/>
                <w:sz w:val="16"/>
              </w:rPr>
              <w:t>м</w:t>
            </w:r>
          </w:p>
        </w:tc>
        <w:tc>
          <w:tcPr>
            <w:tcW w:w="740" w:type="dxa"/>
          </w:tcPr>
          <w:p w14:paraId="4DA1DFE3" w14:textId="04CBBE04" w:rsidR="00856FA8" w:rsidRDefault="008571B9" w:rsidP="001361A4">
            <w:pPr>
              <w:pStyle w:val="TableParagraph"/>
              <w:spacing w:before="90"/>
              <w:ind w:left="11"/>
              <w:rPr>
                <w:sz w:val="16"/>
              </w:rPr>
            </w:pPr>
            <w:r>
              <w:rPr>
                <w:spacing w:val="-5"/>
                <w:sz w:val="16"/>
              </w:rPr>
              <w:t>180</w:t>
            </w:r>
          </w:p>
        </w:tc>
        <w:tc>
          <w:tcPr>
            <w:tcW w:w="2351" w:type="dxa"/>
          </w:tcPr>
          <w:p w14:paraId="5616F05D" w14:textId="2B76940A" w:rsidR="00856FA8" w:rsidRDefault="008571B9" w:rsidP="008571B9">
            <w:pPr>
              <w:pStyle w:val="TableParagraph"/>
              <w:spacing w:before="90"/>
              <w:ind w:left="10"/>
              <w:jc w:val="center"/>
              <w:rPr>
                <w:sz w:val="16"/>
              </w:rPr>
            </w:pPr>
            <w:r>
              <w:rPr>
                <w:spacing w:val="-5"/>
                <w:sz w:val="16"/>
              </w:rPr>
              <w:t>380</w:t>
            </w:r>
          </w:p>
        </w:tc>
        <w:tc>
          <w:tcPr>
            <w:tcW w:w="1756" w:type="dxa"/>
          </w:tcPr>
          <w:p w14:paraId="49100503" w14:textId="7F44CC04" w:rsidR="00856FA8" w:rsidRDefault="008571B9" w:rsidP="008571B9">
            <w:pPr>
              <w:pStyle w:val="TableParagraph"/>
              <w:spacing w:before="90"/>
              <w:ind w:left="585"/>
              <w:rPr>
                <w:sz w:val="16"/>
              </w:rPr>
            </w:pPr>
            <w:r>
              <w:rPr>
                <w:sz w:val="16"/>
              </w:rPr>
              <w:t xml:space="preserve"> </w:t>
            </w:r>
            <w:r w:rsidR="00856FA8">
              <w:rPr>
                <w:sz w:val="16"/>
              </w:rPr>
              <w:t>121</w:t>
            </w:r>
            <w:r w:rsidR="00856FA8">
              <w:rPr>
                <w:spacing w:val="1"/>
                <w:sz w:val="16"/>
              </w:rPr>
              <w:t xml:space="preserve"> </w:t>
            </w:r>
            <w:r w:rsidR="00856FA8">
              <w:rPr>
                <w:spacing w:val="-5"/>
                <w:sz w:val="16"/>
              </w:rPr>
              <w:t>500</w:t>
            </w:r>
          </w:p>
        </w:tc>
      </w:tr>
      <w:tr w:rsidR="00856FA8" w14:paraId="7ECA8385" w14:textId="77777777" w:rsidTr="00856FA8">
        <w:trPr>
          <w:trHeight w:val="178"/>
        </w:trPr>
        <w:tc>
          <w:tcPr>
            <w:tcW w:w="395" w:type="dxa"/>
          </w:tcPr>
          <w:p w14:paraId="56D98AE1" w14:textId="77777777" w:rsidR="00856FA8" w:rsidRDefault="00856FA8" w:rsidP="001361A4">
            <w:pPr>
              <w:pStyle w:val="TableParagraph"/>
              <w:spacing w:line="158" w:lineRule="exact"/>
              <w:ind w:left="3"/>
              <w:rPr>
                <w:sz w:val="16"/>
              </w:rPr>
            </w:pPr>
            <w:r>
              <w:rPr>
                <w:spacing w:val="-10"/>
                <w:sz w:val="16"/>
              </w:rPr>
              <w:t>3</w:t>
            </w:r>
          </w:p>
        </w:tc>
        <w:tc>
          <w:tcPr>
            <w:tcW w:w="4597" w:type="dxa"/>
          </w:tcPr>
          <w:p w14:paraId="72B1BA8B" w14:textId="77777777" w:rsidR="00856FA8" w:rsidRDefault="00856FA8" w:rsidP="001361A4">
            <w:pPr>
              <w:pStyle w:val="TableParagraph"/>
              <w:spacing w:line="158" w:lineRule="exact"/>
              <w:rPr>
                <w:sz w:val="16"/>
              </w:rPr>
            </w:pPr>
            <w:proofErr w:type="spellStart"/>
            <w:r>
              <w:rPr>
                <w:sz w:val="16"/>
              </w:rPr>
              <w:t>Шпаклевание</w:t>
            </w:r>
            <w:proofErr w:type="spellEnd"/>
            <w:r>
              <w:rPr>
                <w:spacing w:val="-3"/>
                <w:sz w:val="16"/>
              </w:rPr>
              <w:t xml:space="preserve"> </w:t>
            </w:r>
            <w:r>
              <w:rPr>
                <w:sz w:val="16"/>
              </w:rPr>
              <w:t>стыков</w:t>
            </w:r>
            <w:r>
              <w:rPr>
                <w:spacing w:val="-4"/>
                <w:sz w:val="16"/>
              </w:rPr>
              <w:t xml:space="preserve"> </w:t>
            </w:r>
            <w:r>
              <w:rPr>
                <w:sz w:val="16"/>
              </w:rPr>
              <w:t>ГКЛ</w:t>
            </w:r>
            <w:r>
              <w:rPr>
                <w:spacing w:val="-4"/>
                <w:sz w:val="16"/>
              </w:rPr>
              <w:t xml:space="preserve"> </w:t>
            </w:r>
            <w:r>
              <w:rPr>
                <w:sz w:val="16"/>
              </w:rPr>
              <w:t>и</w:t>
            </w:r>
            <w:r>
              <w:rPr>
                <w:spacing w:val="-3"/>
                <w:sz w:val="16"/>
              </w:rPr>
              <w:t xml:space="preserve"> </w:t>
            </w:r>
            <w:r>
              <w:rPr>
                <w:sz w:val="16"/>
              </w:rPr>
              <w:t>мест</w:t>
            </w:r>
            <w:r>
              <w:rPr>
                <w:spacing w:val="-3"/>
                <w:sz w:val="16"/>
              </w:rPr>
              <w:t xml:space="preserve"> </w:t>
            </w:r>
            <w:r>
              <w:rPr>
                <w:sz w:val="16"/>
              </w:rPr>
              <w:t>крепления</w:t>
            </w:r>
            <w:r>
              <w:rPr>
                <w:spacing w:val="-5"/>
                <w:sz w:val="16"/>
              </w:rPr>
              <w:t xml:space="preserve"> </w:t>
            </w:r>
            <w:r>
              <w:rPr>
                <w:spacing w:val="-2"/>
                <w:sz w:val="16"/>
              </w:rPr>
              <w:t>саморезов</w:t>
            </w:r>
          </w:p>
        </w:tc>
        <w:tc>
          <w:tcPr>
            <w:tcW w:w="705" w:type="dxa"/>
          </w:tcPr>
          <w:p w14:paraId="274E5A69" w14:textId="77777777" w:rsidR="00856FA8" w:rsidRDefault="00856FA8" w:rsidP="001361A4">
            <w:pPr>
              <w:pStyle w:val="TableParagraph"/>
              <w:spacing w:line="158" w:lineRule="exact"/>
              <w:ind w:left="16" w:right="8"/>
              <w:rPr>
                <w:sz w:val="16"/>
              </w:rPr>
            </w:pPr>
            <w:r>
              <w:rPr>
                <w:spacing w:val="-5"/>
                <w:sz w:val="16"/>
              </w:rPr>
              <w:t>м²</w:t>
            </w:r>
          </w:p>
        </w:tc>
        <w:tc>
          <w:tcPr>
            <w:tcW w:w="740" w:type="dxa"/>
          </w:tcPr>
          <w:p w14:paraId="03EF47FD" w14:textId="77777777" w:rsidR="00856FA8" w:rsidRDefault="00856FA8" w:rsidP="001361A4">
            <w:pPr>
              <w:pStyle w:val="TableParagraph"/>
              <w:spacing w:line="158" w:lineRule="exact"/>
              <w:ind w:left="11"/>
              <w:rPr>
                <w:sz w:val="16"/>
              </w:rPr>
            </w:pPr>
            <w:r>
              <w:rPr>
                <w:spacing w:val="-5"/>
                <w:sz w:val="16"/>
              </w:rPr>
              <w:t>270</w:t>
            </w:r>
          </w:p>
        </w:tc>
        <w:tc>
          <w:tcPr>
            <w:tcW w:w="2351" w:type="dxa"/>
          </w:tcPr>
          <w:p w14:paraId="0DA96039" w14:textId="77777777" w:rsidR="00856FA8" w:rsidRDefault="00856FA8" w:rsidP="008571B9">
            <w:pPr>
              <w:pStyle w:val="TableParagraph"/>
              <w:spacing w:line="158" w:lineRule="exact"/>
              <w:ind w:left="10"/>
              <w:jc w:val="center"/>
              <w:rPr>
                <w:sz w:val="16"/>
              </w:rPr>
            </w:pPr>
            <w:r>
              <w:rPr>
                <w:spacing w:val="-5"/>
                <w:sz w:val="16"/>
              </w:rPr>
              <w:t>500</w:t>
            </w:r>
          </w:p>
        </w:tc>
        <w:tc>
          <w:tcPr>
            <w:tcW w:w="1756" w:type="dxa"/>
          </w:tcPr>
          <w:p w14:paraId="35DD1DBC" w14:textId="5E758AE6" w:rsidR="00856FA8" w:rsidRDefault="008571B9" w:rsidP="008571B9">
            <w:pPr>
              <w:pStyle w:val="TableParagraph"/>
              <w:spacing w:line="158" w:lineRule="exact"/>
              <w:ind w:left="585"/>
              <w:rPr>
                <w:sz w:val="16"/>
              </w:rPr>
            </w:pPr>
            <w:r>
              <w:rPr>
                <w:sz w:val="16"/>
              </w:rPr>
              <w:t xml:space="preserve">  </w:t>
            </w:r>
            <w:r w:rsidR="00856FA8">
              <w:rPr>
                <w:sz w:val="16"/>
              </w:rPr>
              <w:t>135</w:t>
            </w:r>
            <w:r w:rsidR="00856FA8">
              <w:rPr>
                <w:spacing w:val="1"/>
                <w:sz w:val="16"/>
              </w:rPr>
              <w:t xml:space="preserve"> </w:t>
            </w:r>
            <w:r w:rsidR="00856FA8">
              <w:rPr>
                <w:spacing w:val="-5"/>
                <w:sz w:val="16"/>
              </w:rPr>
              <w:t>000</w:t>
            </w:r>
          </w:p>
        </w:tc>
      </w:tr>
      <w:tr w:rsidR="00856FA8" w14:paraId="4522481A" w14:textId="77777777" w:rsidTr="00856FA8">
        <w:trPr>
          <w:trHeight w:val="185"/>
        </w:trPr>
        <w:tc>
          <w:tcPr>
            <w:tcW w:w="395" w:type="dxa"/>
          </w:tcPr>
          <w:p w14:paraId="3A24776F" w14:textId="77777777" w:rsidR="00856FA8" w:rsidRDefault="00856FA8" w:rsidP="001361A4">
            <w:pPr>
              <w:pStyle w:val="TableParagraph"/>
              <w:spacing w:line="165" w:lineRule="exact"/>
              <w:ind w:left="3"/>
              <w:rPr>
                <w:sz w:val="16"/>
              </w:rPr>
            </w:pPr>
            <w:r>
              <w:rPr>
                <w:spacing w:val="-10"/>
                <w:sz w:val="16"/>
              </w:rPr>
              <w:t>4</w:t>
            </w:r>
          </w:p>
        </w:tc>
        <w:tc>
          <w:tcPr>
            <w:tcW w:w="4597" w:type="dxa"/>
          </w:tcPr>
          <w:p w14:paraId="2406A961" w14:textId="77777777" w:rsidR="00856FA8" w:rsidRDefault="00856FA8" w:rsidP="001361A4">
            <w:pPr>
              <w:pStyle w:val="TableParagraph"/>
              <w:spacing w:line="165" w:lineRule="exact"/>
              <w:rPr>
                <w:sz w:val="16"/>
              </w:rPr>
            </w:pPr>
            <w:r>
              <w:rPr>
                <w:sz w:val="16"/>
              </w:rPr>
              <w:t>Нанесение</w:t>
            </w:r>
            <w:r>
              <w:rPr>
                <w:spacing w:val="-8"/>
                <w:sz w:val="16"/>
              </w:rPr>
              <w:t xml:space="preserve"> </w:t>
            </w:r>
            <w:r>
              <w:rPr>
                <w:sz w:val="16"/>
              </w:rPr>
              <w:t>финишной</w:t>
            </w:r>
            <w:r>
              <w:rPr>
                <w:spacing w:val="-4"/>
                <w:sz w:val="16"/>
              </w:rPr>
              <w:t xml:space="preserve"> </w:t>
            </w:r>
            <w:r>
              <w:rPr>
                <w:sz w:val="16"/>
              </w:rPr>
              <w:t>шпаклёвки</w:t>
            </w:r>
            <w:r>
              <w:rPr>
                <w:spacing w:val="-4"/>
                <w:sz w:val="16"/>
              </w:rPr>
              <w:t xml:space="preserve"> </w:t>
            </w:r>
            <w:r>
              <w:rPr>
                <w:sz w:val="16"/>
              </w:rPr>
              <w:t>по</w:t>
            </w:r>
            <w:r>
              <w:rPr>
                <w:spacing w:val="-3"/>
                <w:sz w:val="16"/>
              </w:rPr>
              <w:t xml:space="preserve"> </w:t>
            </w:r>
            <w:r>
              <w:rPr>
                <w:sz w:val="16"/>
              </w:rPr>
              <w:t>поверхности</w:t>
            </w:r>
            <w:r>
              <w:rPr>
                <w:spacing w:val="-3"/>
                <w:sz w:val="16"/>
              </w:rPr>
              <w:t xml:space="preserve"> </w:t>
            </w:r>
            <w:r>
              <w:rPr>
                <w:spacing w:val="-2"/>
                <w:sz w:val="16"/>
              </w:rPr>
              <w:t>короба</w:t>
            </w:r>
          </w:p>
        </w:tc>
        <w:tc>
          <w:tcPr>
            <w:tcW w:w="705" w:type="dxa"/>
          </w:tcPr>
          <w:p w14:paraId="2E9CAFBA" w14:textId="77777777" w:rsidR="00856FA8" w:rsidRDefault="00856FA8" w:rsidP="001361A4">
            <w:pPr>
              <w:pStyle w:val="TableParagraph"/>
              <w:spacing w:line="165" w:lineRule="exact"/>
              <w:ind w:left="16" w:right="8"/>
              <w:rPr>
                <w:sz w:val="16"/>
              </w:rPr>
            </w:pPr>
            <w:r>
              <w:rPr>
                <w:spacing w:val="-5"/>
                <w:sz w:val="16"/>
              </w:rPr>
              <w:t>м²</w:t>
            </w:r>
          </w:p>
        </w:tc>
        <w:tc>
          <w:tcPr>
            <w:tcW w:w="740" w:type="dxa"/>
          </w:tcPr>
          <w:p w14:paraId="4C0E42F8" w14:textId="77777777" w:rsidR="00856FA8" w:rsidRDefault="00856FA8" w:rsidP="001361A4">
            <w:pPr>
              <w:pStyle w:val="TableParagraph"/>
              <w:spacing w:line="165" w:lineRule="exact"/>
              <w:ind w:left="11"/>
              <w:rPr>
                <w:sz w:val="16"/>
              </w:rPr>
            </w:pPr>
            <w:r>
              <w:rPr>
                <w:spacing w:val="-5"/>
                <w:sz w:val="16"/>
              </w:rPr>
              <w:t>270</w:t>
            </w:r>
          </w:p>
        </w:tc>
        <w:tc>
          <w:tcPr>
            <w:tcW w:w="2351" w:type="dxa"/>
          </w:tcPr>
          <w:p w14:paraId="5A2BFA1C" w14:textId="77777777" w:rsidR="00856FA8" w:rsidRDefault="00856FA8" w:rsidP="008571B9">
            <w:pPr>
              <w:pStyle w:val="TableParagraph"/>
              <w:spacing w:line="165" w:lineRule="exact"/>
              <w:ind w:left="10"/>
              <w:jc w:val="center"/>
              <w:rPr>
                <w:sz w:val="16"/>
              </w:rPr>
            </w:pPr>
            <w:r>
              <w:rPr>
                <w:spacing w:val="-5"/>
                <w:sz w:val="16"/>
              </w:rPr>
              <w:t>900</w:t>
            </w:r>
          </w:p>
        </w:tc>
        <w:tc>
          <w:tcPr>
            <w:tcW w:w="1756" w:type="dxa"/>
          </w:tcPr>
          <w:p w14:paraId="6426F217" w14:textId="42062B53" w:rsidR="00856FA8" w:rsidRDefault="008571B9" w:rsidP="008571B9">
            <w:pPr>
              <w:pStyle w:val="TableParagraph"/>
              <w:spacing w:line="165" w:lineRule="exact"/>
              <w:ind w:left="585"/>
              <w:rPr>
                <w:sz w:val="16"/>
              </w:rPr>
            </w:pPr>
            <w:r>
              <w:rPr>
                <w:sz w:val="16"/>
              </w:rPr>
              <w:t xml:space="preserve">   </w:t>
            </w:r>
            <w:r w:rsidR="00856FA8">
              <w:rPr>
                <w:sz w:val="16"/>
              </w:rPr>
              <w:t>243</w:t>
            </w:r>
            <w:r w:rsidR="00856FA8">
              <w:rPr>
                <w:spacing w:val="1"/>
                <w:sz w:val="16"/>
              </w:rPr>
              <w:t xml:space="preserve"> </w:t>
            </w:r>
            <w:r w:rsidR="00856FA8">
              <w:rPr>
                <w:spacing w:val="-5"/>
                <w:sz w:val="16"/>
              </w:rPr>
              <w:t>000</w:t>
            </w:r>
          </w:p>
        </w:tc>
      </w:tr>
      <w:tr w:rsidR="00856FA8" w14:paraId="44D3BA47" w14:textId="77777777" w:rsidTr="00856FA8">
        <w:trPr>
          <w:trHeight w:val="369"/>
        </w:trPr>
        <w:tc>
          <w:tcPr>
            <w:tcW w:w="395" w:type="dxa"/>
          </w:tcPr>
          <w:p w14:paraId="4F34EEED" w14:textId="77777777" w:rsidR="00856FA8" w:rsidRDefault="00856FA8" w:rsidP="001361A4">
            <w:pPr>
              <w:pStyle w:val="TableParagraph"/>
              <w:spacing w:before="90"/>
              <w:ind w:left="3"/>
              <w:rPr>
                <w:sz w:val="16"/>
              </w:rPr>
            </w:pPr>
            <w:r>
              <w:rPr>
                <w:spacing w:val="-10"/>
                <w:sz w:val="16"/>
              </w:rPr>
              <w:t>5</w:t>
            </w:r>
          </w:p>
        </w:tc>
        <w:tc>
          <w:tcPr>
            <w:tcW w:w="4597" w:type="dxa"/>
          </w:tcPr>
          <w:p w14:paraId="3CBEE000" w14:textId="77777777" w:rsidR="00856FA8" w:rsidRDefault="00856FA8" w:rsidP="001361A4">
            <w:pPr>
              <w:pStyle w:val="TableParagraph"/>
              <w:spacing w:line="186" w:lineRule="exact"/>
              <w:ind w:right="58"/>
              <w:rPr>
                <w:sz w:val="16"/>
              </w:rPr>
            </w:pPr>
            <w:r>
              <w:rPr>
                <w:sz w:val="16"/>
              </w:rPr>
              <w:t>Шлифовка</w:t>
            </w:r>
            <w:r>
              <w:rPr>
                <w:spacing w:val="-12"/>
                <w:sz w:val="16"/>
              </w:rPr>
              <w:t xml:space="preserve"> </w:t>
            </w:r>
            <w:r>
              <w:rPr>
                <w:sz w:val="16"/>
              </w:rPr>
              <w:t>(притирка)</w:t>
            </w:r>
            <w:r>
              <w:rPr>
                <w:spacing w:val="-11"/>
                <w:sz w:val="16"/>
              </w:rPr>
              <w:t xml:space="preserve"> </w:t>
            </w:r>
            <w:r>
              <w:rPr>
                <w:sz w:val="16"/>
              </w:rPr>
              <w:t>поверхности</w:t>
            </w:r>
            <w:r>
              <w:rPr>
                <w:spacing w:val="-11"/>
                <w:sz w:val="16"/>
              </w:rPr>
              <w:t xml:space="preserve"> </w:t>
            </w:r>
            <w:r>
              <w:rPr>
                <w:sz w:val="16"/>
              </w:rPr>
              <w:t xml:space="preserve">наждачной </w:t>
            </w:r>
            <w:r>
              <w:rPr>
                <w:spacing w:val="-2"/>
                <w:sz w:val="16"/>
              </w:rPr>
              <w:t>сеткой/шкуркой</w:t>
            </w:r>
          </w:p>
        </w:tc>
        <w:tc>
          <w:tcPr>
            <w:tcW w:w="705" w:type="dxa"/>
          </w:tcPr>
          <w:p w14:paraId="01A43B0B" w14:textId="77777777" w:rsidR="00856FA8" w:rsidRDefault="00856FA8" w:rsidP="001361A4">
            <w:pPr>
              <w:pStyle w:val="TableParagraph"/>
              <w:spacing w:before="90"/>
              <w:ind w:left="16" w:right="8"/>
              <w:rPr>
                <w:sz w:val="16"/>
              </w:rPr>
            </w:pPr>
            <w:r>
              <w:rPr>
                <w:spacing w:val="-5"/>
                <w:sz w:val="16"/>
              </w:rPr>
              <w:t>м²</w:t>
            </w:r>
          </w:p>
        </w:tc>
        <w:tc>
          <w:tcPr>
            <w:tcW w:w="740" w:type="dxa"/>
          </w:tcPr>
          <w:p w14:paraId="1479BCB6" w14:textId="77777777" w:rsidR="00856FA8" w:rsidRDefault="00856FA8" w:rsidP="001361A4">
            <w:pPr>
              <w:pStyle w:val="TableParagraph"/>
              <w:spacing w:before="90"/>
              <w:ind w:left="11"/>
              <w:rPr>
                <w:sz w:val="16"/>
              </w:rPr>
            </w:pPr>
            <w:r>
              <w:rPr>
                <w:spacing w:val="-5"/>
                <w:sz w:val="16"/>
              </w:rPr>
              <w:t>270</w:t>
            </w:r>
          </w:p>
        </w:tc>
        <w:tc>
          <w:tcPr>
            <w:tcW w:w="2351" w:type="dxa"/>
          </w:tcPr>
          <w:p w14:paraId="1D494FF0" w14:textId="77777777" w:rsidR="00856FA8" w:rsidRDefault="00856FA8" w:rsidP="008571B9">
            <w:pPr>
              <w:pStyle w:val="TableParagraph"/>
              <w:spacing w:before="90"/>
              <w:ind w:left="10"/>
              <w:jc w:val="center"/>
              <w:rPr>
                <w:sz w:val="16"/>
              </w:rPr>
            </w:pPr>
            <w:r>
              <w:rPr>
                <w:spacing w:val="-5"/>
                <w:sz w:val="16"/>
              </w:rPr>
              <w:t>250</w:t>
            </w:r>
          </w:p>
        </w:tc>
        <w:tc>
          <w:tcPr>
            <w:tcW w:w="1756" w:type="dxa"/>
          </w:tcPr>
          <w:p w14:paraId="208C638C" w14:textId="12D0F4CD" w:rsidR="00856FA8" w:rsidRDefault="008571B9" w:rsidP="008571B9">
            <w:pPr>
              <w:pStyle w:val="TableParagraph"/>
              <w:spacing w:before="90"/>
              <w:ind w:left="9"/>
              <w:jc w:val="center"/>
              <w:rPr>
                <w:sz w:val="16"/>
              </w:rPr>
            </w:pPr>
            <w:r>
              <w:rPr>
                <w:sz w:val="16"/>
              </w:rPr>
              <w:t xml:space="preserve">    </w:t>
            </w:r>
            <w:r w:rsidR="00856FA8">
              <w:rPr>
                <w:sz w:val="16"/>
              </w:rPr>
              <w:t>67</w:t>
            </w:r>
            <w:r w:rsidR="00856FA8">
              <w:rPr>
                <w:spacing w:val="1"/>
                <w:sz w:val="16"/>
              </w:rPr>
              <w:t xml:space="preserve"> </w:t>
            </w:r>
            <w:r w:rsidR="00856FA8">
              <w:rPr>
                <w:spacing w:val="-5"/>
                <w:sz w:val="16"/>
              </w:rPr>
              <w:t>500</w:t>
            </w:r>
          </w:p>
        </w:tc>
      </w:tr>
      <w:tr w:rsidR="00856FA8" w14:paraId="4FBC7204" w14:textId="77777777" w:rsidTr="00856FA8">
        <w:trPr>
          <w:trHeight w:val="183"/>
        </w:trPr>
        <w:tc>
          <w:tcPr>
            <w:tcW w:w="395" w:type="dxa"/>
          </w:tcPr>
          <w:p w14:paraId="099E11C5" w14:textId="77777777" w:rsidR="00856FA8" w:rsidRDefault="00856FA8" w:rsidP="001361A4">
            <w:pPr>
              <w:pStyle w:val="TableParagraph"/>
              <w:spacing w:line="163" w:lineRule="exact"/>
              <w:ind w:left="3"/>
              <w:rPr>
                <w:sz w:val="16"/>
              </w:rPr>
            </w:pPr>
            <w:r>
              <w:rPr>
                <w:spacing w:val="-10"/>
                <w:sz w:val="16"/>
              </w:rPr>
              <w:t>6</w:t>
            </w:r>
          </w:p>
        </w:tc>
        <w:tc>
          <w:tcPr>
            <w:tcW w:w="4597" w:type="dxa"/>
          </w:tcPr>
          <w:p w14:paraId="101C77CE" w14:textId="77777777" w:rsidR="00856FA8" w:rsidRDefault="00856FA8" w:rsidP="001361A4">
            <w:pPr>
              <w:pStyle w:val="TableParagraph"/>
              <w:spacing w:line="163" w:lineRule="exact"/>
              <w:rPr>
                <w:sz w:val="16"/>
              </w:rPr>
            </w:pPr>
            <w:r>
              <w:rPr>
                <w:sz w:val="16"/>
              </w:rPr>
              <w:t>Грунтование</w:t>
            </w:r>
            <w:r>
              <w:rPr>
                <w:spacing w:val="-6"/>
                <w:sz w:val="16"/>
              </w:rPr>
              <w:t xml:space="preserve"> </w:t>
            </w:r>
            <w:r>
              <w:rPr>
                <w:sz w:val="16"/>
              </w:rPr>
              <w:t>всей</w:t>
            </w:r>
            <w:r>
              <w:rPr>
                <w:spacing w:val="-6"/>
                <w:sz w:val="16"/>
              </w:rPr>
              <w:t xml:space="preserve"> </w:t>
            </w:r>
            <w:r>
              <w:rPr>
                <w:sz w:val="16"/>
              </w:rPr>
              <w:t>подготовленной</w:t>
            </w:r>
            <w:r>
              <w:rPr>
                <w:spacing w:val="-6"/>
                <w:sz w:val="16"/>
              </w:rPr>
              <w:t xml:space="preserve"> </w:t>
            </w:r>
            <w:r>
              <w:rPr>
                <w:spacing w:val="-2"/>
                <w:sz w:val="16"/>
              </w:rPr>
              <w:t>поверхности</w:t>
            </w:r>
          </w:p>
        </w:tc>
        <w:tc>
          <w:tcPr>
            <w:tcW w:w="705" w:type="dxa"/>
          </w:tcPr>
          <w:p w14:paraId="2F2CC705" w14:textId="77777777" w:rsidR="00856FA8" w:rsidRDefault="00856FA8" w:rsidP="001361A4">
            <w:pPr>
              <w:pStyle w:val="TableParagraph"/>
              <w:spacing w:line="163" w:lineRule="exact"/>
              <w:ind w:left="16" w:right="8"/>
              <w:rPr>
                <w:sz w:val="16"/>
              </w:rPr>
            </w:pPr>
            <w:r>
              <w:rPr>
                <w:spacing w:val="-5"/>
                <w:sz w:val="16"/>
              </w:rPr>
              <w:t>м²</w:t>
            </w:r>
          </w:p>
        </w:tc>
        <w:tc>
          <w:tcPr>
            <w:tcW w:w="740" w:type="dxa"/>
          </w:tcPr>
          <w:p w14:paraId="63DBD299" w14:textId="77777777" w:rsidR="00856FA8" w:rsidRDefault="00856FA8" w:rsidP="001361A4">
            <w:pPr>
              <w:pStyle w:val="TableParagraph"/>
              <w:spacing w:line="163" w:lineRule="exact"/>
              <w:ind w:left="11"/>
              <w:rPr>
                <w:sz w:val="16"/>
              </w:rPr>
            </w:pPr>
            <w:r>
              <w:rPr>
                <w:spacing w:val="-5"/>
                <w:sz w:val="16"/>
              </w:rPr>
              <w:t>270</w:t>
            </w:r>
          </w:p>
        </w:tc>
        <w:tc>
          <w:tcPr>
            <w:tcW w:w="2351" w:type="dxa"/>
          </w:tcPr>
          <w:p w14:paraId="032B11E0" w14:textId="77777777" w:rsidR="00856FA8" w:rsidRDefault="00856FA8" w:rsidP="008571B9">
            <w:pPr>
              <w:pStyle w:val="TableParagraph"/>
              <w:spacing w:line="163" w:lineRule="exact"/>
              <w:ind w:left="10"/>
              <w:jc w:val="center"/>
              <w:rPr>
                <w:sz w:val="16"/>
              </w:rPr>
            </w:pPr>
            <w:r>
              <w:rPr>
                <w:spacing w:val="-5"/>
                <w:sz w:val="16"/>
              </w:rPr>
              <w:t>200</w:t>
            </w:r>
          </w:p>
        </w:tc>
        <w:tc>
          <w:tcPr>
            <w:tcW w:w="1756" w:type="dxa"/>
          </w:tcPr>
          <w:p w14:paraId="26596D22" w14:textId="79D1A88B" w:rsidR="00856FA8" w:rsidRDefault="008571B9" w:rsidP="008571B9">
            <w:pPr>
              <w:pStyle w:val="TableParagraph"/>
              <w:spacing w:line="163" w:lineRule="exact"/>
              <w:ind w:left="9"/>
              <w:jc w:val="center"/>
              <w:rPr>
                <w:sz w:val="16"/>
              </w:rPr>
            </w:pPr>
            <w:r>
              <w:rPr>
                <w:sz w:val="16"/>
              </w:rPr>
              <w:t xml:space="preserve">    </w:t>
            </w:r>
            <w:r w:rsidR="00856FA8">
              <w:rPr>
                <w:sz w:val="16"/>
              </w:rPr>
              <w:t>54</w:t>
            </w:r>
            <w:r w:rsidR="00856FA8">
              <w:rPr>
                <w:spacing w:val="1"/>
                <w:sz w:val="16"/>
              </w:rPr>
              <w:t xml:space="preserve"> </w:t>
            </w:r>
            <w:r w:rsidR="00856FA8">
              <w:rPr>
                <w:spacing w:val="-5"/>
                <w:sz w:val="16"/>
              </w:rPr>
              <w:t>000</w:t>
            </w:r>
          </w:p>
        </w:tc>
      </w:tr>
      <w:tr w:rsidR="00856FA8" w14:paraId="743DD373" w14:textId="77777777" w:rsidTr="00856FA8">
        <w:trPr>
          <w:trHeight w:val="365"/>
        </w:trPr>
        <w:tc>
          <w:tcPr>
            <w:tcW w:w="395" w:type="dxa"/>
          </w:tcPr>
          <w:p w14:paraId="0B6EEAEF" w14:textId="77777777" w:rsidR="00856FA8" w:rsidRDefault="00856FA8" w:rsidP="001361A4">
            <w:pPr>
              <w:pStyle w:val="TableParagraph"/>
              <w:spacing w:before="90"/>
              <w:ind w:left="3"/>
              <w:rPr>
                <w:sz w:val="16"/>
              </w:rPr>
            </w:pPr>
            <w:r>
              <w:rPr>
                <w:spacing w:val="-10"/>
                <w:sz w:val="16"/>
              </w:rPr>
              <w:t>7</w:t>
            </w:r>
          </w:p>
        </w:tc>
        <w:tc>
          <w:tcPr>
            <w:tcW w:w="4597" w:type="dxa"/>
          </w:tcPr>
          <w:p w14:paraId="2144F3DD" w14:textId="7FA5308F" w:rsidR="00856FA8" w:rsidRDefault="00856FA8" w:rsidP="008571B9">
            <w:pPr>
              <w:pStyle w:val="TableParagraph"/>
              <w:spacing w:line="179" w:lineRule="exact"/>
              <w:rPr>
                <w:sz w:val="16"/>
              </w:rPr>
            </w:pPr>
            <w:r>
              <w:rPr>
                <w:sz w:val="16"/>
              </w:rPr>
              <w:t>Окраска</w:t>
            </w:r>
            <w:r>
              <w:rPr>
                <w:spacing w:val="-9"/>
                <w:sz w:val="16"/>
              </w:rPr>
              <w:t xml:space="preserve"> </w:t>
            </w:r>
            <w:r>
              <w:rPr>
                <w:sz w:val="16"/>
              </w:rPr>
              <w:t>поверхности</w:t>
            </w:r>
            <w:r>
              <w:rPr>
                <w:spacing w:val="-7"/>
                <w:sz w:val="16"/>
              </w:rPr>
              <w:t xml:space="preserve"> </w:t>
            </w:r>
            <w:r>
              <w:rPr>
                <w:sz w:val="16"/>
              </w:rPr>
              <w:t>короба</w:t>
            </w:r>
            <w:r>
              <w:rPr>
                <w:spacing w:val="-6"/>
                <w:sz w:val="16"/>
              </w:rPr>
              <w:t xml:space="preserve"> </w:t>
            </w:r>
            <w:r>
              <w:rPr>
                <w:sz w:val="16"/>
              </w:rPr>
              <w:t>водоэмульсионной</w:t>
            </w:r>
            <w:r>
              <w:rPr>
                <w:spacing w:val="-7"/>
                <w:sz w:val="16"/>
              </w:rPr>
              <w:t xml:space="preserve"> </w:t>
            </w:r>
            <w:r>
              <w:rPr>
                <w:sz w:val="16"/>
              </w:rPr>
              <w:t>краской</w:t>
            </w:r>
            <w:r>
              <w:rPr>
                <w:spacing w:val="-7"/>
                <w:sz w:val="16"/>
              </w:rPr>
              <w:t xml:space="preserve"> </w:t>
            </w:r>
            <w:r w:rsidR="008571B9">
              <w:rPr>
                <w:spacing w:val="-7"/>
                <w:sz w:val="16"/>
              </w:rPr>
              <w:t xml:space="preserve">«Белый дом» </w:t>
            </w:r>
            <w:r>
              <w:rPr>
                <w:spacing w:val="-10"/>
                <w:sz w:val="16"/>
              </w:rPr>
              <w:t>в</w:t>
            </w:r>
            <w:r w:rsidR="008571B9">
              <w:rPr>
                <w:spacing w:val="-10"/>
                <w:sz w:val="16"/>
              </w:rPr>
              <w:t xml:space="preserve">  </w:t>
            </w:r>
            <w:r>
              <w:rPr>
                <w:sz w:val="16"/>
              </w:rPr>
              <w:t>два</w:t>
            </w:r>
            <w:r>
              <w:rPr>
                <w:spacing w:val="1"/>
                <w:sz w:val="16"/>
              </w:rPr>
              <w:t xml:space="preserve"> </w:t>
            </w:r>
            <w:r>
              <w:rPr>
                <w:spacing w:val="-4"/>
                <w:sz w:val="16"/>
              </w:rPr>
              <w:t>слоя</w:t>
            </w:r>
            <w:r w:rsidR="008571B9">
              <w:rPr>
                <w:spacing w:val="-4"/>
                <w:sz w:val="16"/>
              </w:rPr>
              <w:t xml:space="preserve"> </w:t>
            </w:r>
          </w:p>
        </w:tc>
        <w:tc>
          <w:tcPr>
            <w:tcW w:w="705" w:type="dxa"/>
          </w:tcPr>
          <w:p w14:paraId="6D4C2AF7" w14:textId="77777777" w:rsidR="00856FA8" w:rsidRDefault="00856FA8" w:rsidP="001361A4">
            <w:pPr>
              <w:pStyle w:val="TableParagraph"/>
              <w:spacing w:before="90"/>
              <w:ind w:left="16" w:right="8"/>
              <w:rPr>
                <w:sz w:val="16"/>
              </w:rPr>
            </w:pPr>
            <w:r>
              <w:rPr>
                <w:spacing w:val="-5"/>
                <w:sz w:val="16"/>
              </w:rPr>
              <w:t>м²</w:t>
            </w:r>
          </w:p>
        </w:tc>
        <w:tc>
          <w:tcPr>
            <w:tcW w:w="740" w:type="dxa"/>
          </w:tcPr>
          <w:p w14:paraId="1E194317" w14:textId="77777777" w:rsidR="00856FA8" w:rsidRDefault="00856FA8" w:rsidP="001361A4">
            <w:pPr>
              <w:pStyle w:val="TableParagraph"/>
              <w:spacing w:before="90"/>
              <w:ind w:left="11"/>
              <w:rPr>
                <w:sz w:val="16"/>
              </w:rPr>
            </w:pPr>
            <w:r>
              <w:rPr>
                <w:spacing w:val="-5"/>
                <w:sz w:val="16"/>
              </w:rPr>
              <w:t>270</w:t>
            </w:r>
          </w:p>
        </w:tc>
        <w:tc>
          <w:tcPr>
            <w:tcW w:w="2351" w:type="dxa"/>
          </w:tcPr>
          <w:p w14:paraId="4A2F787C" w14:textId="1D42EB2A" w:rsidR="00856FA8" w:rsidRDefault="00E31F03" w:rsidP="008571B9">
            <w:pPr>
              <w:pStyle w:val="TableParagraph"/>
              <w:spacing w:before="90"/>
              <w:ind w:left="10"/>
              <w:jc w:val="center"/>
              <w:rPr>
                <w:sz w:val="16"/>
              </w:rPr>
            </w:pPr>
            <w:r>
              <w:rPr>
                <w:spacing w:val="-5"/>
                <w:sz w:val="16"/>
              </w:rPr>
              <w:t>790</w:t>
            </w:r>
          </w:p>
        </w:tc>
        <w:tc>
          <w:tcPr>
            <w:tcW w:w="1756" w:type="dxa"/>
          </w:tcPr>
          <w:p w14:paraId="1A2E108E" w14:textId="770642DA" w:rsidR="00856FA8" w:rsidRDefault="008571B9" w:rsidP="008571B9">
            <w:pPr>
              <w:pStyle w:val="TableParagraph"/>
              <w:spacing w:before="90"/>
              <w:ind w:left="585"/>
              <w:rPr>
                <w:sz w:val="16"/>
              </w:rPr>
            </w:pPr>
            <w:r>
              <w:rPr>
                <w:sz w:val="16"/>
              </w:rPr>
              <w:t xml:space="preserve">   </w:t>
            </w:r>
            <w:r w:rsidR="00856FA8">
              <w:rPr>
                <w:sz w:val="16"/>
              </w:rPr>
              <w:t>2</w:t>
            </w:r>
            <w:r w:rsidR="00E31F03">
              <w:rPr>
                <w:sz w:val="16"/>
              </w:rPr>
              <w:t>13</w:t>
            </w:r>
            <w:r w:rsidR="00856FA8">
              <w:rPr>
                <w:spacing w:val="1"/>
                <w:sz w:val="16"/>
              </w:rPr>
              <w:t xml:space="preserve"> </w:t>
            </w:r>
            <w:r w:rsidR="00E31F03">
              <w:rPr>
                <w:spacing w:val="-5"/>
                <w:sz w:val="16"/>
              </w:rPr>
              <w:t>3</w:t>
            </w:r>
            <w:r w:rsidR="00856FA8">
              <w:rPr>
                <w:spacing w:val="-5"/>
                <w:sz w:val="16"/>
              </w:rPr>
              <w:t>00</w:t>
            </w:r>
          </w:p>
        </w:tc>
      </w:tr>
      <w:tr w:rsidR="00856FA8" w14:paraId="68D8212A" w14:textId="77777777" w:rsidTr="00856FA8">
        <w:trPr>
          <w:trHeight w:val="370"/>
        </w:trPr>
        <w:tc>
          <w:tcPr>
            <w:tcW w:w="395" w:type="dxa"/>
          </w:tcPr>
          <w:p w14:paraId="02E5E801" w14:textId="77777777" w:rsidR="00856FA8" w:rsidRDefault="00856FA8" w:rsidP="001361A4">
            <w:pPr>
              <w:pStyle w:val="TableParagraph"/>
              <w:ind w:left="3"/>
              <w:rPr>
                <w:sz w:val="16"/>
              </w:rPr>
            </w:pPr>
            <w:r>
              <w:rPr>
                <w:spacing w:val="-10"/>
                <w:sz w:val="16"/>
              </w:rPr>
              <w:t>8</w:t>
            </w:r>
          </w:p>
        </w:tc>
        <w:tc>
          <w:tcPr>
            <w:tcW w:w="4597" w:type="dxa"/>
          </w:tcPr>
          <w:p w14:paraId="49022057" w14:textId="77777777" w:rsidR="00856FA8" w:rsidRDefault="00856FA8" w:rsidP="001361A4">
            <w:pPr>
              <w:pStyle w:val="TableParagraph"/>
              <w:spacing w:line="186" w:lineRule="exact"/>
              <w:ind w:right="198"/>
              <w:rPr>
                <w:sz w:val="16"/>
              </w:rPr>
            </w:pPr>
            <w:r>
              <w:rPr>
                <w:sz w:val="16"/>
              </w:rPr>
              <w:t>Поставка</w:t>
            </w:r>
            <w:r>
              <w:rPr>
                <w:spacing w:val="-8"/>
                <w:sz w:val="16"/>
              </w:rPr>
              <w:t xml:space="preserve"> </w:t>
            </w:r>
            <w:r>
              <w:rPr>
                <w:sz w:val="16"/>
              </w:rPr>
              <w:t>и</w:t>
            </w:r>
            <w:r>
              <w:rPr>
                <w:spacing w:val="-8"/>
                <w:sz w:val="16"/>
              </w:rPr>
              <w:t xml:space="preserve"> </w:t>
            </w:r>
            <w:r>
              <w:rPr>
                <w:sz w:val="16"/>
              </w:rPr>
              <w:t>установка</w:t>
            </w:r>
            <w:r>
              <w:rPr>
                <w:spacing w:val="-7"/>
                <w:sz w:val="16"/>
              </w:rPr>
              <w:t xml:space="preserve"> </w:t>
            </w:r>
            <w:r>
              <w:rPr>
                <w:sz w:val="16"/>
              </w:rPr>
              <w:t>радиаторных</w:t>
            </w:r>
            <w:r>
              <w:rPr>
                <w:spacing w:val="-8"/>
                <w:sz w:val="16"/>
              </w:rPr>
              <w:t xml:space="preserve"> </w:t>
            </w:r>
            <w:r>
              <w:rPr>
                <w:sz w:val="16"/>
              </w:rPr>
              <w:t>решёток</w:t>
            </w:r>
            <w:r>
              <w:rPr>
                <w:spacing w:val="-12"/>
                <w:sz w:val="16"/>
              </w:rPr>
              <w:t xml:space="preserve"> </w:t>
            </w:r>
            <w:r>
              <w:rPr>
                <w:sz w:val="16"/>
              </w:rPr>
              <w:t>(количество и тип уточняются)</w:t>
            </w:r>
          </w:p>
        </w:tc>
        <w:tc>
          <w:tcPr>
            <w:tcW w:w="705" w:type="dxa"/>
          </w:tcPr>
          <w:p w14:paraId="719F895D" w14:textId="77777777" w:rsidR="00856FA8" w:rsidRDefault="00856FA8" w:rsidP="001361A4">
            <w:pPr>
              <w:pStyle w:val="TableParagraph"/>
              <w:ind w:left="16"/>
              <w:rPr>
                <w:sz w:val="16"/>
              </w:rPr>
            </w:pPr>
            <w:r>
              <w:rPr>
                <w:spacing w:val="-5"/>
                <w:sz w:val="16"/>
              </w:rPr>
              <w:t>шт.</w:t>
            </w:r>
          </w:p>
        </w:tc>
        <w:tc>
          <w:tcPr>
            <w:tcW w:w="740" w:type="dxa"/>
          </w:tcPr>
          <w:p w14:paraId="1065AAE0" w14:textId="0C803438" w:rsidR="00856FA8" w:rsidRDefault="00856FA8" w:rsidP="001361A4">
            <w:pPr>
              <w:pStyle w:val="TableParagraph"/>
              <w:ind w:left="11"/>
              <w:rPr>
                <w:sz w:val="16"/>
              </w:rPr>
            </w:pPr>
            <w:r>
              <w:rPr>
                <w:sz w:val="16"/>
              </w:rPr>
              <w:t>45</w:t>
            </w:r>
          </w:p>
        </w:tc>
        <w:tc>
          <w:tcPr>
            <w:tcW w:w="2351" w:type="dxa"/>
          </w:tcPr>
          <w:p w14:paraId="2759110B" w14:textId="6BD67416" w:rsidR="00856FA8" w:rsidRDefault="00856FA8" w:rsidP="008571B9">
            <w:pPr>
              <w:pStyle w:val="TableParagraph"/>
              <w:ind w:left="10" w:right="6"/>
              <w:jc w:val="center"/>
              <w:rPr>
                <w:sz w:val="16"/>
              </w:rPr>
            </w:pPr>
            <w:r>
              <w:rPr>
                <w:sz w:val="16"/>
              </w:rPr>
              <w:t>8500</w:t>
            </w:r>
          </w:p>
        </w:tc>
        <w:tc>
          <w:tcPr>
            <w:tcW w:w="1756" w:type="dxa"/>
          </w:tcPr>
          <w:p w14:paraId="1EEF9948" w14:textId="7F1A003F" w:rsidR="00856FA8" w:rsidRDefault="008571B9" w:rsidP="008571B9">
            <w:pPr>
              <w:pStyle w:val="TableParagraph"/>
              <w:ind w:left="405"/>
              <w:rPr>
                <w:sz w:val="16"/>
              </w:rPr>
            </w:pPr>
            <w:r>
              <w:rPr>
                <w:sz w:val="16"/>
              </w:rPr>
              <w:t xml:space="preserve">       </w:t>
            </w:r>
            <w:r w:rsidR="00856FA8">
              <w:rPr>
                <w:sz w:val="16"/>
              </w:rPr>
              <w:t>382</w:t>
            </w:r>
            <w:r>
              <w:rPr>
                <w:sz w:val="16"/>
              </w:rPr>
              <w:t xml:space="preserve"> </w:t>
            </w:r>
            <w:r w:rsidR="00856FA8">
              <w:rPr>
                <w:sz w:val="16"/>
              </w:rPr>
              <w:t>500</w:t>
            </w:r>
          </w:p>
        </w:tc>
      </w:tr>
      <w:tr w:rsidR="001A48B9" w14:paraId="3D584F5B" w14:textId="77777777" w:rsidTr="00856FA8">
        <w:trPr>
          <w:trHeight w:val="370"/>
        </w:trPr>
        <w:tc>
          <w:tcPr>
            <w:tcW w:w="395" w:type="dxa"/>
          </w:tcPr>
          <w:p w14:paraId="5EAEDCFC" w14:textId="7FE92448" w:rsidR="001A48B9" w:rsidRPr="001A48B9" w:rsidRDefault="001A48B9" w:rsidP="001361A4">
            <w:pPr>
              <w:pStyle w:val="TableParagraph"/>
              <w:ind w:left="3"/>
              <w:rPr>
                <w:spacing w:val="-10"/>
                <w:sz w:val="16"/>
                <w:lang w:val="kk-KZ"/>
              </w:rPr>
            </w:pPr>
            <w:r>
              <w:rPr>
                <w:spacing w:val="-10"/>
                <w:sz w:val="16"/>
                <w:lang w:val="kk-KZ"/>
              </w:rPr>
              <w:t>9</w:t>
            </w:r>
          </w:p>
        </w:tc>
        <w:tc>
          <w:tcPr>
            <w:tcW w:w="4597" w:type="dxa"/>
          </w:tcPr>
          <w:p w14:paraId="75609299" w14:textId="4AFE2F28" w:rsidR="001A48B9" w:rsidRPr="001A48B9" w:rsidRDefault="001A48B9" w:rsidP="001361A4">
            <w:pPr>
              <w:pStyle w:val="TableParagraph"/>
              <w:spacing w:line="186" w:lineRule="exact"/>
              <w:ind w:right="198"/>
              <w:rPr>
                <w:sz w:val="16"/>
                <w:lang w:val="kk-KZ"/>
              </w:rPr>
            </w:pPr>
            <w:r>
              <w:rPr>
                <w:sz w:val="16"/>
                <w:lang w:val="kk-KZ"/>
              </w:rPr>
              <w:t>Вывоз мусора</w:t>
            </w:r>
          </w:p>
        </w:tc>
        <w:tc>
          <w:tcPr>
            <w:tcW w:w="705" w:type="dxa"/>
          </w:tcPr>
          <w:p w14:paraId="14E4FCBC" w14:textId="1463DEA3" w:rsidR="001A48B9" w:rsidRPr="001A48B9" w:rsidRDefault="001A48B9" w:rsidP="001361A4">
            <w:pPr>
              <w:pStyle w:val="TableParagraph"/>
              <w:ind w:left="16"/>
              <w:rPr>
                <w:spacing w:val="-5"/>
                <w:sz w:val="16"/>
                <w:lang w:val="kk-KZ"/>
              </w:rPr>
            </w:pPr>
            <w:r>
              <w:rPr>
                <w:spacing w:val="-5"/>
                <w:sz w:val="16"/>
                <w:lang w:val="kk-KZ"/>
              </w:rPr>
              <w:t>т</w:t>
            </w:r>
          </w:p>
        </w:tc>
        <w:tc>
          <w:tcPr>
            <w:tcW w:w="740" w:type="dxa"/>
          </w:tcPr>
          <w:p w14:paraId="2FC0633B" w14:textId="0EA2C9FD" w:rsidR="001A48B9" w:rsidRPr="001A48B9" w:rsidRDefault="001A48B9" w:rsidP="001361A4">
            <w:pPr>
              <w:pStyle w:val="TableParagraph"/>
              <w:ind w:left="11"/>
              <w:rPr>
                <w:sz w:val="16"/>
                <w:lang w:val="kk-KZ"/>
              </w:rPr>
            </w:pPr>
            <w:r>
              <w:rPr>
                <w:sz w:val="16"/>
                <w:lang w:val="kk-KZ"/>
              </w:rPr>
              <w:t>3,2</w:t>
            </w:r>
          </w:p>
        </w:tc>
        <w:tc>
          <w:tcPr>
            <w:tcW w:w="2351" w:type="dxa"/>
          </w:tcPr>
          <w:p w14:paraId="02ABAB59" w14:textId="0E44DDD6" w:rsidR="001A48B9" w:rsidRPr="001A48B9" w:rsidRDefault="001A48B9" w:rsidP="008571B9">
            <w:pPr>
              <w:pStyle w:val="TableParagraph"/>
              <w:ind w:left="10" w:right="6"/>
              <w:jc w:val="center"/>
              <w:rPr>
                <w:sz w:val="16"/>
                <w:lang w:val="kk-KZ"/>
              </w:rPr>
            </w:pPr>
            <w:r>
              <w:rPr>
                <w:sz w:val="16"/>
                <w:lang w:val="kk-KZ"/>
              </w:rPr>
              <w:t>15</w:t>
            </w:r>
            <w:r w:rsidR="000F3A4B">
              <w:rPr>
                <w:sz w:val="16"/>
                <w:lang w:val="kk-KZ"/>
              </w:rPr>
              <w:t>828</w:t>
            </w:r>
          </w:p>
        </w:tc>
        <w:tc>
          <w:tcPr>
            <w:tcW w:w="1756" w:type="dxa"/>
          </w:tcPr>
          <w:p w14:paraId="0ED931CD" w14:textId="483FB66F" w:rsidR="001A48B9" w:rsidRPr="001A48B9" w:rsidRDefault="001A48B9" w:rsidP="008571B9">
            <w:pPr>
              <w:pStyle w:val="TableParagraph"/>
              <w:ind w:left="405"/>
              <w:rPr>
                <w:sz w:val="16"/>
                <w:lang w:val="kk-KZ"/>
              </w:rPr>
            </w:pPr>
            <w:r>
              <w:rPr>
                <w:sz w:val="16"/>
                <w:lang w:val="kk-KZ"/>
              </w:rPr>
              <w:t xml:space="preserve">      50 </w:t>
            </w:r>
            <w:r w:rsidR="000F3A4B">
              <w:rPr>
                <w:sz w:val="16"/>
                <w:lang w:val="kk-KZ"/>
              </w:rPr>
              <w:t>650</w:t>
            </w:r>
          </w:p>
        </w:tc>
      </w:tr>
      <w:tr w:rsidR="00856FA8" w14:paraId="244EF01A" w14:textId="77777777" w:rsidTr="00856FA8">
        <w:trPr>
          <w:trHeight w:val="203"/>
        </w:trPr>
        <w:tc>
          <w:tcPr>
            <w:tcW w:w="8788" w:type="dxa"/>
            <w:gridSpan w:val="5"/>
            <w:shd w:val="clear" w:color="auto" w:fill="E1EFD9"/>
          </w:tcPr>
          <w:p w14:paraId="467D496F" w14:textId="15B91068" w:rsidR="00856FA8" w:rsidRPr="00777CB3" w:rsidRDefault="00856FA8" w:rsidP="001361A4">
            <w:pPr>
              <w:pStyle w:val="TableParagraph"/>
              <w:spacing w:line="183" w:lineRule="exact"/>
              <w:ind w:left="105"/>
              <w:rPr>
                <w:b/>
                <w:sz w:val="18"/>
                <w:lang w:val="kk-KZ"/>
              </w:rPr>
            </w:pPr>
            <w:r>
              <w:rPr>
                <w:b/>
                <w:sz w:val="18"/>
              </w:rPr>
              <w:t>ИТОГО</w:t>
            </w:r>
            <w:r>
              <w:rPr>
                <w:b/>
                <w:spacing w:val="-3"/>
                <w:sz w:val="18"/>
              </w:rPr>
              <w:t xml:space="preserve"> </w:t>
            </w:r>
            <w:r>
              <w:rPr>
                <w:b/>
                <w:sz w:val="18"/>
              </w:rPr>
              <w:t>по</w:t>
            </w:r>
            <w:r>
              <w:rPr>
                <w:b/>
                <w:spacing w:val="-1"/>
                <w:sz w:val="18"/>
              </w:rPr>
              <w:t xml:space="preserve"> </w:t>
            </w:r>
            <w:r>
              <w:rPr>
                <w:b/>
                <w:sz w:val="18"/>
              </w:rPr>
              <w:t>позициям</w:t>
            </w:r>
          </w:p>
        </w:tc>
        <w:tc>
          <w:tcPr>
            <w:tcW w:w="1756" w:type="dxa"/>
            <w:shd w:val="clear" w:color="auto" w:fill="E1EFD9"/>
          </w:tcPr>
          <w:p w14:paraId="4F7706DB" w14:textId="231D9077" w:rsidR="00856FA8" w:rsidRDefault="00E31F03" w:rsidP="001361A4">
            <w:pPr>
              <w:pStyle w:val="TableParagraph"/>
              <w:spacing w:line="183" w:lineRule="exact"/>
              <w:ind w:left="105"/>
              <w:rPr>
                <w:b/>
                <w:sz w:val="18"/>
              </w:rPr>
            </w:pPr>
            <w:r>
              <w:rPr>
                <w:b/>
                <w:sz w:val="18"/>
              </w:rPr>
              <w:t xml:space="preserve">    </w:t>
            </w:r>
            <w:r w:rsidR="00856FA8">
              <w:rPr>
                <w:b/>
                <w:sz w:val="18"/>
              </w:rPr>
              <w:t>2</w:t>
            </w:r>
            <w:r w:rsidR="00856FA8">
              <w:rPr>
                <w:b/>
                <w:spacing w:val="-3"/>
                <w:sz w:val="18"/>
              </w:rPr>
              <w:t xml:space="preserve"> </w:t>
            </w:r>
            <w:r w:rsidR="003F0538">
              <w:rPr>
                <w:b/>
                <w:sz w:val="18"/>
                <w:lang w:val="en-US"/>
              </w:rPr>
              <w:t>0</w:t>
            </w:r>
            <w:r w:rsidR="000F3A4B">
              <w:rPr>
                <w:b/>
                <w:sz w:val="18"/>
                <w:lang w:val="kk-KZ"/>
              </w:rPr>
              <w:t>00</w:t>
            </w:r>
            <w:r w:rsidR="00856FA8">
              <w:rPr>
                <w:b/>
                <w:spacing w:val="-2"/>
                <w:sz w:val="18"/>
              </w:rPr>
              <w:t xml:space="preserve"> </w:t>
            </w:r>
            <w:r w:rsidR="000F3A4B">
              <w:rPr>
                <w:b/>
                <w:sz w:val="18"/>
                <w:lang w:val="kk-KZ"/>
              </w:rPr>
              <w:t>000</w:t>
            </w:r>
            <w:r w:rsidR="00856FA8">
              <w:rPr>
                <w:b/>
                <w:spacing w:val="-2"/>
                <w:sz w:val="18"/>
              </w:rPr>
              <w:t xml:space="preserve"> </w:t>
            </w:r>
            <w:r w:rsidR="00856FA8">
              <w:rPr>
                <w:b/>
                <w:spacing w:val="-10"/>
                <w:sz w:val="18"/>
              </w:rPr>
              <w:t>₸</w:t>
            </w:r>
          </w:p>
        </w:tc>
      </w:tr>
    </w:tbl>
    <w:p w14:paraId="035DE88B" w14:textId="77777777" w:rsidR="00856FA8" w:rsidRDefault="00856FA8" w:rsidP="00856FA8">
      <w:pPr>
        <w:pStyle w:val="a3"/>
      </w:pPr>
    </w:p>
    <w:p w14:paraId="44AEE0D5" w14:textId="77777777" w:rsidR="00856FA8" w:rsidRDefault="00856FA8" w:rsidP="00856FA8">
      <w:pPr>
        <w:pStyle w:val="a3"/>
        <w:spacing w:before="29"/>
      </w:pPr>
    </w:p>
    <w:p w14:paraId="2D469A25" w14:textId="55ED4F30" w:rsidR="00856FA8" w:rsidRDefault="00856FA8">
      <w:pPr>
        <w:pStyle w:val="TableParagraph"/>
        <w:spacing w:line="210" w:lineRule="exact"/>
        <w:rPr>
          <w:rFonts w:ascii="Times New Roman" w:hAnsi="Times New Roman"/>
          <w:sz w:val="20"/>
        </w:rPr>
        <w:sectPr w:rsidR="00856FA8">
          <w:pgSz w:w="12240" w:h="15840"/>
          <w:pgMar w:top="720" w:right="360" w:bottom="280" w:left="360" w:header="720" w:footer="720" w:gutter="0"/>
          <w:cols w:space="720"/>
        </w:sectPr>
      </w:pPr>
    </w:p>
    <w:p w14:paraId="0894436E" w14:textId="77777777" w:rsidR="00D215DA" w:rsidRDefault="003F0538">
      <w:pPr>
        <w:tabs>
          <w:tab w:val="left" w:pos="4319"/>
          <w:tab w:val="left" w:pos="7180"/>
        </w:tabs>
        <w:spacing w:before="71"/>
        <w:ind w:left="430"/>
        <w:rPr>
          <w:sz w:val="18"/>
        </w:rPr>
      </w:pPr>
      <w:r>
        <w:rPr>
          <w:sz w:val="18"/>
        </w:rPr>
        <w:lastRenderedPageBreak/>
        <w:t xml:space="preserve">Заказчик: </w:t>
      </w:r>
      <w:r>
        <w:rPr>
          <w:rFonts w:ascii="Times New Roman" w:hAnsi="Times New Roman"/>
          <w:sz w:val="18"/>
          <w:u w:val="single"/>
        </w:rPr>
        <w:tab/>
      </w:r>
      <w:r>
        <w:rPr>
          <w:spacing w:val="-10"/>
          <w:sz w:val="18"/>
        </w:rPr>
        <w:t>/</w:t>
      </w:r>
      <w:r>
        <w:rPr>
          <w:rFonts w:ascii="Times New Roman" w:hAnsi="Times New Roman"/>
          <w:sz w:val="18"/>
          <w:u w:val="single"/>
        </w:rPr>
        <w:tab/>
      </w:r>
      <w:r>
        <w:rPr>
          <w:spacing w:val="-10"/>
          <w:sz w:val="18"/>
        </w:rPr>
        <w:t>/</w:t>
      </w:r>
    </w:p>
    <w:p w14:paraId="3AEB791A" w14:textId="77777777" w:rsidR="00D215DA" w:rsidRDefault="00D215DA">
      <w:pPr>
        <w:spacing w:before="26"/>
        <w:rPr>
          <w:sz w:val="18"/>
        </w:rPr>
      </w:pPr>
    </w:p>
    <w:p w14:paraId="76919F60" w14:textId="77777777" w:rsidR="00D215DA" w:rsidRDefault="003F0538">
      <w:pPr>
        <w:tabs>
          <w:tab w:val="left" w:pos="4385"/>
          <w:tab w:val="left" w:pos="7245"/>
        </w:tabs>
        <w:ind w:left="430"/>
        <w:rPr>
          <w:sz w:val="18"/>
        </w:rPr>
      </w:pPr>
      <w:r>
        <w:rPr>
          <w:sz w:val="18"/>
        </w:rPr>
        <w:t xml:space="preserve">Подрядчик: </w:t>
      </w:r>
      <w:r>
        <w:rPr>
          <w:rFonts w:ascii="Times New Roman" w:hAnsi="Times New Roman"/>
          <w:sz w:val="18"/>
          <w:u w:val="single"/>
        </w:rPr>
        <w:tab/>
      </w:r>
      <w:r>
        <w:rPr>
          <w:spacing w:val="-10"/>
          <w:sz w:val="18"/>
        </w:rPr>
        <w:t>/</w:t>
      </w:r>
      <w:r>
        <w:rPr>
          <w:rFonts w:ascii="Times New Roman" w:hAnsi="Times New Roman"/>
          <w:sz w:val="18"/>
          <w:u w:val="single"/>
        </w:rPr>
        <w:tab/>
      </w:r>
      <w:r>
        <w:rPr>
          <w:spacing w:val="-10"/>
          <w:sz w:val="18"/>
        </w:rPr>
        <w:t>/</w:t>
      </w:r>
    </w:p>
    <w:p w14:paraId="4B9C2A46" w14:textId="77777777" w:rsidR="00D215DA" w:rsidRDefault="00D215DA">
      <w:pPr>
        <w:rPr>
          <w:sz w:val="18"/>
        </w:rPr>
      </w:pPr>
    </w:p>
    <w:p w14:paraId="410E97C5" w14:textId="77777777" w:rsidR="00D215DA" w:rsidRDefault="00D215DA">
      <w:pPr>
        <w:rPr>
          <w:sz w:val="18"/>
        </w:rPr>
      </w:pPr>
    </w:p>
    <w:p w14:paraId="67E14053" w14:textId="77777777" w:rsidR="00D215DA" w:rsidRDefault="00D215DA">
      <w:pPr>
        <w:spacing w:before="77"/>
        <w:rPr>
          <w:sz w:val="18"/>
        </w:rPr>
      </w:pPr>
    </w:p>
    <w:p w14:paraId="476D8F3C" w14:textId="77777777" w:rsidR="00D215DA" w:rsidRDefault="003F0538">
      <w:pPr>
        <w:spacing w:before="1" w:line="273" w:lineRule="auto"/>
        <w:ind w:left="430" w:right="489"/>
        <w:rPr>
          <w:sz w:val="18"/>
          <w:lang w:val="kk-KZ"/>
        </w:rPr>
      </w:pPr>
      <w:r>
        <w:rPr>
          <w:sz w:val="18"/>
        </w:rPr>
        <w:t>Все</w:t>
      </w:r>
      <w:r>
        <w:rPr>
          <w:spacing w:val="-4"/>
          <w:sz w:val="18"/>
        </w:rPr>
        <w:t xml:space="preserve"> </w:t>
      </w:r>
      <w:r>
        <w:rPr>
          <w:sz w:val="18"/>
        </w:rPr>
        <w:t>применяемые</w:t>
      </w:r>
      <w:r>
        <w:rPr>
          <w:spacing w:val="-4"/>
          <w:sz w:val="18"/>
        </w:rPr>
        <w:t xml:space="preserve"> </w:t>
      </w:r>
      <w:r>
        <w:rPr>
          <w:sz w:val="18"/>
        </w:rPr>
        <w:t>материалы,</w:t>
      </w:r>
      <w:r>
        <w:rPr>
          <w:spacing w:val="-4"/>
          <w:sz w:val="18"/>
        </w:rPr>
        <w:t xml:space="preserve"> </w:t>
      </w:r>
      <w:r>
        <w:rPr>
          <w:sz w:val="18"/>
        </w:rPr>
        <w:t>их</w:t>
      </w:r>
      <w:r>
        <w:rPr>
          <w:spacing w:val="-4"/>
          <w:sz w:val="18"/>
        </w:rPr>
        <w:t xml:space="preserve"> </w:t>
      </w:r>
      <w:r>
        <w:rPr>
          <w:sz w:val="18"/>
        </w:rPr>
        <w:t>марки,</w:t>
      </w:r>
      <w:r>
        <w:rPr>
          <w:spacing w:val="-4"/>
          <w:sz w:val="18"/>
        </w:rPr>
        <w:t xml:space="preserve"> </w:t>
      </w:r>
      <w:r>
        <w:rPr>
          <w:sz w:val="18"/>
        </w:rPr>
        <w:t>характеристики</w:t>
      </w:r>
      <w:r>
        <w:rPr>
          <w:spacing w:val="-5"/>
          <w:sz w:val="18"/>
        </w:rPr>
        <w:t xml:space="preserve"> </w:t>
      </w:r>
      <w:r>
        <w:rPr>
          <w:sz w:val="18"/>
        </w:rPr>
        <w:t>и</w:t>
      </w:r>
      <w:r>
        <w:rPr>
          <w:spacing w:val="-5"/>
          <w:sz w:val="18"/>
        </w:rPr>
        <w:t xml:space="preserve"> </w:t>
      </w:r>
      <w:r>
        <w:rPr>
          <w:sz w:val="18"/>
        </w:rPr>
        <w:t>окончательные</w:t>
      </w:r>
      <w:r>
        <w:rPr>
          <w:spacing w:val="-4"/>
          <w:sz w:val="18"/>
        </w:rPr>
        <w:t xml:space="preserve"> </w:t>
      </w:r>
      <w:r>
        <w:rPr>
          <w:sz w:val="18"/>
        </w:rPr>
        <w:t>объемы</w:t>
      </w:r>
      <w:r>
        <w:rPr>
          <w:spacing w:val="-4"/>
          <w:sz w:val="18"/>
        </w:rPr>
        <w:t xml:space="preserve"> </w:t>
      </w:r>
      <w:r>
        <w:rPr>
          <w:sz w:val="18"/>
        </w:rPr>
        <w:t>подлежат</w:t>
      </w:r>
      <w:r>
        <w:rPr>
          <w:spacing w:val="-2"/>
          <w:sz w:val="18"/>
        </w:rPr>
        <w:t xml:space="preserve"> </w:t>
      </w:r>
      <w:r>
        <w:rPr>
          <w:sz w:val="18"/>
        </w:rPr>
        <w:t>предварительному согласованию с Заказчиком.</w:t>
      </w:r>
    </w:p>
    <w:p w14:paraId="51671D6B" w14:textId="77777777" w:rsidR="003D4EB5" w:rsidRDefault="003D4EB5">
      <w:pPr>
        <w:spacing w:before="1" w:line="273" w:lineRule="auto"/>
        <w:ind w:left="430" w:right="489"/>
        <w:rPr>
          <w:sz w:val="18"/>
          <w:lang w:val="kk-KZ"/>
        </w:rPr>
      </w:pPr>
    </w:p>
    <w:p w14:paraId="2202A089" w14:textId="77777777" w:rsidR="003D4EB5" w:rsidRDefault="003D4EB5" w:rsidP="003D4EB5">
      <w:pPr>
        <w:spacing w:before="1" w:line="273" w:lineRule="auto"/>
        <w:ind w:left="430" w:right="489"/>
        <w:jc w:val="center"/>
        <w:rPr>
          <w:b/>
          <w:bCs/>
          <w:sz w:val="18"/>
          <w:lang w:val="kk-KZ"/>
        </w:rPr>
      </w:pPr>
      <w:r w:rsidRPr="003D4EB5">
        <w:rPr>
          <w:b/>
          <w:bCs/>
          <w:sz w:val="18"/>
          <w:lang w:val="kk-KZ"/>
        </w:rPr>
        <w:t>ТЕХНИЧЕСКАЯ СПЕЦИФИКАЦИЯ</w:t>
      </w:r>
    </w:p>
    <w:p w14:paraId="69F4C7BA" w14:textId="77777777" w:rsidR="003D4EB5" w:rsidRPr="003D4EB5" w:rsidRDefault="003D4EB5" w:rsidP="003D4EB5">
      <w:pPr>
        <w:spacing w:before="1" w:line="273" w:lineRule="auto"/>
        <w:ind w:left="430" w:right="489"/>
        <w:jc w:val="center"/>
        <w:rPr>
          <w:b/>
          <w:bCs/>
          <w:sz w:val="18"/>
          <w:lang w:val="kk-KZ"/>
        </w:rPr>
      </w:pPr>
    </w:p>
    <w:p w14:paraId="6A746397" w14:textId="40AEFE92" w:rsidR="003D4EB5" w:rsidRPr="003D4EB5" w:rsidRDefault="003D4EB5" w:rsidP="003D4EB5">
      <w:pPr>
        <w:spacing w:before="1" w:line="273" w:lineRule="auto"/>
        <w:ind w:left="430" w:right="489"/>
        <w:jc w:val="both"/>
        <w:rPr>
          <w:sz w:val="18"/>
          <w:lang w:val="kk-KZ"/>
        </w:rPr>
      </w:pPr>
      <w:r>
        <w:rPr>
          <w:sz w:val="18"/>
          <w:lang w:val="kk-KZ"/>
        </w:rPr>
        <w:t xml:space="preserve">        </w:t>
      </w:r>
      <w:r w:rsidRPr="003D4EB5">
        <w:rPr>
          <w:sz w:val="18"/>
          <w:lang w:val="kk-KZ"/>
        </w:rPr>
        <w:t>Изготовление короба выполнить из стенового влагостойкого гипсокартона (ГКЛВ). Металлический профиль для каркаса должен иметь ширину не менее 70 мм. Для шпаклевочных работ использовать исключительно материалы фирмы «Алина». Для окраски применять краску «Белый дом» в соответствии с локальной сметой. Все используемые материалы в обязательном порядке предварительно согласовать с Заказчиком. Применение материалов без согласования строго запрещается.</w:t>
      </w:r>
    </w:p>
    <w:sectPr w:rsidR="003D4EB5" w:rsidRPr="003D4EB5">
      <w:pgSz w:w="12240" w:h="15840"/>
      <w:pgMar w:top="720" w:right="360" w:bottom="280" w:left="3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7B03F0"/>
    <w:multiLevelType w:val="hybridMultilevel"/>
    <w:tmpl w:val="58841A9A"/>
    <w:lvl w:ilvl="0" w:tplc="E0328E82">
      <w:start w:val="1"/>
      <w:numFmt w:val="decimal"/>
      <w:lvlText w:val="%1."/>
      <w:lvlJc w:val="left"/>
      <w:pPr>
        <w:ind w:left="430" w:hanging="180"/>
        <w:jc w:val="left"/>
      </w:pPr>
      <w:rPr>
        <w:rFonts w:hint="default"/>
        <w:spacing w:val="0"/>
        <w:w w:val="100"/>
        <w:lang w:val="ru-RU" w:eastAsia="en-US" w:bidi="ar-SA"/>
      </w:rPr>
    </w:lvl>
    <w:lvl w:ilvl="1" w:tplc="ABA20BCE">
      <w:numFmt w:val="bullet"/>
      <w:lvlText w:val="•"/>
      <w:lvlJc w:val="left"/>
      <w:pPr>
        <w:ind w:left="1548" w:hanging="180"/>
      </w:pPr>
      <w:rPr>
        <w:rFonts w:hint="default"/>
        <w:lang w:val="ru-RU" w:eastAsia="en-US" w:bidi="ar-SA"/>
      </w:rPr>
    </w:lvl>
    <w:lvl w:ilvl="2" w:tplc="2A6606C8">
      <w:numFmt w:val="bullet"/>
      <w:lvlText w:val="•"/>
      <w:lvlJc w:val="left"/>
      <w:pPr>
        <w:ind w:left="2656" w:hanging="180"/>
      </w:pPr>
      <w:rPr>
        <w:rFonts w:hint="default"/>
        <w:lang w:val="ru-RU" w:eastAsia="en-US" w:bidi="ar-SA"/>
      </w:rPr>
    </w:lvl>
    <w:lvl w:ilvl="3" w:tplc="9AE6DAB2">
      <w:numFmt w:val="bullet"/>
      <w:lvlText w:val="•"/>
      <w:lvlJc w:val="left"/>
      <w:pPr>
        <w:ind w:left="3764" w:hanging="180"/>
      </w:pPr>
      <w:rPr>
        <w:rFonts w:hint="default"/>
        <w:lang w:val="ru-RU" w:eastAsia="en-US" w:bidi="ar-SA"/>
      </w:rPr>
    </w:lvl>
    <w:lvl w:ilvl="4" w:tplc="85603EFA">
      <w:numFmt w:val="bullet"/>
      <w:lvlText w:val="•"/>
      <w:lvlJc w:val="left"/>
      <w:pPr>
        <w:ind w:left="4872" w:hanging="180"/>
      </w:pPr>
      <w:rPr>
        <w:rFonts w:hint="default"/>
        <w:lang w:val="ru-RU" w:eastAsia="en-US" w:bidi="ar-SA"/>
      </w:rPr>
    </w:lvl>
    <w:lvl w:ilvl="5" w:tplc="68F853C4">
      <w:numFmt w:val="bullet"/>
      <w:lvlText w:val="•"/>
      <w:lvlJc w:val="left"/>
      <w:pPr>
        <w:ind w:left="5980" w:hanging="180"/>
      </w:pPr>
      <w:rPr>
        <w:rFonts w:hint="default"/>
        <w:lang w:val="ru-RU" w:eastAsia="en-US" w:bidi="ar-SA"/>
      </w:rPr>
    </w:lvl>
    <w:lvl w:ilvl="6" w:tplc="FB5ECD34">
      <w:numFmt w:val="bullet"/>
      <w:lvlText w:val="•"/>
      <w:lvlJc w:val="left"/>
      <w:pPr>
        <w:ind w:left="7088" w:hanging="180"/>
      </w:pPr>
      <w:rPr>
        <w:rFonts w:hint="default"/>
        <w:lang w:val="ru-RU" w:eastAsia="en-US" w:bidi="ar-SA"/>
      </w:rPr>
    </w:lvl>
    <w:lvl w:ilvl="7" w:tplc="BFCEB946">
      <w:numFmt w:val="bullet"/>
      <w:lvlText w:val="•"/>
      <w:lvlJc w:val="left"/>
      <w:pPr>
        <w:ind w:left="8196" w:hanging="180"/>
      </w:pPr>
      <w:rPr>
        <w:rFonts w:hint="default"/>
        <w:lang w:val="ru-RU" w:eastAsia="en-US" w:bidi="ar-SA"/>
      </w:rPr>
    </w:lvl>
    <w:lvl w:ilvl="8" w:tplc="6706CBD2">
      <w:numFmt w:val="bullet"/>
      <w:lvlText w:val="•"/>
      <w:lvlJc w:val="left"/>
      <w:pPr>
        <w:ind w:left="9304" w:hanging="180"/>
      </w:pPr>
      <w:rPr>
        <w:rFonts w:hint="default"/>
        <w:lang w:val="ru-RU" w:eastAsia="en-US" w:bidi="ar-SA"/>
      </w:rPr>
    </w:lvl>
  </w:abstractNum>
  <w:abstractNum w:abstractNumId="1" w15:restartNumberingAfterBreak="0">
    <w:nsid w:val="49951E47"/>
    <w:multiLevelType w:val="hybridMultilevel"/>
    <w:tmpl w:val="6A32592C"/>
    <w:lvl w:ilvl="0" w:tplc="59A21FB8">
      <w:start w:val="1"/>
      <w:numFmt w:val="decimal"/>
      <w:lvlText w:val="%1."/>
      <w:lvlJc w:val="left"/>
      <w:pPr>
        <w:ind w:left="630" w:hanging="201"/>
        <w:jc w:val="left"/>
      </w:pPr>
      <w:rPr>
        <w:rFonts w:hint="default"/>
        <w:spacing w:val="0"/>
        <w:w w:val="100"/>
        <w:lang w:val="ru-RU" w:eastAsia="en-US" w:bidi="ar-SA"/>
      </w:rPr>
    </w:lvl>
    <w:lvl w:ilvl="1" w:tplc="2F8EADCA">
      <w:numFmt w:val="bullet"/>
      <w:lvlText w:val="•"/>
      <w:lvlJc w:val="left"/>
      <w:pPr>
        <w:ind w:left="1728" w:hanging="201"/>
      </w:pPr>
      <w:rPr>
        <w:rFonts w:hint="default"/>
        <w:lang w:val="ru-RU" w:eastAsia="en-US" w:bidi="ar-SA"/>
      </w:rPr>
    </w:lvl>
    <w:lvl w:ilvl="2" w:tplc="AA841DA4">
      <w:numFmt w:val="bullet"/>
      <w:lvlText w:val="•"/>
      <w:lvlJc w:val="left"/>
      <w:pPr>
        <w:ind w:left="2816" w:hanging="201"/>
      </w:pPr>
      <w:rPr>
        <w:rFonts w:hint="default"/>
        <w:lang w:val="ru-RU" w:eastAsia="en-US" w:bidi="ar-SA"/>
      </w:rPr>
    </w:lvl>
    <w:lvl w:ilvl="3" w:tplc="93AA6990">
      <w:numFmt w:val="bullet"/>
      <w:lvlText w:val="•"/>
      <w:lvlJc w:val="left"/>
      <w:pPr>
        <w:ind w:left="3904" w:hanging="201"/>
      </w:pPr>
      <w:rPr>
        <w:rFonts w:hint="default"/>
        <w:lang w:val="ru-RU" w:eastAsia="en-US" w:bidi="ar-SA"/>
      </w:rPr>
    </w:lvl>
    <w:lvl w:ilvl="4" w:tplc="2312C158">
      <w:numFmt w:val="bullet"/>
      <w:lvlText w:val="•"/>
      <w:lvlJc w:val="left"/>
      <w:pPr>
        <w:ind w:left="4992" w:hanging="201"/>
      </w:pPr>
      <w:rPr>
        <w:rFonts w:hint="default"/>
        <w:lang w:val="ru-RU" w:eastAsia="en-US" w:bidi="ar-SA"/>
      </w:rPr>
    </w:lvl>
    <w:lvl w:ilvl="5" w:tplc="D56E5B46">
      <w:numFmt w:val="bullet"/>
      <w:lvlText w:val="•"/>
      <w:lvlJc w:val="left"/>
      <w:pPr>
        <w:ind w:left="6080" w:hanging="201"/>
      </w:pPr>
      <w:rPr>
        <w:rFonts w:hint="default"/>
        <w:lang w:val="ru-RU" w:eastAsia="en-US" w:bidi="ar-SA"/>
      </w:rPr>
    </w:lvl>
    <w:lvl w:ilvl="6" w:tplc="FF923FA0">
      <w:numFmt w:val="bullet"/>
      <w:lvlText w:val="•"/>
      <w:lvlJc w:val="left"/>
      <w:pPr>
        <w:ind w:left="7168" w:hanging="201"/>
      </w:pPr>
      <w:rPr>
        <w:rFonts w:hint="default"/>
        <w:lang w:val="ru-RU" w:eastAsia="en-US" w:bidi="ar-SA"/>
      </w:rPr>
    </w:lvl>
    <w:lvl w:ilvl="7" w:tplc="32929B74">
      <w:numFmt w:val="bullet"/>
      <w:lvlText w:val="•"/>
      <w:lvlJc w:val="left"/>
      <w:pPr>
        <w:ind w:left="8256" w:hanging="201"/>
      </w:pPr>
      <w:rPr>
        <w:rFonts w:hint="default"/>
        <w:lang w:val="ru-RU" w:eastAsia="en-US" w:bidi="ar-SA"/>
      </w:rPr>
    </w:lvl>
    <w:lvl w:ilvl="8" w:tplc="51B87622">
      <w:numFmt w:val="bullet"/>
      <w:lvlText w:val="•"/>
      <w:lvlJc w:val="left"/>
      <w:pPr>
        <w:ind w:left="9344" w:hanging="201"/>
      </w:pPr>
      <w:rPr>
        <w:rFonts w:hint="default"/>
        <w:lang w:val="ru-RU" w:eastAsia="en-US" w:bidi="ar-SA"/>
      </w:rPr>
    </w:lvl>
  </w:abstractNum>
  <w:abstractNum w:abstractNumId="2" w15:restartNumberingAfterBreak="0">
    <w:nsid w:val="632978D9"/>
    <w:multiLevelType w:val="hybridMultilevel"/>
    <w:tmpl w:val="DD6AE82E"/>
    <w:lvl w:ilvl="0" w:tplc="C20E4BB2">
      <w:numFmt w:val="bullet"/>
      <w:lvlText w:val="•"/>
      <w:lvlJc w:val="left"/>
      <w:pPr>
        <w:ind w:left="430" w:hanging="115"/>
      </w:pPr>
      <w:rPr>
        <w:rFonts w:ascii="Arial" w:eastAsia="Arial" w:hAnsi="Arial" w:cs="Arial" w:hint="default"/>
        <w:spacing w:val="0"/>
        <w:w w:val="100"/>
        <w:lang w:val="ru-RU" w:eastAsia="en-US" w:bidi="ar-SA"/>
      </w:rPr>
    </w:lvl>
    <w:lvl w:ilvl="1" w:tplc="73BA045C">
      <w:numFmt w:val="bullet"/>
      <w:lvlText w:val="•"/>
      <w:lvlJc w:val="left"/>
      <w:pPr>
        <w:ind w:left="1548" w:hanging="115"/>
      </w:pPr>
      <w:rPr>
        <w:rFonts w:hint="default"/>
        <w:lang w:val="ru-RU" w:eastAsia="en-US" w:bidi="ar-SA"/>
      </w:rPr>
    </w:lvl>
    <w:lvl w:ilvl="2" w:tplc="945E622A">
      <w:numFmt w:val="bullet"/>
      <w:lvlText w:val="•"/>
      <w:lvlJc w:val="left"/>
      <w:pPr>
        <w:ind w:left="2656" w:hanging="115"/>
      </w:pPr>
      <w:rPr>
        <w:rFonts w:hint="default"/>
        <w:lang w:val="ru-RU" w:eastAsia="en-US" w:bidi="ar-SA"/>
      </w:rPr>
    </w:lvl>
    <w:lvl w:ilvl="3" w:tplc="46628768">
      <w:numFmt w:val="bullet"/>
      <w:lvlText w:val="•"/>
      <w:lvlJc w:val="left"/>
      <w:pPr>
        <w:ind w:left="3764" w:hanging="115"/>
      </w:pPr>
      <w:rPr>
        <w:rFonts w:hint="default"/>
        <w:lang w:val="ru-RU" w:eastAsia="en-US" w:bidi="ar-SA"/>
      </w:rPr>
    </w:lvl>
    <w:lvl w:ilvl="4" w:tplc="0840EE22">
      <w:numFmt w:val="bullet"/>
      <w:lvlText w:val="•"/>
      <w:lvlJc w:val="left"/>
      <w:pPr>
        <w:ind w:left="4872" w:hanging="115"/>
      </w:pPr>
      <w:rPr>
        <w:rFonts w:hint="default"/>
        <w:lang w:val="ru-RU" w:eastAsia="en-US" w:bidi="ar-SA"/>
      </w:rPr>
    </w:lvl>
    <w:lvl w:ilvl="5" w:tplc="4C524D90">
      <w:numFmt w:val="bullet"/>
      <w:lvlText w:val="•"/>
      <w:lvlJc w:val="left"/>
      <w:pPr>
        <w:ind w:left="5980" w:hanging="115"/>
      </w:pPr>
      <w:rPr>
        <w:rFonts w:hint="default"/>
        <w:lang w:val="ru-RU" w:eastAsia="en-US" w:bidi="ar-SA"/>
      </w:rPr>
    </w:lvl>
    <w:lvl w:ilvl="6" w:tplc="E6CA64AE">
      <w:numFmt w:val="bullet"/>
      <w:lvlText w:val="•"/>
      <w:lvlJc w:val="left"/>
      <w:pPr>
        <w:ind w:left="7088" w:hanging="115"/>
      </w:pPr>
      <w:rPr>
        <w:rFonts w:hint="default"/>
        <w:lang w:val="ru-RU" w:eastAsia="en-US" w:bidi="ar-SA"/>
      </w:rPr>
    </w:lvl>
    <w:lvl w:ilvl="7" w:tplc="F3F6B06E">
      <w:numFmt w:val="bullet"/>
      <w:lvlText w:val="•"/>
      <w:lvlJc w:val="left"/>
      <w:pPr>
        <w:ind w:left="8196" w:hanging="115"/>
      </w:pPr>
      <w:rPr>
        <w:rFonts w:hint="default"/>
        <w:lang w:val="ru-RU" w:eastAsia="en-US" w:bidi="ar-SA"/>
      </w:rPr>
    </w:lvl>
    <w:lvl w:ilvl="8" w:tplc="FB6E5BEC">
      <w:numFmt w:val="bullet"/>
      <w:lvlText w:val="•"/>
      <w:lvlJc w:val="left"/>
      <w:pPr>
        <w:ind w:left="9304" w:hanging="115"/>
      </w:pPr>
      <w:rPr>
        <w:rFonts w:hint="default"/>
        <w:lang w:val="ru-RU" w:eastAsia="en-US" w:bidi="ar-SA"/>
      </w:rPr>
    </w:lvl>
  </w:abstractNum>
  <w:abstractNum w:abstractNumId="3" w15:restartNumberingAfterBreak="0">
    <w:nsid w:val="7A83374E"/>
    <w:multiLevelType w:val="hybridMultilevel"/>
    <w:tmpl w:val="E7A08178"/>
    <w:lvl w:ilvl="0" w:tplc="6BC6EAC0">
      <w:start w:val="1"/>
      <w:numFmt w:val="decimal"/>
      <w:lvlText w:val="%1."/>
      <w:lvlJc w:val="left"/>
      <w:pPr>
        <w:ind w:left="4652" w:hanging="201"/>
        <w:jc w:val="right"/>
      </w:pPr>
      <w:rPr>
        <w:rFonts w:ascii="Arial" w:eastAsia="Arial" w:hAnsi="Arial" w:cs="Arial" w:hint="default"/>
        <w:b/>
        <w:bCs/>
        <w:i w:val="0"/>
        <w:iCs w:val="0"/>
        <w:spacing w:val="0"/>
        <w:w w:val="100"/>
        <w:sz w:val="18"/>
        <w:szCs w:val="18"/>
        <w:lang w:val="ru-RU" w:eastAsia="en-US" w:bidi="ar-SA"/>
      </w:rPr>
    </w:lvl>
    <w:lvl w:ilvl="1" w:tplc="5750EDA4">
      <w:numFmt w:val="bullet"/>
      <w:lvlText w:val="•"/>
      <w:lvlJc w:val="left"/>
      <w:pPr>
        <w:ind w:left="5346" w:hanging="201"/>
      </w:pPr>
      <w:rPr>
        <w:rFonts w:hint="default"/>
        <w:lang w:val="ru-RU" w:eastAsia="en-US" w:bidi="ar-SA"/>
      </w:rPr>
    </w:lvl>
    <w:lvl w:ilvl="2" w:tplc="4514757C">
      <w:numFmt w:val="bullet"/>
      <w:lvlText w:val="•"/>
      <w:lvlJc w:val="left"/>
      <w:pPr>
        <w:ind w:left="6032" w:hanging="201"/>
      </w:pPr>
      <w:rPr>
        <w:rFonts w:hint="default"/>
        <w:lang w:val="ru-RU" w:eastAsia="en-US" w:bidi="ar-SA"/>
      </w:rPr>
    </w:lvl>
    <w:lvl w:ilvl="3" w:tplc="73CCEE92">
      <w:numFmt w:val="bullet"/>
      <w:lvlText w:val="•"/>
      <w:lvlJc w:val="left"/>
      <w:pPr>
        <w:ind w:left="6718" w:hanging="201"/>
      </w:pPr>
      <w:rPr>
        <w:rFonts w:hint="default"/>
        <w:lang w:val="ru-RU" w:eastAsia="en-US" w:bidi="ar-SA"/>
      </w:rPr>
    </w:lvl>
    <w:lvl w:ilvl="4" w:tplc="0CFA54BC">
      <w:numFmt w:val="bullet"/>
      <w:lvlText w:val="•"/>
      <w:lvlJc w:val="left"/>
      <w:pPr>
        <w:ind w:left="7404" w:hanging="201"/>
      </w:pPr>
      <w:rPr>
        <w:rFonts w:hint="default"/>
        <w:lang w:val="ru-RU" w:eastAsia="en-US" w:bidi="ar-SA"/>
      </w:rPr>
    </w:lvl>
    <w:lvl w:ilvl="5" w:tplc="2562879A">
      <w:numFmt w:val="bullet"/>
      <w:lvlText w:val="•"/>
      <w:lvlJc w:val="left"/>
      <w:pPr>
        <w:ind w:left="8090" w:hanging="201"/>
      </w:pPr>
      <w:rPr>
        <w:rFonts w:hint="default"/>
        <w:lang w:val="ru-RU" w:eastAsia="en-US" w:bidi="ar-SA"/>
      </w:rPr>
    </w:lvl>
    <w:lvl w:ilvl="6" w:tplc="87F40870">
      <w:numFmt w:val="bullet"/>
      <w:lvlText w:val="•"/>
      <w:lvlJc w:val="left"/>
      <w:pPr>
        <w:ind w:left="8776" w:hanging="201"/>
      </w:pPr>
      <w:rPr>
        <w:rFonts w:hint="default"/>
        <w:lang w:val="ru-RU" w:eastAsia="en-US" w:bidi="ar-SA"/>
      </w:rPr>
    </w:lvl>
    <w:lvl w:ilvl="7" w:tplc="1A56C5A6">
      <w:numFmt w:val="bullet"/>
      <w:lvlText w:val="•"/>
      <w:lvlJc w:val="left"/>
      <w:pPr>
        <w:ind w:left="9462" w:hanging="201"/>
      </w:pPr>
      <w:rPr>
        <w:rFonts w:hint="default"/>
        <w:lang w:val="ru-RU" w:eastAsia="en-US" w:bidi="ar-SA"/>
      </w:rPr>
    </w:lvl>
    <w:lvl w:ilvl="8" w:tplc="E578F1A8">
      <w:numFmt w:val="bullet"/>
      <w:lvlText w:val="•"/>
      <w:lvlJc w:val="left"/>
      <w:pPr>
        <w:ind w:left="10148" w:hanging="201"/>
      </w:pPr>
      <w:rPr>
        <w:rFonts w:hint="default"/>
        <w:lang w:val="ru-RU" w:eastAsia="en-US" w:bidi="ar-SA"/>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15DA"/>
    <w:rsid w:val="000F3A4B"/>
    <w:rsid w:val="001A48B9"/>
    <w:rsid w:val="003D4EB5"/>
    <w:rsid w:val="003F0538"/>
    <w:rsid w:val="00777CB3"/>
    <w:rsid w:val="00856FA8"/>
    <w:rsid w:val="008571B9"/>
    <w:rsid w:val="00921F4E"/>
    <w:rsid w:val="00D215DA"/>
    <w:rsid w:val="00E31F03"/>
    <w:rsid w:val="00F20B7B"/>
    <w:rsid w:val="00F370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A4A35"/>
  <w15:docId w15:val="{3B138BB3-61CF-4017-878B-5BC3AFB60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Arial" w:eastAsia="Arial" w:hAnsi="Arial" w:cs="Arial"/>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rFonts w:ascii="Times New Roman" w:eastAsia="Times New Roman" w:hAnsi="Times New Roman" w:cs="Times New Roman"/>
      <w:sz w:val="20"/>
      <w:szCs w:val="20"/>
    </w:rPr>
  </w:style>
  <w:style w:type="paragraph" w:styleId="a4">
    <w:name w:val="List Paragraph"/>
    <w:basedOn w:val="a"/>
    <w:uiPriority w:val="1"/>
    <w:qFormat/>
    <w:pPr>
      <w:ind w:left="630" w:hanging="200"/>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4</Pages>
  <Words>1061</Words>
  <Characters>6048</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cp:lastModifiedBy>admin</cp:lastModifiedBy>
  <cp:revision>7</cp:revision>
  <dcterms:created xsi:type="dcterms:W3CDTF">2026-10-13T12:25:00Z</dcterms:created>
  <dcterms:modified xsi:type="dcterms:W3CDTF">2026-10-15T13:06:00Z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2026-10-13T00:00:00Z</vt:filetime>
  </property>
  <property fmtid="{D5CDD505-2E9C-101B-9397-08002B2CF9AE}" pid="4" name="Creator">
    <vt:lpwstr>Microsoft Word</vt:lpwstr>
  </property>
  <property fmtid="{D5CDD505-2E9C-101B-9397-08002B2CF9AE}" pid="5" name="LastSaved">
    <vt:filetime>2026-10-13T00:00:00Z</vt:filetime>
  </property>
</Properties>
</file>