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F67DDC" w14:textId="3AEC5F89" w:rsidR="00DC0151" w:rsidRPr="00996C17" w:rsidRDefault="00DC0151" w:rsidP="00DC0151">
      <w:pPr>
        <w:spacing w:after="0" w:line="57" w:lineRule="atLeast"/>
        <w:contextualSpacing/>
        <w:jc w:val="right"/>
        <w:rPr>
          <w:rFonts w:ascii="Times New Roman" w:eastAsia="Times New Roman" w:hAnsi="Times New Roman" w:cs="Times New Roman"/>
          <w:b/>
          <w:sz w:val="24"/>
          <w:szCs w:val="24"/>
          <w:lang w:val="kk-KZ"/>
        </w:rPr>
      </w:pPr>
      <w:r w:rsidRPr="00996C17">
        <w:rPr>
          <w:rFonts w:ascii="Times New Roman" w:eastAsia="Times New Roman" w:hAnsi="Times New Roman" w:cs="Times New Roman"/>
          <w:b/>
          <w:sz w:val="24"/>
          <w:szCs w:val="24"/>
        </w:rPr>
        <w:t>2</w:t>
      </w:r>
      <w:r w:rsidRPr="00996C17">
        <w:rPr>
          <w:rFonts w:ascii="Times New Roman" w:eastAsia="Times New Roman" w:hAnsi="Times New Roman" w:cs="Times New Roman"/>
          <w:b/>
          <w:sz w:val="24"/>
          <w:szCs w:val="24"/>
          <w:lang w:val="kk-KZ"/>
        </w:rPr>
        <w:t>-қосымша</w:t>
      </w:r>
    </w:p>
    <w:p w14:paraId="4A8ACA46" w14:textId="77777777" w:rsidR="00DC0151" w:rsidRPr="00996C17" w:rsidRDefault="00DC0151" w:rsidP="00E54307">
      <w:pPr>
        <w:contextualSpacing/>
        <w:jc w:val="center"/>
        <w:rPr>
          <w:rFonts w:ascii="Times New Roman" w:eastAsiaTheme="minorHAnsi" w:hAnsi="Times New Roman" w:cs="Times New Roman"/>
          <w:b/>
          <w:sz w:val="24"/>
          <w:szCs w:val="24"/>
          <w:lang w:eastAsia="en-US"/>
        </w:rPr>
      </w:pPr>
    </w:p>
    <w:p w14:paraId="1AEF1EB9" w14:textId="316D560C" w:rsidR="00E54307" w:rsidRPr="00996C17" w:rsidRDefault="00E54307" w:rsidP="00E54307">
      <w:pPr>
        <w:contextualSpacing/>
        <w:jc w:val="center"/>
        <w:rPr>
          <w:rFonts w:ascii="Times New Roman" w:eastAsiaTheme="minorHAnsi" w:hAnsi="Times New Roman" w:cs="Times New Roman"/>
          <w:b/>
          <w:sz w:val="24"/>
          <w:szCs w:val="24"/>
          <w:lang w:eastAsia="en-US"/>
        </w:rPr>
      </w:pPr>
      <w:r w:rsidRPr="00996C17">
        <w:rPr>
          <w:rFonts w:ascii="Times New Roman" w:eastAsiaTheme="minorHAnsi" w:hAnsi="Times New Roman" w:cs="Times New Roman"/>
          <w:b/>
          <w:sz w:val="24"/>
          <w:szCs w:val="24"/>
          <w:lang w:eastAsia="en-US"/>
        </w:rPr>
        <w:t>ТЕХНИКАЛЫҚ СИПАТТАМА</w:t>
      </w:r>
    </w:p>
    <w:p w14:paraId="627A6671" w14:textId="77777777" w:rsidR="00E54307" w:rsidRPr="00996C17" w:rsidRDefault="00E54307" w:rsidP="00E54307">
      <w:pPr>
        <w:contextualSpacing/>
        <w:jc w:val="center"/>
        <w:rPr>
          <w:rFonts w:ascii="Times New Roman" w:eastAsiaTheme="minorHAnsi" w:hAnsi="Times New Roman" w:cs="Times New Roman"/>
          <w:b/>
          <w:bCs/>
          <w:i/>
          <w:iCs/>
          <w:sz w:val="24"/>
          <w:szCs w:val="24"/>
          <w:lang w:eastAsia="en-US"/>
        </w:rPr>
      </w:pPr>
      <w:proofErr w:type="spellStart"/>
      <w:r w:rsidRPr="00996C17">
        <w:rPr>
          <w:rFonts w:ascii="Times New Roman" w:eastAsiaTheme="minorHAnsi" w:hAnsi="Times New Roman" w:cs="Times New Roman"/>
          <w:b/>
          <w:bCs/>
          <w:i/>
          <w:iCs/>
          <w:sz w:val="24"/>
          <w:szCs w:val="24"/>
          <w:lang w:eastAsia="en-US"/>
        </w:rPr>
        <w:t>Қызмет</w:t>
      </w:r>
      <w:proofErr w:type="spellEnd"/>
      <w:r w:rsidRPr="00996C17">
        <w:rPr>
          <w:rFonts w:ascii="Times New Roman" w:eastAsiaTheme="minorHAnsi" w:hAnsi="Times New Roman" w:cs="Times New Roman"/>
          <w:b/>
          <w:bCs/>
          <w:i/>
          <w:iCs/>
          <w:sz w:val="24"/>
          <w:szCs w:val="24"/>
          <w:lang w:eastAsia="en-US"/>
        </w:rPr>
        <w:t xml:space="preserve"> </w:t>
      </w:r>
      <w:proofErr w:type="spellStart"/>
      <w:r w:rsidRPr="00996C17">
        <w:rPr>
          <w:rFonts w:ascii="Times New Roman" w:eastAsiaTheme="minorHAnsi" w:hAnsi="Times New Roman" w:cs="Times New Roman"/>
          <w:b/>
          <w:bCs/>
          <w:i/>
          <w:iCs/>
          <w:sz w:val="24"/>
          <w:szCs w:val="24"/>
          <w:lang w:eastAsia="en-US"/>
        </w:rPr>
        <w:t>атауы</w:t>
      </w:r>
      <w:proofErr w:type="spellEnd"/>
      <w:r w:rsidRPr="00996C17">
        <w:rPr>
          <w:rFonts w:ascii="Times New Roman" w:eastAsiaTheme="minorHAnsi" w:hAnsi="Times New Roman" w:cs="Times New Roman"/>
          <w:b/>
          <w:bCs/>
          <w:i/>
          <w:iCs/>
          <w:sz w:val="24"/>
          <w:szCs w:val="24"/>
          <w:lang w:eastAsia="en-US"/>
        </w:rPr>
        <w:t>:</w:t>
      </w:r>
    </w:p>
    <w:p w14:paraId="0CB8FB29" w14:textId="5D3FDA64" w:rsidR="00E54307" w:rsidRPr="00996C17" w:rsidRDefault="00C270BA" w:rsidP="004303E9">
      <w:pPr>
        <w:spacing w:after="30"/>
        <w:ind w:left="14" w:firstLine="562"/>
        <w:jc w:val="center"/>
        <w:rPr>
          <w:rFonts w:ascii="Times New Roman" w:eastAsiaTheme="minorHAnsi" w:hAnsi="Times New Roman" w:cs="Times New Roman"/>
          <w:b/>
          <w:bCs/>
          <w:i/>
          <w:iCs/>
          <w:sz w:val="24"/>
          <w:szCs w:val="24"/>
          <w:u w:val="single"/>
          <w:lang w:eastAsia="en-US"/>
        </w:rPr>
      </w:pPr>
      <w:proofErr w:type="spellStart"/>
      <w:r w:rsidRPr="00996C17">
        <w:rPr>
          <w:rFonts w:ascii="Times New Roman" w:eastAsiaTheme="minorHAnsi" w:hAnsi="Times New Roman" w:cs="Times New Roman"/>
          <w:b/>
          <w:bCs/>
          <w:i/>
          <w:iCs/>
          <w:sz w:val="24"/>
          <w:szCs w:val="24"/>
          <w:u w:val="single"/>
          <w:lang w:eastAsia="en-US"/>
        </w:rPr>
        <w:t>Э</w:t>
      </w:r>
      <w:r w:rsidR="00E54307" w:rsidRPr="00996C17">
        <w:rPr>
          <w:rFonts w:ascii="Times New Roman" w:eastAsiaTheme="minorHAnsi" w:hAnsi="Times New Roman" w:cs="Times New Roman"/>
          <w:b/>
          <w:bCs/>
          <w:i/>
          <w:iCs/>
          <w:sz w:val="24"/>
          <w:szCs w:val="24"/>
          <w:u w:val="single"/>
          <w:lang w:eastAsia="en-US"/>
        </w:rPr>
        <w:t>лектрондық</w:t>
      </w:r>
      <w:proofErr w:type="spellEnd"/>
      <w:r w:rsidR="00E54307" w:rsidRPr="00996C17">
        <w:rPr>
          <w:rFonts w:ascii="Times New Roman" w:eastAsiaTheme="minorHAnsi" w:hAnsi="Times New Roman" w:cs="Times New Roman"/>
          <w:b/>
          <w:bCs/>
          <w:i/>
          <w:iCs/>
          <w:sz w:val="24"/>
          <w:szCs w:val="24"/>
          <w:u w:val="single"/>
          <w:lang w:eastAsia="en-US"/>
        </w:rPr>
        <w:t xml:space="preserve"> </w:t>
      </w:r>
      <w:proofErr w:type="spellStart"/>
      <w:r w:rsidR="00E54307" w:rsidRPr="00996C17">
        <w:rPr>
          <w:rFonts w:ascii="Times New Roman" w:eastAsiaTheme="minorHAnsi" w:hAnsi="Times New Roman" w:cs="Times New Roman"/>
          <w:b/>
          <w:bCs/>
          <w:i/>
          <w:iCs/>
          <w:sz w:val="24"/>
          <w:szCs w:val="24"/>
          <w:u w:val="single"/>
          <w:lang w:eastAsia="en-US"/>
        </w:rPr>
        <w:t>құжат</w:t>
      </w:r>
      <w:proofErr w:type="spellEnd"/>
      <w:r w:rsidR="00E54307" w:rsidRPr="00996C17">
        <w:rPr>
          <w:rFonts w:ascii="Times New Roman" w:eastAsiaTheme="minorHAnsi" w:hAnsi="Times New Roman" w:cs="Times New Roman"/>
          <w:b/>
          <w:bCs/>
          <w:i/>
          <w:iCs/>
          <w:sz w:val="24"/>
          <w:szCs w:val="24"/>
          <w:u w:val="single"/>
          <w:lang w:eastAsia="en-US"/>
        </w:rPr>
        <w:t xml:space="preserve"> </w:t>
      </w:r>
      <w:proofErr w:type="spellStart"/>
      <w:r w:rsidR="00E54307" w:rsidRPr="00996C17">
        <w:rPr>
          <w:rFonts w:ascii="Times New Roman" w:eastAsiaTheme="minorHAnsi" w:hAnsi="Times New Roman" w:cs="Times New Roman"/>
          <w:b/>
          <w:bCs/>
          <w:i/>
          <w:iCs/>
          <w:sz w:val="24"/>
          <w:szCs w:val="24"/>
          <w:u w:val="single"/>
          <w:lang w:eastAsia="en-US"/>
        </w:rPr>
        <w:t>айналымының</w:t>
      </w:r>
      <w:proofErr w:type="spellEnd"/>
      <w:r w:rsidR="00E54307" w:rsidRPr="00996C17">
        <w:rPr>
          <w:rFonts w:ascii="Times New Roman" w:eastAsiaTheme="minorHAnsi" w:hAnsi="Times New Roman" w:cs="Times New Roman"/>
          <w:b/>
          <w:bCs/>
          <w:i/>
          <w:iCs/>
          <w:sz w:val="24"/>
          <w:szCs w:val="24"/>
          <w:u w:val="single"/>
          <w:lang w:eastAsia="en-US"/>
        </w:rPr>
        <w:t xml:space="preserve"> </w:t>
      </w:r>
      <w:proofErr w:type="spellStart"/>
      <w:r w:rsidR="00E54307" w:rsidRPr="00996C17">
        <w:rPr>
          <w:rFonts w:ascii="Times New Roman" w:eastAsiaTheme="minorHAnsi" w:hAnsi="Times New Roman" w:cs="Times New Roman"/>
          <w:b/>
          <w:bCs/>
          <w:i/>
          <w:iCs/>
          <w:sz w:val="24"/>
          <w:szCs w:val="24"/>
          <w:u w:val="single"/>
          <w:lang w:eastAsia="en-US"/>
        </w:rPr>
        <w:t>бұлтты</w:t>
      </w:r>
      <w:proofErr w:type="spellEnd"/>
      <w:r w:rsidR="00E54307" w:rsidRPr="00996C17">
        <w:rPr>
          <w:rFonts w:ascii="Times New Roman" w:eastAsiaTheme="minorHAnsi" w:hAnsi="Times New Roman" w:cs="Times New Roman"/>
          <w:b/>
          <w:bCs/>
          <w:i/>
          <w:iCs/>
          <w:sz w:val="24"/>
          <w:szCs w:val="24"/>
          <w:u w:val="single"/>
          <w:lang w:eastAsia="en-US"/>
        </w:rPr>
        <w:t xml:space="preserve"> </w:t>
      </w:r>
      <w:proofErr w:type="spellStart"/>
      <w:r w:rsidR="00E54307" w:rsidRPr="00996C17">
        <w:rPr>
          <w:rFonts w:ascii="Times New Roman" w:eastAsiaTheme="minorHAnsi" w:hAnsi="Times New Roman" w:cs="Times New Roman"/>
          <w:b/>
          <w:bCs/>
          <w:i/>
          <w:iCs/>
          <w:sz w:val="24"/>
          <w:szCs w:val="24"/>
          <w:u w:val="single"/>
          <w:lang w:eastAsia="en-US"/>
        </w:rPr>
        <w:t>ақпараттық</w:t>
      </w:r>
      <w:proofErr w:type="spellEnd"/>
      <w:r w:rsidR="00E54307" w:rsidRPr="00996C17">
        <w:rPr>
          <w:rFonts w:ascii="Times New Roman" w:eastAsiaTheme="minorHAnsi" w:hAnsi="Times New Roman" w:cs="Times New Roman"/>
          <w:b/>
          <w:bCs/>
          <w:i/>
          <w:iCs/>
          <w:sz w:val="24"/>
          <w:szCs w:val="24"/>
          <w:u w:val="single"/>
          <w:lang w:eastAsia="en-US"/>
        </w:rPr>
        <w:t xml:space="preserve"> </w:t>
      </w:r>
      <w:proofErr w:type="spellStart"/>
      <w:r w:rsidR="00E54307" w:rsidRPr="00996C17">
        <w:rPr>
          <w:rFonts w:ascii="Times New Roman" w:eastAsiaTheme="minorHAnsi" w:hAnsi="Times New Roman" w:cs="Times New Roman"/>
          <w:b/>
          <w:bCs/>
          <w:i/>
          <w:iCs/>
          <w:sz w:val="24"/>
          <w:szCs w:val="24"/>
          <w:u w:val="single"/>
          <w:lang w:eastAsia="en-US"/>
        </w:rPr>
        <w:t>жүйесіне</w:t>
      </w:r>
      <w:proofErr w:type="spellEnd"/>
      <w:r w:rsidR="00E54307" w:rsidRPr="00996C17">
        <w:rPr>
          <w:rFonts w:ascii="Times New Roman" w:eastAsiaTheme="minorHAnsi" w:hAnsi="Times New Roman" w:cs="Times New Roman"/>
          <w:b/>
          <w:bCs/>
          <w:i/>
          <w:iCs/>
          <w:sz w:val="24"/>
          <w:szCs w:val="24"/>
          <w:u w:val="single"/>
          <w:lang w:eastAsia="en-US"/>
        </w:rPr>
        <w:t xml:space="preserve"> </w:t>
      </w:r>
      <w:proofErr w:type="spellStart"/>
      <w:r w:rsidR="00E54307" w:rsidRPr="00996C17">
        <w:rPr>
          <w:rFonts w:ascii="Times New Roman" w:eastAsiaTheme="minorHAnsi" w:hAnsi="Times New Roman" w:cs="Times New Roman"/>
          <w:b/>
          <w:bCs/>
          <w:i/>
          <w:iCs/>
          <w:sz w:val="24"/>
          <w:szCs w:val="24"/>
          <w:u w:val="single"/>
          <w:lang w:eastAsia="en-US"/>
        </w:rPr>
        <w:t>қолжет</w:t>
      </w:r>
      <w:proofErr w:type="spellEnd"/>
      <w:r w:rsidR="009F147E" w:rsidRPr="00996C17">
        <w:rPr>
          <w:rFonts w:ascii="Times New Roman" w:eastAsiaTheme="minorHAnsi" w:hAnsi="Times New Roman" w:cs="Times New Roman"/>
          <w:b/>
          <w:bCs/>
          <w:i/>
          <w:iCs/>
          <w:sz w:val="24"/>
          <w:szCs w:val="24"/>
          <w:u w:val="single"/>
          <w:lang w:val="kk-KZ" w:eastAsia="en-US"/>
        </w:rPr>
        <w:t>імділікті</w:t>
      </w:r>
      <w:r w:rsidR="00E54307" w:rsidRPr="00996C17">
        <w:rPr>
          <w:rFonts w:ascii="Times New Roman" w:eastAsiaTheme="minorHAnsi" w:hAnsi="Times New Roman" w:cs="Times New Roman"/>
          <w:b/>
          <w:bCs/>
          <w:i/>
          <w:iCs/>
          <w:sz w:val="24"/>
          <w:szCs w:val="24"/>
          <w:u w:val="single"/>
          <w:lang w:eastAsia="en-US"/>
        </w:rPr>
        <w:t xml:space="preserve"> </w:t>
      </w:r>
      <w:proofErr w:type="spellStart"/>
      <w:r w:rsidR="00E54307" w:rsidRPr="00996C17">
        <w:rPr>
          <w:rFonts w:ascii="Times New Roman" w:eastAsiaTheme="minorHAnsi" w:hAnsi="Times New Roman" w:cs="Times New Roman"/>
          <w:b/>
          <w:bCs/>
          <w:i/>
          <w:iCs/>
          <w:sz w:val="24"/>
          <w:szCs w:val="24"/>
          <w:u w:val="single"/>
          <w:lang w:eastAsia="en-US"/>
        </w:rPr>
        <w:t>ұсыну</w:t>
      </w:r>
      <w:proofErr w:type="spellEnd"/>
      <w:r w:rsidRPr="00996C17">
        <w:rPr>
          <w:rFonts w:ascii="Times New Roman" w:eastAsiaTheme="minorHAnsi" w:hAnsi="Times New Roman" w:cs="Times New Roman"/>
          <w:b/>
          <w:bCs/>
          <w:i/>
          <w:iCs/>
          <w:sz w:val="24"/>
          <w:szCs w:val="24"/>
          <w:u w:val="single"/>
          <w:lang w:eastAsia="en-US"/>
        </w:rPr>
        <w:t xml:space="preserve"> (</w:t>
      </w:r>
      <w:proofErr w:type="spellStart"/>
      <w:r w:rsidRPr="00996C17">
        <w:rPr>
          <w:rFonts w:ascii="Times New Roman" w:eastAsiaTheme="minorHAnsi" w:hAnsi="Times New Roman" w:cs="Times New Roman"/>
          <w:b/>
          <w:bCs/>
          <w:i/>
          <w:iCs/>
          <w:sz w:val="24"/>
          <w:szCs w:val="24"/>
          <w:u w:val="single"/>
          <w:lang w:eastAsia="en-US"/>
        </w:rPr>
        <w:t>абоненттік</w:t>
      </w:r>
      <w:proofErr w:type="spellEnd"/>
      <w:r w:rsidRPr="00996C17">
        <w:rPr>
          <w:rFonts w:ascii="Times New Roman" w:eastAsiaTheme="minorHAnsi" w:hAnsi="Times New Roman" w:cs="Times New Roman"/>
          <w:b/>
          <w:bCs/>
          <w:i/>
          <w:iCs/>
          <w:sz w:val="24"/>
          <w:szCs w:val="24"/>
          <w:u w:val="single"/>
          <w:lang w:eastAsia="en-US"/>
        </w:rPr>
        <w:t xml:space="preserve"> </w:t>
      </w:r>
      <w:proofErr w:type="spellStart"/>
      <w:r w:rsidRPr="00996C17">
        <w:rPr>
          <w:rFonts w:ascii="Times New Roman" w:eastAsiaTheme="minorHAnsi" w:hAnsi="Times New Roman" w:cs="Times New Roman"/>
          <w:b/>
          <w:bCs/>
          <w:i/>
          <w:iCs/>
          <w:sz w:val="24"/>
          <w:szCs w:val="24"/>
          <w:u w:val="single"/>
          <w:lang w:eastAsia="en-US"/>
        </w:rPr>
        <w:t>төлем</w:t>
      </w:r>
      <w:proofErr w:type="spellEnd"/>
      <w:r w:rsidRPr="00996C17">
        <w:rPr>
          <w:rFonts w:ascii="Times New Roman" w:eastAsiaTheme="minorHAnsi" w:hAnsi="Times New Roman" w:cs="Times New Roman"/>
          <w:b/>
          <w:bCs/>
          <w:i/>
          <w:iCs/>
          <w:sz w:val="24"/>
          <w:szCs w:val="24"/>
          <w:u w:val="single"/>
          <w:lang w:eastAsia="en-US"/>
        </w:rPr>
        <w:t>)</w:t>
      </w:r>
    </w:p>
    <w:p w14:paraId="59D39047" w14:textId="77777777" w:rsidR="00FE0213" w:rsidRPr="00996C17" w:rsidRDefault="00FE0213" w:rsidP="004303E9">
      <w:pPr>
        <w:spacing w:after="0"/>
        <w:contextualSpacing/>
        <w:jc w:val="center"/>
        <w:rPr>
          <w:rFonts w:ascii="Times New Roman" w:eastAsiaTheme="minorHAnsi" w:hAnsi="Times New Roman" w:cs="Times New Roman"/>
          <w:b/>
          <w:bCs/>
          <w:i/>
          <w:iCs/>
          <w:sz w:val="24"/>
          <w:szCs w:val="24"/>
          <w:lang w:val="kk-KZ" w:eastAsia="en-US"/>
        </w:rPr>
      </w:pPr>
    </w:p>
    <w:p w14:paraId="54F5BB15" w14:textId="4297EFB3" w:rsidR="004303E9" w:rsidRPr="00996C17" w:rsidRDefault="004303E9" w:rsidP="004303E9">
      <w:pPr>
        <w:spacing w:after="0"/>
        <w:contextualSpacing/>
        <w:jc w:val="center"/>
        <w:rPr>
          <w:rFonts w:ascii="Times New Roman" w:eastAsia="Times New Roman" w:hAnsi="Times New Roman" w:cs="Times New Roman"/>
          <w:b/>
          <w:sz w:val="24"/>
          <w:szCs w:val="24"/>
          <w:lang w:val="kk-KZ"/>
        </w:rPr>
      </w:pPr>
      <w:r w:rsidRPr="00996C17">
        <w:rPr>
          <w:rFonts w:ascii="Times New Roman" w:eastAsia="Times New Roman" w:hAnsi="Times New Roman" w:cs="Times New Roman"/>
          <w:b/>
          <w:sz w:val="24"/>
          <w:szCs w:val="24"/>
          <w:lang w:val="kk-KZ"/>
        </w:rPr>
        <w:t>1. Жалпы ережелер</w:t>
      </w:r>
    </w:p>
    <w:p w14:paraId="1552FE6F" w14:textId="77777777" w:rsidR="004303E9" w:rsidRPr="00996C17" w:rsidRDefault="004303E9" w:rsidP="00E54307">
      <w:pPr>
        <w:contextualSpacing/>
        <w:jc w:val="center"/>
        <w:rPr>
          <w:rFonts w:ascii="Times New Roman" w:hAnsi="Times New Roman" w:cs="Times New Roman"/>
          <w:sz w:val="24"/>
          <w:szCs w:val="24"/>
          <w:lang w:val="kk-KZ"/>
        </w:rPr>
      </w:pPr>
    </w:p>
    <w:p w14:paraId="49F23E2D" w14:textId="1CCBA130" w:rsidR="004303E9" w:rsidRPr="00996C17" w:rsidRDefault="004303E9" w:rsidP="00E54307">
      <w:pPr>
        <w:contextualSpacing/>
        <w:rPr>
          <w:rFonts w:ascii="Times New Roman" w:eastAsia="Times New Roman" w:hAnsi="Times New Roman" w:cs="Times New Roman"/>
          <w:sz w:val="24"/>
          <w:szCs w:val="24"/>
          <w:lang w:val="kk-KZ" w:eastAsia="en-US"/>
        </w:rPr>
      </w:pPr>
      <w:r w:rsidRPr="00996C17">
        <w:rPr>
          <w:rFonts w:ascii="Times New Roman" w:eastAsia="Times New Roman" w:hAnsi="Times New Roman" w:cs="Times New Roman"/>
          <w:sz w:val="24"/>
          <w:szCs w:val="24"/>
          <w:lang w:val="kk-KZ"/>
        </w:rPr>
        <w:t xml:space="preserve">1.1. </w:t>
      </w:r>
      <w:r w:rsidRPr="00996C17">
        <w:rPr>
          <w:rFonts w:ascii="Times New Roman" w:eastAsia="Times New Roman" w:hAnsi="Times New Roman" w:cs="Times New Roman"/>
          <w:b/>
          <w:sz w:val="24"/>
          <w:szCs w:val="24"/>
          <w:lang w:val="kk-KZ"/>
        </w:rPr>
        <w:t>Кіріспе</w:t>
      </w:r>
      <w:r w:rsidRPr="00996C17">
        <w:rPr>
          <w:rFonts w:ascii="Times New Roman" w:eastAsia="Times New Roman" w:hAnsi="Times New Roman" w:cs="Times New Roman"/>
          <w:sz w:val="24"/>
          <w:szCs w:val="24"/>
          <w:lang w:val="kk-KZ"/>
        </w:rPr>
        <w:t xml:space="preserve">. </w:t>
      </w:r>
      <w:r w:rsidRPr="00996C17">
        <w:rPr>
          <w:rFonts w:ascii="Times New Roman" w:eastAsia="Times New Roman" w:hAnsi="Times New Roman" w:cs="Times New Roman"/>
          <w:sz w:val="24"/>
          <w:szCs w:val="24"/>
          <w:lang w:val="kk-KZ" w:eastAsia="en-US"/>
        </w:rPr>
        <w:t xml:space="preserve">Осы </w:t>
      </w:r>
      <w:r w:rsidR="009F147E" w:rsidRPr="00996C17">
        <w:rPr>
          <w:rFonts w:ascii="Times New Roman" w:eastAsia="Times New Roman" w:hAnsi="Times New Roman" w:cs="Times New Roman"/>
          <w:sz w:val="24"/>
          <w:szCs w:val="24"/>
          <w:lang w:val="kk-KZ" w:eastAsia="en-US"/>
        </w:rPr>
        <w:t>т</w:t>
      </w:r>
      <w:r w:rsidRPr="00996C17">
        <w:rPr>
          <w:rFonts w:ascii="Times New Roman" w:eastAsia="Times New Roman" w:hAnsi="Times New Roman" w:cs="Times New Roman"/>
          <w:sz w:val="24"/>
          <w:szCs w:val="24"/>
          <w:lang w:val="kk-KZ" w:eastAsia="en-US"/>
        </w:rPr>
        <w:t xml:space="preserve">ехникалық </w:t>
      </w:r>
      <w:r w:rsidR="009F147E" w:rsidRPr="00996C17">
        <w:rPr>
          <w:rFonts w:ascii="Times New Roman" w:eastAsia="Times New Roman" w:hAnsi="Times New Roman" w:cs="Times New Roman"/>
          <w:sz w:val="24"/>
          <w:szCs w:val="24"/>
          <w:lang w:val="kk-KZ" w:eastAsia="en-US"/>
        </w:rPr>
        <w:t>сипаттама</w:t>
      </w:r>
      <w:r w:rsidRPr="00996C17">
        <w:rPr>
          <w:rFonts w:ascii="Times New Roman" w:eastAsia="Times New Roman" w:hAnsi="Times New Roman" w:cs="Times New Roman"/>
          <w:sz w:val="24"/>
          <w:szCs w:val="24"/>
          <w:lang w:val="kk-KZ" w:eastAsia="en-US"/>
        </w:rPr>
        <w:t xml:space="preserve"> </w:t>
      </w:r>
      <w:r w:rsidR="009F147E" w:rsidRPr="00996C17">
        <w:rPr>
          <w:rFonts w:ascii="Times New Roman" w:eastAsia="Times New Roman" w:hAnsi="Times New Roman" w:cs="Times New Roman"/>
          <w:sz w:val="24"/>
          <w:szCs w:val="24"/>
          <w:lang w:val="kk-KZ" w:eastAsia="en-US"/>
        </w:rPr>
        <w:t xml:space="preserve">сипаттамаларға қойылатын </w:t>
      </w:r>
      <w:r w:rsidRPr="00996C17">
        <w:rPr>
          <w:rFonts w:ascii="Times New Roman" w:eastAsia="Times New Roman" w:hAnsi="Times New Roman" w:cs="Times New Roman"/>
          <w:sz w:val="24"/>
          <w:szCs w:val="24"/>
          <w:lang w:val="kk-KZ" w:eastAsia="en-US"/>
        </w:rPr>
        <w:t>техникалық, сапалық және өзге де талаптарды қоса алғанда, регламенттер мен стандарттарға сәйкес бірыңғай электрондық құжат айналымы жүйесінің барлық қатысушылары арасында электрондық құжат айналымын ұйымдастыру үшін электрондық құжат айналымының бұлтты ақпараттық жүйесіне (бұдан әрі – жүйе/қызмет) қол</w:t>
      </w:r>
      <w:r w:rsidR="009F147E" w:rsidRPr="00996C17">
        <w:rPr>
          <w:rFonts w:ascii="Times New Roman" w:eastAsia="Times New Roman" w:hAnsi="Times New Roman" w:cs="Times New Roman"/>
          <w:sz w:val="24"/>
          <w:szCs w:val="24"/>
          <w:lang w:val="kk-KZ" w:eastAsia="en-US"/>
        </w:rPr>
        <w:t>жетімділікті</w:t>
      </w:r>
      <w:r w:rsidRPr="00996C17">
        <w:rPr>
          <w:rFonts w:ascii="Times New Roman" w:eastAsia="Times New Roman" w:hAnsi="Times New Roman" w:cs="Times New Roman"/>
          <w:sz w:val="24"/>
          <w:szCs w:val="24"/>
          <w:lang w:val="kk-KZ" w:eastAsia="en-US"/>
        </w:rPr>
        <w:t xml:space="preserve"> ұсынуға және сүйемелдеуге қойылатын талаптарды белгілейтін іргелі құжат болып табылады.</w:t>
      </w:r>
      <w:r w:rsidR="009F147E" w:rsidRPr="00996C17">
        <w:rPr>
          <w:rFonts w:ascii="Times New Roman" w:eastAsia="Times New Roman" w:hAnsi="Times New Roman" w:cs="Times New Roman"/>
          <w:sz w:val="24"/>
          <w:szCs w:val="24"/>
          <w:lang w:val="kk-KZ" w:eastAsia="en-US"/>
        </w:rPr>
        <w:t xml:space="preserve"> </w:t>
      </w:r>
    </w:p>
    <w:p w14:paraId="4C68DB14" w14:textId="47AF736D" w:rsidR="009F147E" w:rsidRPr="00996C17" w:rsidRDefault="009F147E" w:rsidP="00FA20B5">
      <w:pPr>
        <w:spacing w:after="0"/>
        <w:contextualSpacing/>
        <w:jc w:val="both"/>
        <w:rPr>
          <w:rFonts w:ascii="Times New Roman" w:eastAsia="Times New Roman" w:hAnsi="Times New Roman" w:cs="Times New Roman"/>
          <w:sz w:val="24"/>
          <w:szCs w:val="24"/>
          <w:lang w:val="kk-KZ"/>
        </w:rPr>
      </w:pPr>
      <w:r w:rsidRPr="00996C17">
        <w:rPr>
          <w:rFonts w:ascii="Times New Roman" w:eastAsia="Times New Roman" w:hAnsi="Times New Roman" w:cs="Times New Roman"/>
          <w:sz w:val="24"/>
          <w:szCs w:val="24"/>
          <w:lang w:val="kk-KZ"/>
        </w:rPr>
        <w:t xml:space="preserve">1.2. </w:t>
      </w:r>
      <w:r w:rsidRPr="00996C17">
        <w:rPr>
          <w:rFonts w:ascii="Times New Roman" w:eastAsia="Times New Roman" w:hAnsi="Times New Roman" w:cs="Times New Roman"/>
          <w:b/>
          <w:bCs/>
          <w:sz w:val="24"/>
          <w:szCs w:val="24"/>
          <w:lang w:val="kk-KZ" w:eastAsia="en-US"/>
        </w:rPr>
        <w:t>Тапсырыс берушінің атауы</w:t>
      </w:r>
    </w:p>
    <w:p w14:paraId="1848A96F" w14:textId="3C8D3633" w:rsidR="00E54307" w:rsidRPr="00996C17" w:rsidRDefault="00FA20B5" w:rsidP="00E54307">
      <w:pPr>
        <w:contextualSpacing/>
        <w:rPr>
          <w:rFonts w:ascii="Times New Roman" w:hAnsi="Times New Roman" w:cs="Times New Roman"/>
          <w:sz w:val="24"/>
          <w:szCs w:val="24"/>
          <w:lang w:val="kk-KZ"/>
        </w:rPr>
      </w:pPr>
      <w:r w:rsidRPr="00996C17">
        <w:rPr>
          <w:rFonts w:ascii="Times New Roman" w:eastAsia="Times New Roman" w:hAnsi="Times New Roman" w:cs="Times New Roman"/>
          <w:sz w:val="24"/>
          <w:szCs w:val="24"/>
          <w:lang w:val="kk-KZ" w:eastAsia="en-US"/>
        </w:rPr>
        <w:t xml:space="preserve">1.3. </w:t>
      </w:r>
      <w:r w:rsidR="00E54307" w:rsidRPr="00996C17">
        <w:rPr>
          <w:rFonts w:ascii="Times New Roman" w:hAnsi="Times New Roman" w:cs="Times New Roman"/>
          <w:sz w:val="24"/>
          <w:szCs w:val="24"/>
          <w:lang w:val="kk-KZ"/>
        </w:rPr>
        <w:t>Жүйе интерфейсі дербес компьютер браузеріндегі жұмыс режимдерін ескеруі керек. Жүйе интернет желісіне қосылған пайдаланушылардың жұмыс орындарында өзекті нұсқасы орнатылған браузерлермен жұмыс істеуі тиіс, оның ішінде:</w:t>
      </w:r>
    </w:p>
    <w:p w14:paraId="3698D4CD" w14:textId="77777777" w:rsidR="00E54307" w:rsidRPr="00996C17" w:rsidRDefault="00E54307" w:rsidP="00E54307">
      <w:pPr>
        <w:contextualSpacing/>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ab/>
        <w:t>Microsoft Edge;</w:t>
      </w:r>
    </w:p>
    <w:p w14:paraId="20288F45" w14:textId="77777777" w:rsidR="00E54307" w:rsidRPr="00996C17" w:rsidRDefault="00E54307" w:rsidP="00E54307">
      <w:pPr>
        <w:contextualSpacing/>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ab/>
        <w:t>Opera;</w:t>
      </w:r>
    </w:p>
    <w:p w14:paraId="4F0D18E4" w14:textId="77777777" w:rsidR="00E54307" w:rsidRPr="00996C17" w:rsidRDefault="00E54307" w:rsidP="00E54307">
      <w:pPr>
        <w:contextualSpacing/>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ab/>
        <w:t>Mozilla Firefox ;</w:t>
      </w:r>
    </w:p>
    <w:p w14:paraId="1A51381B" w14:textId="08DFDFF7" w:rsidR="00E54307" w:rsidRPr="00996C17" w:rsidRDefault="00E54307" w:rsidP="00E54307">
      <w:pPr>
        <w:contextualSpacing/>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ab/>
        <w:t>Chrome.</w:t>
      </w:r>
    </w:p>
    <w:p w14:paraId="477B5EEE" w14:textId="45B29D90" w:rsidR="00FA20B5" w:rsidRPr="00996C17" w:rsidRDefault="00E54307" w:rsidP="00F90204">
      <w:pPr>
        <w:contextualSpacing/>
        <w:rPr>
          <w:rFonts w:ascii="Times New Roman" w:hAnsi="Times New Roman" w:cs="Times New Roman"/>
          <w:sz w:val="24"/>
          <w:szCs w:val="24"/>
          <w:lang w:val="kk-KZ"/>
        </w:rPr>
      </w:pPr>
      <w:r w:rsidRPr="00996C17">
        <w:rPr>
          <w:rFonts w:ascii="Times New Roman" w:hAnsi="Times New Roman" w:cs="Times New Roman"/>
          <w:sz w:val="24"/>
          <w:szCs w:val="24"/>
          <w:lang w:val="kk-KZ"/>
        </w:rPr>
        <w:t>Жүйенің жұмыс істеуі ішкі, сыртқы және аралас порталдық шешімдерді, веб</w:t>
      </w:r>
      <w:r w:rsidR="00FA20B5"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сайттарды, композиттік қосымшаларды, пайдаланушылардың бірлескен жұмысын қолдау қызметтерін іске асыра отырып, бұлтты технологиялар платформасын қолдану арқылы іске асырылуы тиіс. Жүйе модульдік, масштабталу қасиеттеріне және қолданылатын техникалық құралдарға сәйкес әртүрлі ұйымдастырушылық және техникалық жағдайларға бейімделу мүмкіндігіне ие болуы керек.</w:t>
      </w:r>
    </w:p>
    <w:p w14:paraId="4784A9C7" w14:textId="77777777" w:rsidR="00DC0151" w:rsidRPr="00996C17" w:rsidRDefault="00DC0151" w:rsidP="0039168D">
      <w:pPr>
        <w:spacing w:after="0"/>
        <w:contextualSpacing/>
        <w:rPr>
          <w:rFonts w:ascii="Times New Roman" w:eastAsia="Times New Roman" w:hAnsi="Times New Roman" w:cs="Times New Roman"/>
          <w:b/>
          <w:sz w:val="24"/>
          <w:szCs w:val="24"/>
          <w:lang w:val="kk"/>
        </w:rPr>
      </w:pPr>
    </w:p>
    <w:p w14:paraId="2B5BDC45" w14:textId="2003A95A" w:rsidR="00FD11A2" w:rsidRPr="00996C17" w:rsidRDefault="00FD11A2" w:rsidP="00FD11A2">
      <w:pPr>
        <w:spacing w:after="0"/>
        <w:contextualSpacing/>
        <w:jc w:val="center"/>
        <w:rPr>
          <w:rFonts w:ascii="Times New Roman" w:eastAsia="Times New Roman" w:hAnsi="Times New Roman" w:cs="Times New Roman"/>
          <w:b/>
          <w:sz w:val="24"/>
          <w:szCs w:val="24"/>
          <w:lang w:val="kk"/>
        </w:rPr>
      </w:pPr>
      <w:r w:rsidRPr="00996C17">
        <w:rPr>
          <w:rFonts w:ascii="Times New Roman" w:eastAsia="Times New Roman" w:hAnsi="Times New Roman" w:cs="Times New Roman"/>
          <w:b/>
          <w:sz w:val="24"/>
          <w:szCs w:val="24"/>
          <w:lang w:val="kk"/>
        </w:rPr>
        <w:t xml:space="preserve">2. Анықтамалар, қысқартулар, аббревиатуралар </w:t>
      </w:r>
    </w:p>
    <w:p w14:paraId="7E1E1483" w14:textId="77777777" w:rsidR="00FD11A2" w:rsidRPr="00996C17" w:rsidRDefault="00FD11A2" w:rsidP="00FD11A2">
      <w:pPr>
        <w:spacing w:after="0"/>
        <w:contextualSpacing/>
        <w:jc w:val="center"/>
        <w:rPr>
          <w:rFonts w:ascii="Times New Roman" w:eastAsia="Times New Roman" w:hAnsi="Times New Roman" w:cs="Times New Roman"/>
          <w:b/>
          <w:sz w:val="24"/>
          <w:szCs w:val="24"/>
          <w:lang w:val="kk"/>
        </w:rPr>
      </w:pPr>
    </w:p>
    <w:p w14:paraId="6305D070" w14:textId="654CD7B2" w:rsidR="00FD11A2" w:rsidRPr="00996C17" w:rsidRDefault="00FD11A2" w:rsidP="00FD11A2">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 xml:space="preserve">2.1. </w:t>
      </w:r>
      <w:r w:rsidR="00BF389B" w:rsidRPr="00996C17">
        <w:rPr>
          <w:rFonts w:ascii="Times New Roman" w:eastAsia="Times New Roman" w:hAnsi="Times New Roman" w:cs="Times New Roman"/>
          <w:sz w:val="24"/>
          <w:szCs w:val="24"/>
          <w:lang w:val="kk"/>
        </w:rPr>
        <w:t>Жеткізуші</w:t>
      </w:r>
      <w:r w:rsidRPr="00996C17">
        <w:rPr>
          <w:rFonts w:ascii="Times New Roman" w:eastAsia="Times New Roman" w:hAnsi="Times New Roman" w:cs="Times New Roman"/>
          <w:sz w:val="24"/>
          <w:szCs w:val="24"/>
          <w:lang w:val="kk"/>
        </w:rPr>
        <w:t xml:space="preserve"> </w:t>
      </w:r>
      <w:r w:rsidR="00DC0151" w:rsidRPr="00996C17">
        <w:rPr>
          <w:rFonts w:ascii="Times New Roman" w:eastAsia="Times New Roman" w:hAnsi="Times New Roman" w:cs="Times New Roman"/>
          <w:sz w:val="24"/>
          <w:szCs w:val="24"/>
          <w:lang w:val="kk"/>
        </w:rPr>
        <w:t>–</w:t>
      </w:r>
      <w:r w:rsidRPr="00996C17">
        <w:rPr>
          <w:rFonts w:ascii="Times New Roman" w:eastAsia="Times New Roman" w:hAnsi="Times New Roman" w:cs="Times New Roman"/>
          <w:sz w:val="24"/>
          <w:szCs w:val="24"/>
          <w:lang w:val="kk"/>
        </w:rPr>
        <w:t xml:space="preserve"> кәсіпкерлік қызметті жүзеге асыратын жеке тұлға, заңды тұлға (егер Қазақстан Республикасының заңдарында басқаша анықталмаған жағдайда, мемлекеттік мекемелерден басқа), сатып алу туралы </w:t>
      </w:r>
      <w:r w:rsidR="0039168D" w:rsidRPr="00996C17">
        <w:rPr>
          <w:rFonts w:ascii="Times New Roman" w:eastAsia="Times New Roman" w:hAnsi="Times New Roman" w:cs="Times New Roman"/>
          <w:sz w:val="24"/>
          <w:szCs w:val="24"/>
          <w:lang w:val="kk"/>
        </w:rPr>
        <w:t>келісім-</w:t>
      </w:r>
      <w:r w:rsidRPr="00996C17">
        <w:rPr>
          <w:rFonts w:ascii="Times New Roman" w:eastAsia="Times New Roman" w:hAnsi="Times New Roman" w:cs="Times New Roman"/>
          <w:sz w:val="24"/>
          <w:szCs w:val="24"/>
          <w:lang w:val="kk"/>
        </w:rPr>
        <w:t>шарт жасасуға үміткер заңды тұлғалардың уақытша бірлестігі (консорциум).</w:t>
      </w:r>
    </w:p>
    <w:p w14:paraId="711A336C" w14:textId="198EEE7C" w:rsidR="00FD11A2" w:rsidRPr="00996C17" w:rsidRDefault="00FD11A2" w:rsidP="00FD11A2">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2.2. Тапсырыс берушінің өкілі</w:t>
      </w:r>
      <w:r w:rsidR="00DC0151" w:rsidRPr="00996C17">
        <w:rPr>
          <w:rFonts w:ascii="Times New Roman" w:eastAsia="Times New Roman" w:hAnsi="Times New Roman" w:cs="Times New Roman"/>
          <w:sz w:val="24"/>
          <w:szCs w:val="24"/>
          <w:lang w:val="kk"/>
        </w:rPr>
        <w:t xml:space="preserve"> –</w:t>
      </w:r>
      <w:r w:rsidRPr="00996C17">
        <w:rPr>
          <w:rFonts w:ascii="Times New Roman" w:eastAsia="Times New Roman" w:hAnsi="Times New Roman" w:cs="Times New Roman"/>
          <w:sz w:val="24"/>
          <w:szCs w:val="24"/>
          <w:lang w:val="kk"/>
        </w:rPr>
        <w:t xml:space="preserve"> құрылымдық бөлімшенің жетекшілік ететін басшысы және/немесе Тапсырыс берушінің жауапты өкілі.</w:t>
      </w:r>
    </w:p>
    <w:p w14:paraId="1533B52A" w14:textId="77777777" w:rsidR="00FD11A2" w:rsidRPr="00996C17" w:rsidRDefault="00FD11A2" w:rsidP="00FD11A2">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 xml:space="preserve">2.3. Техникалық қолдау – лицензиялық бағдарламалық жасақтаманың жұмыс қабілеттілігін қолдау бойынша консультациялық, ақпараттық-технологиялық және басқа да қызметтер көрсету. </w:t>
      </w:r>
    </w:p>
    <w:p w14:paraId="23BC25B7" w14:textId="4F4F254B" w:rsidR="00DC0151" w:rsidRPr="00996C17" w:rsidRDefault="00FD11A2" w:rsidP="00FD11A2">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 xml:space="preserve">2.4. Сүйемелдеу </w:t>
      </w:r>
      <w:r w:rsidR="00DC0151" w:rsidRPr="00996C17">
        <w:rPr>
          <w:rFonts w:ascii="Times New Roman" w:eastAsia="Times New Roman" w:hAnsi="Times New Roman" w:cs="Times New Roman"/>
          <w:sz w:val="24"/>
          <w:szCs w:val="24"/>
          <w:lang w:val="kk"/>
        </w:rPr>
        <w:t>–</w:t>
      </w:r>
      <w:r w:rsidRPr="00996C17">
        <w:rPr>
          <w:rFonts w:ascii="Times New Roman" w:eastAsia="Times New Roman" w:hAnsi="Times New Roman" w:cs="Times New Roman"/>
          <w:sz w:val="24"/>
          <w:szCs w:val="24"/>
          <w:lang w:val="kk"/>
        </w:rPr>
        <w:t xml:space="preserve">  </w:t>
      </w:r>
      <w:r w:rsidR="00DC0151" w:rsidRPr="00996C17">
        <w:rPr>
          <w:rFonts w:ascii="Times New Roman" w:eastAsia="Times New Roman" w:hAnsi="Times New Roman" w:cs="Times New Roman"/>
          <w:sz w:val="24"/>
          <w:szCs w:val="24"/>
          <w:lang w:val="kk"/>
        </w:rPr>
        <w:t xml:space="preserve">бағдарламалық </w:t>
      </w:r>
      <w:r w:rsidR="00515D05" w:rsidRPr="00996C17">
        <w:rPr>
          <w:rFonts w:ascii="Times New Roman" w:eastAsia="Times New Roman" w:hAnsi="Times New Roman" w:cs="Times New Roman"/>
          <w:sz w:val="24"/>
          <w:szCs w:val="24"/>
          <w:lang w:val="kk"/>
        </w:rPr>
        <w:t>жасақтаман</w:t>
      </w:r>
      <w:r w:rsidR="00DC0151" w:rsidRPr="00996C17">
        <w:rPr>
          <w:rFonts w:ascii="Times New Roman" w:eastAsia="Times New Roman" w:hAnsi="Times New Roman" w:cs="Times New Roman"/>
          <w:sz w:val="24"/>
          <w:szCs w:val="24"/>
          <w:lang w:val="kk"/>
        </w:rPr>
        <w:t>ың ақауларын түзету, түрлендіру және анықтау, жою жөніндегі іс-шараларды қамтитын және оның тұтастығы сақталған жағдайда, өнеркәсіптік пайдалануға енгізілген электрондық құжат айналымының бұлтты ақпараттық жүйесін оның мақсатына сәйкес пайдалануды қамтамасыз ету.</w:t>
      </w:r>
    </w:p>
    <w:p w14:paraId="2408326A" w14:textId="643BB764" w:rsidR="00FD11A2" w:rsidRPr="00996C17" w:rsidRDefault="00FD11A2" w:rsidP="00FD11A2">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lastRenderedPageBreak/>
        <w:t xml:space="preserve">2.5. Ақпараттандыру объектілерін </w:t>
      </w:r>
      <w:r w:rsidR="00DC0151" w:rsidRPr="00996C17">
        <w:rPr>
          <w:rFonts w:ascii="Times New Roman" w:eastAsia="Times New Roman" w:hAnsi="Times New Roman" w:cs="Times New Roman"/>
          <w:sz w:val="24"/>
          <w:szCs w:val="24"/>
          <w:lang w:val="kk"/>
        </w:rPr>
        <w:t>интеграциялау</w:t>
      </w:r>
      <w:r w:rsidRPr="00996C17">
        <w:rPr>
          <w:rFonts w:ascii="Times New Roman" w:eastAsia="Times New Roman" w:hAnsi="Times New Roman" w:cs="Times New Roman"/>
          <w:sz w:val="24"/>
          <w:szCs w:val="24"/>
          <w:lang w:val="kk"/>
        </w:rPr>
        <w:t xml:space="preserve"> </w:t>
      </w:r>
      <w:r w:rsidR="00DC0151" w:rsidRPr="00996C17">
        <w:rPr>
          <w:rFonts w:ascii="Times New Roman" w:eastAsia="Times New Roman" w:hAnsi="Times New Roman" w:cs="Times New Roman"/>
          <w:sz w:val="24"/>
          <w:szCs w:val="24"/>
          <w:lang w:val="kk"/>
        </w:rPr>
        <w:t>–</w:t>
      </w:r>
      <w:r w:rsidRPr="00996C17">
        <w:rPr>
          <w:rFonts w:ascii="Times New Roman" w:eastAsia="Times New Roman" w:hAnsi="Times New Roman" w:cs="Times New Roman"/>
          <w:sz w:val="24"/>
          <w:szCs w:val="24"/>
          <w:lang w:val="kk"/>
        </w:rPr>
        <w:t xml:space="preserve"> Қазақстан Республикасында пайдаланылатын деректерді берудің стандартты хаттамалары негізінде ақпараттандыру объектілері арасындағы ақпараттық өзара әрекеттестікті ұйымдастыру және қамтамасыз ету бойынша іс-шаралар. </w:t>
      </w:r>
    </w:p>
    <w:p w14:paraId="6982CC45" w14:textId="310EADE2" w:rsidR="00FD11A2" w:rsidRPr="00996C17" w:rsidRDefault="00FD11A2" w:rsidP="00FD11A2">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2.6. Сервер</w:t>
      </w:r>
      <w:r w:rsidR="00DC0151" w:rsidRPr="00996C17">
        <w:rPr>
          <w:rFonts w:ascii="Times New Roman" w:eastAsia="Times New Roman" w:hAnsi="Times New Roman" w:cs="Times New Roman"/>
          <w:sz w:val="24"/>
          <w:szCs w:val="24"/>
          <w:lang w:val="kk"/>
        </w:rPr>
        <w:t xml:space="preserve"> – </w:t>
      </w:r>
      <w:r w:rsidRPr="00996C17">
        <w:rPr>
          <w:rFonts w:ascii="Times New Roman" w:eastAsia="Times New Roman" w:hAnsi="Times New Roman" w:cs="Times New Roman"/>
          <w:sz w:val="24"/>
          <w:szCs w:val="24"/>
          <w:lang w:val="kk"/>
        </w:rPr>
        <w:t xml:space="preserve">бұл сервистік бағдарламалық жасақтаманы орындауға арналған арнайы компьютер немесе арнайы құрылғы. </w:t>
      </w:r>
    </w:p>
    <w:p w14:paraId="59E36302" w14:textId="68A14198" w:rsidR="00FD11A2" w:rsidRPr="00996C17" w:rsidRDefault="00FD11A2" w:rsidP="00FD11A2">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2.7. ЭҚАБЖ</w:t>
      </w:r>
      <w:r w:rsidR="00DC0151" w:rsidRPr="00996C17">
        <w:rPr>
          <w:rFonts w:ascii="Times New Roman" w:eastAsia="Times New Roman" w:hAnsi="Times New Roman" w:cs="Times New Roman"/>
          <w:sz w:val="24"/>
          <w:szCs w:val="24"/>
          <w:lang w:val="kk"/>
        </w:rPr>
        <w:t xml:space="preserve"> – </w:t>
      </w:r>
      <w:r w:rsidRPr="00996C17">
        <w:rPr>
          <w:rFonts w:ascii="Times New Roman" w:eastAsia="Times New Roman" w:hAnsi="Times New Roman" w:cs="Times New Roman"/>
          <w:sz w:val="24"/>
          <w:szCs w:val="24"/>
          <w:lang w:val="kk"/>
        </w:rPr>
        <w:t xml:space="preserve">Қазақстан Республикасы мемлекеттік органдарының электрондық құжат айналымының бірыңғай жүйесі. </w:t>
      </w:r>
    </w:p>
    <w:p w14:paraId="6D92949A" w14:textId="263EDEE1" w:rsidR="00FD11A2" w:rsidRPr="00996C17" w:rsidRDefault="00FD11A2" w:rsidP="00DC0151">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 xml:space="preserve">2.8. Жүйені пайдаланушы </w:t>
      </w:r>
      <w:r w:rsidR="00DC0151" w:rsidRPr="00996C17">
        <w:rPr>
          <w:rFonts w:ascii="Times New Roman" w:eastAsia="Times New Roman" w:hAnsi="Times New Roman" w:cs="Times New Roman"/>
          <w:sz w:val="24"/>
          <w:szCs w:val="24"/>
          <w:lang w:val="kk"/>
        </w:rPr>
        <w:t>–</w:t>
      </w:r>
      <w:r w:rsidRPr="00996C17">
        <w:rPr>
          <w:rFonts w:ascii="Times New Roman" w:eastAsia="Times New Roman" w:hAnsi="Times New Roman" w:cs="Times New Roman"/>
          <w:sz w:val="24"/>
          <w:szCs w:val="24"/>
          <w:lang w:val="kk"/>
        </w:rPr>
        <w:t xml:space="preserve"> еңбек шарты бойынша немесе азаматтық-құқықтық сипаттағы шарттар бойынша жұмыс істейтін Тапсырыс беруші қызметкерлері.</w:t>
      </w:r>
    </w:p>
    <w:p w14:paraId="11C12E96" w14:textId="77777777" w:rsidR="00DC0151" w:rsidRPr="00996C17" w:rsidRDefault="00DC0151" w:rsidP="00DC0151">
      <w:pPr>
        <w:spacing w:after="0"/>
        <w:contextualSpacing/>
        <w:jc w:val="both"/>
        <w:rPr>
          <w:rFonts w:ascii="Times New Roman" w:eastAsia="Times New Roman" w:hAnsi="Times New Roman" w:cs="Times New Roman"/>
          <w:sz w:val="24"/>
          <w:szCs w:val="24"/>
          <w:lang w:val="kk"/>
        </w:rPr>
      </w:pPr>
    </w:p>
    <w:p w14:paraId="6FDC2789" w14:textId="1D4F8320" w:rsidR="00E54307" w:rsidRPr="00996C17" w:rsidRDefault="00E54307" w:rsidP="000D2571">
      <w:pPr>
        <w:pStyle w:val="a3"/>
        <w:numPr>
          <w:ilvl w:val="0"/>
          <w:numId w:val="13"/>
        </w:numPr>
        <w:spacing w:after="0" w:line="240" w:lineRule="auto"/>
        <w:jc w:val="center"/>
        <w:outlineLvl w:val="2"/>
        <w:rPr>
          <w:rFonts w:ascii="Times New Roman" w:eastAsia="Times New Roman" w:hAnsi="Times New Roman" w:cs="Times New Roman"/>
          <w:b/>
          <w:bCs/>
          <w:sz w:val="24"/>
          <w:szCs w:val="24"/>
          <w:lang w:val="kk" w:eastAsia="en-US"/>
        </w:rPr>
      </w:pPr>
      <w:r w:rsidRPr="00996C17">
        <w:rPr>
          <w:rFonts w:ascii="Times New Roman" w:eastAsia="Times New Roman" w:hAnsi="Times New Roman" w:cs="Times New Roman"/>
          <w:b/>
          <w:bCs/>
          <w:sz w:val="24"/>
          <w:szCs w:val="24"/>
          <w:lang w:val="kk" w:eastAsia="en-US"/>
        </w:rPr>
        <w:t>Электрондық құжат айналымы жүйесінің функционалына қойылатын талаптар</w:t>
      </w:r>
    </w:p>
    <w:p w14:paraId="6BE5B332" w14:textId="77777777" w:rsidR="00E54307" w:rsidRPr="00996C17" w:rsidRDefault="00E54307" w:rsidP="00E54307">
      <w:pPr>
        <w:pStyle w:val="a3"/>
        <w:rPr>
          <w:rFonts w:ascii="Times New Roman" w:hAnsi="Times New Roman" w:cs="Times New Roman"/>
          <w:b/>
          <w:sz w:val="24"/>
          <w:szCs w:val="24"/>
          <w:lang w:val="kk-KZ"/>
        </w:rPr>
      </w:pPr>
    </w:p>
    <w:p w14:paraId="66186BE4" w14:textId="77777777" w:rsidR="00E54307" w:rsidRPr="00996C17" w:rsidRDefault="00E54307" w:rsidP="00DC0151">
      <w:pPr>
        <w:pStyle w:val="a3"/>
        <w:spacing w:after="0" w:line="240" w:lineRule="auto"/>
        <w:ind w:left="0" w:firstLine="851"/>
        <w:jc w:val="both"/>
        <w:outlineLvl w:val="2"/>
        <w:rPr>
          <w:rFonts w:ascii="Times New Roman" w:eastAsia="Times New Roman" w:hAnsi="Times New Roman" w:cs="Times New Roman"/>
          <w:bCs/>
          <w:sz w:val="24"/>
          <w:szCs w:val="24"/>
          <w:lang w:val="kk-KZ" w:eastAsia="en-US"/>
        </w:rPr>
      </w:pPr>
      <w:r w:rsidRPr="00996C17">
        <w:rPr>
          <w:rFonts w:ascii="Times New Roman" w:hAnsi="Times New Roman" w:cs="Times New Roman"/>
          <w:sz w:val="24"/>
          <w:szCs w:val="24"/>
          <w:lang w:val="kk-KZ"/>
        </w:rPr>
        <w:t>1.</w:t>
      </w:r>
      <w:r w:rsidRPr="00996C17">
        <w:rPr>
          <w:rFonts w:ascii="Times New Roman" w:hAnsi="Times New Roman" w:cs="Times New Roman"/>
          <w:sz w:val="24"/>
          <w:szCs w:val="24"/>
          <w:lang w:val="kk-KZ"/>
        </w:rPr>
        <w:tab/>
      </w:r>
      <w:r w:rsidRPr="00996C17">
        <w:rPr>
          <w:rFonts w:ascii="Times New Roman" w:eastAsia="Times New Roman" w:hAnsi="Times New Roman" w:cs="Times New Roman"/>
          <w:bCs/>
          <w:sz w:val="24"/>
          <w:szCs w:val="24"/>
          <w:lang w:val="kk-KZ" w:eastAsia="en-US"/>
        </w:rPr>
        <w:t>Электрондық құжат айналымы жүйесінің функционалы мынадай нормативтік құқықтық актілердің талаптарына сәйкес болуы тиіс:</w:t>
      </w:r>
    </w:p>
    <w:p w14:paraId="51EFE4DD" w14:textId="17B01F00" w:rsidR="00E54307" w:rsidRPr="00996C17" w:rsidRDefault="00455F8E" w:rsidP="00DC0151">
      <w:pPr>
        <w:pStyle w:val="a3"/>
        <w:spacing w:after="0" w:line="240" w:lineRule="auto"/>
        <w:ind w:left="0" w:firstLine="851"/>
        <w:jc w:val="both"/>
        <w:outlineLvl w:val="2"/>
        <w:rPr>
          <w:rFonts w:ascii="Times New Roman" w:eastAsia="Times New Roman" w:hAnsi="Times New Roman" w:cs="Times New Roman"/>
          <w:bCs/>
          <w:sz w:val="24"/>
          <w:szCs w:val="24"/>
          <w:lang w:val="kk-KZ" w:eastAsia="en-US"/>
        </w:rPr>
      </w:pPr>
      <w:r w:rsidRPr="00996C17">
        <w:rPr>
          <w:rFonts w:ascii="Times New Roman" w:hAnsi="Times New Roman" w:cs="Times New Roman"/>
          <w:sz w:val="24"/>
          <w:szCs w:val="24"/>
          <w:lang w:val="kk-KZ"/>
        </w:rPr>
        <w:t>−</w:t>
      </w:r>
      <w:r w:rsidR="00E54307" w:rsidRPr="00996C17">
        <w:rPr>
          <w:rFonts w:ascii="Times New Roman" w:eastAsia="Times New Roman" w:hAnsi="Times New Roman" w:cs="Times New Roman"/>
          <w:bCs/>
          <w:sz w:val="24"/>
          <w:szCs w:val="24"/>
          <w:lang w:val="kk-KZ" w:eastAsia="en-US"/>
        </w:rPr>
        <w:t xml:space="preserve"> Қазақстан Республикасының 2015 жылғы 24 қарашадағы № 418-V  «Ақпараттандыру туралы» Заңына;</w:t>
      </w:r>
    </w:p>
    <w:p w14:paraId="7B2BE6B8" w14:textId="26DB52FC" w:rsidR="00E54307" w:rsidRPr="00996C17" w:rsidRDefault="00455F8E" w:rsidP="00DC0151">
      <w:pPr>
        <w:pStyle w:val="a3"/>
        <w:spacing w:after="0" w:line="240" w:lineRule="auto"/>
        <w:ind w:left="0" w:firstLine="851"/>
        <w:jc w:val="both"/>
        <w:outlineLvl w:val="2"/>
        <w:rPr>
          <w:rFonts w:ascii="Times New Roman" w:eastAsia="Times New Roman" w:hAnsi="Times New Roman" w:cs="Times New Roman"/>
          <w:bCs/>
          <w:sz w:val="24"/>
          <w:szCs w:val="24"/>
          <w:lang w:val="kk-KZ" w:eastAsia="en-US"/>
        </w:rPr>
      </w:pPr>
      <w:r w:rsidRPr="00996C17">
        <w:rPr>
          <w:rFonts w:ascii="Times New Roman" w:hAnsi="Times New Roman" w:cs="Times New Roman"/>
          <w:sz w:val="24"/>
          <w:szCs w:val="24"/>
          <w:lang w:val="kk-KZ"/>
        </w:rPr>
        <w:t>−</w:t>
      </w:r>
      <w:r w:rsidR="00E54307" w:rsidRPr="00996C17">
        <w:rPr>
          <w:rFonts w:ascii="Times New Roman" w:eastAsia="Times New Roman" w:hAnsi="Times New Roman" w:cs="Times New Roman"/>
          <w:bCs/>
          <w:sz w:val="24"/>
          <w:szCs w:val="24"/>
          <w:lang w:val="kk-KZ" w:eastAsia="en-US"/>
        </w:rPr>
        <w:t xml:space="preserve"> Қазақстан Республикасының 2003 жылғы 7 қаңтардағы № 370 «Электрондық құжат және электрондық цифрлық қолтаңба туралы» Заңына. </w:t>
      </w:r>
    </w:p>
    <w:p w14:paraId="5E3F2B62" w14:textId="118522FD" w:rsidR="00E54307" w:rsidRPr="00996C17" w:rsidRDefault="00455F8E" w:rsidP="00DC0151">
      <w:pPr>
        <w:pStyle w:val="a3"/>
        <w:spacing w:after="0" w:line="240" w:lineRule="auto"/>
        <w:ind w:left="0" w:firstLine="851"/>
        <w:jc w:val="both"/>
        <w:outlineLvl w:val="2"/>
        <w:rPr>
          <w:rFonts w:ascii="Times New Roman" w:eastAsia="Times New Roman" w:hAnsi="Times New Roman" w:cs="Times New Roman"/>
          <w:bCs/>
          <w:sz w:val="24"/>
          <w:szCs w:val="24"/>
          <w:lang w:val="kk-KZ" w:eastAsia="en-US"/>
        </w:rPr>
      </w:pPr>
      <w:r w:rsidRPr="00996C17">
        <w:rPr>
          <w:rFonts w:ascii="Times New Roman" w:hAnsi="Times New Roman" w:cs="Times New Roman"/>
          <w:sz w:val="24"/>
          <w:szCs w:val="24"/>
          <w:lang w:val="kk-KZ"/>
        </w:rPr>
        <w:t>−</w:t>
      </w:r>
      <w:r w:rsidR="00E54307" w:rsidRPr="00996C17">
        <w:rPr>
          <w:rFonts w:ascii="Times New Roman" w:eastAsia="Times New Roman" w:hAnsi="Times New Roman" w:cs="Times New Roman"/>
          <w:bCs/>
          <w:sz w:val="24"/>
          <w:szCs w:val="24"/>
          <w:lang w:val="kk-KZ" w:eastAsia="en-US"/>
        </w:rPr>
        <w:t xml:space="preserve"> Қазақстан Республикасы Үкіметінің 2016 жылғы 20 желтоқсандағы № 832 «Ақпараттық коммуникациялық технологиялар және ақпараттық қауіпсіздікті қамтамасыз ету саласындағы бірыңғай талаптарды бекіту туралы» Қаулысына;</w:t>
      </w:r>
    </w:p>
    <w:p w14:paraId="38704943" w14:textId="04919068" w:rsidR="00E54307" w:rsidRPr="00996C17" w:rsidRDefault="00455F8E" w:rsidP="00DC0151">
      <w:pPr>
        <w:pStyle w:val="a3"/>
        <w:spacing w:after="0" w:line="240" w:lineRule="auto"/>
        <w:ind w:left="0" w:firstLine="851"/>
        <w:jc w:val="both"/>
        <w:outlineLvl w:val="2"/>
        <w:rPr>
          <w:rFonts w:ascii="Times New Roman" w:eastAsia="Times New Roman" w:hAnsi="Times New Roman" w:cs="Times New Roman"/>
          <w:bCs/>
          <w:sz w:val="24"/>
          <w:szCs w:val="24"/>
          <w:lang w:val="kk-KZ" w:eastAsia="en-US"/>
        </w:rPr>
      </w:pPr>
      <w:r w:rsidRPr="00996C17">
        <w:rPr>
          <w:rFonts w:ascii="Times New Roman" w:hAnsi="Times New Roman" w:cs="Times New Roman"/>
          <w:sz w:val="24"/>
          <w:szCs w:val="24"/>
          <w:lang w:val="kk-KZ"/>
        </w:rPr>
        <w:t>−</w:t>
      </w:r>
      <w:r w:rsidR="00E54307" w:rsidRPr="00996C17">
        <w:rPr>
          <w:rFonts w:ascii="Times New Roman" w:eastAsia="Times New Roman" w:hAnsi="Times New Roman" w:cs="Times New Roman"/>
          <w:bCs/>
          <w:sz w:val="24"/>
          <w:szCs w:val="24"/>
          <w:lang w:val="kk-KZ" w:eastAsia="en-US"/>
        </w:rPr>
        <w:t xml:space="preserve"> Қазақстан Республикасы Үкіметінің 2023 жылғы 6 қаңтардағы № 10 Қаулысымен бекітілген Қазақстан Республикасы Үкіметінің Регламенті</w:t>
      </w:r>
      <w:r w:rsidR="008528DC" w:rsidRPr="00996C17">
        <w:rPr>
          <w:rFonts w:ascii="Times New Roman" w:eastAsia="Times New Roman" w:hAnsi="Times New Roman" w:cs="Times New Roman"/>
          <w:bCs/>
          <w:sz w:val="24"/>
          <w:szCs w:val="24"/>
          <w:lang w:val="kk-KZ" w:eastAsia="en-US"/>
        </w:rPr>
        <w:t>не</w:t>
      </w:r>
      <w:r w:rsidR="00E54307" w:rsidRPr="00996C17">
        <w:rPr>
          <w:rFonts w:ascii="Times New Roman" w:eastAsia="Times New Roman" w:hAnsi="Times New Roman" w:cs="Times New Roman"/>
          <w:bCs/>
          <w:sz w:val="24"/>
          <w:szCs w:val="24"/>
          <w:lang w:val="kk-KZ" w:eastAsia="en-US"/>
        </w:rPr>
        <w:t>;</w:t>
      </w:r>
    </w:p>
    <w:p w14:paraId="46B75014" w14:textId="56BDE4EA" w:rsidR="00E54307" w:rsidRPr="00996C17" w:rsidRDefault="00455F8E" w:rsidP="008528DC">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00E54307" w:rsidRPr="00996C17">
        <w:rPr>
          <w:rFonts w:ascii="Times New Roman" w:hAnsi="Times New Roman" w:cs="Times New Roman"/>
          <w:sz w:val="24"/>
          <w:szCs w:val="24"/>
          <w:lang w:val="kk-KZ"/>
        </w:rPr>
        <w:t xml:space="preserve"> Қазақстан Республикасы Мәдениет және спорт министрінің 2023 жылғы 25 тамыздағы № 236 бұйрығымен бекітілген мемлекеттік және мемлекеттік емес ұйымдарда құжаттау, құжаттаманы басқару және электрондық құжат айналымы жүйелерін пайдалану қағидалары;</w:t>
      </w:r>
    </w:p>
    <w:p w14:paraId="0187E6B6" w14:textId="0359E9D0" w:rsidR="00E54307" w:rsidRPr="00996C17" w:rsidRDefault="00455F8E" w:rsidP="008528DC">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00E54307" w:rsidRPr="00996C17">
        <w:rPr>
          <w:rFonts w:ascii="Times New Roman" w:hAnsi="Times New Roman" w:cs="Times New Roman"/>
          <w:sz w:val="24"/>
          <w:szCs w:val="24"/>
          <w:lang w:val="kk-KZ"/>
        </w:rPr>
        <w:t xml:space="preserve"> Қазақстан Республикасы цифрлық даму, Қорғаныс және аэроғарыш өнеркәсібі министрінің 2019 жылғы 22 сәуірдегі № 48/НҚ  «Қазақстан Республикасы Ақпарат және коммуникациялар министрінің міндетін атқарушының 2018 жылғы 29 наурыздағы № 123 бұйрығына өзгерістер мен толықтыру енгізу туралы</w:t>
      </w:r>
      <w:r w:rsidR="008528DC" w:rsidRPr="00996C17">
        <w:rPr>
          <w:rFonts w:ascii="Times New Roman" w:hAnsi="Times New Roman" w:cs="Times New Roman"/>
          <w:sz w:val="24"/>
          <w:szCs w:val="24"/>
          <w:lang w:val="kk-KZ"/>
        </w:rPr>
        <w:t>»</w:t>
      </w:r>
      <w:r w:rsidR="00E54307" w:rsidRPr="00996C17">
        <w:rPr>
          <w:rFonts w:ascii="Times New Roman" w:hAnsi="Times New Roman" w:cs="Times New Roman"/>
          <w:sz w:val="24"/>
          <w:szCs w:val="24"/>
          <w:lang w:val="kk-KZ"/>
        </w:rPr>
        <w:t xml:space="preserve"> </w:t>
      </w:r>
      <w:r w:rsidR="008528DC" w:rsidRPr="00996C17">
        <w:rPr>
          <w:rFonts w:ascii="Times New Roman" w:hAnsi="Times New Roman" w:cs="Times New Roman"/>
          <w:sz w:val="24"/>
          <w:szCs w:val="24"/>
          <w:lang w:val="kk-KZ"/>
        </w:rPr>
        <w:t>«</w:t>
      </w:r>
      <w:r w:rsidR="00E54307" w:rsidRPr="00996C17">
        <w:rPr>
          <w:rFonts w:ascii="Times New Roman" w:hAnsi="Times New Roman" w:cs="Times New Roman"/>
          <w:sz w:val="24"/>
          <w:szCs w:val="24"/>
          <w:lang w:val="kk-KZ"/>
        </w:rPr>
        <w:t>Электрондық үкіметтің"</w:t>
      </w:r>
      <w:r w:rsidR="00DC0151" w:rsidRPr="00996C17">
        <w:rPr>
          <w:rFonts w:ascii="Times New Roman" w:hAnsi="Times New Roman" w:cs="Times New Roman"/>
          <w:sz w:val="24"/>
          <w:szCs w:val="24"/>
          <w:lang w:val="kk-KZ"/>
        </w:rPr>
        <w:t xml:space="preserve"> </w:t>
      </w:r>
      <w:r w:rsidR="00E54307" w:rsidRPr="00996C17">
        <w:rPr>
          <w:rFonts w:ascii="Times New Roman" w:hAnsi="Times New Roman" w:cs="Times New Roman"/>
          <w:sz w:val="24"/>
          <w:szCs w:val="24"/>
          <w:lang w:val="kk-KZ"/>
        </w:rPr>
        <w:t>ақпараттандыру объектілерін интеграциялау қағидаларын бекіту туралы</w:t>
      </w:r>
      <w:r w:rsidR="008528DC" w:rsidRPr="00996C17">
        <w:rPr>
          <w:rFonts w:ascii="Times New Roman" w:hAnsi="Times New Roman" w:cs="Times New Roman"/>
          <w:sz w:val="24"/>
          <w:szCs w:val="24"/>
          <w:lang w:val="kk-KZ"/>
        </w:rPr>
        <w:t>»</w:t>
      </w:r>
      <w:r w:rsidR="00E54307" w:rsidRPr="00996C17">
        <w:rPr>
          <w:rFonts w:ascii="Times New Roman" w:hAnsi="Times New Roman" w:cs="Times New Roman"/>
          <w:sz w:val="24"/>
          <w:szCs w:val="24"/>
          <w:lang w:val="kk-KZ"/>
        </w:rPr>
        <w:t xml:space="preserve"> бұйрығына;</w:t>
      </w:r>
    </w:p>
    <w:p w14:paraId="55AA869E" w14:textId="3C6C8FF0" w:rsidR="00E54307" w:rsidRPr="00996C17" w:rsidRDefault="00455F8E" w:rsidP="008528DC">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00E54307" w:rsidRPr="00996C17">
        <w:rPr>
          <w:rFonts w:ascii="Times New Roman" w:hAnsi="Times New Roman" w:cs="Times New Roman"/>
          <w:sz w:val="24"/>
          <w:szCs w:val="24"/>
          <w:lang w:val="kk-KZ"/>
        </w:rPr>
        <w:t xml:space="preserve"> Қазақстан Республикасы цифрлық даму, Қорғаныс және аэроғарыш өнеркәсібі министрінің м. а. 2021 жылғы 28 шілдедегі №269/ НҚ бұйрығы</w:t>
      </w:r>
      <w:r w:rsidR="008528DC" w:rsidRPr="00996C17">
        <w:rPr>
          <w:rFonts w:ascii="Times New Roman" w:hAnsi="Times New Roman" w:cs="Times New Roman"/>
          <w:sz w:val="24"/>
          <w:szCs w:val="24"/>
          <w:lang w:val="kk-KZ"/>
        </w:rPr>
        <w:t>на</w:t>
      </w:r>
      <w:r w:rsidR="00E54307" w:rsidRPr="00996C17">
        <w:rPr>
          <w:rFonts w:ascii="Times New Roman" w:hAnsi="Times New Roman" w:cs="Times New Roman"/>
          <w:sz w:val="24"/>
          <w:szCs w:val="24"/>
          <w:lang w:val="kk-KZ"/>
        </w:rPr>
        <w:t>;</w:t>
      </w:r>
    </w:p>
    <w:p w14:paraId="09FB4594" w14:textId="55D9C42C" w:rsidR="00E54307" w:rsidRPr="00996C17" w:rsidRDefault="00455F8E" w:rsidP="008528DC">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w:t>
      </w:r>
      <w:r w:rsidR="00E54307" w:rsidRPr="00996C17">
        <w:rPr>
          <w:rFonts w:ascii="Times New Roman" w:hAnsi="Times New Roman" w:cs="Times New Roman"/>
          <w:sz w:val="24"/>
          <w:szCs w:val="24"/>
          <w:lang w:val="kk-KZ"/>
        </w:rPr>
        <w:t xml:space="preserve"> Қазақстан Республикасы Инвестициялар және даму министрінің 2015 жылғы 9 желтоқсандағы № 1187 бұйрығымен бекітілген электрондық цифрлық қолтаңбаның түпнұсқалығын тексеру ережесі</w:t>
      </w:r>
      <w:r w:rsidR="008528DC" w:rsidRPr="00996C17">
        <w:rPr>
          <w:rFonts w:ascii="Times New Roman" w:hAnsi="Times New Roman" w:cs="Times New Roman"/>
          <w:sz w:val="24"/>
          <w:szCs w:val="24"/>
          <w:lang w:val="kk-KZ"/>
        </w:rPr>
        <w:t>не</w:t>
      </w:r>
      <w:r w:rsidR="00E54307" w:rsidRPr="00996C17">
        <w:rPr>
          <w:rFonts w:ascii="Times New Roman" w:hAnsi="Times New Roman" w:cs="Times New Roman"/>
          <w:sz w:val="24"/>
          <w:szCs w:val="24"/>
          <w:lang w:val="kk-KZ"/>
        </w:rPr>
        <w:t>;</w:t>
      </w:r>
    </w:p>
    <w:p w14:paraId="639629A3" w14:textId="77777777" w:rsidR="00053A6B" w:rsidRPr="00996C17" w:rsidRDefault="00E54307"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− 2014 жылғы 26 желтоқсанда Қазақстан Республикасы Инвестициялар және даму министрлігі Байланыс, ақпараттандыру және ақпарат комитетінің төрағасы С.Сәрсенов бекіткен Қазақстан Республикасы мемлекеттік органдарының электрондық құжат айналымының бірыңғай жүйесінде және квазимемлекеттік сектордың электрондық құжат айналымы жүйелерімен өзара іс-қимыл жасау үшін электрондық цифрлық қолтаңбаны қолдану қағидаттары</w:t>
      </w:r>
      <w:r w:rsidR="008528DC" w:rsidRPr="00996C17">
        <w:rPr>
          <w:rFonts w:ascii="Times New Roman" w:hAnsi="Times New Roman" w:cs="Times New Roman"/>
          <w:sz w:val="24"/>
          <w:szCs w:val="24"/>
          <w:lang w:val="kk-KZ"/>
        </w:rPr>
        <w:t>на</w:t>
      </w:r>
      <w:r w:rsidRPr="00996C17">
        <w:rPr>
          <w:rFonts w:ascii="Times New Roman" w:hAnsi="Times New Roman" w:cs="Times New Roman"/>
          <w:sz w:val="24"/>
          <w:szCs w:val="24"/>
          <w:lang w:val="kk-KZ"/>
        </w:rPr>
        <w:t>.</w:t>
      </w:r>
    </w:p>
    <w:p w14:paraId="3088D799" w14:textId="77777777" w:rsidR="00053A6B" w:rsidRPr="00996C17" w:rsidRDefault="00053A6B"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2. </w:t>
      </w:r>
      <w:r w:rsidR="00E54307" w:rsidRPr="00996C17">
        <w:rPr>
          <w:rFonts w:ascii="Times New Roman" w:hAnsi="Times New Roman" w:cs="Times New Roman"/>
          <w:sz w:val="24"/>
          <w:szCs w:val="24"/>
          <w:lang w:val="kk-KZ"/>
        </w:rPr>
        <w:t>Пайдаланушы интерфейсі, деректерді енгізу, өңдеу және шығару пайдаланушының интерфейс тілін таңдау мүмкіндігімен қазақ және орыс тілдерінде жүзеге асырылады.</w:t>
      </w:r>
    </w:p>
    <w:p w14:paraId="3E058344" w14:textId="26D1AF65" w:rsidR="00E54307" w:rsidRPr="00996C17" w:rsidRDefault="00053A6B"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3. </w:t>
      </w:r>
      <w:r w:rsidR="00E54307" w:rsidRPr="00996C17">
        <w:rPr>
          <w:rFonts w:ascii="Times New Roman" w:hAnsi="Times New Roman" w:cs="Times New Roman"/>
          <w:sz w:val="24"/>
          <w:szCs w:val="24"/>
          <w:lang w:val="kk-KZ"/>
        </w:rPr>
        <w:t>Жүйе жұмыстағы, мерзімі өткен, орындалған</w:t>
      </w:r>
      <w:r w:rsidRPr="00996C17">
        <w:rPr>
          <w:rFonts w:ascii="Times New Roman" w:hAnsi="Times New Roman" w:cs="Times New Roman"/>
          <w:sz w:val="24"/>
          <w:szCs w:val="24"/>
          <w:lang w:val="kk-KZ"/>
        </w:rPr>
        <w:t xml:space="preserve">, </w:t>
      </w:r>
      <w:r w:rsidR="00E54307" w:rsidRPr="00996C17">
        <w:rPr>
          <w:rFonts w:ascii="Times New Roman" w:hAnsi="Times New Roman" w:cs="Times New Roman"/>
          <w:sz w:val="24"/>
          <w:szCs w:val="24"/>
          <w:lang w:val="kk-KZ"/>
        </w:rPr>
        <w:t>сондай-ақ мерзімі өтіп бара жатқан құжаттарды</w:t>
      </w:r>
      <w:r w:rsidRPr="00996C17">
        <w:rPr>
          <w:rFonts w:ascii="Times New Roman" w:hAnsi="Times New Roman" w:cs="Times New Roman"/>
          <w:sz w:val="24"/>
          <w:szCs w:val="24"/>
          <w:lang w:val="kk-KZ"/>
        </w:rPr>
        <w:t>ң санын</w:t>
      </w:r>
      <w:r w:rsidR="00E54307" w:rsidRPr="00996C17">
        <w:rPr>
          <w:rFonts w:ascii="Times New Roman" w:hAnsi="Times New Roman" w:cs="Times New Roman"/>
          <w:sz w:val="24"/>
          <w:szCs w:val="24"/>
          <w:lang w:val="kk-KZ"/>
        </w:rPr>
        <w:t xml:space="preserve"> бақылауға мүмкіндік беруі керек.</w:t>
      </w:r>
    </w:p>
    <w:p w14:paraId="7489A609" w14:textId="71A94835" w:rsidR="00E54307" w:rsidRPr="00996C17" w:rsidRDefault="00053A6B"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lastRenderedPageBreak/>
        <w:t xml:space="preserve">4. </w:t>
      </w:r>
      <w:r w:rsidR="00E54307" w:rsidRPr="00996C17">
        <w:rPr>
          <w:rFonts w:ascii="Times New Roman" w:hAnsi="Times New Roman" w:cs="Times New Roman"/>
          <w:sz w:val="24"/>
          <w:szCs w:val="24"/>
          <w:lang w:val="kk-KZ"/>
        </w:rPr>
        <w:t>Жүйе жедел іздеу және құжаттармен жұмыс істеу үшін құжаттарды сүзуге кең мүмкіндіктер беруі керек.</w:t>
      </w:r>
    </w:p>
    <w:p w14:paraId="5FB39B68" w14:textId="10593CA5" w:rsidR="00E54307" w:rsidRPr="00996C17" w:rsidRDefault="00053A6B"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5. </w:t>
      </w:r>
      <w:r w:rsidR="00E54307" w:rsidRPr="00996C17">
        <w:rPr>
          <w:rFonts w:ascii="Times New Roman" w:hAnsi="Times New Roman" w:cs="Times New Roman"/>
          <w:sz w:val="24"/>
          <w:szCs w:val="24"/>
          <w:lang w:val="kk-KZ"/>
        </w:rPr>
        <w:t>Электрондық құжат айналымы жүйесінің платформасы барлық пайдаланушыларды жұқа клиент арқылы қосуға, электрондық құжат айналымы жүйесінде рецензиялаумен және электрондық цифрлық қолтаңбамен жұмыс істеуге мүмкіндік беруі тиіс.</w:t>
      </w:r>
    </w:p>
    <w:p w14:paraId="085DD39B" w14:textId="0A60E85F" w:rsidR="00E54307" w:rsidRPr="00996C17" w:rsidRDefault="00053A6B"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6. </w:t>
      </w:r>
      <w:r w:rsidR="00E54307" w:rsidRPr="00996C17">
        <w:rPr>
          <w:rFonts w:ascii="Times New Roman" w:hAnsi="Times New Roman" w:cs="Times New Roman"/>
          <w:sz w:val="24"/>
          <w:szCs w:val="24"/>
          <w:lang w:val="kk-KZ"/>
        </w:rPr>
        <w:t>Жүйе ЭҚАБЖ орталығымен өзара іс-қимыл жасап, интеграцияны қамтамасыз етуі тиіс.</w:t>
      </w:r>
    </w:p>
    <w:p w14:paraId="128B873A" w14:textId="0E411281" w:rsidR="00E54307" w:rsidRPr="00996C17" w:rsidRDefault="007831E4"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7</w:t>
      </w:r>
      <w:r w:rsidR="00053A6B" w:rsidRPr="00996C17">
        <w:rPr>
          <w:rFonts w:ascii="Times New Roman" w:hAnsi="Times New Roman" w:cs="Times New Roman"/>
          <w:sz w:val="24"/>
          <w:szCs w:val="24"/>
          <w:lang w:val="kk-KZ"/>
        </w:rPr>
        <w:t xml:space="preserve">. </w:t>
      </w:r>
      <w:r w:rsidR="00E54307" w:rsidRPr="00996C17">
        <w:rPr>
          <w:rFonts w:ascii="Times New Roman" w:hAnsi="Times New Roman" w:cs="Times New Roman"/>
          <w:sz w:val="24"/>
          <w:szCs w:val="24"/>
          <w:lang w:val="kk-KZ"/>
        </w:rPr>
        <w:t>Жүйеде барлық көріністерде құжаттар/қарарлар/тармақтар әдепкі бойынша түсу/жазылымнан бас тарту (жаңасынан ертерекке дейін) ретінде көрсетілуі керек.</w:t>
      </w:r>
    </w:p>
    <w:p w14:paraId="0DCF6C1A" w14:textId="603CA60D" w:rsidR="00E54307" w:rsidRPr="00996C17" w:rsidRDefault="007831E4"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8</w:t>
      </w:r>
      <w:r w:rsidR="0047297D" w:rsidRPr="00996C17">
        <w:rPr>
          <w:rFonts w:ascii="Times New Roman" w:hAnsi="Times New Roman" w:cs="Times New Roman"/>
          <w:sz w:val="24"/>
          <w:szCs w:val="24"/>
          <w:lang w:val="kk-KZ"/>
        </w:rPr>
        <w:t xml:space="preserve">. </w:t>
      </w:r>
      <w:r w:rsidR="00E54307" w:rsidRPr="00996C17">
        <w:rPr>
          <w:rFonts w:ascii="Times New Roman" w:hAnsi="Times New Roman" w:cs="Times New Roman"/>
          <w:sz w:val="24"/>
          <w:szCs w:val="24"/>
          <w:lang w:val="kk-KZ"/>
        </w:rPr>
        <w:t>Электрондық құжат екі бөліктен тұрады: мазмұндық және деректемелік. Электрондық құжаттың мазмұндық және деректемелік бөліктері Қазақстан Республикасы Мәдениет және спорт министрінің 2023 жылғы 25 тамыздағы № 236 бұйрығымен бекітілген мемлекеттік және мемлекеттік емес ұйымдарда құжаттау, құжаттаманы басқару және электрондық құжат айналымы жүйелерін пайдалану қағидаларының талаптарына сәйкес келуге тиіс.</w:t>
      </w:r>
    </w:p>
    <w:p w14:paraId="6972E57A" w14:textId="559A2E15" w:rsidR="00E54307" w:rsidRPr="00996C17" w:rsidRDefault="007831E4"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9</w:t>
      </w:r>
      <w:r w:rsidR="0047297D" w:rsidRPr="00996C17">
        <w:rPr>
          <w:rFonts w:ascii="Times New Roman" w:hAnsi="Times New Roman" w:cs="Times New Roman"/>
          <w:sz w:val="24"/>
          <w:szCs w:val="24"/>
          <w:lang w:val="kk-KZ"/>
        </w:rPr>
        <w:t xml:space="preserve">. </w:t>
      </w:r>
      <w:r w:rsidR="00E54307" w:rsidRPr="00996C17">
        <w:rPr>
          <w:rFonts w:ascii="Times New Roman" w:hAnsi="Times New Roman" w:cs="Times New Roman"/>
          <w:sz w:val="24"/>
          <w:szCs w:val="24"/>
          <w:lang w:val="kk-KZ"/>
        </w:rPr>
        <w:t>Қосымша деректемелерді пайдалану Қазақстан Республикасы Мәдениет және спорт министрінің 2023 жылғы 25 тамыздағы № 236 бұйрығымен бекітілген мемлекеттік және мемлекеттік емес ұйымдарда құжаттау, құжаттаманы басқару және электрондық құжат айналымы жүйелерін пайдалану қағидаларына сәйкес құжат түріне байланысты айқындалады.</w:t>
      </w:r>
    </w:p>
    <w:p w14:paraId="77DA76D2" w14:textId="2CDAC21C" w:rsidR="00E54307" w:rsidRPr="00996C17" w:rsidRDefault="00E54307" w:rsidP="00053A6B">
      <w:pPr>
        <w:pStyle w:val="a3"/>
        <w:spacing w:after="0" w:line="240" w:lineRule="auto"/>
        <w:ind w:left="0" w:firstLine="851"/>
        <w:jc w:val="both"/>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 </w:t>
      </w:r>
      <w:r w:rsidR="0047297D" w:rsidRPr="00996C17">
        <w:rPr>
          <w:rFonts w:ascii="Times New Roman" w:hAnsi="Times New Roman" w:cs="Times New Roman"/>
          <w:sz w:val="24"/>
          <w:szCs w:val="24"/>
          <w:lang w:val="kk-KZ"/>
        </w:rPr>
        <w:t>1</w:t>
      </w:r>
      <w:r w:rsidR="007831E4" w:rsidRPr="00996C17">
        <w:rPr>
          <w:rFonts w:ascii="Times New Roman" w:hAnsi="Times New Roman" w:cs="Times New Roman"/>
          <w:sz w:val="24"/>
          <w:szCs w:val="24"/>
          <w:lang w:val="kk-KZ"/>
        </w:rPr>
        <w:t>0</w:t>
      </w:r>
      <w:r w:rsidR="0047297D" w:rsidRPr="00996C17">
        <w:rPr>
          <w:rFonts w:ascii="Times New Roman" w:hAnsi="Times New Roman" w:cs="Times New Roman"/>
          <w:sz w:val="24"/>
          <w:szCs w:val="24"/>
          <w:lang w:val="kk-KZ"/>
        </w:rPr>
        <w:t xml:space="preserve">. </w:t>
      </w:r>
      <w:r w:rsidRPr="00996C17">
        <w:rPr>
          <w:rFonts w:ascii="Times New Roman" w:hAnsi="Times New Roman" w:cs="Times New Roman"/>
          <w:sz w:val="24"/>
          <w:szCs w:val="24"/>
          <w:lang w:val="kk-KZ"/>
        </w:rPr>
        <w:t>Электрондық құжаттың мазмұны келесі форматтағы бір немесе бірнеше файлдардан тұрады:</w:t>
      </w:r>
    </w:p>
    <w:p w14:paraId="55617A80" w14:textId="3F98C31E" w:rsidR="0047297D" w:rsidRPr="00996C17" w:rsidRDefault="00E54307"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r w:rsidRPr="00996C17">
        <w:rPr>
          <w:rFonts w:ascii="Times New Roman" w:eastAsia="Times New Roman" w:hAnsi="Times New Roman" w:cs="Times New Roman"/>
          <w:bCs/>
          <w:sz w:val="24"/>
          <w:szCs w:val="24"/>
          <w:lang w:val="kk-KZ" w:eastAsia="en-US"/>
        </w:rPr>
        <w:t>1) PDF, TIFF, JPEG, JPG</w:t>
      </w:r>
      <w:r w:rsidR="00185C41" w:rsidRPr="00996C17">
        <w:rPr>
          <w:rFonts w:ascii="Times New Roman" w:eastAsia="Times New Roman" w:hAnsi="Times New Roman" w:cs="Times New Roman"/>
          <w:bCs/>
          <w:sz w:val="24"/>
          <w:szCs w:val="24"/>
          <w:lang w:val="kk-KZ" w:eastAsia="en-US"/>
        </w:rPr>
        <w:t xml:space="preserve"> – </w:t>
      </w:r>
      <w:r w:rsidRPr="00996C17">
        <w:rPr>
          <w:rFonts w:ascii="Times New Roman" w:eastAsia="Times New Roman" w:hAnsi="Times New Roman" w:cs="Times New Roman"/>
          <w:bCs/>
          <w:sz w:val="24"/>
          <w:szCs w:val="24"/>
          <w:lang w:val="kk-KZ" w:eastAsia="en-US"/>
        </w:rPr>
        <w:t>графикалық формат;</w:t>
      </w:r>
    </w:p>
    <w:p w14:paraId="3E76228B" w14:textId="77777777" w:rsidR="0047297D" w:rsidRPr="00996C17" w:rsidRDefault="0047297D"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p>
    <w:p w14:paraId="0329012D" w14:textId="6ECDBCB5" w:rsidR="00E54307" w:rsidRPr="00996C17" w:rsidRDefault="00E54307"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r w:rsidRPr="00996C17">
        <w:rPr>
          <w:rFonts w:ascii="Times New Roman" w:eastAsia="Times New Roman" w:hAnsi="Times New Roman" w:cs="Times New Roman"/>
          <w:bCs/>
          <w:sz w:val="24"/>
          <w:szCs w:val="24"/>
          <w:lang w:val="kk-KZ" w:eastAsia="en-US"/>
        </w:rPr>
        <w:t>2) RTF, DOCX</w:t>
      </w:r>
      <w:r w:rsidR="00185C41" w:rsidRPr="00996C17">
        <w:rPr>
          <w:rFonts w:ascii="Times New Roman" w:eastAsia="Times New Roman" w:hAnsi="Times New Roman" w:cs="Times New Roman"/>
          <w:bCs/>
          <w:sz w:val="24"/>
          <w:szCs w:val="24"/>
          <w:lang w:val="kk-KZ" w:eastAsia="en-US"/>
        </w:rPr>
        <w:t xml:space="preserve"> – </w:t>
      </w:r>
      <w:r w:rsidRPr="00996C17">
        <w:rPr>
          <w:rFonts w:ascii="Times New Roman" w:eastAsia="Times New Roman" w:hAnsi="Times New Roman" w:cs="Times New Roman"/>
          <w:bCs/>
          <w:sz w:val="24"/>
          <w:szCs w:val="24"/>
          <w:lang w:val="kk-KZ" w:eastAsia="en-US"/>
        </w:rPr>
        <w:t>мәтіндік формат;</w:t>
      </w:r>
    </w:p>
    <w:p w14:paraId="166EF822" w14:textId="77777777" w:rsidR="0047297D" w:rsidRPr="00996C17" w:rsidRDefault="0047297D"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p>
    <w:p w14:paraId="571EC3A8" w14:textId="507D5B9E" w:rsidR="00E54307" w:rsidRPr="00996C17" w:rsidRDefault="00E54307"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r w:rsidRPr="00996C17">
        <w:rPr>
          <w:rFonts w:ascii="Times New Roman" w:eastAsia="Times New Roman" w:hAnsi="Times New Roman" w:cs="Times New Roman"/>
          <w:bCs/>
          <w:sz w:val="24"/>
          <w:szCs w:val="24"/>
          <w:lang w:val="kk-KZ" w:eastAsia="en-US"/>
        </w:rPr>
        <w:t>3) XLS, XLSX</w:t>
      </w:r>
      <w:r w:rsidR="00185C41" w:rsidRPr="00996C17">
        <w:rPr>
          <w:rFonts w:ascii="Times New Roman" w:eastAsia="Times New Roman" w:hAnsi="Times New Roman" w:cs="Times New Roman"/>
          <w:bCs/>
          <w:sz w:val="24"/>
          <w:szCs w:val="24"/>
          <w:lang w:val="kk-KZ" w:eastAsia="en-US"/>
        </w:rPr>
        <w:t xml:space="preserve"> – </w:t>
      </w:r>
      <w:r w:rsidRPr="00996C17">
        <w:rPr>
          <w:rFonts w:ascii="Times New Roman" w:eastAsia="Times New Roman" w:hAnsi="Times New Roman" w:cs="Times New Roman"/>
          <w:bCs/>
          <w:sz w:val="24"/>
          <w:szCs w:val="24"/>
          <w:lang w:val="kk-KZ" w:eastAsia="en-US"/>
        </w:rPr>
        <w:t>кесте форматы;</w:t>
      </w:r>
    </w:p>
    <w:p w14:paraId="27122CC9" w14:textId="77777777" w:rsidR="0047297D" w:rsidRPr="00996C17" w:rsidRDefault="0047297D"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p>
    <w:p w14:paraId="5244F998" w14:textId="453D30A3" w:rsidR="00E54307" w:rsidRPr="00996C17" w:rsidRDefault="00E54307"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r w:rsidRPr="00996C17">
        <w:rPr>
          <w:rFonts w:ascii="Times New Roman" w:eastAsia="Times New Roman" w:hAnsi="Times New Roman" w:cs="Times New Roman"/>
          <w:bCs/>
          <w:sz w:val="24"/>
          <w:szCs w:val="24"/>
          <w:lang w:val="kk-KZ" w:eastAsia="en-US"/>
        </w:rPr>
        <w:t xml:space="preserve">4) PPT, PPTX </w:t>
      </w:r>
      <w:r w:rsidR="00185C41" w:rsidRPr="00996C17">
        <w:rPr>
          <w:rFonts w:ascii="Times New Roman" w:eastAsia="Times New Roman" w:hAnsi="Times New Roman" w:cs="Times New Roman"/>
          <w:bCs/>
          <w:sz w:val="24"/>
          <w:szCs w:val="24"/>
          <w:lang w:val="kk-KZ" w:eastAsia="en-US"/>
        </w:rPr>
        <w:t xml:space="preserve">– </w:t>
      </w:r>
      <w:r w:rsidRPr="00996C17">
        <w:rPr>
          <w:rFonts w:ascii="Times New Roman" w:eastAsia="Times New Roman" w:hAnsi="Times New Roman" w:cs="Times New Roman"/>
          <w:bCs/>
          <w:sz w:val="24"/>
          <w:szCs w:val="24"/>
          <w:lang w:val="kk-KZ" w:eastAsia="en-US"/>
        </w:rPr>
        <w:t>презентациялар;</w:t>
      </w:r>
    </w:p>
    <w:p w14:paraId="41F68029" w14:textId="77777777" w:rsidR="0047297D" w:rsidRPr="00996C17" w:rsidRDefault="0047297D" w:rsidP="0047297D">
      <w:pPr>
        <w:spacing w:after="0" w:line="240" w:lineRule="auto"/>
        <w:ind w:firstLine="851"/>
        <w:jc w:val="both"/>
        <w:outlineLvl w:val="2"/>
        <w:rPr>
          <w:rFonts w:ascii="Times New Roman" w:eastAsia="Times New Roman" w:hAnsi="Times New Roman" w:cs="Times New Roman"/>
          <w:bCs/>
          <w:sz w:val="24"/>
          <w:szCs w:val="24"/>
          <w:lang w:val="kk-KZ" w:eastAsia="en-US"/>
        </w:rPr>
      </w:pPr>
    </w:p>
    <w:p w14:paraId="3B282CD6" w14:textId="7F4CD78F" w:rsidR="00E54307" w:rsidRPr="00996C17" w:rsidRDefault="00E54307" w:rsidP="0047297D">
      <w:pPr>
        <w:spacing w:after="0" w:line="240" w:lineRule="auto"/>
        <w:ind w:firstLine="851"/>
        <w:jc w:val="both"/>
        <w:outlineLvl w:val="2"/>
        <w:rPr>
          <w:rFonts w:ascii="Times New Roman" w:hAnsi="Times New Roman" w:cs="Times New Roman"/>
          <w:sz w:val="24"/>
          <w:szCs w:val="24"/>
          <w:lang w:val="kk-KZ"/>
        </w:rPr>
      </w:pPr>
      <w:r w:rsidRPr="00996C17">
        <w:rPr>
          <w:rFonts w:ascii="Times New Roman" w:eastAsia="Times New Roman" w:hAnsi="Times New Roman" w:cs="Times New Roman"/>
          <w:bCs/>
          <w:sz w:val="24"/>
          <w:szCs w:val="24"/>
          <w:lang w:val="kk-KZ" w:eastAsia="en-US"/>
        </w:rPr>
        <w:t>5) RAR, ZIP – мұрағатталған формат.</w:t>
      </w:r>
      <w:r w:rsidRPr="00996C17">
        <w:rPr>
          <w:rFonts w:ascii="Times New Roman" w:hAnsi="Times New Roman" w:cs="Times New Roman"/>
          <w:sz w:val="24"/>
          <w:szCs w:val="24"/>
          <w:lang w:val="kk-KZ"/>
        </w:rPr>
        <w:tab/>
      </w:r>
    </w:p>
    <w:p w14:paraId="0F4CE7CF"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1465B06A"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Электрондық құжаттың мазмұндық бөлігінде мынадай деректемелер болады:</w:t>
      </w:r>
    </w:p>
    <w:p w14:paraId="1C2D9F89"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1D4E1A1F"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1) жөнелтуші ұйымның ресми атауы;</w:t>
      </w:r>
    </w:p>
    <w:p w14:paraId="584CD873"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17188EAB" w14:textId="64CCB37A"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2) </w:t>
      </w:r>
      <w:r w:rsidR="0047297D" w:rsidRPr="00996C17">
        <w:rPr>
          <w:rFonts w:ascii="Times New Roman" w:hAnsi="Times New Roman" w:cs="Times New Roman"/>
          <w:sz w:val="24"/>
          <w:szCs w:val="24"/>
          <w:lang w:val="kk-KZ"/>
        </w:rPr>
        <w:t>ұ</w:t>
      </w:r>
      <w:r w:rsidRPr="00996C17">
        <w:rPr>
          <w:rFonts w:ascii="Times New Roman" w:hAnsi="Times New Roman" w:cs="Times New Roman"/>
          <w:sz w:val="24"/>
          <w:szCs w:val="24"/>
          <w:lang w:val="kk-KZ"/>
        </w:rPr>
        <w:t>йым туралы анықтамалық деректер (заңды мекенжайы, телефоны, факсы, ұйымның электрондық мекенжайы (бар болса);</w:t>
      </w:r>
    </w:p>
    <w:p w14:paraId="2425F643"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5F652E65"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3) құжат түрінің атауы;</w:t>
      </w:r>
    </w:p>
    <w:p w14:paraId="47B1D286"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0BE645DC"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4) кіріс құжаттың тіркеу нөміріне және күніне сілтеме;</w:t>
      </w:r>
    </w:p>
    <w:p w14:paraId="1C12C0F9"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1681BED7"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5) құжатты жасау немесе шығару орны;</w:t>
      </w:r>
    </w:p>
    <w:p w14:paraId="0A83024B"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5EFBB5F6"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6) адресат;</w:t>
      </w:r>
    </w:p>
    <w:p w14:paraId="7980797A"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50C138BA" w14:textId="289F7E70"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7)</w:t>
      </w:r>
      <w:r w:rsidR="0047297D" w:rsidRPr="00996C17">
        <w:rPr>
          <w:rFonts w:ascii="Times New Roman" w:hAnsi="Times New Roman" w:cs="Times New Roman"/>
          <w:sz w:val="24"/>
          <w:szCs w:val="24"/>
          <w:lang w:val="kk-KZ"/>
        </w:rPr>
        <w:t xml:space="preserve"> </w:t>
      </w:r>
      <w:r w:rsidRPr="00996C17">
        <w:rPr>
          <w:rFonts w:ascii="Times New Roman" w:hAnsi="Times New Roman" w:cs="Times New Roman"/>
          <w:sz w:val="24"/>
          <w:szCs w:val="24"/>
          <w:lang w:val="kk-KZ"/>
        </w:rPr>
        <w:t>құжатты бекіту грифі (бар болса);</w:t>
      </w:r>
    </w:p>
    <w:p w14:paraId="1FAA17B5"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5B5C2FF4"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lastRenderedPageBreak/>
        <w:t>8) мәтінге тақырып (бар болса);</w:t>
      </w:r>
    </w:p>
    <w:p w14:paraId="7AA87C21"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2CAEEBAF"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9) құжаттың мәтіні;</w:t>
      </w:r>
    </w:p>
    <w:p w14:paraId="4D946F6A"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5283235A" w14:textId="1B880FD4"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10) орындаушы туралы белгі (</w:t>
      </w:r>
      <w:r w:rsidR="0047297D" w:rsidRPr="00996C17">
        <w:rPr>
          <w:rFonts w:ascii="Times New Roman" w:hAnsi="Times New Roman" w:cs="Times New Roman"/>
          <w:sz w:val="24"/>
          <w:szCs w:val="24"/>
          <w:lang w:val="kk-KZ"/>
        </w:rPr>
        <w:t>о</w:t>
      </w:r>
      <w:r w:rsidRPr="00996C17">
        <w:rPr>
          <w:rFonts w:ascii="Times New Roman" w:hAnsi="Times New Roman" w:cs="Times New Roman"/>
          <w:sz w:val="24"/>
          <w:szCs w:val="24"/>
          <w:lang w:val="kk-KZ"/>
        </w:rPr>
        <w:t>рындаушының тегі, аты-жөні және телефоны</w:t>
      </w:r>
      <w:r w:rsidR="00292CE9"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w:t>
      </w:r>
    </w:p>
    <w:p w14:paraId="0BF0187A"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0F8BB547" w14:textId="09D9AE38" w:rsidR="0047297D" w:rsidRPr="00996C17" w:rsidRDefault="00E54307" w:rsidP="00455F8E">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11) электрондық цифрлық қолтаңба. </w:t>
      </w:r>
    </w:p>
    <w:p w14:paraId="5D29BFAE" w14:textId="77777777" w:rsidR="00E54307" w:rsidRPr="00996C17" w:rsidRDefault="00E54307" w:rsidP="00455F8E">
      <w:pPr>
        <w:spacing w:after="0" w:line="240" w:lineRule="auto"/>
        <w:ind w:firstLine="851"/>
        <w:jc w:val="both"/>
        <w:outlineLvl w:val="2"/>
        <w:rPr>
          <w:rFonts w:ascii="Times New Roman" w:eastAsia="Times New Roman" w:hAnsi="Times New Roman" w:cs="Times New Roman"/>
          <w:bCs/>
          <w:sz w:val="24"/>
          <w:szCs w:val="24"/>
          <w:lang w:val="kk-KZ" w:eastAsia="en-US"/>
        </w:rPr>
      </w:pPr>
      <w:r w:rsidRPr="00996C17">
        <w:rPr>
          <w:rFonts w:ascii="Times New Roman" w:eastAsia="Times New Roman" w:hAnsi="Times New Roman" w:cs="Times New Roman"/>
          <w:bCs/>
          <w:sz w:val="24"/>
          <w:szCs w:val="24"/>
          <w:lang w:val="kk-KZ" w:eastAsia="en-US"/>
        </w:rPr>
        <w:t>Электрондық құжаттың деректемелік бөлігі мынадай деректемелер пайдаланылатын электрондық тіркеу бақылау карточкасын (бұдан әрі – ЭТБК) жасау арқылы қалыптастырылады:</w:t>
      </w:r>
    </w:p>
    <w:p w14:paraId="25AB4B42"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3772DCAC"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1) құжат түрінің атауы;</w:t>
      </w:r>
    </w:p>
    <w:p w14:paraId="4C888714"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2CB2E6E1" w14:textId="4B33F2F0"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2) </w:t>
      </w:r>
      <w:r w:rsidR="00B41465" w:rsidRPr="00996C17">
        <w:rPr>
          <w:rFonts w:ascii="Times New Roman" w:hAnsi="Times New Roman" w:cs="Times New Roman"/>
          <w:sz w:val="24"/>
          <w:szCs w:val="24"/>
          <w:lang w:val="kk-KZ"/>
        </w:rPr>
        <w:t>қ</w:t>
      </w:r>
      <w:r w:rsidRPr="00996C17">
        <w:rPr>
          <w:rFonts w:ascii="Times New Roman" w:hAnsi="Times New Roman" w:cs="Times New Roman"/>
          <w:sz w:val="24"/>
          <w:szCs w:val="24"/>
          <w:lang w:val="kk-KZ"/>
        </w:rPr>
        <w:t>ұжаттың тіркеу нөмірі;</w:t>
      </w:r>
    </w:p>
    <w:p w14:paraId="66500CB2"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2803E308"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3) істер номенклатурасының индексі;</w:t>
      </w:r>
    </w:p>
    <w:p w14:paraId="38295FA1"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26468665"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4) электрондық цифрлық қолтаңба;</w:t>
      </w:r>
    </w:p>
    <w:p w14:paraId="7A9EA189"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32A80499"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5) мәселенің сипаты;</w:t>
      </w:r>
    </w:p>
    <w:p w14:paraId="72C536EC"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12D8F7AB"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6) негізгі құжат және қосымшалар парақтарының саны;</w:t>
      </w:r>
    </w:p>
    <w:p w14:paraId="28A21F62"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6E9AB848"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7) адресат лауазымының атауы (бар болса);</w:t>
      </w:r>
    </w:p>
    <w:p w14:paraId="409C9F83"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53A03A15"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8) адресаттың тегі, аты-жөні (бар болса);</w:t>
      </w:r>
    </w:p>
    <w:p w14:paraId="44E11B22"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0ADAC996" w14:textId="3C1B2E68"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9) </w:t>
      </w:r>
      <w:r w:rsidR="00B41465" w:rsidRPr="00996C17">
        <w:rPr>
          <w:rFonts w:ascii="Times New Roman" w:hAnsi="Times New Roman" w:cs="Times New Roman"/>
          <w:sz w:val="24"/>
          <w:szCs w:val="24"/>
          <w:lang w:val="kk-KZ"/>
        </w:rPr>
        <w:t>о</w:t>
      </w:r>
      <w:r w:rsidRPr="00996C17">
        <w:rPr>
          <w:rFonts w:ascii="Times New Roman" w:hAnsi="Times New Roman" w:cs="Times New Roman"/>
          <w:sz w:val="24"/>
          <w:szCs w:val="24"/>
          <w:lang w:val="kk-KZ"/>
        </w:rPr>
        <w:t>рындаушының тегі, аты-жөні;</w:t>
      </w:r>
    </w:p>
    <w:p w14:paraId="067437FE"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3394BD1A" w14:textId="42374B50"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10) </w:t>
      </w:r>
      <w:r w:rsidR="00B41465" w:rsidRPr="00996C17">
        <w:rPr>
          <w:rFonts w:ascii="Times New Roman" w:hAnsi="Times New Roman" w:cs="Times New Roman"/>
          <w:sz w:val="24"/>
          <w:szCs w:val="24"/>
          <w:lang w:val="kk-KZ"/>
        </w:rPr>
        <w:t>о</w:t>
      </w:r>
      <w:r w:rsidRPr="00996C17">
        <w:rPr>
          <w:rFonts w:ascii="Times New Roman" w:hAnsi="Times New Roman" w:cs="Times New Roman"/>
          <w:sz w:val="24"/>
          <w:szCs w:val="24"/>
          <w:lang w:val="kk-KZ"/>
        </w:rPr>
        <w:t>рындаушының телефон нөмірі;</w:t>
      </w:r>
    </w:p>
    <w:p w14:paraId="6C276044"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3DA4F808" w14:textId="77777777" w:rsidR="00E54307" w:rsidRPr="00996C17" w:rsidRDefault="00E54307" w:rsidP="00E54307">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11) бақылау туралы белгі;</w:t>
      </w:r>
    </w:p>
    <w:p w14:paraId="7CCC10F6"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3FC0D25A" w14:textId="77777777" w:rsidR="007831E4" w:rsidRPr="00996C17" w:rsidRDefault="00E54307" w:rsidP="007831E4">
      <w:pPr>
        <w:pStyle w:val="a3"/>
        <w:tabs>
          <w:tab w:val="center" w:pos="5888"/>
        </w:tabs>
        <w:rPr>
          <w:rFonts w:ascii="Times New Roman" w:hAnsi="Times New Roman" w:cs="Times New Roman"/>
          <w:sz w:val="24"/>
          <w:szCs w:val="24"/>
          <w:lang w:val="kk-KZ"/>
        </w:rPr>
      </w:pPr>
      <w:r w:rsidRPr="00996C17">
        <w:rPr>
          <w:rFonts w:ascii="Times New Roman" w:hAnsi="Times New Roman" w:cs="Times New Roman"/>
          <w:sz w:val="24"/>
          <w:szCs w:val="24"/>
          <w:lang w:val="kk-KZ"/>
        </w:rPr>
        <w:t>12) құжаттың орындалуы және оны іске жіберу туралы белгі;</w:t>
      </w:r>
    </w:p>
    <w:p w14:paraId="74C5AF5A" w14:textId="77777777" w:rsidR="007831E4" w:rsidRPr="00996C17" w:rsidRDefault="007831E4" w:rsidP="007831E4">
      <w:pPr>
        <w:pStyle w:val="a3"/>
        <w:tabs>
          <w:tab w:val="center" w:pos="5888"/>
        </w:tabs>
        <w:rPr>
          <w:rFonts w:ascii="Times New Roman" w:hAnsi="Times New Roman" w:cs="Times New Roman"/>
          <w:sz w:val="24"/>
          <w:szCs w:val="24"/>
          <w:lang w:val="kk-KZ"/>
        </w:rPr>
      </w:pPr>
    </w:p>
    <w:p w14:paraId="0BD5E227" w14:textId="6352A660" w:rsidR="00E54307" w:rsidRPr="00996C17" w:rsidRDefault="00E54307" w:rsidP="007831E4">
      <w:pPr>
        <w:pStyle w:val="a3"/>
        <w:tabs>
          <w:tab w:val="center" w:pos="5888"/>
        </w:tabs>
        <w:rPr>
          <w:rFonts w:ascii="Times New Roman" w:hAnsi="Times New Roman" w:cs="Times New Roman"/>
          <w:sz w:val="24"/>
          <w:szCs w:val="24"/>
          <w:lang w:val="kk-KZ"/>
        </w:rPr>
      </w:pPr>
      <w:r w:rsidRPr="00996C17">
        <w:rPr>
          <w:rFonts w:ascii="Times New Roman" w:eastAsia="Times New Roman" w:hAnsi="Times New Roman" w:cs="Times New Roman"/>
          <w:bCs/>
          <w:sz w:val="24"/>
          <w:szCs w:val="24"/>
          <w:lang w:val="kk-KZ" w:eastAsia="en-US"/>
        </w:rPr>
        <w:t xml:space="preserve">13) </w:t>
      </w:r>
      <w:r w:rsidR="00B41465" w:rsidRPr="00996C17">
        <w:rPr>
          <w:rFonts w:ascii="Times New Roman" w:eastAsia="Times New Roman" w:hAnsi="Times New Roman" w:cs="Times New Roman"/>
          <w:bCs/>
          <w:sz w:val="24"/>
          <w:szCs w:val="24"/>
          <w:lang w:val="kk-KZ" w:eastAsia="en-US"/>
        </w:rPr>
        <w:t>қ</w:t>
      </w:r>
      <w:r w:rsidRPr="00996C17">
        <w:rPr>
          <w:rFonts w:ascii="Times New Roman" w:eastAsia="Times New Roman" w:hAnsi="Times New Roman" w:cs="Times New Roman"/>
          <w:bCs/>
          <w:sz w:val="24"/>
          <w:szCs w:val="24"/>
          <w:lang w:val="kk-KZ" w:eastAsia="en-US"/>
        </w:rPr>
        <w:t>ағаз құжаттың түпнұсқасының, электрондық құжаттың қағаз көшірмесінің болуы немесе болмауы туралы белгі.</w:t>
      </w:r>
    </w:p>
    <w:p w14:paraId="5773F964" w14:textId="77777777" w:rsidR="00455F8E" w:rsidRPr="00996C17" w:rsidRDefault="00455F8E" w:rsidP="00455F8E">
      <w:pPr>
        <w:spacing w:after="0" w:line="240" w:lineRule="auto"/>
        <w:ind w:firstLine="851"/>
        <w:jc w:val="both"/>
        <w:outlineLvl w:val="2"/>
        <w:rPr>
          <w:rFonts w:ascii="Times New Roman" w:eastAsia="Times New Roman" w:hAnsi="Times New Roman" w:cs="Times New Roman"/>
          <w:bCs/>
          <w:sz w:val="24"/>
          <w:szCs w:val="24"/>
          <w:lang w:val="kk-KZ" w:eastAsia="en-US"/>
        </w:rPr>
      </w:pPr>
    </w:p>
    <w:p w14:paraId="27519EAD" w14:textId="2C8EBD7B" w:rsidR="00E54307" w:rsidRPr="00996C17" w:rsidRDefault="00E54307" w:rsidP="00B41465">
      <w:pPr>
        <w:spacing w:after="0" w:line="240" w:lineRule="auto"/>
        <w:ind w:firstLine="851"/>
        <w:jc w:val="both"/>
        <w:outlineLvl w:val="2"/>
        <w:rPr>
          <w:rFonts w:ascii="Times New Roman" w:eastAsia="Times New Roman" w:hAnsi="Times New Roman" w:cs="Times New Roman"/>
          <w:bCs/>
          <w:sz w:val="24"/>
          <w:szCs w:val="24"/>
          <w:lang w:val="kk-KZ" w:eastAsia="en-US"/>
        </w:rPr>
      </w:pPr>
      <w:r w:rsidRPr="00996C17">
        <w:rPr>
          <w:rFonts w:ascii="Times New Roman" w:eastAsia="Times New Roman" w:hAnsi="Times New Roman" w:cs="Times New Roman"/>
          <w:bCs/>
          <w:sz w:val="24"/>
          <w:szCs w:val="24"/>
          <w:lang w:val="kk-KZ" w:eastAsia="en-US"/>
        </w:rPr>
        <w:t>Электрондық құжат айналымы жүйесіне қатысушылар бірыңғай нормативтік-анықтамалық ақпаратты пайдаланады. Ұйымдастырушылық-өкімдік құжаттамаға қатысты нормативтік-анықтамалық ақпаратты реттеуді және өзгертуді мұрағаттар мен құжаттаманы басқарудың уәкілетті органы жүзеге асырады.</w:t>
      </w:r>
    </w:p>
    <w:p w14:paraId="7B07DB0A" w14:textId="776B1A25" w:rsidR="00B41465" w:rsidRPr="00996C17" w:rsidRDefault="00B41465" w:rsidP="00B41465">
      <w:pPr>
        <w:spacing w:after="0" w:line="240" w:lineRule="auto"/>
        <w:ind w:firstLine="851"/>
        <w:jc w:val="both"/>
        <w:outlineLvl w:val="2"/>
        <w:rPr>
          <w:rFonts w:ascii="Times New Roman" w:eastAsia="Times New Roman" w:hAnsi="Times New Roman" w:cs="Times New Roman"/>
          <w:bCs/>
          <w:sz w:val="24"/>
          <w:szCs w:val="24"/>
          <w:lang w:val="kk-KZ" w:eastAsia="en-US"/>
        </w:rPr>
      </w:pPr>
    </w:p>
    <w:p w14:paraId="57CA35C9" w14:textId="1ADB7B08" w:rsidR="00B41465" w:rsidRPr="00996C17" w:rsidRDefault="00B41465" w:rsidP="00455F8E">
      <w:pPr>
        <w:pStyle w:val="a3"/>
        <w:spacing w:after="0"/>
        <w:ind w:hanging="360"/>
        <w:jc w:val="center"/>
        <w:rPr>
          <w:rFonts w:ascii="Times New Roman" w:eastAsia="Times New Roman" w:hAnsi="Times New Roman" w:cs="Times New Roman"/>
          <w:b/>
          <w:sz w:val="24"/>
          <w:lang w:val="kk-KZ" w:eastAsia="en-US"/>
        </w:rPr>
      </w:pPr>
      <w:r w:rsidRPr="00996C17">
        <w:rPr>
          <w:rFonts w:ascii="Times New Roman" w:eastAsia="Times New Roman" w:hAnsi="Times New Roman" w:cs="Times New Roman"/>
          <w:b/>
          <w:sz w:val="24"/>
          <w:lang w:val="kk-KZ" w:eastAsia="en-US"/>
        </w:rPr>
        <w:t>4. Электрондық құжат айналымының бұлтты жүйесін техникалық қолдау, сүйемелдеу жөніндегі негізгі қызмет түрлерінің құрамы</w:t>
      </w:r>
    </w:p>
    <w:p w14:paraId="037E33B8" w14:textId="77777777" w:rsidR="00B41465" w:rsidRPr="00996C17" w:rsidRDefault="00B41465" w:rsidP="00B41465">
      <w:pPr>
        <w:spacing w:after="0"/>
        <w:contextualSpacing/>
        <w:jc w:val="center"/>
        <w:rPr>
          <w:rFonts w:ascii="Times New Roman" w:eastAsia="Times New Roman" w:hAnsi="Times New Roman" w:cs="Times New Roman"/>
          <w:b/>
          <w:sz w:val="24"/>
          <w:szCs w:val="24"/>
          <w:lang w:val="kk"/>
        </w:rPr>
      </w:pPr>
    </w:p>
    <w:tbl>
      <w:tblPr>
        <w:tblW w:w="938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9"/>
        <w:gridCol w:w="6912"/>
        <w:gridCol w:w="2017"/>
      </w:tblGrid>
      <w:tr w:rsidR="00A71D94" w:rsidRPr="00996C17" w14:paraId="6DA4130C" w14:textId="77777777" w:rsidTr="006B4EA8">
        <w:tc>
          <w:tcPr>
            <w:tcW w:w="459" w:type="dxa"/>
            <w:shd w:val="clear" w:color="FFFFFF" w:fill="FFFFFF"/>
          </w:tcPr>
          <w:p w14:paraId="1B92C933" w14:textId="77777777" w:rsidR="00B41465" w:rsidRPr="00996C17" w:rsidRDefault="00B41465" w:rsidP="006B4EA8">
            <w:pPr>
              <w:spacing w:beforeAutospacing="1" w:after="0" w:afterAutospacing="1" w:line="240" w:lineRule="auto"/>
              <w:ind w:left="176" w:hanging="141"/>
              <w:jc w:val="center"/>
              <w:rPr>
                <w:rFonts w:ascii="Times New Roman" w:eastAsia="Calibri" w:hAnsi="Times New Roman" w:cs="Times New Roman"/>
                <w:sz w:val="24"/>
                <w:szCs w:val="24"/>
              </w:rPr>
            </w:pPr>
            <w:r w:rsidRPr="00996C17">
              <w:rPr>
                <w:rFonts w:ascii="Times New Roman" w:eastAsia="Calibri" w:hAnsi="Times New Roman" w:cs="Times New Roman"/>
                <w:b/>
                <w:sz w:val="24"/>
                <w:szCs w:val="24"/>
                <w:lang w:val="kk" w:bidi="en-US"/>
              </w:rPr>
              <w:t>№</w:t>
            </w:r>
          </w:p>
        </w:tc>
        <w:tc>
          <w:tcPr>
            <w:tcW w:w="6912" w:type="dxa"/>
            <w:shd w:val="clear" w:color="FFFFFF" w:fill="FFFFFF"/>
          </w:tcPr>
          <w:p w14:paraId="693D7B92" w14:textId="77777777" w:rsidR="00B41465" w:rsidRPr="00996C17" w:rsidRDefault="00B41465" w:rsidP="006B4EA8">
            <w:pPr>
              <w:spacing w:beforeAutospacing="1" w:after="0" w:afterAutospacing="1" w:line="240" w:lineRule="auto"/>
              <w:ind w:left="78"/>
              <w:jc w:val="center"/>
              <w:rPr>
                <w:rFonts w:ascii="Times New Roman" w:eastAsia="Calibri" w:hAnsi="Times New Roman" w:cs="Times New Roman"/>
                <w:sz w:val="24"/>
                <w:szCs w:val="24"/>
              </w:rPr>
            </w:pPr>
            <w:r w:rsidRPr="00996C17">
              <w:rPr>
                <w:rFonts w:ascii="Times New Roman" w:eastAsia="Calibri" w:hAnsi="Times New Roman" w:cs="Times New Roman"/>
                <w:b/>
                <w:sz w:val="24"/>
                <w:szCs w:val="24"/>
                <w:lang w:val="kk" w:bidi="en-US"/>
              </w:rPr>
              <w:t>Қызметтер мен жұмыстардың атауы</w:t>
            </w:r>
          </w:p>
        </w:tc>
        <w:tc>
          <w:tcPr>
            <w:tcW w:w="2017" w:type="dxa"/>
            <w:shd w:val="clear" w:color="FFFFFF" w:fill="FFFFFF"/>
          </w:tcPr>
          <w:p w14:paraId="76BA8C44" w14:textId="77777777" w:rsidR="00B41465" w:rsidRPr="00996C17" w:rsidRDefault="00B41465" w:rsidP="006B4EA8">
            <w:pPr>
              <w:spacing w:beforeAutospacing="1" w:after="0" w:afterAutospacing="1" w:line="240" w:lineRule="auto"/>
              <w:ind w:left="25"/>
              <w:jc w:val="center"/>
              <w:rPr>
                <w:rFonts w:ascii="Times New Roman" w:eastAsia="Calibri" w:hAnsi="Times New Roman" w:cs="Times New Roman"/>
                <w:sz w:val="24"/>
                <w:szCs w:val="24"/>
              </w:rPr>
            </w:pPr>
            <w:r w:rsidRPr="00996C17">
              <w:rPr>
                <w:rFonts w:ascii="Times New Roman" w:eastAsia="Calibri" w:hAnsi="Times New Roman" w:cs="Times New Roman"/>
                <w:b/>
                <w:sz w:val="24"/>
                <w:szCs w:val="24"/>
                <w:lang w:val="kk" w:bidi="en-US"/>
              </w:rPr>
              <w:t xml:space="preserve">Мерзімдері </w:t>
            </w:r>
          </w:p>
        </w:tc>
      </w:tr>
      <w:tr w:rsidR="00A71D94" w:rsidRPr="00996C17" w14:paraId="068BE675" w14:textId="77777777" w:rsidTr="006B4EA8">
        <w:tc>
          <w:tcPr>
            <w:tcW w:w="459" w:type="dxa"/>
            <w:shd w:val="clear" w:color="FFFFFF" w:fill="FFFFFF"/>
          </w:tcPr>
          <w:p w14:paraId="4A7BA76C" w14:textId="77777777" w:rsidR="00B41465" w:rsidRPr="00996C17" w:rsidRDefault="00B41465" w:rsidP="00B41465">
            <w:pPr>
              <w:numPr>
                <w:ilvl w:val="0"/>
                <w:numId w:val="14"/>
              </w:numPr>
              <w:spacing w:beforeAutospacing="1" w:after="0" w:afterAutospacing="1" w:line="240" w:lineRule="auto"/>
              <w:ind w:left="175" w:hanging="141"/>
              <w:contextualSpacing/>
              <w:jc w:val="center"/>
              <w:rPr>
                <w:rFonts w:ascii="Times New Roman" w:eastAsia="Calibri" w:hAnsi="Times New Roman" w:cs="Times New Roman"/>
                <w:sz w:val="24"/>
                <w:szCs w:val="24"/>
              </w:rPr>
            </w:pPr>
          </w:p>
        </w:tc>
        <w:tc>
          <w:tcPr>
            <w:tcW w:w="6912" w:type="dxa"/>
            <w:shd w:val="clear" w:color="FFFFFF" w:fill="FFFFFF"/>
          </w:tcPr>
          <w:p w14:paraId="04D2C204" w14:textId="3D586816" w:rsidR="00B41465" w:rsidRPr="00996C17" w:rsidRDefault="00B41465" w:rsidP="006B4EA8">
            <w:pPr>
              <w:spacing w:beforeAutospacing="1" w:after="0" w:afterAutospacing="1" w:line="240" w:lineRule="auto"/>
              <w:ind w:left="78"/>
              <w:jc w:val="both"/>
              <w:rPr>
                <w:rFonts w:ascii="Times New Roman" w:eastAsia="Calibri" w:hAnsi="Times New Roman" w:cs="Times New Roman"/>
                <w:sz w:val="24"/>
                <w:szCs w:val="24"/>
              </w:rPr>
            </w:pPr>
            <w:r w:rsidRPr="00996C17">
              <w:rPr>
                <w:rFonts w:ascii="Times New Roman" w:eastAsia="Calibri" w:hAnsi="Times New Roman" w:cs="Times New Roman"/>
                <w:sz w:val="24"/>
                <w:szCs w:val="24"/>
                <w:lang w:val="kk" w:bidi="en-US"/>
              </w:rPr>
              <w:t>Техникалық қолдау – жүйенің жұмысқа қабілеттілігін қолдау бойынша консультациялық, ақпараттық-технологиялық және өзге де қызметтер көрсету</w:t>
            </w:r>
            <w:r w:rsidR="00AA248D" w:rsidRPr="00996C17">
              <w:rPr>
                <w:rFonts w:ascii="Times New Roman" w:eastAsia="Calibri" w:hAnsi="Times New Roman" w:cs="Times New Roman"/>
                <w:sz w:val="24"/>
                <w:szCs w:val="24"/>
                <w:lang w:val="kk" w:bidi="en-US"/>
              </w:rPr>
              <w:t>.</w:t>
            </w:r>
          </w:p>
        </w:tc>
        <w:tc>
          <w:tcPr>
            <w:tcW w:w="2017" w:type="dxa"/>
            <w:shd w:val="clear" w:color="FFFFFF" w:fill="FFFFFF"/>
          </w:tcPr>
          <w:p w14:paraId="2469B686" w14:textId="73306E7C" w:rsidR="00B41465" w:rsidRPr="00996C17" w:rsidRDefault="00475917" w:rsidP="006B4EA8">
            <w:pPr>
              <w:spacing w:beforeAutospacing="1" w:after="0" w:afterAutospacing="1" w:line="240" w:lineRule="auto"/>
              <w:ind w:left="25"/>
              <w:jc w:val="center"/>
              <w:rPr>
                <w:rFonts w:ascii="Times New Roman" w:eastAsia="Calibri" w:hAnsi="Times New Roman" w:cs="Times New Roman"/>
                <w:sz w:val="24"/>
                <w:szCs w:val="24"/>
              </w:rPr>
            </w:pPr>
            <w:r>
              <w:rPr>
                <w:rFonts w:ascii="Times New Roman" w:eastAsia="Calibri" w:hAnsi="Times New Roman" w:cs="Times New Roman"/>
                <w:sz w:val="24"/>
                <w:szCs w:val="24"/>
                <w:lang w:val="kk" w:bidi="en-US"/>
              </w:rPr>
              <w:t>202</w:t>
            </w:r>
            <w:r>
              <w:rPr>
                <w:rFonts w:ascii="Times New Roman" w:eastAsia="Calibri" w:hAnsi="Times New Roman" w:cs="Times New Roman"/>
                <w:sz w:val="24"/>
                <w:szCs w:val="24"/>
                <w:lang w:val="en-US" w:bidi="en-US"/>
              </w:rPr>
              <w:t>6</w:t>
            </w:r>
            <w:r w:rsidR="00B41465" w:rsidRPr="00996C17">
              <w:rPr>
                <w:rFonts w:ascii="Times New Roman" w:eastAsia="Calibri" w:hAnsi="Times New Roman" w:cs="Times New Roman"/>
                <w:sz w:val="24"/>
                <w:szCs w:val="24"/>
                <w:lang w:val="kk" w:bidi="en-US"/>
              </w:rPr>
              <w:t xml:space="preserve"> жылдың 31 желтоқсанына дейін</w:t>
            </w:r>
          </w:p>
        </w:tc>
      </w:tr>
      <w:tr w:rsidR="00A71D94" w:rsidRPr="00996C17" w14:paraId="75A8AAD4" w14:textId="77777777" w:rsidTr="006B4EA8">
        <w:tc>
          <w:tcPr>
            <w:tcW w:w="459" w:type="dxa"/>
            <w:shd w:val="clear" w:color="FFFFFF" w:fill="FFFFFF"/>
          </w:tcPr>
          <w:p w14:paraId="4014DDB0" w14:textId="77777777" w:rsidR="00B41465" w:rsidRPr="00996C17" w:rsidRDefault="00B41465" w:rsidP="00B41465">
            <w:pPr>
              <w:numPr>
                <w:ilvl w:val="0"/>
                <w:numId w:val="14"/>
              </w:numPr>
              <w:spacing w:beforeAutospacing="1" w:after="0" w:afterAutospacing="1" w:line="240" w:lineRule="auto"/>
              <w:ind w:left="175" w:hanging="141"/>
              <w:contextualSpacing/>
              <w:jc w:val="center"/>
              <w:rPr>
                <w:rFonts w:ascii="Times New Roman" w:eastAsia="Calibri" w:hAnsi="Times New Roman" w:cs="Times New Roman"/>
                <w:sz w:val="24"/>
                <w:szCs w:val="24"/>
              </w:rPr>
            </w:pPr>
          </w:p>
        </w:tc>
        <w:tc>
          <w:tcPr>
            <w:tcW w:w="6912" w:type="dxa"/>
            <w:shd w:val="clear" w:color="FFFFFF" w:fill="FFFFFF"/>
          </w:tcPr>
          <w:p w14:paraId="7B8971D7" w14:textId="685BFBFF" w:rsidR="00B41465" w:rsidRPr="00996C17" w:rsidRDefault="00B41465" w:rsidP="006B4EA8">
            <w:pPr>
              <w:tabs>
                <w:tab w:val="left" w:pos="284"/>
              </w:tabs>
              <w:spacing w:after="0" w:line="240" w:lineRule="auto"/>
              <w:jc w:val="both"/>
              <w:rPr>
                <w:rFonts w:ascii="Times New Roman" w:hAnsi="Times New Roman" w:cs="Times New Roman"/>
                <w:sz w:val="24"/>
                <w:szCs w:val="24"/>
              </w:rPr>
            </w:pPr>
            <w:r w:rsidRPr="00996C17">
              <w:rPr>
                <w:rFonts w:ascii="Times New Roman" w:hAnsi="Times New Roman" w:cs="Times New Roman"/>
                <w:sz w:val="24"/>
                <w:szCs w:val="24"/>
                <w:lang w:val="kk"/>
              </w:rPr>
              <w:t xml:space="preserve">Сүйемелдеу </w:t>
            </w:r>
            <w:r w:rsidRPr="00996C17">
              <w:rPr>
                <w:rFonts w:ascii="Times New Roman" w:eastAsia="Calibri" w:hAnsi="Times New Roman" w:cs="Times New Roman"/>
                <w:sz w:val="24"/>
                <w:szCs w:val="24"/>
                <w:lang w:val="kk" w:bidi="en-US"/>
              </w:rPr>
              <w:t>–</w:t>
            </w:r>
            <w:r w:rsidR="00AA248D" w:rsidRPr="00996C17">
              <w:rPr>
                <w:rFonts w:ascii="Times New Roman" w:hAnsi="Times New Roman" w:cs="Times New Roman"/>
                <w:sz w:val="24"/>
                <w:szCs w:val="24"/>
                <w:lang w:val="kk"/>
              </w:rPr>
              <w:t xml:space="preserve"> бағдарламалық </w:t>
            </w:r>
            <w:r w:rsidR="00515D05" w:rsidRPr="00996C17">
              <w:rPr>
                <w:rFonts w:ascii="Times New Roman" w:hAnsi="Times New Roman" w:cs="Times New Roman"/>
                <w:sz w:val="24"/>
                <w:szCs w:val="24"/>
                <w:lang w:val="kk-KZ"/>
              </w:rPr>
              <w:t>жасақтаман</w:t>
            </w:r>
            <w:r w:rsidR="00AA248D" w:rsidRPr="00996C17">
              <w:rPr>
                <w:rFonts w:ascii="Times New Roman" w:hAnsi="Times New Roman" w:cs="Times New Roman"/>
                <w:sz w:val="24"/>
                <w:szCs w:val="24"/>
                <w:lang w:val="kk-KZ"/>
              </w:rPr>
              <w:t>ың</w:t>
            </w:r>
            <w:r w:rsidR="00AA248D" w:rsidRPr="00996C17">
              <w:rPr>
                <w:rFonts w:ascii="Times New Roman" w:hAnsi="Times New Roman" w:cs="Times New Roman"/>
                <w:sz w:val="24"/>
                <w:szCs w:val="24"/>
                <w:lang w:val="kk"/>
              </w:rPr>
              <w:t xml:space="preserve"> ақауларын түзету, түрлендіру және анықтау, жою және оның тұтастығын сақтау шараларын қамтитын жүйені оның мақсатына сәйкес пайдалануды қамтамасыз ету.</w:t>
            </w:r>
          </w:p>
        </w:tc>
        <w:tc>
          <w:tcPr>
            <w:tcW w:w="2017" w:type="dxa"/>
            <w:shd w:val="clear" w:color="FFFFFF" w:fill="FFFFFF"/>
          </w:tcPr>
          <w:p w14:paraId="62E13B31" w14:textId="2ABD846B" w:rsidR="00B41465" w:rsidRPr="00996C17" w:rsidRDefault="00475917" w:rsidP="006B4EA8">
            <w:pPr>
              <w:spacing w:beforeAutospacing="1" w:after="0" w:afterAutospacing="1" w:line="240" w:lineRule="auto"/>
              <w:ind w:left="25"/>
              <w:jc w:val="center"/>
              <w:rPr>
                <w:rFonts w:ascii="Times New Roman" w:hAnsi="Times New Roman" w:cs="Times New Roman"/>
                <w:sz w:val="24"/>
                <w:szCs w:val="24"/>
              </w:rPr>
            </w:pPr>
            <w:r>
              <w:rPr>
                <w:rFonts w:ascii="Times New Roman" w:hAnsi="Times New Roman" w:cs="Times New Roman"/>
                <w:sz w:val="24"/>
                <w:szCs w:val="24"/>
                <w:lang w:val="kk"/>
              </w:rPr>
              <w:t>202</w:t>
            </w:r>
            <w:r>
              <w:rPr>
                <w:rFonts w:ascii="Times New Roman" w:hAnsi="Times New Roman" w:cs="Times New Roman"/>
                <w:sz w:val="24"/>
                <w:szCs w:val="24"/>
                <w:lang w:val="en-US"/>
              </w:rPr>
              <w:t>6</w:t>
            </w:r>
            <w:r w:rsidR="00B41465" w:rsidRPr="00996C17">
              <w:rPr>
                <w:rFonts w:ascii="Times New Roman" w:hAnsi="Times New Roman" w:cs="Times New Roman"/>
                <w:sz w:val="24"/>
                <w:szCs w:val="24"/>
                <w:lang w:val="kk"/>
              </w:rPr>
              <w:t xml:space="preserve"> жылдың 31 желтоқсанына дейін</w:t>
            </w:r>
          </w:p>
        </w:tc>
      </w:tr>
      <w:tr w:rsidR="00A71D94" w:rsidRPr="00996C17" w14:paraId="3020AE8E" w14:textId="77777777" w:rsidTr="006B4EA8">
        <w:tc>
          <w:tcPr>
            <w:tcW w:w="459" w:type="dxa"/>
            <w:shd w:val="clear" w:color="FFFFFF" w:fill="FFFFFF"/>
          </w:tcPr>
          <w:p w14:paraId="62AE73A9" w14:textId="77777777" w:rsidR="00B41465" w:rsidRPr="00996C17" w:rsidRDefault="00B41465" w:rsidP="00B41465">
            <w:pPr>
              <w:numPr>
                <w:ilvl w:val="0"/>
                <w:numId w:val="14"/>
              </w:numPr>
              <w:spacing w:beforeAutospacing="1" w:after="0" w:afterAutospacing="1" w:line="240" w:lineRule="auto"/>
              <w:ind w:left="175" w:hanging="141"/>
              <w:contextualSpacing/>
              <w:jc w:val="center"/>
              <w:rPr>
                <w:rFonts w:ascii="Times New Roman" w:eastAsia="Calibri" w:hAnsi="Times New Roman" w:cs="Times New Roman"/>
                <w:sz w:val="24"/>
                <w:szCs w:val="24"/>
              </w:rPr>
            </w:pPr>
          </w:p>
        </w:tc>
        <w:tc>
          <w:tcPr>
            <w:tcW w:w="6912" w:type="dxa"/>
            <w:shd w:val="clear" w:color="FFFFFF" w:fill="FFFFFF"/>
          </w:tcPr>
          <w:p w14:paraId="599802EB" w14:textId="6E22B5B7" w:rsidR="00B41465" w:rsidRPr="00996C17" w:rsidRDefault="00AA248D" w:rsidP="006B4EA8">
            <w:pPr>
              <w:spacing w:beforeAutospacing="1" w:after="0" w:afterAutospacing="1" w:line="240" w:lineRule="auto"/>
              <w:ind w:left="78"/>
              <w:jc w:val="both"/>
              <w:rPr>
                <w:rFonts w:ascii="Times New Roman" w:eastAsia="Calibri" w:hAnsi="Times New Roman" w:cs="Times New Roman"/>
                <w:bCs/>
                <w:sz w:val="24"/>
                <w:szCs w:val="24"/>
              </w:rPr>
            </w:pPr>
            <w:r w:rsidRPr="00996C17">
              <w:rPr>
                <w:rFonts w:ascii="Times New Roman" w:eastAsia="Times New Roman" w:hAnsi="Times New Roman" w:cs="Times New Roman"/>
                <w:bCs/>
                <w:sz w:val="24"/>
                <w:szCs w:val="24"/>
                <w:lang w:val="kk"/>
              </w:rPr>
              <w:t xml:space="preserve">Электрондық құжат айналымының бұлтты жүйесін </w:t>
            </w:r>
            <w:r w:rsidR="00B41465" w:rsidRPr="00996C17">
              <w:rPr>
                <w:rFonts w:ascii="Times New Roman" w:eastAsia="Calibri" w:hAnsi="Times New Roman" w:cs="Times New Roman"/>
                <w:bCs/>
                <w:sz w:val="24"/>
                <w:szCs w:val="24"/>
                <w:lang w:val="kk" w:bidi="en-US"/>
              </w:rPr>
              <w:t>орналастыру және пайдалану үшін бұлтты серверлік қуаттарды жалға алу және әкімшілендіру.</w:t>
            </w:r>
          </w:p>
        </w:tc>
        <w:tc>
          <w:tcPr>
            <w:tcW w:w="2017" w:type="dxa"/>
            <w:shd w:val="clear" w:color="FFFFFF" w:fill="FFFFFF"/>
          </w:tcPr>
          <w:p w14:paraId="37B4DA1F" w14:textId="67724EEC" w:rsidR="00B41465" w:rsidRPr="00996C17" w:rsidRDefault="00475917" w:rsidP="006B4EA8">
            <w:pPr>
              <w:spacing w:beforeAutospacing="1" w:after="0" w:afterAutospacing="1" w:line="240" w:lineRule="auto"/>
              <w:ind w:left="25"/>
              <w:jc w:val="center"/>
              <w:rPr>
                <w:rFonts w:ascii="Times New Roman" w:eastAsia="Calibri" w:hAnsi="Times New Roman" w:cs="Times New Roman"/>
                <w:sz w:val="24"/>
                <w:szCs w:val="24"/>
              </w:rPr>
            </w:pPr>
            <w:r>
              <w:rPr>
                <w:rFonts w:ascii="Times New Roman" w:eastAsia="Calibri" w:hAnsi="Times New Roman" w:cs="Times New Roman"/>
                <w:sz w:val="24"/>
                <w:szCs w:val="24"/>
                <w:lang w:val="kk" w:bidi="en-US"/>
              </w:rPr>
              <w:t>202</w:t>
            </w:r>
            <w:r>
              <w:rPr>
                <w:rFonts w:ascii="Times New Roman" w:eastAsia="Calibri" w:hAnsi="Times New Roman" w:cs="Times New Roman"/>
                <w:sz w:val="24"/>
                <w:szCs w:val="24"/>
                <w:lang w:val="en-US" w:bidi="en-US"/>
              </w:rPr>
              <w:t>6</w:t>
            </w:r>
            <w:r w:rsidR="00B41465" w:rsidRPr="00996C17">
              <w:rPr>
                <w:rFonts w:ascii="Times New Roman" w:eastAsia="Calibri" w:hAnsi="Times New Roman" w:cs="Times New Roman"/>
                <w:sz w:val="24"/>
                <w:szCs w:val="24"/>
                <w:lang w:val="kk" w:bidi="en-US"/>
              </w:rPr>
              <w:t xml:space="preserve"> жылдың </w:t>
            </w:r>
            <w:r w:rsidR="00AA248D" w:rsidRPr="00996C17">
              <w:rPr>
                <w:rFonts w:ascii="Times New Roman" w:hAnsi="Times New Roman" w:cs="Times New Roman"/>
                <w:sz w:val="24"/>
                <w:szCs w:val="24"/>
                <w:lang w:val="kk"/>
              </w:rPr>
              <w:t xml:space="preserve">31 желтоқсанына </w:t>
            </w:r>
            <w:r w:rsidR="00B41465" w:rsidRPr="00996C17">
              <w:rPr>
                <w:rFonts w:ascii="Times New Roman" w:eastAsia="Calibri" w:hAnsi="Times New Roman" w:cs="Times New Roman"/>
                <w:sz w:val="24"/>
                <w:szCs w:val="24"/>
                <w:lang w:val="kk" w:bidi="en-US"/>
              </w:rPr>
              <w:t>дейін</w:t>
            </w:r>
          </w:p>
        </w:tc>
      </w:tr>
      <w:tr w:rsidR="00A71D94" w:rsidRPr="00996C17" w14:paraId="512CA040" w14:textId="77777777" w:rsidTr="006B4EA8">
        <w:tc>
          <w:tcPr>
            <w:tcW w:w="459" w:type="dxa"/>
            <w:shd w:val="clear" w:color="FFFFFF" w:fill="FFFFFF"/>
          </w:tcPr>
          <w:p w14:paraId="70D54883" w14:textId="77777777" w:rsidR="00B41465" w:rsidRPr="00996C17" w:rsidRDefault="00B41465" w:rsidP="00B41465">
            <w:pPr>
              <w:numPr>
                <w:ilvl w:val="0"/>
                <w:numId w:val="14"/>
              </w:numPr>
              <w:spacing w:beforeAutospacing="1" w:after="0" w:afterAutospacing="1" w:line="240" w:lineRule="auto"/>
              <w:ind w:left="175" w:hanging="141"/>
              <w:contextualSpacing/>
              <w:jc w:val="center"/>
              <w:rPr>
                <w:rFonts w:ascii="Times New Roman" w:eastAsia="Calibri" w:hAnsi="Times New Roman" w:cs="Times New Roman"/>
                <w:sz w:val="24"/>
                <w:szCs w:val="24"/>
              </w:rPr>
            </w:pPr>
          </w:p>
        </w:tc>
        <w:tc>
          <w:tcPr>
            <w:tcW w:w="6912" w:type="dxa"/>
            <w:shd w:val="clear" w:color="FFFFFF" w:fill="FFFFFF"/>
          </w:tcPr>
          <w:p w14:paraId="414BBC01" w14:textId="6C8A5173" w:rsidR="00B41465" w:rsidRPr="00996C17" w:rsidRDefault="00B41465" w:rsidP="006B4EA8">
            <w:pPr>
              <w:shd w:val="clear" w:color="auto" w:fill="FFFFFF"/>
              <w:spacing w:beforeAutospacing="1" w:after="0" w:afterAutospacing="1" w:line="216" w:lineRule="atLeast"/>
              <w:rPr>
                <w:rFonts w:ascii="Times New Roman" w:eastAsia="Times New Roman" w:hAnsi="Times New Roman" w:cs="Times New Roman"/>
                <w:sz w:val="24"/>
                <w:szCs w:val="24"/>
              </w:rPr>
            </w:pPr>
            <w:r w:rsidRPr="00996C17">
              <w:rPr>
                <w:rFonts w:ascii="Times New Roman" w:eastAsia="Times New Roman" w:hAnsi="Times New Roman" w:cs="Times New Roman"/>
                <w:sz w:val="24"/>
                <w:szCs w:val="24"/>
                <w:lang w:val="kk" w:bidi="en-US"/>
              </w:rPr>
              <w:t>Пайдаланушыларға демонстрация</w:t>
            </w:r>
            <w:r w:rsidR="00AA248D" w:rsidRPr="00996C17">
              <w:rPr>
                <w:rFonts w:ascii="Times New Roman" w:eastAsia="Times New Roman" w:hAnsi="Times New Roman" w:cs="Times New Roman"/>
                <w:sz w:val="24"/>
                <w:szCs w:val="24"/>
                <w:lang w:val="kk" w:bidi="en-US"/>
              </w:rPr>
              <w:t>лау</w:t>
            </w:r>
            <w:r w:rsidRPr="00996C17">
              <w:rPr>
                <w:rFonts w:ascii="Times New Roman" w:eastAsia="Times New Roman" w:hAnsi="Times New Roman" w:cs="Times New Roman"/>
                <w:sz w:val="24"/>
                <w:szCs w:val="24"/>
                <w:lang w:val="kk" w:bidi="en-US"/>
              </w:rPr>
              <w:t xml:space="preserve">, оқыту және кеңес беру. </w:t>
            </w:r>
          </w:p>
        </w:tc>
        <w:tc>
          <w:tcPr>
            <w:tcW w:w="2017" w:type="dxa"/>
            <w:shd w:val="clear" w:color="FFFFFF" w:fill="FFFFFF"/>
          </w:tcPr>
          <w:p w14:paraId="11785A4B" w14:textId="5E4EBB0A" w:rsidR="00B41465" w:rsidRPr="00996C17" w:rsidRDefault="00B41465" w:rsidP="006B4EA8">
            <w:pPr>
              <w:spacing w:beforeAutospacing="1" w:after="0" w:afterAutospacing="1" w:line="240" w:lineRule="auto"/>
              <w:ind w:left="25"/>
              <w:jc w:val="center"/>
              <w:rPr>
                <w:rFonts w:ascii="Times New Roman" w:eastAsia="Calibri" w:hAnsi="Times New Roman" w:cs="Times New Roman"/>
                <w:sz w:val="24"/>
                <w:szCs w:val="24"/>
              </w:rPr>
            </w:pPr>
            <w:r w:rsidRPr="00996C17">
              <w:rPr>
                <w:rFonts w:ascii="Times New Roman" w:eastAsia="Calibri" w:hAnsi="Times New Roman" w:cs="Times New Roman"/>
                <w:sz w:val="24"/>
                <w:szCs w:val="24"/>
                <w:lang w:val="kk"/>
              </w:rPr>
              <w:t>Сұра</w:t>
            </w:r>
            <w:r w:rsidR="00455F8E" w:rsidRPr="00996C17">
              <w:rPr>
                <w:rFonts w:ascii="Times New Roman" w:eastAsia="Calibri" w:hAnsi="Times New Roman" w:cs="Times New Roman"/>
                <w:sz w:val="24"/>
                <w:szCs w:val="24"/>
                <w:lang w:val="kk"/>
              </w:rPr>
              <w:t>тым</w:t>
            </w:r>
            <w:r w:rsidR="00475917">
              <w:rPr>
                <w:rFonts w:ascii="Times New Roman" w:eastAsia="Calibri" w:hAnsi="Times New Roman" w:cs="Times New Roman"/>
                <w:sz w:val="24"/>
                <w:szCs w:val="24"/>
                <w:lang w:val="kk"/>
              </w:rPr>
              <w:t xml:space="preserve"> бойынша 202</w:t>
            </w:r>
            <w:r w:rsidR="00475917">
              <w:rPr>
                <w:rFonts w:ascii="Times New Roman" w:eastAsia="Calibri" w:hAnsi="Times New Roman" w:cs="Times New Roman"/>
                <w:sz w:val="24"/>
                <w:szCs w:val="24"/>
                <w:lang w:val="en-US"/>
              </w:rPr>
              <w:t>6</w:t>
            </w:r>
            <w:bookmarkStart w:id="0" w:name="_GoBack"/>
            <w:bookmarkEnd w:id="0"/>
            <w:r w:rsidRPr="00996C17">
              <w:rPr>
                <w:rFonts w:ascii="Times New Roman" w:eastAsia="Calibri" w:hAnsi="Times New Roman" w:cs="Times New Roman"/>
                <w:sz w:val="24"/>
                <w:szCs w:val="24"/>
                <w:lang w:val="kk"/>
              </w:rPr>
              <w:t xml:space="preserve"> жылдың 31 желтоқсанына дейін</w:t>
            </w:r>
          </w:p>
        </w:tc>
      </w:tr>
    </w:tbl>
    <w:p w14:paraId="62D70609" w14:textId="77777777" w:rsidR="00B41465" w:rsidRPr="00996C17" w:rsidRDefault="00B41465" w:rsidP="00B41465">
      <w:pPr>
        <w:spacing w:after="0" w:line="240" w:lineRule="auto"/>
        <w:ind w:firstLine="851"/>
        <w:jc w:val="both"/>
        <w:outlineLvl w:val="2"/>
        <w:rPr>
          <w:rFonts w:ascii="Times New Roman" w:eastAsia="Times New Roman" w:hAnsi="Times New Roman" w:cs="Times New Roman"/>
          <w:bCs/>
          <w:sz w:val="24"/>
          <w:szCs w:val="24"/>
          <w:lang w:eastAsia="en-US"/>
        </w:rPr>
      </w:pPr>
    </w:p>
    <w:p w14:paraId="014128A5" w14:textId="77777777" w:rsidR="00E54307" w:rsidRPr="00996C17" w:rsidRDefault="00E54307" w:rsidP="00E54307">
      <w:pPr>
        <w:pStyle w:val="a3"/>
        <w:tabs>
          <w:tab w:val="center" w:pos="5888"/>
        </w:tabs>
        <w:rPr>
          <w:rFonts w:ascii="Times New Roman" w:hAnsi="Times New Roman" w:cs="Times New Roman"/>
          <w:sz w:val="24"/>
          <w:szCs w:val="24"/>
          <w:lang w:val="kk-KZ"/>
        </w:rPr>
      </w:pPr>
    </w:p>
    <w:p w14:paraId="3BC0F498" w14:textId="6DFD702D" w:rsidR="00E54307" w:rsidRPr="00996C17" w:rsidRDefault="00AA248D" w:rsidP="00E54307">
      <w:pPr>
        <w:pStyle w:val="a3"/>
        <w:tabs>
          <w:tab w:val="center" w:pos="5888"/>
        </w:tabs>
        <w:jc w:val="center"/>
        <w:rPr>
          <w:rFonts w:ascii="Times New Roman" w:hAnsi="Times New Roman" w:cs="Times New Roman"/>
          <w:b/>
          <w:sz w:val="24"/>
          <w:szCs w:val="24"/>
          <w:lang w:val="kk-KZ"/>
        </w:rPr>
      </w:pPr>
      <w:r w:rsidRPr="00996C17">
        <w:rPr>
          <w:rFonts w:ascii="Times New Roman" w:hAnsi="Times New Roman" w:cs="Times New Roman"/>
          <w:b/>
          <w:sz w:val="24"/>
          <w:szCs w:val="24"/>
          <w:lang w:val="kk-KZ"/>
        </w:rPr>
        <w:t>5</w:t>
      </w:r>
      <w:r w:rsidR="00E54307" w:rsidRPr="00996C17">
        <w:rPr>
          <w:rFonts w:ascii="Times New Roman" w:hAnsi="Times New Roman" w:cs="Times New Roman"/>
          <w:b/>
          <w:sz w:val="24"/>
          <w:szCs w:val="24"/>
          <w:lang w:val="kk-KZ"/>
        </w:rPr>
        <w:t xml:space="preserve">. </w:t>
      </w:r>
      <w:r w:rsidRPr="00996C17">
        <w:rPr>
          <w:rFonts w:ascii="Times New Roman" w:eastAsia="Times New Roman" w:hAnsi="Times New Roman" w:cs="Times New Roman"/>
          <w:b/>
          <w:sz w:val="24"/>
          <w:szCs w:val="24"/>
          <w:lang w:val="kk"/>
        </w:rPr>
        <w:t xml:space="preserve">Электрондық құжат айналымының бұлтты жүйесін техникалық қолдау, сүйемелдеу және </w:t>
      </w:r>
      <w:r w:rsidR="0004624B" w:rsidRPr="00996C17">
        <w:rPr>
          <w:rFonts w:ascii="Times New Roman" w:eastAsia="Times New Roman" w:hAnsi="Times New Roman" w:cs="Times New Roman"/>
          <w:b/>
          <w:sz w:val="24"/>
          <w:szCs w:val="24"/>
          <w:lang w:val="kk"/>
        </w:rPr>
        <w:t xml:space="preserve">аяқтап істеу </w:t>
      </w:r>
      <w:r w:rsidR="0004624B" w:rsidRPr="00996C17">
        <w:rPr>
          <w:rFonts w:ascii="Times New Roman" w:eastAsia="Times New Roman" w:hAnsi="Times New Roman" w:cs="Times New Roman"/>
          <w:b/>
          <w:sz w:val="24"/>
          <w:szCs w:val="24"/>
          <w:lang w:val="kk-KZ"/>
        </w:rPr>
        <w:t>(қажет болған жағдайда)</w:t>
      </w:r>
      <w:r w:rsidRPr="00996C17">
        <w:rPr>
          <w:rFonts w:ascii="Times New Roman" w:eastAsia="Times New Roman" w:hAnsi="Times New Roman" w:cs="Times New Roman"/>
          <w:b/>
          <w:sz w:val="24"/>
          <w:szCs w:val="24"/>
          <w:lang w:val="kk"/>
        </w:rPr>
        <w:t xml:space="preserve"> жөніндегі негізгі қызмет түрлерінің құрамы</w:t>
      </w:r>
      <w:r w:rsidR="00E54307" w:rsidRPr="00996C17">
        <w:rPr>
          <w:rFonts w:ascii="Times New Roman" w:hAnsi="Times New Roman" w:cs="Times New Roman"/>
          <w:b/>
          <w:sz w:val="24"/>
          <w:szCs w:val="24"/>
          <w:lang w:val="kk-KZ"/>
        </w:rPr>
        <w:t>на қойылатын талаптар</w:t>
      </w:r>
    </w:p>
    <w:p w14:paraId="74743CF7" w14:textId="77777777" w:rsidR="00E54307" w:rsidRPr="00996C17" w:rsidRDefault="00E54307" w:rsidP="00E54307">
      <w:pPr>
        <w:pStyle w:val="a3"/>
        <w:tabs>
          <w:tab w:val="center" w:pos="5888"/>
        </w:tabs>
        <w:jc w:val="center"/>
        <w:rPr>
          <w:rFonts w:ascii="Times New Roman" w:hAnsi="Times New Roman" w:cs="Times New Roman"/>
          <w:b/>
          <w:sz w:val="24"/>
          <w:szCs w:val="24"/>
          <w:lang w:val="kk-KZ"/>
        </w:rPr>
      </w:pPr>
    </w:p>
    <w:tbl>
      <w:tblPr>
        <w:tblW w:w="9356"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
        <w:gridCol w:w="2794"/>
        <w:gridCol w:w="6137"/>
      </w:tblGrid>
      <w:tr w:rsidR="00A71D94" w:rsidRPr="00996C17" w14:paraId="4C910DAA" w14:textId="77777777" w:rsidTr="00455F8E">
        <w:trPr>
          <w:trHeight w:val="340"/>
        </w:trPr>
        <w:tc>
          <w:tcPr>
            <w:tcW w:w="425" w:type="dxa"/>
            <w:tcBorders>
              <w:top w:val="single" w:sz="4" w:space="0" w:color="000000"/>
              <w:left w:val="single" w:sz="4" w:space="0" w:color="000000"/>
              <w:bottom w:val="single" w:sz="4" w:space="0" w:color="000000"/>
              <w:right w:val="single" w:sz="4" w:space="0" w:color="000000"/>
            </w:tcBorders>
          </w:tcPr>
          <w:p w14:paraId="0D476E71" w14:textId="4A10607D" w:rsidR="00AA248D" w:rsidRPr="00996C17" w:rsidRDefault="00AA248D" w:rsidP="00AA248D">
            <w:pPr>
              <w:spacing w:after="0" w:line="240" w:lineRule="auto"/>
              <w:jc w:val="center"/>
              <w:outlineLvl w:val="2"/>
              <w:rPr>
                <w:rFonts w:ascii="Times New Roman" w:eastAsia="Times New Roman" w:hAnsi="Times New Roman" w:cs="Times New Roman"/>
                <w:b/>
                <w:sz w:val="24"/>
                <w:szCs w:val="24"/>
              </w:rPr>
            </w:pPr>
            <w:r w:rsidRPr="00996C17">
              <w:rPr>
                <w:rFonts w:ascii="Times New Roman" w:eastAsia="Calibri" w:hAnsi="Times New Roman" w:cs="Times New Roman"/>
                <w:b/>
                <w:sz w:val="24"/>
                <w:szCs w:val="24"/>
                <w:lang w:bidi="en-US"/>
              </w:rPr>
              <w:t>№</w:t>
            </w:r>
          </w:p>
        </w:tc>
        <w:tc>
          <w:tcPr>
            <w:tcW w:w="2794" w:type="dxa"/>
            <w:tcBorders>
              <w:top w:val="single" w:sz="4" w:space="0" w:color="000000"/>
              <w:left w:val="single" w:sz="4" w:space="0" w:color="000000"/>
              <w:bottom w:val="single" w:sz="4" w:space="0" w:color="000000"/>
              <w:right w:val="single" w:sz="4" w:space="0" w:color="000000"/>
            </w:tcBorders>
          </w:tcPr>
          <w:p w14:paraId="0864948F" w14:textId="53D02422" w:rsidR="00AA248D" w:rsidRPr="00996C17" w:rsidRDefault="00AA248D" w:rsidP="00AA248D">
            <w:pPr>
              <w:spacing w:after="0" w:line="240" w:lineRule="auto"/>
              <w:jc w:val="center"/>
              <w:outlineLvl w:val="2"/>
              <w:rPr>
                <w:rFonts w:ascii="Times New Roman" w:eastAsia="Times New Roman" w:hAnsi="Times New Roman" w:cs="Times New Roman"/>
                <w:b/>
                <w:sz w:val="24"/>
                <w:szCs w:val="24"/>
                <w:lang w:val="en-US"/>
              </w:rPr>
            </w:pPr>
            <w:proofErr w:type="spellStart"/>
            <w:r w:rsidRPr="00996C17">
              <w:rPr>
                <w:rFonts w:ascii="Times New Roman" w:eastAsia="Times New Roman" w:hAnsi="Times New Roman" w:cs="Times New Roman"/>
                <w:b/>
                <w:sz w:val="24"/>
                <w:szCs w:val="24"/>
              </w:rPr>
              <w:t>Қызметтер</w:t>
            </w:r>
            <w:proofErr w:type="spellEnd"/>
            <w:r w:rsidRPr="00996C17">
              <w:rPr>
                <w:rFonts w:ascii="Times New Roman" w:eastAsia="Times New Roman" w:hAnsi="Times New Roman" w:cs="Times New Roman"/>
                <w:b/>
                <w:sz w:val="24"/>
                <w:szCs w:val="24"/>
              </w:rPr>
              <w:t xml:space="preserve"> мен </w:t>
            </w:r>
            <w:proofErr w:type="spellStart"/>
            <w:r w:rsidRPr="00996C17">
              <w:rPr>
                <w:rFonts w:ascii="Times New Roman" w:eastAsia="Times New Roman" w:hAnsi="Times New Roman" w:cs="Times New Roman"/>
                <w:b/>
                <w:sz w:val="24"/>
                <w:szCs w:val="24"/>
              </w:rPr>
              <w:t>жұмыстардың</w:t>
            </w:r>
            <w:proofErr w:type="spellEnd"/>
            <w:r w:rsidRPr="00996C17">
              <w:rPr>
                <w:rFonts w:ascii="Times New Roman" w:eastAsia="Times New Roman" w:hAnsi="Times New Roman" w:cs="Times New Roman"/>
                <w:b/>
                <w:sz w:val="24"/>
                <w:szCs w:val="24"/>
              </w:rPr>
              <w:t xml:space="preserve"> </w:t>
            </w:r>
            <w:proofErr w:type="spellStart"/>
            <w:r w:rsidRPr="00996C17">
              <w:rPr>
                <w:rFonts w:ascii="Times New Roman" w:eastAsia="Times New Roman" w:hAnsi="Times New Roman" w:cs="Times New Roman"/>
                <w:b/>
                <w:sz w:val="24"/>
                <w:szCs w:val="24"/>
              </w:rPr>
              <w:t>атауы</w:t>
            </w:r>
            <w:proofErr w:type="spellEnd"/>
          </w:p>
        </w:tc>
        <w:tc>
          <w:tcPr>
            <w:tcW w:w="6137" w:type="dxa"/>
            <w:tcBorders>
              <w:top w:val="single" w:sz="4" w:space="0" w:color="000000"/>
              <w:left w:val="single" w:sz="4" w:space="0" w:color="000000"/>
              <w:bottom w:val="single" w:sz="4" w:space="0" w:color="000000"/>
              <w:right w:val="single" w:sz="4" w:space="0" w:color="000000"/>
            </w:tcBorders>
          </w:tcPr>
          <w:p w14:paraId="15A3EB92" w14:textId="0516918F" w:rsidR="00AA248D" w:rsidRPr="00996C17" w:rsidRDefault="00AA248D" w:rsidP="00AA248D">
            <w:pPr>
              <w:spacing w:after="0" w:line="240" w:lineRule="auto"/>
              <w:ind w:firstLine="851"/>
              <w:jc w:val="center"/>
              <w:outlineLvl w:val="2"/>
              <w:rPr>
                <w:rFonts w:ascii="Times New Roman" w:eastAsia="Times New Roman" w:hAnsi="Times New Roman" w:cs="Times New Roman"/>
                <w:b/>
                <w:sz w:val="24"/>
                <w:szCs w:val="24"/>
              </w:rPr>
            </w:pPr>
            <w:proofErr w:type="spellStart"/>
            <w:r w:rsidRPr="00996C17">
              <w:rPr>
                <w:rFonts w:ascii="Times New Roman" w:eastAsia="Times New Roman" w:hAnsi="Times New Roman" w:cs="Times New Roman"/>
                <w:b/>
                <w:sz w:val="24"/>
                <w:szCs w:val="24"/>
              </w:rPr>
              <w:t>Жұмыс</w:t>
            </w:r>
            <w:proofErr w:type="spellEnd"/>
            <w:r w:rsidRPr="00996C17">
              <w:rPr>
                <w:rFonts w:ascii="Times New Roman" w:eastAsia="Times New Roman" w:hAnsi="Times New Roman" w:cs="Times New Roman"/>
                <w:b/>
                <w:sz w:val="24"/>
                <w:szCs w:val="24"/>
              </w:rPr>
              <w:t xml:space="preserve"> </w:t>
            </w:r>
            <w:proofErr w:type="spellStart"/>
            <w:r w:rsidRPr="00996C17">
              <w:rPr>
                <w:rFonts w:ascii="Times New Roman" w:eastAsia="Times New Roman" w:hAnsi="Times New Roman" w:cs="Times New Roman"/>
                <w:b/>
                <w:sz w:val="24"/>
                <w:szCs w:val="24"/>
              </w:rPr>
              <w:t>сипаттамасы</w:t>
            </w:r>
            <w:proofErr w:type="spellEnd"/>
          </w:p>
        </w:tc>
      </w:tr>
      <w:tr w:rsidR="00A71D94" w:rsidRPr="00475917" w14:paraId="6C878DCA" w14:textId="77777777" w:rsidTr="00455F8E">
        <w:trPr>
          <w:trHeight w:val="340"/>
        </w:trPr>
        <w:tc>
          <w:tcPr>
            <w:tcW w:w="425" w:type="dxa"/>
            <w:tcBorders>
              <w:top w:val="single" w:sz="4" w:space="0" w:color="000000"/>
              <w:left w:val="single" w:sz="4" w:space="0" w:color="000000"/>
              <w:bottom w:val="single" w:sz="4" w:space="0" w:color="000000"/>
              <w:right w:val="single" w:sz="4" w:space="0" w:color="000000"/>
            </w:tcBorders>
          </w:tcPr>
          <w:p w14:paraId="52DDC7BD" w14:textId="49CD66B3" w:rsidR="00B64AF3" w:rsidRPr="00996C17" w:rsidRDefault="00B64AF3" w:rsidP="00B64AF3">
            <w:pPr>
              <w:spacing w:after="0" w:line="240" w:lineRule="auto"/>
              <w:outlineLvl w:val="2"/>
              <w:rPr>
                <w:rFonts w:ascii="Times New Roman" w:eastAsia="Times New Roman" w:hAnsi="Times New Roman" w:cs="Times New Roman"/>
                <w:bCs/>
                <w:sz w:val="24"/>
                <w:szCs w:val="24"/>
                <w:lang w:val="en-US"/>
              </w:rPr>
            </w:pPr>
            <w:r w:rsidRPr="00996C17">
              <w:rPr>
                <w:rFonts w:ascii="Times New Roman" w:eastAsia="Times New Roman" w:hAnsi="Times New Roman" w:cs="Times New Roman"/>
                <w:bCs/>
                <w:sz w:val="24"/>
                <w:szCs w:val="24"/>
              </w:rPr>
              <w:t>1.</w:t>
            </w:r>
          </w:p>
        </w:tc>
        <w:tc>
          <w:tcPr>
            <w:tcW w:w="2794" w:type="dxa"/>
            <w:tcBorders>
              <w:top w:val="single" w:sz="4" w:space="0" w:color="000000"/>
              <w:left w:val="single" w:sz="4" w:space="0" w:color="000000"/>
              <w:bottom w:val="single" w:sz="4" w:space="0" w:color="000000"/>
              <w:right w:val="single" w:sz="4" w:space="0" w:color="000000"/>
            </w:tcBorders>
          </w:tcPr>
          <w:p w14:paraId="21446CF0" w14:textId="51D19B6E" w:rsidR="00B64AF3" w:rsidRPr="00996C17" w:rsidRDefault="00B64AF3" w:rsidP="00AA10D8">
            <w:pPr>
              <w:spacing w:after="0" w:line="240" w:lineRule="auto"/>
              <w:outlineLvl w:val="2"/>
              <w:rPr>
                <w:rFonts w:ascii="Times New Roman" w:eastAsia="Times New Roman" w:hAnsi="Times New Roman" w:cs="Times New Roman"/>
                <w:bCs/>
                <w:sz w:val="24"/>
                <w:szCs w:val="24"/>
                <w:lang w:val="kk-KZ"/>
              </w:rPr>
            </w:pPr>
            <w:proofErr w:type="spellStart"/>
            <w:r w:rsidRPr="00996C17">
              <w:rPr>
                <w:rFonts w:ascii="Times New Roman" w:eastAsia="Times New Roman" w:hAnsi="Times New Roman" w:cs="Times New Roman"/>
                <w:bCs/>
                <w:sz w:val="24"/>
                <w:szCs w:val="24"/>
              </w:rPr>
              <w:t>Жүйеге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қолжет</w:t>
            </w:r>
            <w:proofErr w:type="spellEnd"/>
            <w:r w:rsidR="002319AE" w:rsidRPr="00996C17">
              <w:rPr>
                <w:rFonts w:ascii="Times New Roman" w:eastAsia="Times New Roman" w:hAnsi="Times New Roman" w:cs="Times New Roman"/>
                <w:bCs/>
                <w:sz w:val="24"/>
                <w:szCs w:val="24"/>
                <w:lang w:val="kk-KZ"/>
              </w:rPr>
              <w:t>імділік</w:t>
            </w:r>
          </w:p>
        </w:tc>
        <w:tc>
          <w:tcPr>
            <w:tcW w:w="6137" w:type="dxa"/>
            <w:tcBorders>
              <w:top w:val="single" w:sz="4" w:space="0" w:color="000000"/>
              <w:left w:val="single" w:sz="4" w:space="0" w:color="000000"/>
              <w:bottom w:val="single" w:sz="4" w:space="0" w:color="000000"/>
              <w:right w:val="single" w:sz="4" w:space="0" w:color="000000"/>
            </w:tcBorders>
          </w:tcPr>
          <w:p w14:paraId="2D5EDEE4" w14:textId="3ECE9E72" w:rsidR="007C4B8C" w:rsidRPr="00996C17" w:rsidRDefault="007C4B8C" w:rsidP="00D865F2">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 xml:space="preserve">Жеткізуші қолданыстағы штат кестесінде көрсетілген қызметкерлер санына қарамастан, Тапсырыс берушінің әрбір ұйымы үшін 10 (он) пайдаланушы есептік жазбасын ұсынуға міндеттенеді. </w:t>
            </w:r>
          </w:p>
          <w:p w14:paraId="47C0879D" w14:textId="255B98C0" w:rsidR="00D865F2" w:rsidRPr="00996C17" w:rsidRDefault="00D865F2" w:rsidP="00D865F2">
            <w:pPr>
              <w:spacing w:after="0" w:line="240" w:lineRule="auto"/>
              <w:jc w:val="both"/>
              <w:outlineLvl w:val="2"/>
              <w:rPr>
                <w:rFonts w:ascii="Times New Roman" w:eastAsia="Times New Roman" w:hAnsi="Times New Roman" w:cs="Times New Roman"/>
                <w:bCs/>
                <w:sz w:val="24"/>
                <w:szCs w:val="24"/>
                <w:lang w:val="kk-KZ"/>
              </w:rPr>
            </w:pPr>
          </w:p>
          <w:p w14:paraId="45FFC202" w14:textId="0B3F5815" w:rsidR="007C4B8C" w:rsidRPr="00996C17" w:rsidRDefault="007C4B8C" w:rsidP="00D865F2">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Тапсырыс беруші келісім-шарттың қолданылу мерзімі ішінде кез келген сәтте Жеткізушіге ұйым қызметкерлерінің жаңартылған тізбесін пайдаланушылардың есептік жазбаларындағы ақпаратты тиісті жаңарту үшін жіберуге құқылы.</w:t>
            </w:r>
          </w:p>
          <w:p w14:paraId="6B512CEB" w14:textId="77777777" w:rsidR="007C4B8C" w:rsidRPr="00996C17" w:rsidRDefault="007C4B8C" w:rsidP="00D865F2">
            <w:pPr>
              <w:spacing w:after="0" w:line="240" w:lineRule="auto"/>
              <w:jc w:val="both"/>
              <w:outlineLvl w:val="2"/>
              <w:rPr>
                <w:rFonts w:ascii="Times New Roman" w:eastAsia="Times New Roman" w:hAnsi="Times New Roman" w:cs="Times New Roman"/>
                <w:bCs/>
                <w:sz w:val="24"/>
                <w:szCs w:val="24"/>
                <w:lang w:val="kk-KZ"/>
              </w:rPr>
            </w:pPr>
          </w:p>
          <w:p w14:paraId="2F1C4EDD" w14:textId="739F77B6" w:rsidR="00B64AF3" w:rsidRPr="00996C17" w:rsidRDefault="00D865F2" w:rsidP="00D865F2">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Сонымен қатар</w:t>
            </w:r>
            <w:r w:rsidR="00B64AF3" w:rsidRPr="00996C17">
              <w:rPr>
                <w:rFonts w:ascii="Times New Roman" w:eastAsia="Times New Roman" w:hAnsi="Times New Roman" w:cs="Times New Roman"/>
                <w:bCs/>
                <w:sz w:val="24"/>
                <w:szCs w:val="24"/>
                <w:lang w:val="kk-KZ"/>
              </w:rPr>
              <w:t xml:space="preserve"> жүйе </w:t>
            </w:r>
            <w:r w:rsidRPr="00996C17">
              <w:rPr>
                <w:rFonts w:ascii="Times New Roman" w:eastAsia="Times New Roman" w:hAnsi="Times New Roman" w:cs="Times New Roman"/>
                <w:bCs/>
                <w:sz w:val="24"/>
                <w:szCs w:val="24"/>
                <w:lang w:val="kk-KZ"/>
              </w:rPr>
              <w:t xml:space="preserve">мына </w:t>
            </w:r>
            <w:r w:rsidR="00B64AF3" w:rsidRPr="00996C17">
              <w:rPr>
                <w:rFonts w:ascii="Times New Roman" w:eastAsia="Times New Roman" w:hAnsi="Times New Roman" w:cs="Times New Roman"/>
                <w:bCs/>
                <w:sz w:val="24"/>
                <w:szCs w:val="24"/>
                <w:lang w:val="kk-KZ"/>
              </w:rPr>
              <w:t>мүмкіндікт</w:t>
            </w:r>
            <w:r w:rsidRPr="00996C17">
              <w:rPr>
                <w:rFonts w:ascii="Times New Roman" w:eastAsia="Times New Roman" w:hAnsi="Times New Roman" w:cs="Times New Roman"/>
                <w:bCs/>
                <w:sz w:val="24"/>
                <w:szCs w:val="24"/>
                <w:lang w:val="kk-KZ"/>
              </w:rPr>
              <w:t>ерд</w:t>
            </w:r>
            <w:r w:rsidR="00B64AF3" w:rsidRPr="00996C17">
              <w:rPr>
                <w:rFonts w:ascii="Times New Roman" w:eastAsia="Times New Roman" w:hAnsi="Times New Roman" w:cs="Times New Roman"/>
                <w:bCs/>
                <w:sz w:val="24"/>
                <w:szCs w:val="24"/>
                <w:lang w:val="kk-KZ"/>
              </w:rPr>
              <w:t>і қамтамасыз етуі керек:</w:t>
            </w:r>
          </w:p>
          <w:p w14:paraId="5BD8DBD7" w14:textId="77777777" w:rsidR="00D865F2" w:rsidRPr="00996C17" w:rsidRDefault="00D865F2" w:rsidP="00D865F2">
            <w:pPr>
              <w:spacing w:after="0" w:line="240" w:lineRule="auto"/>
              <w:jc w:val="both"/>
              <w:outlineLvl w:val="2"/>
              <w:rPr>
                <w:rFonts w:ascii="Times New Roman" w:eastAsia="Times New Roman" w:hAnsi="Times New Roman" w:cs="Times New Roman"/>
                <w:bCs/>
                <w:sz w:val="24"/>
                <w:szCs w:val="24"/>
                <w:lang w:val="kk-KZ"/>
              </w:rPr>
            </w:pPr>
          </w:p>
          <w:p w14:paraId="6C0A31A6" w14:textId="13DE8D21" w:rsidR="00B64AF3" w:rsidRPr="00996C17" w:rsidRDefault="00D865F2" w:rsidP="00D865F2">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 xml:space="preserve">есептік жазбаларды </w:t>
            </w:r>
            <w:r w:rsidR="00B64AF3" w:rsidRPr="00996C17">
              <w:rPr>
                <w:rFonts w:ascii="Times New Roman" w:eastAsia="Times New Roman" w:hAnsi="Times New Roman" w:cs="Times New Roman"/>
                <w:bCs/>
                <w:sz w:val="24"/>
                <w:szCs w:val="24"/>
                <w:lang w:val="kk-KZ"/>
              </w:rPr>
              <w:t>орталықтандырылған құру, жою және бұғаттау;</w:t>
            </w:r>
          </w:p>
          <w:p w14:paraId="49819922" w14:textId="77777777" w:rsidR="00D865F2" w:rsidRPr="00996C17" w:rsidRDefault="00D865F2" w:rsidP="00D865F2">
            <w:pPr>
              <w:spacing w:after="0" w:line="240" w:lineRule="auto"/>
              <w:jc w:val="both"/>
              <w:outlineLvl w:val="2"/>
              <w:rPr>
                <w:rFonts w:ascii="Times New Roman" w:eastAsia="Times New Roman" w:hAnsi="Times New Roman" w:cs="Times New Roman"/>
                <w:bCs/>
                <w:sz w:val="24"/>
                <w:szCs w:val="24"/>
                <w:lang w:val="kk-KZ"/>
              </w:rPr>
            </w:pPr>
          </w:p>
          <w:p w14:paraId="5E1FA470" w14:textId="2976B16E" w:rsidR="00B64AF3" w:rsidRPr="00996C17" w:rsidRDefault="00B64AF3" w:rsidP="00D865F2">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пайдаланушы</w:t>
            </w:r>
            <w:r w:rsidR="00D865F2" w:rsidRPr="00996C17">
              <w:rPr>
                <w:rFonts w:ascii="Times New Roman" w:eastAsia="Times New Roman" w:hAnsi="Times New Roman" w:cs="Times New Roman"/>
                <w:bCs/>
                <w:sz w:val="24"/>
                <w:szCs w:val="24"/>
                <w:lang w:val="kk-KZ"/>
              </w:rPr>
              <w:t>лардың</w:t>
            </w:r>
            <w:r w:rsidRPr="00996C17">
              <w:rPr>
                <w:rFonts w:ascii="Times New Roman" w:eastAsia="Times New Roman" w:hAnsi="Times New Roman" w:cs="Times New Roman"/>
                <w:bCs/>
                <w:sz w:val="24"/>
                <w:szCs w:val="24"/>
                <w:lang w:val="kk-KZ"/>
              </w:rPr>
              <w:t xml:space="preserve"> рөлдеріне сәйкес қолжет</w:t>
            </w:r>
            <w:r w:rsidR="00D865F2" w:rsidRPr="00996C17">
              <w:rPr>
                <w:rFonts w:ascii="Times New Roman" w:eastAsia="Times New Roman" w:hAnsi="Times New Roman" w:cs="Times New Roman"/>
                <w:bCs/>
                <w:sz w:val="24"/>
                <w:szCs w:val="24"/>
                <w:lang w:val="kk-KZ"/>
              </w:rPr>
              <w:t>імділік</w:t>
            </w:r>
            <w:r w:rsidRPr="00996C17">
              <w:rPr>
                <w:rFonts w:ascii="Times New Roman" w:eastAsia="Times New Roman" w:hAnsi="Times New Roman" w:cs="Times New Roman"/>
                <w:bCs/>
                <w:sz w:val="24"/>
                <w:szCs w:val="24"/>
                <w:lang w:val="kk-KZ"/>
              </w:rPr>
              <w:t xml:space="preserve"> құқықтарының аражігін ажырату;</w:t>
            </w:r>
          </w:p>
          <w:p w14:paraId="28465CF0" w14:textId="77777777" w:rsidR="00D865F2" w:rsidRPr="00996C17" w:rsidRDefault="00D865F2" w:rsidP="00D865F2">
            <w:pPr>
              <w:spacing w:after="0" w:line="240" w:lineRule="auto"/>
              <w:jc w:val="both"/>
              <w:outlineLvl w:val="2"/>
              <w:rPr>
                <w:rFonts w:ascii="Times New Roman" w:eastAsia="Times New Roman" w:hAnsi="Times New Roman" w:cs="Times New Roman"/>
                <w:bCs/>
                <w:sz w:val="24"/>
                <w:szCs w:val="24"/>
                <w:lang w:val="kk-KZ"/>
              </w:rPr>
            </w:pPr>
          </w:p>
          <w:p w14:paraId="5913ED68" w14:textId="0BDC94D5" w:rsidR="00B64AF3" w:rsidRPr="00996C17" w:rsidRDefault="00B64AF3" w:rsidP="00D865F2">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Тапсырыс берушінің сұра</w:t>
            </w:r>
            <w:r w:rsidR="00D865F2" w:rsidRPr="00996C17">
              <w:rPr>
                <w:rFonts w:ascii="Times New Roman" w:eastAsia="Times New Roman" w:hAnsi="Times New Roman" w:cs="Times New Roman"/>
                <w:bCs/>
                <w:sz w:val="24"/>
                <w:szCs w:val="24"/>
                <w:lang w:val="kk-KZ"/>
              </w:rPr>
              <w:t>тымы</w:t>
            </w:r>
            <w:r w:rsidRPr="00996C17">
              <w:rPr>
                <w:rFonts w:ascii="Times New Roman" w:eastAsia="Times New Roman" w:hAnsi="Times New Roman" w:cs="Times New Roman"/>
                <w:bCs/>
                <w:sz w:val="24"/>
                <w:szCs w:val="24"/>
                <w:lang w:val="kk-KZ"/>
              </w:rPr>
              <w:t xml:space="preserve"> негізінде штат кестесінде өзгерістер болған жағдайда есептік жазбалар санын жаңарту.</w:t>
            </w:r>
          </w:p>
        </w:tc>
      </w:tr>
      <w:tr w:rsidR="00A71D94" w:rsidRPr="00475917" w14:paraId="34D968DD" w14:textId="77777777" w:rsidTr="00455F8E">
        <w:trPr>
          <w:trHeight w:val="340"/>
        </w:trPr>
        <w:tc>
          <w:tcPr>
            <w:tcW w:w="425" w:type="dxa"/>
            <w:tcBorders>
              <w:top w:val="single" w:sz="4" w:space="0" w:color="000000"/>
              <w:left w:val="single" w:sz="4" w:space="0" w:color="000000"/>
              <w:bottom w:val="single" w:sz="4" w:space="0" w:color="000000"/>
              <w:right w:val="single" w:sz="4" w:space="0" w:color="000000"/>
            </w:tcBorders>
            <w:hideMark/>
          </w:tcPr>
          <w:p w14:paraId="3D31B5A8" w14:textId="5BD2834B"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rPr>
            </w:pPr>
            <w:r w:rsidRPr="00996C17">
              <w:rPr>
                <w:rFonts w:ascii="Times New Roman" w:eastAsia="Times New Roman" w:hAnsi="Times New Roman" w:cs="Times New Roman"/>
                <w:bCs/>
                <w:sz w:val="24"/>
                <w:szCs w:val="24"/>
              </w:rPr>
              <w:t>22.</w:t>
            </w:r>
          </w:p>
        </w:tc>
        <w:tc>
          <w:tcPr>
            <w:tcW w:w="2794" w:type="dxa"/>
            <w:tcBorders>
              <w:top w:val="single" w:sz="4" w:space="0" w:color="000000"/>
              <w:left w:val="single" w:sz="4" w:space="0" w:color="000000"/>
              <w:bottom w:val="single" w:sz="4" w:space="0" w:color="000000"/>
              <w:right w:val="single" w:sz="4" w:space="0" w:color="000000"/>
            </w:tcBorders>
            <w:hideMark/>
          </w:tcPr>
          <w:p w14:paraId="3712BA16" w14:textId="7DFCD99A" w:rsidR="00E54307" w:rsidRPr="00996C17" w:rsidRDefault="00E54307" w:rsidP="00AA10D8">
            <w:pPr>
              <w:spacing w:after="0" w:line="240" w:lineRule="auto"/>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Тапсырыс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берушінің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уәкілетті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тұлғаларын</w:t>
            </w:r>
            <w:proofErr w:type="spellEnd"/>
            <w:r w:rsidRPr="00996C17">
              <w:rPr>
                <w:rFonts w:ascii="Times New Roman" w:eastAsia="Times New Roman" w:hAnsi="Times New Roman" w:cs="Times New Roman"/>
                <w:bCs/>
                <w:sz w:val="24"/>
                <w:szCs w:val="24"/>
              </w:rPr>
              <w:t xml:space="preserve"> </w:t>
            </w:r>
            <w:r w:rsidR="00BB18CE" w:rsidRPr="00996C17">
              <w:rPr>
                <w:rFonts w:ascii="Times New Roman" w:eastAsia="Times New Roman" w:hAnsi="Times New Roman" w:cs="Times New Roman"/>
                <w:bCs/>
                <w:sz w:val="24"/>
                <w:szCs w:val="24"/>
                <w:lang w:val="kk-KZ"/>
              </w:rPr>
              <w:lastRenderedPageBreak/>
              <w:t>Ж</w:t>
            </w:r>
            <w:proofErr w:type="spellStart"/>
            <w:r w:rsidRPr="00996C17">
              <w:rPr>
                <w:rFonts w:ascii="Times New Roman" w:eastAsia="Times New Roman" w:hAnsi="Times New Roman" w:cs="Times New Roman"/>
                <w:bCs/>
                <w:sz w:val="24"/>
                <w:szCs w:val="24"/>
              </w:rPr>
              <w:t>үйені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пайдалану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дағдыларына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оқыту</w:t>
            </w:r>
            <w:proofErr w:type="spellEnd"/>
          </w:p>
        </w:tc>
        <w:tc>
          <w:tcPr>
            <w:tcW w:w="6137" w:type="dxa"/>
            <w:tcBorders>
              <w:top w:val="single" w:sz="4" w:space="0" w:color="000000"/>
              <w:left w:val="single" w:sz="4" w:space="0" w:color="000000"/>
              <w:bottom w:val="single" w:sz="4" w:space="0" w:color="000000"/>
              <w:right w:val="single" w:sz="4" w:space="0" w:color="000000"/>
            </w:tcBorders>
            <w:hideMark/>
          </w:tcPr>
          <w:p w14:paraId="0BD95DAE" w14:textId="410BD89E" w:rsidR="007C4B8C" w:rsidRPr="00996C17" w:rsidRDefault="00195D6C" w:rsidP="00195D6C">
            <w:pPr>
              <w:tabs>
                <w:tab w:val="left" w:pos="991"/>
              </w:tabs>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lastRenderedPageBreak/>
              <w:t>Жеткіз</w:t>
            </w:r>
            <w:proofErr w:type="spellStart"/>
            <w:r w:rsidRPr="00996C17">
              <w:rPr>
                <w:rFonts w:ascii="Times New Roman" w:eastAsia="Times New Roman" w:hAnsi="Times New Roman" w:cs="Times New Roman"/>
                <w:bCs/>
                <w:sz w:val="24"/>
                <w:szCs w:val="24"/>
              </w:rPr>
              <w:t>уші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Тапсырыс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берушінің</w:t>
            </w:r>
            <w:proofErr w:type="spellEnd"/>
            <w:r w:rsidRPr="00996C17">
              <w:rPr>
                <w:rFonts w:ascii="Times New Roman" w:eastAsia="Times New Roman" w:hAnsi="Times New Roman" w:cs="Times New Roman"/>
                <w:bCs/>
                <w:sz w:val="24"/>
                <w:szCs w:val="24"/>
              </w:rPr>
              <w:t xml:space="preserve"> </w:t>
            </w:r>
            <w:proofErr w:type="spellStart"/>
            <w:r w:rsidR="007C4B8C" w:rsidRPr="00996C17">
              <w:rPr>
                <w:rFonts w:ascii="Times New Roman" w:eastAsia="Times New Roman" w:hAnsi="Times New Roman" w:cs="Times New Roman"/>
                <w:bCs/>
                <w:sz w:val="24"/>
                <w:szCs w:val="24"/>
              </w:rPr>
              <w:t>жүйемен</w:t>
            </w:r>
            <w:proofErr w:type="spellEnd"/>
            <w:r w:rsidR="007C4B8C" w:rsidRPr="00996C17">
              <w:rPr>
                <w:rFonts w:ascii="Times New Roman" w:eastAsia="Times New Roman" w:hAnsi="Times New Roman" w:cs="Times New Roman"/>
                <w:bCs/>
                <w:sz w:val="24"/>
                <w:szCs w:val="24"/>
              </w:rPr>
              <w:t xml:space="preserve"> </w:t>
            </w:r>
            <w:proofErr w:type="spellStart"/>
            <w:r w:rsidR="007C4B8C" w:rsidRPr="00996C17">
              <w:rPr>
                <w:rFonts w:ascii="Times New Roman" w:eastAsia="Times New Roman" w:hAnsi="Times New Roman" w:cs="Times New Roman"/>
                <w:bCs/>
                <w:sz w:val="24"/>
                <w:szCs w:val="24"/>
              </w:rPr>
              <w:t>тікелей</w:t>
            </w:r>
            <w:proofErr w:type="spellEnd"/>
            <w:r w:rsidR="007C4B8C" w:rsidRPr="00996C17">
              <w:rPr>
                <w:rFonts w:ascii="Times New Roman" w:eastAsia="Times New Roman" w:hAnsi="Times New Roman" w:cs="Times New Roman"/>
                <w:bCs/>
                <w:sz w:val="24"/>
                <w:szCs w:val="24"/>
              </w:rPr>
              <w:t xml:space="preserve"> </w:t>
            </w:r>
            <w:proofErr w:type="spellStart"/>
            <w:r w:rsidR="007C4B8C" w:rsidRPr="00996C17">
              <w:rPr>
                <w:rFonts w:ascii="Times New Roman" w:eastAsia="Times New Roman" w:hAnsi="Times New Roman" w:cs="Times New Roman"/>
                <w:bCs/>
                <w:sz w:val="24"/>
                <w:szCs w:val="24"/>
              </w:rPr>
              <w:t>жұмыс</w:t>
            </w:r>
            <w:proofErr w:type="spellEnd"/>
            <w:r w:rsidR="007C4B8C" w:rsidRPr="00996C17">
              <w:rPr>
                <w:rFonts w:ascii="Times New Roman" w:eastAsia="Times New Roman" w:hAnsi="Times New Roman" w:cs="Times New Roman"/>
                <w:bCs/>
                <w:sz w:val="24"/>
                <w:szCs w:val="24"/>
              </w:rPr>
              <w:t xml:space="preserve"> </w:t>
            </w:r>
            <w:proofErr w:type="spellStart"/>
            <w:r w:rsidR="007C4B8C" w:rsidRPr="00996C17">
              <w:rPr>
                <w:rFonts w:ascii="Times New Roman" w:eastAsia="Times New Roman" w:hAnsi="Times New Roman" w:cs="Times New Roman"/>
                <w:bCs/>
                <w:sz w:val="24"/>
                <w:szCs w:val="24"/>
              </w:rPr>
              <w:t>істейтін</w:t>
            </w:r>
            <w:proofErr w:type="spellEnd"/>
            <w:r w:rsidR="007C4B8C"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қызметкерлері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үшін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электрондық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құжат</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lastRenderedPageBreak/>
              <w:t>айналымының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бұлтты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ақпараттық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жүйесін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пайдалану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бойынша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оқыту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семинарлары</w:t>
            </w:r>
            <w:proofErr w:type="spellEnd"/>
            <w:r w:rsidRPr="00996C17">
              <w:rPr>
                <w:rFonts w:ascii="Times New Roman" w:eastAsia="Times New Roman" w:hAnsi="Times New Roman" w:cs="Times New Roman"/>
                <w:bCs/>
                <w:sz w:val="24"/>
                <w:szCs w:val="24"/>
              </w:rPr>
              <w:t xml:space="preserve"> мен </w:t>
            </w:r>
            <w:proofErr w:type="spellStart"/>
            <w:r w:rsidRPr="00996C17">
              <w:rPr>
                <w:rFonts w:ascii="Times New Roman" w:eastAsia="Times New Roman" w:hAnsi="Times New Roman" w:cs="Times New Roman"/>
                <w:bCs/>
                <w:sz w:val="24"/>
                <w:szCs w:val="24"/>
              </w:rPr>
              <w:t>консультациялық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сессияларды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өткізуді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қамтамасыз</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етуі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тиіс</w:t>
            </w:r>
            <w:proofErr w:type="spellEnd"/>
            <w:r w:rsidRPr="00996C17">
              <w:rPr>
                <w:rFonts w:ascii="Times New Roman" w:eastAsia="Times New Roman" w:hAnsi="Times New Roman" w:cs="Times New Roman"/>
                <w:bCs/>
                <w:sz w:val="24"/>
                <w:szCs w:val="24"/>
              </w:rPr>
              <w:t xml:space="preserve">. </w:t>
            </w:r>
            <w:r w:rsidR="007C4B8C" w:rsidRPr="00996C17">
              <w:rPr>
                <w:rFonts w:ascii="Times New Roman" w:eastAsia="Times New Roman" w:hAnsi="Times New Roman" w:cs="Times New Roman"/>
                <w:bCs/>
                <w:sz w:val="24"/>
                <w:szCs w:val="24"/>
                <w:lang w:val="kk-KZ"/>
              </w:rPr>
              <w:t xml:space="preserve"> </w:t>
            </w:r>
          </w:p>
          <w:p w14:paraId="10FFE8E8" w14:textId="7E81F4D2" w:rsidR="00195D6C" w:rsidRPr="00996C17" w:rsidRDefault="00195D6C" w:rsidP="00195D6C">
            <w:pPr>
              <w:tabs>
                <w:tab w:val="left" w:pos="991"/>
              </w:tabs>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Оқыту облыстық орталықтың аумағында Тапсырыс берушінің алаңында, іс-шараларды кез келген қажетті жиілікте ұйымдастыру мүмкіндігімен Тапсырыс берушінің жазбаша өтінімі бойынша, қосымша төлемсіз жүргізілуге тиіс.</w:t>
            </w:r>
          </w:p>
          <w:p w14:paraId="5A9A0ACF" w14:textId="38371533" w:rsidR="007C4B8C" w:rsidRPr="00996C17" w:rsidRDefault="007C4B8C" w:rsidP="00195D6C">
            <w:pPr>
              <w:tabs>
                <w:tab w:val="left" w:pos="991"/>
              </w:tabs>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Қажет болған жағдайда және Тапсырыс берушінің өтінімі бойынша Жеткізуші қосымша төлемсіз интерактивті өзара әрекеттесу (бейнебайланыс, экран көрсет</w:t>
            </w:r>
            <w:r w:rsidR="000F7E12" w:rsidRPr="00996C17">
              <w:rPr>
                <w:rFonts w:ascii="Times New Roman" w:eastAsia="Times New Roman" w:hAnsi="Times New Roman" w:cs="Times New Roman"/>
                <w:bCs/>
                <w:sz w:val="24"/>
                <w:szCs w:val="24"/>
                <w:lang w:val="kk-KZ"/>
              </w:rPr>
              <w:t>ілімі</w:t>
            </w:r>
            <w:r w:rsidRPr="00996C17">
              <w:rPr>
                <w:rFonts w:ascii="Times New Roman" w:eastAsia="Times New Roman" w:hAnsi="Times New Roman" w:cs="Times New Roman"/>
                <w:bCs/>
                <w:sz w:val="24"/>
                <w:szCs w:val="24"/>
                <w:lang w:val="kk-KZ"/>
              </w:rPr>
              <w:t xml:space="preserve">, сұрақтарға </w:t>
            </w:r>
            <w:r w:rsidR="000F7E12" w:rsidRPr="00996C17">
              <w:rPr>
                <w:rFonts w:ascii="Times New Roman" w:eastAsia="Times New Roman" w:hAnsi="Times New Roman" w:cs="Times New Roman"/>
                <w:bCs/>
                <w:sz w:val="24"/>
                <w:szCs w:val="24"/>
                <w:lang w:val="kk-KZ"/>
              </w:rPr>
              <w:t>шынайы</w:t>
            </w:r>
            <w:r w:rsidRPr="00996C17">
              <w:rPr>
                <w:rFonts w:ascii="Times New Roman" w:eastAsia="Times New Roman" w:hAnsi="Times New Roman" w:cs="Times New Roman"/>
                <w:bCs/>
                <w:sz w:val="24"/>
                <w:szCs w:val="24"/>
                <w:lang w:val="kk-KZ"/>
              </w:rPr>
              <w:t xml:space="preserve"> уақытта жауап</w:t>
            </w:r>
            <w:r w:rsidR="000F7E12" w:rsidRPr="00996C17">
              <w:rPr>
                <w:rFonts w:ascii="Times New Roman" w:eastAsia="Times New Roman" w:hAnsi="Times New Roman" w:cs="Times New Roman"/>
                <w:bCs/>
                <w:sz w:val="24"/>
                <w:szCs w:val="24"/>
                <w:lang w:val="kk-KZ"/>
              </w:rPr>
              <w:t xml:space="preserve"> беру</w:t>
            </w:r>
            <w:r w:rsidRPr="00996C17">
              <w:rPr>
                <w:rFonts w:ascii="Times New Roman" w:eastAsia="Times New Roman" w:hAnsi="Times New Roman" w:cs="Times New Roman"/>
                <w:bCs/>
                <w:sz w:val="24"/>
                <w:szCs w:val="24"/>
                <w:lang w:val="kk-KZ"/>
              </w:rPr>
              <w:t xml:space="preserve">) мүмкіндігімен қашықтықтан (онлайн) оқытуды жүргізуді қамтамасыз етуі тиіс. </w:t>
            </w:r>
          </w:p>
          <w:p w14:paraId="6BA10049" w14:textId="77777777" w:rsidR="000F7E12" w:rsidRPr="00996C17" w:rsidRDefault="000F7E12" w:rsidP="000F7E12">
            <w:pPr>
              <w:tabs>
                <w:tab w:val="left" w:pos="991"/>
              </w:tabs>
              <w:rPr>
                <w:rFonts w:ascii="Times New Roman" w:hAnsi="Times New Roman" w:cs="Times New Roman"/>
                <w:sz w:val="24"/>
                <w:szCs w:val="24"/>
                <w:lang w:val="kk-KZ"/>
              </w:rPr>
            </w:pPr>
            <w:r w:rsidRPr="00996C17">
              <w:rPr>
                <w:rFonts w:ascii="Times New Roman" w:eastAsia="Times New Roman" w:hAnsi="Times New Roman" w:cs="Times New Roman"/>
                <w:bCs/>
                <w:sz w:val="24"/>
                <w:szCs w:val="24"/>
                <w:lang w:val="kk-KZ"/>
              </w:rPr>
              <w:t>Жеткізуші</w:t>
            </w:r>
            <w:r w:rsidRPr="00996C17">
              <w:rPr>
                <w:rFonts w:ascii="Times New Roman" w:hAnsi="Times New Roman" w:cs="Times New Roman"/>
                <w:sz w:val="24"/>
                <w:szCs w:val="24"/>
                <w:lang w:val="kk-KZ"/>
              </w:rPr>
              <w:t xml:space="preserve"> Тапсырыс берушінің уәкілетті тұлғаларына оқыту материалдарының жиынтығын ұсынуы тиіс: пайдаланушы нұсқаулықтарын, жадынамаларды, бейнежазбаларды, презентациялық материалдарды. </w:t>
            </w:r>
            <w:r w:rsidR="00E54307" w:rsidRPr="00996C17">
              <w:rPr>
                <w:rFonts w:ascii="Times New Roman" w:hAnsi="Times New Roman" w:cs="Times New Roman"/>
                <w:sz w:val="24"/>
                <w:szCs w:val="24"/>
                <w:lang w:val="kk-KZ"/>
              </w:rPr>
              <w:t>Құжаттама Жүйеге енгізілген өзгер</w:t>
            </w:r>
            <w:r w:rsidR="004B4F3B" w:rsidRPr="00996C17">
              <w:rPr>
                <w:rFonts w:ascii="Times New Roman" w:hAnsi="Times New Roman" w:cs="Times New Roman"/>
                <w:sz w:val="24"/>
                <w:szCs w:val="24"/>
                <w:lang w:val="kk-KZ"/>
              </w:rPr>
              <w:t>тулерге</w:t>
            </w:r>
            <w:r w:rsidR="00E54307" w:rsidRPr="00996C17">
              <w:rPr>
                <w:rFonts w:ascii="Times New Roman" w:hAnsi="Times New Roman" w:cs="Times New Roman"/>
                <w:sz w:val="24"/>
                <w:szCs w:val="24"/>
                <w:lang w:val="kk-KZ"/>
              </w:rPr>
              <w:t xml:space="preserve"> қарай уақтылы өзектендірілуі тиіс.</w:t>
            </w:r>
            <w:r w:rsidRPr="00996C17">
              <w:rPr>
                <w:rFonts w:ascii="Times New Roman" w:hAnsi="Times New Roman" w:cs="Times New Roman"/>
                <w:sz w:val="24"/>
                <w:szCs w:val="24"/>
                <w:lang w:val="kk-KZ"/>
              </w:rPr>
              <w:br/>
            </w:r>
            <w:r w:rsidRPr="00996C17">
              <w:rPr>
                <w:rFonts w:ascii="Times New Roman" w:eastAsia="Times New Roman" w:hAnsi="Times New Roman" w:cs="Times New Roman"/>
                <w:bCs/>
                <w:sz w:val="24"/>
                <w:szCs w:val="24"/>
                <w:lang w:val="kk-KZ"/>
              </w:rPr>
              <w:t>Оқыту аяқталғаннан кейін оқытуды жүргізуді және Тапсырыс берушінің қызметкерлерінің қатысуын растайтын актілер немесе өзге де құжаттар құрылуы тиіс.</w:t>
            </w:r>
          </w:p>
          <w:p w14:paraId="67A4B5A5" w14:textId="756CD7D5" w:rsidR="00E54307" w:rsidRPr="00996C17" w:rsidRDefault="00E54307" w:rsidP="000F7E12">
            <w:pPr>
              <w:tabs>
                <w:tab w:val="left" w:pos="991"/>
              </w:tabs>
              <w:rPr>
                <w:rFonts w:ascii="Times New Roman" w:hAnsi="Times New Roman" w:cs="Times New Roman"/>
                <w:sz w:val="24"/>
                <w:szCs w:val="24"/>
                <w:lang w:val="kk-KZ"/>
              </w:rPr>
            </w:pPr>
            <w:r w:rsidRPr="00996C17">
              <w:rPr>
                <w:rFonts w:ascii="Times New Roman" w:eastAsia="Times New Roman" w:hAnsi="Times New Roman" w:cs="Times New Roman"/>
                <w:bCs/>
                <w:sz w:val="24"/>
                <w:szCs w:val="24"/>
                <w:lang w:val="kk-KZ"/>
              </w:rPr>
              <w:t xml:space="preserve">Жүйені пайдалану бойынша сұрақтар туындаған жағдайда Тапсырыс беруші </w:t>
            </w:r>
            <w:r w:rsidR="00195D6C" w:rsidRPr="00996C17">
              <w:rPr>
                <w:rFonts w:ascii="Times New Roman" w:eastAsia="Times New Roman" w:hAnsi="Times New Roman" w:cs="Times New Roman"/>
                <w:bCs/>
                <w:sz w:val="24"/>
                <w:szCs w:val="24"/>
                <w:lang w:val="kk-KZ"/>
              </w:rPr>
              <w:t>Жеткіз</w:t>
            </w:r>
            <w:r w:rsidRPr="00996C17">
              <w:rPr>
                <w:rFonts w:ascii="Times New Roman" w:eastAsia="Times New Roman" w:hAnsi="Times New Roman" w:cs="Times New Roman"/>
                <w:bCs/>
                <w:sz w:val="24"/>
                <w:szCs w:val="24"/>
                <w:lang w:val="kk-KZ"/>
              </w:rPr>
              <w:t>ушінің қолдау қызметіне</w:t>
            </w:r>
            <w:r w:rsidR="00195D6C" w:rsidRPr="00996C17">
              <w:rPr>
                <w:rFonts w:ascii="Times New Roman" w:eastAsia="Times New Roman" w:hAnsi="Times New Roman" w:cs="Times New Roman"/>
                <w:bCs/>
                <w:sz w:val="24"/>
                <w:szCs w:val="24"/>
                <w:lang w:val="kk-KZ"/>
              </w:rPr>
              <w:t xml:space="preserve"> жүгіне алады</w:t>
            </w:r>
            <w:r w:rsidRPr="00996C17">
              <w:rPr>
                <w:rFonts w:ascii="Times New Roman" w:eastAsia="Times New Roman" w:hAnsi="Times New Roman" w:cs="Times New Roman"/>
                <w:bCs/>
                <w:sz w:val="24"/>
                <w:szCs w:val="24"/>
                <w:lang w:val="kk-KZ"/>
              </w:rPr>
              <w:t>, жұмыс кестесі: жұмыс күндері (дүйсенбі-жұма) сағат 8:00-ден 18:30-ға дейін.</w:t>
            </w:r>
          </w:p>
        </w:tc>
      </w:tr>
      <w:tr w:rsidR="00A71D94" w:rsidRPr="00996C17" w14:paraId="4156E134" w14:textId="77777777" w:rsidTr="00455F8E">
        <w:trPr>
          <w:trHeight w:val="841"/>
        </w:trPr>
        <w:tc>
          <w:tcPr>
            <w:tcW w:w="425" w:type="dxa"/>
            <w:tcBorders>
              <w:top w:val="single" w:sz="4" w:space="0" w:color="000000"/>
              <w:left w:val="single" w:sz="4" w:space="0" w:color="000000"/>
              <w:bottom w:val="single" w:sz="4" w:space="0" w:color="000000"/>
              <w:right w:val="single" w:sz="4" w:space="0" w:color="000000"/>
            </w:tcBorders>
            <w:hideMark/>
          </w:tcPr>
          <w:p w14:paraId="1398ABAC" w14:textId="69B4007D"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rPr>
            </w:pPr>
            <w:r w:rsidRPr="00996C17">
              <w:rPr>
                <w:rFonts w:ascii="Times New Roman" w:eastAsia="Times New Roman" w:hAnsi="Times New Roman" w:cs="Times New Roman"/>
                <w:bCs/>
                <w:sz w:val="24"/>
                <w:szCs w:val="24"/>
              </w:rPr>
              <w:lastRenderedPageBreak/>
              <w:t>23.</w:t>
            </w:r>
          </w:p>
        </w:tc>
        <w:tc>
          <w:tcPr>
            <w:tcW w:w="2794" w:type="dxa"/>
            <w:tcBorders>
              <w:top w:val="single" w:sz="4" w:space="0" w:color="000000"/>
              <w:left w:val="single" w:sz="4" w:space="0" w:color="000000"/>
              <w:bottom w:val="single" w:sz="4" w:space="0" w:color="000000"/>
              <w:right w:val="single" w:sz="4" w:space="0" w:color="000000"/>
            </w:tcBorders>
            <w:hideMark/>
          </w:tcPr>
          <w:p w14:paraId="62FEA09A" w14:textId="77777777" w:rsidR="00E54307" w:rsidRPr="00996C17" w:rsidRDefault="00E54307" w:rsidP="00AA10D8">
            <w:pPr>
              <w:spacing w:after="0" w:line="240" w:lineRule="auto"/>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Пайдаланушыларға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кеңес</w:t>
            </w:r>
            <w:proofErr w:type="spellEnd"/>
            <w:r w:rsidRPr="00996C17">
              <w:rPr>
                <w:rFonts w:ascii="Times New Roman" w:eastAsia="Times New Roman" w:hAnsi="Times New Roman" w:cs="Times New Roman"/>
                <w:bCs/>
                <w:sz w:val="24"/>
                <w:szCs w:val="24"/>
              </w:rPr>
              <w:t xml:space="preserve"> беру</w:t>
            </w:r>
          </w:p>
        </w:tc>
        <w:tc>
          <w:tcPr>
            <w:tcW w:w="6137" w:type="dxa"/>
            <w:tcBorders>
              <w:top w:val="single" w:sz="4" w:space="0" w:color="000000"/>
              <w:left w:val="single" w:sz="4" w:space="0" w:color="000000"/>
              <w:bottom w:val="single" w:sz="4" w:space="0" w:color="000000"/>
              <w:right w:val="single" w:sz="4" w:space="0" w:color="000000"/>
            </w:tcBorders>
            <w:hideMark/>
          </w:tcPr>
          <w:p w14:paraId="5D6419D9" w14:textId="49E4C515" w:rsidR="00E54307" w:rsidRPr="00996C17" w:rsidRDefault="00A97CBD" w:rsidP="00A97CBD">
            <w:pPr>
              <w:spacing w:after="0" w:line="240" w:lineRule="auto"/>
              <w:jc w:val="both"/>
              <w:outlineLvl w:val="2"/>
              <w:rPr>
                <w:rFonts w:ascii="Times New Roman" w:eastAsia="Times New Roman" w:hAnsi="Times New Roman" w:cs="Times New Roman"/>
                <w:bCs/>
                <w:sz w:val="24"/>
                <w:szCs w:val="24"/>
              </w:rPr>
            </w:pPr>
            <w:r w:rsidRPr="00996C17">
              <w:rPr>
                <w:rFonts w:ascii="Times New Roman" w:eastAsia="Times New Roman" w:hAnsi="Times New Roman" w:cs="Times New Roman"/>
                <w:bCs/>
                <w:sz w:val="24"/>
                <w:szCs w:val="24"/>
                <w:lang w:val="kk-KZ"/>
              </w:rPr>
              <w:t>Жеткіз</w:t>
            </w:r>
            <w:proofErr w:type="spellStart"/>
            <w:r w:rsidR="00E54307" w:rsidRPr="00996C17">
              <w:rPr>
                <w:rFonts w:ascii="Times New Roman" w:eastAsia="Times New Roman" w:hAnsi="Times New Roman" w:cs="Times New Roman"/>
                <w:bCs/>
                <w:sz w:val="24"/>
                <w:szCs w:val="24"/>
              </w:rPr>
              <w:t>уші</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уәкілетті</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қол</w:t>
            </w:r>
            <w:proofErr w:type="spellEnd"/>
            <w:r w:rsidR="002319AE" w:rsidRPr="00996C17">
              <w:rPr>
                <w:rFonts w:ascii="Times New Roman" w:eastAsia="Times New Roman" w:hAnsi="Times New Roman" w:cs="Times New Roman"/>
                <w:bCs/>
                <w:sz w:val="24"/>
                <w:szCs w:val="24"/>
                <w:lang w:val="kk-KZ"/>
              </w:rPr>
              <w:t>жетімділік</w:t>
            </w:r>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функцияларын</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іске</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асыру</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арқылы</w:t>
            </w:r>
            <w:proofErr w:type="spellEnd"/>
            <w:r w:rsidR="00E54307" w:rsidRPr="00996C17">
              <w:rPr>
                <w:rFonts w:ascii="Times New Roman" w:eastAsia="Times New Roman" w:hAnsi="Times New Roman" w:cs="Times New Roman"/>
                <w:bCs/>
                <w:sz w:val="24"/>
                <w:szCs w:val="24"/>
              </w:rPr>
              <w:t xml:space="preserve"> </w:t>
            </w:r>
            <w:r w:rsidRPr="00996C17">
              <w:rPr>
                <w:rFonts w:ascii="Times New Roman" w:eastAsia="Times New Roman" w:hAnsi="Times New Roman" w:cs="Times New Roman"/>
                <w:bCs/>
                <w:sz w:val="24"/>
                <w:szCs w:val="24"/>
                <w:lang w:val="kk-KZ"/>
              </w:rPr>
              <w:t>ұйым</w:t>
            </w:r>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қызметкерлерінің</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автоматтандырылған</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жұмыс</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орындарының</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тұрақтылығын</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бақылауды</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қамтамасыз</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етуі</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тиіс</w:t>
            </w:r>
            <w:proofErr w:type="spellEnd"/>
            <w:r w:rsidR="00E54307" w:rsidRPr="00996C17">
              <w:rPr>
                <w:rFonts w:ascii="Times New Roman" w:eastAsia="Times New Roman" w:hAnsi="Times New Roman" w:cs="Times New Roman"/>
                <w:bCs/>
                <w:sz w:val="24"/>
                <w:szCs w:val="24"/>
              </w:rPr>
              <w:t>.</w:t>
            </w:r>
          </w:p>
          <w:p w14:paraId="644074DE" w14:textId="7D64860F" w:rsidR="00E54307" w:rsidRPr="00996C17" w:rsidRDefault="00E54307" w:rsidP="00A97CBD">
            <w:pPr>
              <w:spacing w:after="0" w:line="240" w:lineRule="auto"/>
              <w:jc w:val="both"/>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Жеткізуші</w:t>
            </w:r>
            <w:proofErr w:type="spellEnd"/>
            <w:r w:rsidRPr="00996C17">
              <w:rPr>
                <w:rFonts w:ascii="Times New Roman" w:eastAsia="Times New Roman" w:hAnsi="Times New Roman" w:cs="Times New Roman"/>
                <w:bCs/>
                <w:sz w:val="24"/>
                <w:szCs w:val="24"/>
              </w:rPr>
              <w:t xml:space="preserve"> </w:t>
            </w:r>
            <w:r w:rsidR="00A97CBD" w:rsidRPr="00996C17">
              <w:rPr>
                <w:rFonts w:ascii="Times New Roman" w:eastAsia="Times New Roman" w:hAnsi="Times New Roman" w:cs="Times New Roman"/>
                <w:bCs/>
                <w:sz w:val="24"/>
                <w:szCs w:val="24"/>
                <w:lang w:val="kk-KZ"/>
              </w:rPr>
              <w:t>электрондық құжат айналымының бұлтты ақпараттық жүйесін</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пайдаланатын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пайдаланушыларға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жұмыс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күндері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дүйсенбі-жұма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сағат</w:t>
            </w:r>
            <w:proofErr w:type="spellEnd"/>
            <w:r w:rsidRPr="00996C17">
              <w:rPr>
                <w:rFonts w:ascii="Times New Roman" w:eastAsia="Times New Roman" w:hAnsi="Times New Roman" w:cs="Times New Roman"/>
                <w:bCs/>
                <w:sz w:val="24"/>
                <w:szCs w:val="24"/>
              </w:rPr>
              <w:t xml:space="preserve"> 8:00-ден 18:30-ға </w:t>
            </w:r>
            <w:proofErr w:type="spellStart"/>
            <w:r w:rsidRPr="00996C17">
              <w:rPr>
                <w:rFonts w:ascii="Times New Roman" w:eastAsia="Times New Roman" w:hAnsi="Times New Roman" w:cs="Times New Roman"/>
                <w:bCs/>
                <w:sz w:val="24"/>
                <w:szCs w:val="24"/>
              </w:rPr>
              <w:t>дейін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қызмет</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көрсету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кезеңін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консультациялық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қолдауды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қамтамасыз</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етуі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тиіс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Қызмет</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көрсету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кезеңі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Тапсырыс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берушінің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жазбаша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өтінімі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бойынша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өзгертілуі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мүмкін</w:t>
            </w:r>
            <w:proofErr w:type="spellEnd"/>
            <w:r w:rsidRPr="00996C17">
              <w:rPr>
                <w:rFonts w:ascii="Times New Roman" w:eastAsia="Times New Roman" w:hAnsi="Times New Roman" w:cs="Times New Roman"/>
                <w:bCs/>
                <w:sz w:val="24"/>
                <w:szCs w:val="24"/>
              </w:rPr>
              <w:t>.</w:t>
            </w:r>
          </w:p>
          <w:p w14:paraId="17D05D17" w14:textId="77777777" w:rsidR="00E54307" w:rsidRPr="00996C17" w:rsidRDefault="00E54307" w:rsidP="00A97CBD">
            <w:pPr>
              <w:spacing w:after="0" w:line="240" w:lineRule="auto"/>
              <w:jc w:val="both"/>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Пайдаланушылар</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қолдау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қызметіне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электрондық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пошта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арқылы</w:t>
            </w:r>
            <w:proofErr w:type="spellEnd"/>
            <w:r w:rsidRPr="00996C17">
              <w:rPr>
                <w:rFonts w:ascii="Times New Roman" w:eastAsia="Times New Roman" w:hAnsi="Times New Roman" w:cs="Times New Roman"/>
                <w:bCs/>
                <w:sz w:val="24"/>
                <w:szCs w:val="24"/>
              </w:rPr>
              <w:t xml:space="preserve">, телефон </w:t>
            </w:r>
            <w:proofErr w:type="spellStart"/>
            <w:r w:rsidRPr="00996C17">
              <w:rPr>
                <w:rFonts w:ascii="Times New Roman" w:eastAsia="Times New Roman" w:hAnsi="Times New Roman" w:cs="Times New Roman"/>
                <w:bCs/>
                <w:sz w:val="24"/>
                <w:szCs w:val="24"/>
              </w:rPr>
              <w:t>арқылы</w:t>
            </w:r>
            <w:proofErr w:type="spellEnd"/>
            <w:r w:rsidRPr="00996C17">
              <w:rPr>
                <w:rFonts w:ascii="Times New Roman" w:eastAsia="Times New Roman" w:hAnsi="Times New Roman" w:cs="Times New Roman"/>
                <w:bCs/>
                <w:sz w:val="24"/>
                <w:szCs w:val="24"/>
              </w:rPr>
              <w:t xml:space="preserve">, SMS </w:t>
            </w:r>
            <w:proofErr w:type="spellStart"/>
            <w:r w:rsidRPr="00996C17">
              <w:rPr>
                <w:rFonts w:ascii="Times New Roman" w:eastAsia="Times New Roman" w:hAnsi="Times New Roman" w:cs="Times New Roman"/>
                <w:bCs/>
                <w:sz w:val="24"/>
                <w:szCs w:val="24"/>
              </w:rPr>
              <w:t>хабарлама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арқылы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немесе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мессенджерлерде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WhatsApp</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немесе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Telegram</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сияқты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жұмыс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чатын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қолдана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отырып</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жүгінеді</w:t>
            </w:r>
            <w:proofErr w:type="spellEnd"/>
            <w:r w:rsidRPr="00996C17">
              <w:rPr>
                <w:rFonts w:ascii="Times New Roman" w:eastAsia="Times New Roman" w:hAnsi="Times New Roman" w:cs="Times New Roman"/>
                <w:bCs/>
                <w:sz w:val="24"/>
                <w:szCs w:val="24"/>
              </w:rPr>
              <w:t>.</w:t>
            </w:r>
          </w:p>
          <w:p w14:paraId="2F8FF92C" w14:textId="6FA897AC" w:rsidR="00E54307" w:rsidRPr="00996C17" w:rsidRDefault="00E54307" w:rsidP="00A97CBD">
            <w:pPr>
              <w:spacing w:after="0" w:line="240" w:lineRule="auto"/>
              <w:jc w:val="both"/>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Сүйемелдеу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нысаны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функционалдық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мүмкіндіктер</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мәселелері</w:t>
            </w:r>
            <w:proofErr w:type="spellEnd"/>
            <w:r w:rsidRPr="00996C17">
              <w:rPr>
                <w:rFonts w:ascii="Times New Roman" w:eastAsia="Times New Roman" w:hAnsi="Times New Roman" w:cs="Times New Roman"/>
                <w:bCs/>
                <w:sz w:val="24"/>
                <w:szCs w:val="24"/>
              </w:rPr>
              <w:t>, АЖ</w:t>
            </w:r>
            <w:r w:rsidR="00A97CBD" w:rsidRPr="00996C17">
              <w:rPr>
                <w:rFonts w:ascii="Times New Roman" w:eastAsia="Times New Roman" w:hAnsi="Times New Roman" w:cs="Times New Roman"/>
                <w:bCs/>
                <w:sz w:val="24"/>
                <w:szCs w:val="24"/>
                <w:lang w:val="kk-KZ"/>
              </w:rPr>
              <w:t>-ны</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өзгер</w:t>
            </w:r>
            <w:proofErr w:type="spellEnd"/>
            <w:r w:rsidR="00A97CBD" w:rsidRPr="00996C17">
              <w:rPr>
                <w:rFonts w:ascii="Times New Roman" w:eastAsia="Times New Roman" w:hAnsi="Times New Roman" w:cs="Times New Roman"/>
                <w:bCs/>
                <w:sz w:val="24"/>
                <w:szCs w:val="24"/>
                <w:lang w:val="kk-KZ"/>
              </w:rPr>
              <w:t>туге</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сұра</w:t>
            </w:r>
            <w:proofErr w:type="spellEnd"/>
            <w:r w:rsidR="00A97CBD" w:rsidRPr="00996C17">
              <w:rPr>
                <w:rFonts w:ascii="Times New Roman" w:eastAsia="Times New Roman" w:hAnsi="Times New Roman" w:cs="Times New Roman"/>
                <w:bCs/>
                <w:sz w:val="24"/>
                <w:szCs w:val="24"/>
                <w:lang w:val="kk-KZ"/>
              </w:rPr>
              <w:t>тымдар</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сондай-ақ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бағдарламалық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модульдердің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заңнаманың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нормативтік</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талаптарын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орындау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ерекшеліктері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болуы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тиіс</w:t>
            </w:r>
            <w:proofErr w:type="spellEnd"/>
            <w:r w:rsidRPr="00996C17">
              <w:rPr>
                <w:rFonts w:ascii="Times New Roman" w:eastAsia="Times New Roman" w:hAnsi="Times New Roman" w:cs="Times New Roman"/>
                <w:bCs/>
                <w:sz w:val="24"/>
                <w:szCs w:val="24"/>
              </w:rPr>
              <w:t>.</w:t>
            </w:r>
            <w:r w:rsidRPr="00996C17">
              <w:rPr>
                <w:rFonts w:ascii="Times New Roman" w:hAnsi="Times New Roman" w:cs="Times New Roman"/>
                <w:sz w:val="24"/>
                <w:szCs w:val="24"/>
              </w:rPr>
              <w:t xml:space="preserve"> </w:t>
            </w:r>
          </w:p>
        </w:tc>
      </w:tr>
      <w:tr w:rsidR="00A71D94" w:rsidRPr="00475917" w14:paraId="09E68D4A" w14:textId="77777777" w:rsidTr="00455F8E">
        <w:trPr>
          <w:trHeight w:val="260"/>
        </w:trPr>
        <w:tc>
          <w:tcPr>
            <w:tcW w:w="425" w:type="dxa"/>
            <w:tcBorders>
              <w:top w:val="single" w:sz="4" w:space="0" w:color="000000"/>
              <w:left w:val="single" w:sz="4" w:space="0" w:color="000000"/>
              <w:bottom w:val="single" w:sz="4" w:space="0" w:color="000000"/>
              <w:right w:val="single" w:sz="4" w:space="0" w:color="000000"/>
            </w:tcBorders>
            <w:hideMark/>
          </w:tcPr>
          <w:p w14:paraId="3D0A6806" w14:textId="6F36F243"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rPr>
              <w:lastRenderedPageBreak/>
              <w:t>24</w:t>
            </w:r>
            <w:r w:rsidR="00A97CBD" w:rsidRPr="00996C17">
              <w:rPr>
                <w:rFonts w:ascii="Times New Roman" w:eastAsia="Times New Roman" w:hAnsi="Times New Roman" w:cs="Times New Roman"/>
                <w:bCs/>
                <w:sz w:val="24"/>
                <w:szCs w:val="24"/>
                <w:lang w:val="kk-KZ"/>
              </w:rPr>
              <w:t>.</w:t>
            </w:r>
          </w:p>
        </w:tc>
        <w:tc>
          <w:tcPr>
            <w:tcW w:w="2794" w:type="dxa"/>
            <w:tcBorders>
              <w:top w:val="single" w:sz="4" w:space="0" w:color="000000"/>
              <w:left w:val="single" w:sz="4" w:space="0" w:color="000000"/>
              <w:bottom w:val="single" w:sz="4" w:space="0" w:color="000000"/>
              <w:right w:val="single" w:sz="4" w:space="0" w:color="000000"/>
            </w:tcBorders>
            <w:hideMark/>
          </w:tcPr>
          <w:p w14:paraId="534589BE" w14:textId="475F88D6" w:rsidR="00E54307" w:rsidRPr="00996C17" w:rsidRDefault="00E54307" w:rsidP="00AA10D8">
            <w:pPr>
              <w:spacing w:after="0" w:line="240" w:lineRule="auto"/>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Жүйені электрондық құжат айналымы саласындағы нормативтік өзгер</w:t>
            </w:r>
            <w:r w:rsidR="004B4F3B" w:rsidRPr="00996C17">
              <w:rPr>
                <w:rFonts w:ascii="Times New Roman" w:eastAsia="Times New Roman" w:hAnsi="Times New Roman" w:cs="Times New Roman"/>
                <w:bCs/>
                <w:sz w:val="24"/>
                <w:szCs w:val="24"/>
                <w:lang w:val="kk-KZ"/>
              </w:rPr>
              <w:t>тулерге</w:t>
            </w:r>
            <w:r w:rsidRPr="00996C17">
              <w:rPr>
                <w:rFonts w:ascii="Times New Roman" w:eastAsia="Times New Roman" w:hAnsi="Times New Roman" w:cs="Times New Roman"/>
                <w:bCs/>
                <w:sz w:val="24"/>
                <w:szCs w:val="24"/>
                <w:lang w:val="kk-KZ"/>
              </w:rPr>
              <w:t xml:space="preserve"> сәйкестікке </w:t>
            </w:r>
            <w:r w:rsidR="00A97CBD" w:rsidRPr="00996C17">
              <w:rPr>
                <w:rFonts w:ascii="Times New Roman" w:eastAsia="Times New Roman" w:hAnsi="Times New Roman" w:cs="Times New Roman"/>
                <w:bCs/>
                <w:sz w:val="24"/>
                <w:szCs w:val="24"/>
                <w:lang w:val="kk-KZ"/>
              </w:rPr>
              <w:t>аяқтап істеу</w:t>
            </w:r>
            <w:r w:rsidRPr="00996C17">
              <w:rPr>
                <w:rFonts w:ascii="Times New Roman" w:hAnsi="Times New Roman" w:cs="Times New Roman"/>
                <w:sz w:val="24"/>
                <w:szCs w:val="24"/>
                <w:lang w:val="kk-KZ"/>
              </w:rPr>
              <w:t xml:space="preserve"> </w:t>
            </w:r>
          </w:p>
        </w:tc>
        <w:tc>
          <w:tcPr>
            <w:tcW w:w="6137" w:type="dxa"/>
            <w:tcBorders>
              <w:top w:val="single" w:sz="4" w:space="0" w:color="000000"/>
              <w:left w:val="single" w:sz="4" w:space="0" w:color="000000"/>
              <w:bottom w:val="single" w:sz="4" w:space="0" w:color="000000"/>
              <w:right w:val="single" w:sz="4" w:space="0" w:color="000000"/>
            </w:tcBorders>
            <w:hideMark/>
          </w:tcPr>
          <w:p w14:paraId="2DC21684" w14:textId="4524E49D" w:rsidR="00A97CBD" w:rsidRPr="00996C17" w:rsidRDefault="000F7E12" w:rsidP="000F7E12">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Жеткізуші Жүйе модульдерінің функционалдығын реттейтін нормативтік актілердің өзгертілген талаптарына сәйкес келу үшін Жүйені жедел түрде аяқтап істеуі және жаңғыртуы қажет.</w:t>
            </w:r>
          </w:p>
        </w:tc>
      </w:tr>
      <w:tr w:rsidR="00A71D94" w:rsidRPr="00475917" w14:paraId="5145A6C4" w14:textId="77777777" w:rsidTr="00455F8E">
        <w:tc>
          <w:tcPr>
            <w:tcW w:w="425" w:type="dxa"/>
            <w:tcBorders>
              <w:top w:val="single" w:sz="4" w:space="0" w:color="000000"/>
              <w:left w:val="single" w:sz="4" w:space="0" w:color="000000"/>
              <w:bottom w:val="single" w:sz="4" w:space="0" w:color="000000"/>
              <w:right w:val="single" w:sz="4" w:space="0" w:color="000000"/>
            </w:tcBorders>
            <w:hideMark/>
          </w:tcPr>
          <w:p w14:paraId="6CC7005C" w14:textId="69FB47E2"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rPr>
              <w:t>25</w:t>
            </w:r>
            <w:r w:rsidR="00A97CBD" w:rsidRPr="00996C17">
              <w:rPr>
                <w:rFonts w:ascii="Times New Roman" w:eastAsia="Times New Roman" w:hAnsi="Times New Roman" w:cs="Times New Roman"/>
                <w:bCs/>
                <w:sz w:val="24"/>
                <w:szCs w:val="24"/>
                <w:lang w:val="kk-KZ"/>
              </w:rPr>
              <w:t>.</w:t>
            </w:r>
          </w:p>
        </w:tc>
        <w:tc>
          <w:tcPr>
            <w:tcW w:w="2794" w:type="dxa"/>
            <w:tcBorders>
              <w:top w:val="single" w:sz="4" w:space="0" w:color="000000"/>
              <w:left w:val="single" w:sz="4" w:space="0" w:color="000000"/>
              <w:bottom w:val="single" w:sz="4" w:space="0" w:color="000000"/>
              <w:right w:val="single" w:sz="4" w:space="0" w:color="000000"/>
            </w:tcBorders>
            <w:hideMark/>
          </w:tcPr>
          <w:p w14:paraId="2965B745" w14:textId="586B6989" w:rsidR="00E54307" w:rsidRPr="00996C17" w:rsidRDefault="00A97CBD" w:rsidP="00AA10D8">
            <w:pPr>
              <w:spacing w:after="0" w:line="240" w:lineRule="auto"/>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Жеткіз</w:t>
            </w:r>
            <w:r w:rsidR="00E54307" w:rsidRPr="00996C17">
              <w:rPr>
                <w:rFonts w:ascii="Times New Roman" w:eastAsia="Times New Roman" w:hAnsi="Times New Roman" w:cs="Times New Roman"/>
                <w:bCs/>
                <w:sz w:val="24"/>
                <w:szCs w:val="24"/>
                <w:lang w:val="kk-KZ"/>
              </w:rPr>
              <w:t>ушінің техникалық және консультациялық қолдау қызметінің жұмыс тәртібі</w:t>
            </w:r>
          </w:p>
        </w:tc>
        <w:tc>
          <w:tcPr>
            <w:tcW w:w="6137" w:type="dxa"/>
            <w:tcBorders>
              <w:top w:val="single" w:sz="4" w:space="0" w:color="000000"/>
              <w:left w:val="single" w:sz="4" w:space="0" w:color="000000"/>
              <w:bottom w:val="single" w:sz="4" w:space="0" w:color="000000"/>
              <w:right w:val="single" w:sz="4" w:space="0" w:color="000000"/>
            </w:tcBorders>
            <w:hideMark/>
          </w:tcPr>
          <w:p w14:paraId="3E3490A2" w14:textId="77777777" w:rsidR="00E54307" w:rsidRPr="00996C17" w:rsidRDefault="00E54307" w:rsidP="00393A47">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Қызмет форс-мажорлық жағдайларды, ақауларды жою бойынша жоспарлы-профилактикалық және жөндеу жұмыстарын жүргізуді қоспағанда, үздіксіз болуы тиіс.</w:t>
            </w:r>
          </w:p>
          <w:p w14:paraId="0F871C6B" w14:textId="77777777" w:rsidR="00393A47" w:rsidRPr="00996C17" w:rsidRDefault="00393A47" w:rsidP="00393A47">
            <w:pPr>
              <w:spacing w:after="0" w:line="240" w:lineRule="auto"/>
              <w:jc w:val="both"/>
              <w:outlineLvl w:val="2"/>
              <w:rPr>
                <w:rFonts w:ascii="Times New Roman" w:eastAsia="Times New Roman" w:hAnsi="Times New Roman" w:cs="Times New Roman"/>
                <w:bCs/>
                <w:sz w:val="24"/>
                <w:szCs w:val="24"/>
                <w:lang w:val="kk-KZ"/>
              </w:rPr>
            </w:pPr>
          </w:p>
          <w:p w14:paraId="019D6408" w14:textId="147960E6" w:rsidR="00E54307" w:rsidRPr="00996C17" w:rsidRDefault="00E54307" w:rsidP="00393A47">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 xml:space="preserve">Проблемалар (бүліну, ақаулар немесе қызмет сапасының нашарлауы және т.б.) туындаған жағдайда, </w:t>
            </w:r>
            <w:r w:rsidR="00A97CBD" w:rsidRPr="00996C17">
              <w:rPr>
                <w:rFonts w:ascii="Times New Roman" w:eastAsia="Times New Roman" w:hAnsi="Times New Roman" w:cs="Times New Roman"/>
                <w:bCs/>
                <w:sz w:val="24"/>
                <w:szCs w:val="24"/>
                <w:lang w:val="kk-KZ"/>
              </w:rPr>
              <w:t>Жеткіз</w:t>
            </w:r>
            <w:r w:rsidRPr="00996C17">
              <w:rPr>
                <w:rFonts w:ascii="Times New Roman" w:eastAsia="Times New Roman" w:hAnsi="Times New Roman" w:cs="Times New Roman"/>
                <w:bCs/>
                <w:sz w:val="24"/>
                <w:szCs w:val="24"/>
                <w:lang w:val="kk-KZ"/>
              </w:rPr>
              <w:t xml:space="preserve">ушіні техникалық қолдау жұмыс күндері (дүйсенбі-жұма) сағат 8:00-ден 18:30-ға дейін Тапсырыс берушіден ұсынылатын қызмет сапасының бұзылуына, ақауларына немесе ақауларына өтінімдер қабылдайды. </w:t>
            </w:r>
            <w:r w:rsidR="00A97CBD" w:rsidRPr="00996C17">
              <w:rPr>
                <w:rFonts w:ascii="Times New Roman" w:eastAsia="Times New Roman" w:hAnsi="Times New Roman" w:cs="Times New Roman"/>
                <w:bCs/>
                <w:sz w:val="24"/>
                <w:szCs w:val="24"/>
                <w:lang w:val="kk-KZ"/>
              </w:rPr>
              <w:t>Жеткізу</w:t>
            </w:r>
            <w:r w:rsidRPr="00996C17">
              <w:rPr>
                <w:rFonts w:ascii="Times New Roman" w:eastAsia="Times New Roman" w:hAnsi="Times New Roman" w:cs="Times New Roman"/>
                <w:bCs/>
                <w:sz w:val="24"/>
                <w:szCs w:val="24"/>
                <w:lang w:val="kk-KZ"/>
              </w:rPr>
              <w:t xml:space="preserve">шінің техникалық қолдауына жүгінген кезде Тапсырыс беруші кезекші операторға мынаны хабарлауға тиіс: </w:t>
            </w:r>
          </w:p>
          <w:p w14:paraId="0E133DD5" w14:textId="360554DE"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Ұйымның атауы</w:t>
            </w:r>
            <w:r w:rsidR="00A97CBD" w:rsidRPr="00996C17">
              <w:rPr>
                <w:rFonts w:ascii="Times New Roman" w:eastAsia="Times New Roman" w:hAnsi="Times New Roman" w:cs="Times New Roman"/>
                <w:bCs/>
                <w:sz w:val="24"/>
                <w:szCs w:val="24"/>
                <w:lang w:val="kk-KZ"/>
              </w:rPr>
              <w:t>н</w:t>
            </w:r>
            <w:r w:rsidRPr="00996C17">
              <w:rPr>
                <w:rFonts w:ascii="Times New Roman" w:eastAsia="Times New Roman" w:hAnsi="Times New Roman" w:cs="Times New Roman"/>
                <w:bCs/>
                <w:sz w:val="24"/>
                <w:szCs w:val="24"/>
                <w:lang w:val="kk-KZ"/>
              </w:rPr>
              <w:t>;</w:t>
            </w:r>
          </w:p>
          <w:p w14:paraId="1337CD54" w14:textId="37E224C7"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Байланысатын тұлғаның аты-жөні</w:t>
            </w:r>
            <w:r w:rsidR="00A97CBD" w:rsidRPr="00996C17">
              <w:rPr>
                <w:rFonts w:ascii="Times New Roman" w:eastAsia="Times New Roman" w:hAnsi="Times New Roman" w:cs="Times New Roman"/>
                <w:bCs/>
                <w:sz w:val="24"/>
                <w:szCs w:val="24"/>
                <w:lang w:val="kk-KZ"/>
              </w:rPr>
              <w:t>н</w:t>
            </w:r>
            <w:r w:rsidRPr="00996C17">
              <w:rPr>
                <w:rFonts w:ascii="Times New Roman" w:eastAsia="Times New Roman" w:hAnsi="Times New Roman" w:cs="Times New Roman"/>
                <w:bCs/>
                <w:sz w:val="24"/>
                <w:szCs w:val="24"/>
                <w:lang w:val="kk-KZ"/>
              </w:rPr>
              <w:t xml:space="preserve">; </w:t>
            </w:r>
          </w:p>
          <w:p w14:paraId="5ECCD04A" w14:textId="79A9C84C"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Байланыс телефоны</w:t>
            </w:r>
            <w:r w:rsidR="00A97CBD" w:rsidRPr="00996C17">
              <w:rPr>
                <w:rFonts w:ascii="Times New Roman" w:eastAsia="Times New Roman" w:hAnsi="Times New Roman" w:cs="Times New Roman"/>
                <w:bCs/>
                <w:sz w:val="24"/>
                <w:szCs w:val="24"/>
                <w:lang w:val="kk-KZ"/>
              </w:rPr>
              <w:t>н</w:t>
            </w:r>
            <w:r w:rsidRPr="00996C17">
              <w:rPr>
                <w:rFonts w:ascii="Times New Roman" w:eastAsia="Times New Roman" w:hAnsi="Times New Roman" w:cs="Times New Roman"/>
                <w:bCs/>
                <w:sz w:val="24"/>
                <w:szCs w:val="24"/>
                <w:lang w:val="kk-KZ"/>
              </w:rPr>
              <w:t xml:space="preserve">;  </w:t>
            </w:r>
          </w:p>
          <w:p w14:paraId="725F94FD" w14:textId="0175FBEE"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Зақымдану сипаты</w:t>
            </w:r>
            <w:r w:rsidR="00A97CBD" w:rsidRPr="00996C17">
              <w:rPr>
                <w:rFonts w:ascii="Times New Roman" w:eastAsia="Times New Roman" w:hAnsi="Times New Roman" w:cs="Times New Roman"/>
                <w:bCs/>
                <w:sz w:val="24"/>
                <w:szCs w:val="24"/>
                <w:lang w:val="kk-KZ"/>
              </w:rPr>
              <w:t>н</w:t>
            </w:r>
            <w:r w:rsidRPr="00996C17">
              <w:rPr>
                <w:rFonts w:ascii="Times New Roman" w:eastAsia="Times New Roman" w:hAnsi="Times New Roman" w:cs="Times New Roman"/>
                <w:bCs/>
                <w:sz w:val="24"/>
                <w:szCs w:val="24"/>
                <w:lang w:val="kk-KZ"/>
              </w:rPr>
              <w:t>.</w:t>
            </w:r>
          </w:p>
          <w:p w14:paraId="57E397DC" w14:textId="4D59E593" w:rsidR="00E54307" w:rsidRPr="00996C17" w:rsidRDefault="00E54307" w:rsidP="00393A47">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 xml:space="preserve">Тапсырыс берушінің өтінішін алған сәттен бастап 24 (жиырма төрт) сағат ішінде </w:t>
            </w:r>
            <w:r w:rsidR="00393A47" w:rsidRPr="00996C17">
              <w:rPr>
                <w:rFonts w:ascii="Times New Roman" w:eastAsia="Times New Roman" w:hAnsi="Times New Roman" w:cs="Times New Roman"/>
                <w:bCs/>
                <w:sz w:val="24"/>
                <w:szCs w:val="24"/>
                <w:lang w:val="kk-KZ"/>
              </w:rPr>
              <w:t xml:space="preserve">Жеткізуші </w:t>
            </w:r>
            <w:r w:rsidRPr="00996C17">
              <w:rPr>
                <w:rFonts w:ascii="Times New Roman" w:eastAsia="Times New Roman" w:hAnsi="Times New Roman" w:cs="Times New Roman"/>
                <w:bCs/>
                <w:sz w:val="24"/>
                <w:szCs w:val="24"/>
                <w:lang w:val="kk-KZ"/>
              </w:rPr>
              <w:t>ақаулықты жою үшін қажетті шараларды қабылдайды, қажет болған жағдайда, ақаулықтарды жою үшін Тапсырыс берушіге тиісті персоналды жібереді.</w:t>
            </w:r>
          </w:p>
        </w:tc>
      </w:tr>
      <w:tr w:rsidR="00A71D94" w:rsidRPr="00475917" w14:paraId="03979AE9" w14:textId="77777777" w:rsidTr="00455F8E">
        <w:trPr>
          <w:trHeight w:val="1679"/>
        </w:trPr>
        <w:tc>
          <w:tcPr>
            <w:tcW w:w="425" w:type="dxa"/>
            <w:tcBorders>
              <w:top w:val="single" w:sz="4" w:space="0" w:color="000000"/>
              <w:left w:val="single" w:sz="4" w:space="0" w:color="000000"/>
              <w:bottom w:val="single" w:sz="4" w:space="0" w:color="000000"/>
              <w:right w:val="single" w:sz="4" w:space="0" w:color="000000"/>
            </w:tcBorders>
            <w:hideMark/>
          </w:tcPr>
          <w:p w14:paraId="781B90DB" w14:textId="52CF3B6B"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rPr>
            </w:pPr>
            <w:r w:rsidRPr="00996C17">
              <w:rPr>
                <w:rFonts w:ascii="Times New Roman" w:eastAsia="Times New Roman" w:hAnsi="Times New Roman" w:cs="Times New Roman"/>
                <w:bCs/>
                <w:sz w:val="24"/>
                <w:szCs w:val="24"/>
              </w:rPr>
              <w:t>26.</w:t>
            </w:r>
          </w:p>
        </w:tc>
        <w:tc>
          <w:tcPr>
            <w:tcW w:w="2794" w:type="dxa"/>
            <w:tcBorders>
              <w:top w:val="single" w:sz="4" w:space="0" w:color="000000"/>
              <w:left w:val="single" w:sz="4" w:space="0" w:color="000000"/>
              <w:bottom w:val="single" w:sz="4" w:space="0" w:color="000000"/>
              <w:right w:val="single" w:sz="4" w:space="0" w:color="000000"/>
            </w:tcBorders>
            <w:hideMark/>
          </w:tcPr>
          <w:p w14:paraId="549111BA" w14:textId="77777777" w:rsidR="00E54307" w:rsidRPr="00996C17" w:rsidRDefault="00E54307" w:rsidP="00AA10D8">
            <w:pPr>
              <w:spacing w:after="0" w:line="240" w:lineRule="auto"/>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Қосымша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талаптар</w:t>
            </w:r>
            <w:proofErr w:type="spellEnd"/>
          </w:p>
        </w:tc>
        <w:tc>
          <w:tcPr>
            <w:tcW w:w="6137" w:type="dxa"/>
            <w:tcBorders>
              <w:top w:val="single" w:sz="4" w:space="0" w:color="000000"/>
              <w:left w:val="single" w:sz="4" w:space="0" w:color="000000"/>
              <w:bottom w:val="single" w:sz="4" w:space="0" w:color="000000"/>
              <w:right w:val="single" w:sz="4" w:space="0" w:color="000000"/>
            </w:tcBorders>
            <w:hideMark/>
          </w:tcPr>
          <w:p w14:paraId="5C61E343" w14:textId="5DC4B76F" w:rsidR="00E54307" w:rsidRPr="00996C17" w:rsidRDefault="00393A47" w:rsidP="00393A47">
            <w:pPr>
              <w:spacing w:after="0" w:line="240" w:lineRule="auto"/>
              <w:jc w:val="both"/>
              <w:outlineLvl w:val="2"/>
              <w:rPr>
                <w:rFonts w:ascii="Times New Roman" w:eastAsia="Times New Roman" w:hAnsi="Times New Roman" w:cs="Times New Roman"/>
                <w:bCs/>
                <w:sz w:val="24"/>
                <w:szCs w:val="24"/>
              </w:rPr>
            </w:pPr>
            <w:r w:rsidRPr="00996C17">
              <w:rPr>
                <w:rFonts w:ascii="Times New Roman" w:eastAsia="Times New Roman" w:hAnsi="Times New Roman" w:cs="Times New Roman"/>
                <w:bCs/>
                <w:sz w:val="24"/>
                <w:szCs w:val="24"/>
                <w:lang w:val="kk-KZ"/>
              </w:rPr>
              <w:t>Жеткізуші</w:t>
            </w:r>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ақпараттық</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жүйеге</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мүліктік</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құқықтарды</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растайтын</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құжаттың</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болуына</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кепілдік</w:t>
            </w:r>
            <w:proofErr w:type="spellEnd"/>
            <w:r w:rsidR="00E54307" w:rsidRPr="00996C17">
              <w:rPr>
                <w:rFonts w:ascii="Times New Roman" w:eastAsia="Times New Roman" w:hAnsi="Times New Roman" w:cs="Times New Roman"/>
                <w:bCs/>
                <w:sz w:val="24"/>
                <w:szCs w:val="24"/>
              </w:rPr>
              <w:t xml:space="preserve"> </w:t>
            </w:r>
            <w:proofErr w:type="spellStart"/>
            <w:r w:rsidR="00E54307" w:rsidRPr="00996C17">
              <w:rPr>
                <w:rFonts w:ascii="Times New Roman" w:eastAsia="Times New Roman" w:hAnsi="Times New Roman" w:cs="Times New Roman"/>
                <w:bCs/>
                <w:sz w:val="24"/>
                <w:szCs w:val="24"/>
              </w:rPr>
              <w:t>береді</w:t>
            </w:r>
            <w:proofErr w:type="spellEnd"/>
            <w:r w:rsidR="00E54307" w:rsidRPr="00996C17">
              <w:rPr>
                <w:rFonts w:ascii="Times New Roman" w:eastAsia="Times New Roman" w:hAnsi="Times New Roman" w:cs="Times New Roman"/>
                <w:bCs/>
                <w:sz w:val="24"/>
                <w:szCs w:val="24"/>
              </w:rPr>
              <w:t>.</w:t>
            </w:r>
          </w:p>
          <w:p w14:paraId="6C59C571" w14:textId="77777777" w:rsidR="00393A47" w:rsidRPr="00996C17" w:rsidRDefault="00393A47" w:rsidP="00393A47">
            <w:pPr>
              <w:spacing w:after="0" w:line="240" w:lineRule="auto"/>
              <w:jc w:val="both"/>
              <w:outlineLvl w:val="2"/>
              <w:rPr>
                <w:rFonts w:ascii="Times New Roman" w:eastAsia="Times New Roman" w:hAnsi="Times New Roman" w:cs="Times New Roman"/>
                <w:bCs/>
                <w:sz w:val="24"/>
                <w:szCs w:val="24"/>
                <w:lang w:val="kk-KZ"/>
              </w:rPr>
            </w:pPr>
          </w:p>
          <w:p w14:paraId="32586140" w14:textId="54E83C2F" w:rsidR="00E54307" w:rsidRPr="00996C17" w:rsidRDefault="00393A47" w:rsidP="00393A47">
            <w:pPr>
              <w:spacing w:after="0" w:line="240" w:lineRule="auto"/>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Жеткізуші</w:t>
            </w:r>
            <w:r w:rsidR="00E54307" w:rsidRPr="00996C17">
              <w:rPr>
                <w:rFonts w:ascii="Times New Roman" w:eastAsia="Times New Roman" w:hAnsi="Times New Roman" w:cs="Times New Roman"/>
                <w:bCs/>
                <w:sz w:val="24"/>
                <w:szCs w:val="24"/>
                <w:lang w:val="kk-KZ"/>
              </w:rPr>
              <w:t xml:space="preserve"> электрондық құжат айналымына байланысты нормативтік-құқықтық құжаттар өзгерген жағдайда, сондай-ақ Тапсырыс берушінің жазбаша сұрау салуы бойынша жүйені </w:t>
            </w:r>
            <w:r w:rsidRPr="00996C17">
              <w:rPr>
                <w:rFonts w:ascii="Times New Roman" w:eastAsia="Times New Roman" w:hAnsi="Times New Roman" w:cs="Times New Roman"/>
                <w:bCs/>
                <w:sz w:val="24"/>
                <w:szCs w:val="24"/>
                <w:lang w:val="kk-KZ"/>
              </w:rPr>
              <w:t>аяқтап істеу</w:t>
            </w:r>
            <w:r w:rsidR="00E54307" w:rsidRPr="00996C17">
              <w:rPr>
                <w:rFonts w:ascii="Times New Roman" w:eastAsia="Times New Roman" w:hAnsi="Times New Roman" w:cs="Times New Roman"/>
                <w:bCs/>
                <w:sz w:val="24"/>
                <w:szCs w:val="24"/>
                <w:lang w:val="kk-KZ"/>
              </w:rPr>
              <w:t xml:space="preserve"> жұмыстарын жүргізеді</w:t>
            </w:r>
            <w:r w:rsidRPr="00996C17">
              <w:rPr>
                <w:rFonts w:ascii="Times New Roman" w:eastAsia="Times New Roman" w:hAnsi="Times New Roman" w:cs="Times New Roman"/>
                <w:bCs/>
                <w:sz w:val="24"/>
                <w:szCs w:val="24"/>
                <w:lang w:val="kk-KZ"/>
              </w:rPr>
              <w:t xml:space="preserve"> </w:t>
            </w:r>
          </w:p>
        </w:tc>
      </w:tr>
      <w:tr w:rsidR="00A71D94" w:rsidRPr="00475917" w14:paraId="59001C3F" w14:textId="77777777" w:rsidTr="00455F8E">
        <w:trPr>
          <w:trHeight w:val="980"/>
        </w:trPr>
        <w:tc>
          <w:tcPr>
            <w:tcW w:w="425" w:type="dxa"/>
            <w:tcBorders>
              <w:top w:val="single" w:sz="4" w:space="0" w:color="000000"/>
              <w:left w:val="single" w:sz="4" w:space="0" w:color="000000"/>
              <w:bottom w:val="single" w:sz="4" w:space="0" w:color="000000"/>
              <w:right w:val="single" w:sz="4" w:space="0" w:color="000000"/>
            </w:tcBorders>
            <w:hideMark/>
          </w:tcPr>
          <w:p w14:paraId="6A1E9B22" w14:textId="15CBA443"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rPr>
            </w:pPr>
            <w:r w:rsidRPr="00996C17">
              <w:rPr>
                <w:rFonts w:ascii="Times New Roman" w:eastAsia="Times New Roman" w:hAnsi="Times New Roman" w:cs="Times New Roman"/>
                <w:bCs/>
                <w:sz w:val="24"/>
                <w:szCs w:val="24"/>
              </w:rPr>
              <w:t>27.</w:t>
            </w:r>
          </w:p>
        </w:tc>
        <w:tc>
          <w:tcPr>
            <w:tcW w:w="2794" w:type="dxa"/>
            <w:tcBorders>
              <w:top w:val="single" w:sz="4" w:space="0" w:color="000000"/>
              <w:left w:val="single" w:sz="4" w:space="0" w:color="000000"/>
              <w:bottom w:val="single" w:sz="4" w:space="0" w:color="000000"/>
              <w:right w:val="single" w:sz="4" w:space="0" w:color="000000"/>
            </w:tcBorders>
            <w:hideMark/>
          </w:tcPr>
          <w:p w14:paraId="333253EC" w14:textId="77777777" w:rsidR="00E54307" w:rsidRPr="00996C17" w:rsidRDefault="00E54307" w:rsidP="00AA10D8">
            <w:pPr>
              <w:spacing w:after="0" w:line="240" w:lineRule="auto"/>
              <w:jc w:val="both"/>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Есептілікті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ұсыну</w:t>
            </w:r>
            <w:proofErr w:type="spellEnd"/>
          </w:p>
        </w:tc>
        <w:tc>
          <w:tcPr>
            <w:tcW w:w="6137" w:type="dxa"/>
            <w:tcBorders>
              <w:top w:val="single" w:sz="4" w:space="0" w:color="000000"/>
              <w:left w:val="single" w:sz="4" w:space="0" w:color="000000"/>
              <w:bottom w:val="single" w:sz="4" w:space="0" w:color="000000"/>
              <w:right w:val="single" w:sz="4" w:space="0" w:color="000000"/>
            </w:tcBorders>
            <w:hideMark/>
          </w:tcPr>
          <w:p w14:paraId="2CCA6625" w14:textId="6C200A1C" w:rsidR="00E54307" w:rsidRPr="00996C17" w:rsidRDefault="00E54307" w:rsidP="00393A47">
            <w:pPr>
              <w:spacing w:after="0" w:line="240" w:lineRule="auto"/>
              <w:ind w:left="4"/>
              <w:jc w:val="both"/>
              <w:outlineLvl w:val="2"/>
              <w:rPr>
                <w:rFonts w:ascii="Times New Roman" w:eastAsia="Times New Roman" w:hAnsi="Times New Roman" w:cs="Times New Roman"/>
                <w:bCs/>
                <w:sz w:val="24"/>
                <w:szCs w:val="24"/>
                <w:lang w:val="kk-KZ"/>
              </w:rPr>
            </w:pPr>
            <w:proofErr w:type="spellStart"/>
            <w:r w:rsidRPr="00996C17">
              <w:rPr>
                <w:rFonts w:ascii="Times New Roman" w:eastAsia="Times New Roman" w:hAnsi="Times New Roman" w:cs="Times New Roman"/>
                <w:bCs/>
                <w:sz w:val="24"/>
                <w:szCs w:val="24"/>
              </w:rPr>
              <w:t>Қазақстан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Республикасының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заңдарымен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бекітілген</w:t>
            </w:r>
            <w:proofErr w:type="spellEnd"/>
            <w:r w:rsidRPr="00996C17">
              <w:rPr>
                <w:rFonts w:ascii="Times New Roman" w:eastAsia="Times New Roman" w:hAnsi="Times New Roman" w:cs="Times New Roman"/>
                <w:bCs/>
                <w:sz w:val="24"/>
                <w:szCs w:val="24"/>
              </w:rPr>
              <w:t xml:space="preserve"> </w:t>
            </w:r>
            <w:r w:rsidR="00393A47" w:rsidRPr="00996C17">
              <w:rPr>
                <w:rFonts w:ascii="Times New Roman" w:eastAsia="Times New Roman" w:hAnsi="Times New Roman" w:cs="Times New Roman"/>
                <w:bCs/>
                <w:sz w:val="24"/>
                <w:szCs w:val="24"/>
                <w:lang w:val="kk-KZ"/>
              </w:rPr>
              <w:t>н</w:t>
            </w:r>
            <w:proofErr w:type="spellStart"/>
            <w:r w:rsidRPr="00996C17">
              <w:rPr>
                <w:rFonts w:ascii="Times New Roman" w:eastAsia="Times New Roman" w:hAnsi="Times New Roman" w:cs="Times New Roman"/>
                <w:bCs/>
                <w:sz w:val="24"/>
                <w:szCs w:val="24"/>
              </w:rPr>
              <w:t>ормативтік-құқықтық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актілердің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талаптарына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сәйкес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тиісті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атқарушы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органдарға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ұсынылатын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деректерді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есептерді</w:t>
            </w:r>
            <w:proofErr w:type="spellEnd"/>
            <w:r w:rsidRPr="00996C17">
              <w:rPr>
                <w:rFonts w:ascii="Times New Roman" w:eastAsia="Times New Roman" w:hAnsi="Times New Roman" w:cs="Times New Roman"/>
                <w:bCs/>
                <w:sz w:val="24"/>
                <w:szCs w:val="24"/>
              </w:rPr>
              <w:t xml:space="preserve">, </w:t>
            </w:r>
            <w:r w:rsidR="004B4F3B" w:rsidRPr="00996C17">
              <w:rPr>
                <w:rFonts w:ascii="Times New Roman" w:eastAsia="Times New Roman" w:hAnsi="Times New Roman" w:cs="Times New Roman"/>
                <w:bCs/>
                <w:sz w:val="24"/>
                <w:szCs w:val="24"/>
                <w:lang w:val="kk-KZ"/>
              </w:rPr>
              <w:t>жүктеп алуларды</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т.б</w:t>
            </w:r>
            <w:proofErr w:type="spellEnd"/>
            <w:r w:rsidRPr="00996C17">
              <w:rPr>
                <w:rFonts w:ascii="Times New Roman" w:eastAsia="Times New Roman" w:hAnsi="Times New Roman" w:cs="Times New Roman"/>
                <w:bCs/>
                <w:sz w:val="24"/>
                <w:szCs w:val="24"/>
              </w:rPr>
              <w:t xml:space="preserve">. </w:t>
            </w:r>
            <w:r w:rsidR="00393A47" w:rsidRPr="00996C17">
              <w:rPr>
                <w:rFonts w:ascii="Times New Roman" w:eastAsia="Times New Roman" w:hAnsi="Times New Roman" w:cs="Times New Roman"/>
                <w:bCs/>
                <w:sz w:val="24"/>
                <w:szCs w:val="24"/>
                <w:lang w:val="kk-KZ"/>
              </w:rPr>
              <w:t>Жеткізуші</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белгіленген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мерзімде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ұсынады</w:t>
            </w:r>
            <w:proofErr w:type="spellEnd"/>
            <w:r w:rsidRPr="00996C17">
              <w:rPr>
                <w:rFonts w:ascii="Times New Roman" w:eastAsia="Times New Roman" w:hAnsi="Times New Roman" w:cs="Times New Roman"/>
                <w:bCs/>
                <w:sz w:val="24"/>
                <w:szCs w:val="24"/>
              </w:rPr>
              <w:t>.</w:t>
            </w:r>
            <w:r w:rsidR="00393A47" w:rsidRPr="00996C17">
              <w:rPr>
                <w:rFonts w:ascii="Times New Roman" w:eastAsia="Times New Roman" w:hAnsi="Times New Roman" w:cs="Times New Roman"/>
                <w:bCs/>
                <w:sz w:val="24"/>
                <w:szCs w:val="24"/>
                <w:lang w:val="kk-KZ"/>
              </w:rPr>
              <w:t xml:space="preserve"> </w:t>
            </w:r>
          </w:p>
          <w:p w14:paraId="6BBD5203" w14:textId="4CD5C111" w:rsidR="00E54307" w:rsidRPr="00996C17" w:rsidRDefault="00E54307" w:rsidP="00393A47">
            <w:pPr>
              <w:spacing w:after="0" w:line="240" w:lineRule="auto"/>
              <w:ind w:left="4"/>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 xml:space="preserve">Деректер, ақпарат, массивтер және басқа метадеректер деректер базасында сақталған жүйелер Тапсырыс берушінің меншігі болып табылады. </w:t>
            </w:r>
            <w:r w:rsidR="00393A47" w:rsidRPr="00996C17">
              <w:rPr>
                <w:rFonts w:ascii="Times New Roman" w:eastAsia="Times New Roman" w:hAnsi="Times New Roman" w:cs="Times New Roman"/>
                <w:bCs/>
                <w:sz w:val="24"/>
                <w:szCs w:val="24"/>
                <w:lang w:val="kk-KZ"/>
              </w:rPr>
              <w:t xml:space="preserve">Жеткізуші </w:t>
            </w:r>
            <w:r w:rsidRPr="00996C17">
              <w:rPr>
                <w:rFonts w:ascii="Times New Roman" w:eastAsia="Times New Roman" w:hAnsi="Times New Roman" w:cs="Times New Roman"/>
                <w:bCs/>
                <w:sz w:val="24"/>
                <w:szCs w:val="24"/>
                <w:lang w:val="kk-KZ"/>
              </w:rPr>
              <w:t>Тапсырыс берушінің сұра</w:t>
            </w:r>
            <w:r w:rsidR="00393A47" w:rsidRPr="00996C17">
              <w:rPr>
                <w:rFonts w:ascii="Times New Roman" w:eastAsia="Times New Roman" w:hAnsi="Times New Roman" w:cs="Times New Roman"/>
                <w:bCs/>
                <w:sz w:val="24"/>
                <w:szCs w:val="24"/>
                <w:lang w:val="kk-KZ"/>
              </w:rPr>
              <w:t>тымы</w:t>
            </w:r>
            <w:r w:rsidRPr="00996C17">
              <w:rPr>
                <w:rFonts w:ascii="Times New Roman" w:eastAsia="Times New Roman" w:hAnsi="Times New Roman" w:cs="Times New Roman"/>
                <w:bCs/>
                <w:sz w:val="24"/>
                <w:szCs w:val="24"/>
                <w:lang w:val="kk-KZ"/>
              </w:rPr>
              <w:t xml:space="preserve"> бойынша жүйеде сақталатын деректерді Тапсырыс беруші айқындайтын формат пен құрылым бойынша толық </w:t>
            </w:r>
            <w:r w:rsidR="00393A47" w:rsidRPr="00996C17">
              <w:rPr>
                <w:rFonts w:ascii="Times New Roman" w:eastAsia="Times New Roman" w:hAnsi="Times New Roman" w:cs="Times New Roman"/>
                <w:bCs/>
                <w:sz w:val="24"/>
                <w:szCs w:val="24"/>
                <w:lang w:val="kk-KZ"/>
              </w:rPr>
              <w:t>жүктеп алуды</w:t>
            </w:r>
            <w:r w:rsidRPr="00996C17">
              <w:rPr>
                <w:rFonts w:ascii="Times New Roman" w:eastAsia="Times New Roman" w:hAnsi="Times New Roman" w:cs="Times New Roman"/>
                <w:bCs/>
                <w:sz w:val="24"/>
                <w:szCs w:val="24"/>
                <w:lang w:val="kk-KZ"/>
              </w:rPr>
              <w:t xml:space="preserve"> жүзеге асыруға тиіс</w:t>
            </w:r>
            <w:r w:rsidR="00393A47" w:rsidRPr="00996C17">
              <w:rPr>
                <w:rFonts w:ascii="Times New Roman" w:eastAsia="Times New Roman" w:hAnsi="Times New Roman" w:cs="Times New Roman"/>
                <w:bCs/>
                <w:sz w:val="24"/>
                <w:szCs w:val="24"/>
                <w:lang w:val="kk-KZ"/>
              </w:rPr>
              <w:t>.</w:t>
            </w:r>
          </w:p>
        </w:tc>
      </w:tr>
      <w:tr w:rsidR="00A71D94" w:rsidRPr="00475917" w14:paraId="549AE459" w14:textId="77777777" w:rsidTr="00455F8E">
        <w:trPr>
          <w:trHeight w:val="980"/>
        </w:trPr>
        <w:tc>
          <w:tcPr>
            <w:tcW w:w="425" w:type="dxa"/>
            <w:tcBorders>
              <w:top w:val="single" w:sz="4" w:space="0" w:color="000000"/>
              <w:left w:val="single" w:sz="4" w:space="0" w:color="000000"/>
              <w:bottom w:val="single" w:sz="4" w:space="0" w:color="000000"/>
              <w:right w:val="single" w:sz="4" w:space="0" w:color="000000"/>
            </w:tcBorders>
            <w:hideMark/>
          </w:tcPr>
          <w:p w14:paraId="74489119" w14:textId="59A27311" w:rsidR="00E54307" w:rsidRPr="00996C17" w:rsidRDefault="00E54307" w:rsidP="00AA10D8">
            <w:pPr>
              <w:spacing w:after="0" w:line="240" w:lineRule="auto"/>
              <w:ind w:firstLine="851"/>
              <w:jc w:val="both"/>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rPr>
              <w:t>28.</w:t>
            </w:r>
          </w:p>
        </w:tc>
        <w:tc>
          <w:tcPr>
            <w:tcW w:w="2794" w:type="dxa"/>
            <w:tcBorders>
              <w:top w:val="single" w:sz="4" w:space="0" w:color="000000"/>
              <w:left w:val="single" w:sz="4" w:space="0" w:color="000000"/>
              <w:bottom w:val="single" w:sz="4" w:space="0" w:color="000000"/>
              <w:right w:val="single" w:sz="4" w:space="0" w:color="000000"/>
            </w:tcBorders>
            <w:hideMark/>
          </w:tcPr>
          <w:p w14:paraId="1EF361B9" w14:textId="77777777" w:rsidR="00E54307" w:rsidRPr="00996C17" w:rsidRDefault="00E54307" w:rsidP="00AA10D8">
            <w:pPr>
              <w:spacing w:after="0" w:line="240" w:lineRule="auto"/>
              <w:jc w:val="both"/>
              <w:outlineLvl w:val="2"/>
              <w:rPr>
                <w:rFonts w:ascii="Times New Roman" w:eastAsia="Times New Roman" w:hAnsi="Times New Roman" w:cs="Times New Roman"/>
                <w:bCs/>
                <w:sz w:val="24"/>
                <w:szCs w:val="24"/>
              </w:rPr>
            </w:pPr>
            <w:proofErr w:type="spellStart"/>
            <w:r w:rsidRPr="00996C17">
              <w:rPr>
                <w:rFonts w:ascii="Times New Roman" w:eastAsia="Times New Roman" w:hAnsi="Times New Roman" w:cs="Times New Roman"/>
                <w:bCs/>
                <w:sz w:val="24"/>
                <w:szCs w:val="24"/>
              </w:rPr>
              <w:t>Жауапкершілік</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және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қауіпсіздік</w:t>
            </w:r>
            <w:proofErr w:type="spellEnd"/>
          </w:p>
        </w:tc>
        <w:tc>
          <w:tcPr>
            <w:tcW w:w="6137" w:type="dxa"/>
            <w:tcBorders>
              <w:top w:val="single" w:sz="4" w:space="0" w:color="000000"/>
              <w:left w:val="single" w:sz="4" w:space="0" w:color="000000"/>
              <w:bottom w:val="single" w:sz="4" w:space="0" w:color="000000"/>
              <w:right w:val="single" w:sz="4" w:space="0" w:color="000000"/>
            </w:tcBorders>
            <w:hideMark/>
          </w:tcPr>
          <w:p w14:paraId="79F8B093" w14:textId="3E1B196B" w:rsidR="00E54307" w:rsidRPr="00996C17" w:rsidRDefault="00E54307" w:rsidP="00393A47">
            <w:pPr>
              <w:spacing w:after="0" w:line="240" w:lineRule="auto"/>
              <w:jc w:val="both"/>
              <w:outlineLvl w:val="2"/>
              <w:rPr>
                <w:rFonts w:ascii="Times New Roman" w:eastAsia="Times New Roman" w:hAnsi="Times New Roman" w:cs="Times New Roman"/>
                <w:bCs/>
                <w:sz w:val="24"/>
                <w:szCs w:val="24"/>
                <w:lang w:val="kk-KZ"/>
              </w:rPr>
            </w:pPr>
            <w:proofErr w:type="spellStart"/>
            <w:r w:rsidRPr="00996C17">
              <w:rPr>
                <w:rFonts w:ascii="Times New Roman" w:eastAsia="Times New Roman" w:hAnsi="Times New Roman" w:cs="Times New Roman"/>
                <w:bCs/>
                <w:sz w:val="24"/>
                <w:szCs w:val="24"/>
              </w:rPr>
              <w:t>Жеткізуші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жүйеде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сақталған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ақпараттың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толық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қауіпсіздігіне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кепілдік</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беруі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және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қамтамасыз</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етуі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керек</w:t>
            </w:r>
            <w:proofErr w:type="spellEnd"/>
            <w:r w:rsidRPr="00996C17">
              <w:rPr>
                <w:rFonts w:ascii="Times New Roman" w:eastAsia="Times New Roman" w:hAnsi="Times New Roman" w:cs="Times New Roman"/>
                <w:bCs/>
                <w:sz w:val="24"/>
                <w:szCs w:val="24"/>
              </w:rPr>
              <w:t xml:space="preserve">. </w:t>
            </w:r>
            <w:r w:rsidR="00393A47" w:rsidRPr="00996C17">
              <w:rPr>
                <w:rFonts w:ascii="Times New Roman" w:eastAsia="Times New Roman" w:hAnsi="Times New Roman" w:cs="Times New Roman"/>
                <w:bCs/>
                <w:sz w:val="24"/>
                <w:szCs w:val="24"/>
                <w:lang w:val="kk-KZ"/>
              </w:rPr>
              <w:t>Жеткізуші</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Тапсырыс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берушінің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келісімінсіз</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дерекқорларда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деректерде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сақталатын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ақпаратты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үшінші</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тұлғаларға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бермеуге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ақпаратты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таратпауға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кепілдік</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береді</w:t>
            </w:r>
            <w:proofErr w:type="spellEnd"/>
            <w:r w:rsidRPr="00996C17">
              <w:rPr>
                <w:rFonts w:ascii="Times New Roman" w:eastAsia="Times New Roman" w:hAnsi="Times New Roman" w:cs="Times New Roman"/>
                <w:bCs/>
                <w:sz w:val="24"/>
                <w:szCs w:val="24"/>
              </w:rPr>
              <w:t xml:space="preserve">. </w:t>
            </w:r>
            <w:r w:rsidR="00393A47" w:rsidRPr="00996C17">
              <w:rPr>
                <w:rFonts w:ascii="Times New Roman" w:eastAsia="Times New Roman" w:hAnsi="Times New Roman" w:cs="Times New Roman"/>
                <w:bCs/>
                <w:sz w:val="24"/>
                <w:szCs w:val="24"/>
                <w:lang w:val="kk-KZ"/>
              </w:rPr>
              <w:t>Жеткізуші</w:t>
            </w:r>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ақпараттандыру</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және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байланыс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lastRenderedPageBreak/>
              <w:t>саласындағы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құқық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бұзушылықтар</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бөлігінде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Қазақстан</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Республикасының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Қылмыстық</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кодексіне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сәйкес</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ақпараттың</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жария</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етілуіне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және</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таратылуына</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жауапты</w:t>
            </w:r>
            <w:proofErr w:type="spellEnd"/>
            <w:r w:rsidRPr="00996C17">
              <w:rPr>
                <w:rFonts w:ascii="Times New Roman" w:eastAsia="Times New Roman" w:hAnsi="Times New Roman" w:cs="Times New Roman"/>
                <w:bCs/>
                <w:sz w:val="24"/>
                <w:szCs w:val="24"/>
              </w:rPr>
              <w:t xml:space="preserve"> </w:t>
            </w:r>
            <w:proofErr w:type="spellStart"/>
            <w:r w:rsidRPr="00996C17">
              <w:rPr>
                <w:rFonts w:ascii="Times New Roman" w:eastAsia="Times New Roman" w:hAnsi="Times New Roman" w:cs="Times New Roman"/>
                <w:bCs/>
                <w:sz w:val="24"/>
                <w:szCs w:val="24"/>
              </w:rPr>
              <w:t>болады</w:t>
            </w:r>
            <w:proofErr w:type="spellEnd"/>
            <w:r w:rsidRPr="00996C17">
              <w:rPr>
                <w:rFonts w:ascii="Times New Roman" w:eastAsia="Times New Roman" w:hAnsi="Times New Roman" w:cs="Times New Roman"/>
                <w:bCs/>
                <w:sz w:val="24"/>
                <w:szCs w:val="24"/>
              </w:rPr>
              <w:t>.</w:t>
            </w:r>
            <w:r w:rsidRPr="00996C17">
              <w:rPr>
                <w:rFonts w:ascii="Times New Roman" w:eastAsia="Times New Roman" w:hAnsi="Times New Roman" w:cs="Times New Roman"/>
                <w:bCs/>
                <w:sz w:val="24"/>
                <w:szCs w:val="24"/>
                <w:lang w:val="kk-KZ"/>
              </w:rPr>
              <w:t xml:space="preserve"> Қызмет көрсетуші қызмет көрсету процесінде «Ақпараттандыру туралы» Қазақстан Республикасының 2015 жылғы 24 қарашадағы № 418-V ҚРЗ Заңының, «Ақпараттық-коммуникациялық технологиялар және ақпараттық қауіпсіздікті қамтамасыз ету саласындағы бірыңғай талаптарды бекіту туралы» Қазақстан Республикасы Үкіметінің 2016 жылғы 20 желтоқсандағы № 832 қаулысының толық сақталуын қамтамасыз етеді.</w:t>
            </w:r>
          </w:p>
        </w:tc>
      </w:tr>
    </w:tbl>
    <w:p w14:paraId="5537085E" w14:textId="77777777" w:rsidR="00E54307" w:rsidRPr="00996C17" w:rsidRDefault="00E54307" w:rsidP="00E54307">
      <w:pPr>
        <w:spacing w:after="0" w:line="240" w:lineRule="auto"/>
        <w:ind w:firstLine="851"/>
        <w:jc w:val="both"/>
        <w:outlineLvl w:val="2"/>
        <w:rPr>
          <w:rFonts w:ascii="Times New Roman" w:eastAsia="Times New Roman" w:hAnsi="Times New Roman" w:cs="Times New Roman"/>
          <w:b/>
          <w:bCs/>
          <w:sz w:val="24"/>
          <w:szCs w:val="24"/>
          <w:lang w:val="kk-KZ"/>
        </w:rPr>
      </w:pPr>
    </w:p>
    <w:p w14:paraId="3B48D66A" w14:textId="77777777" w:rsidR="00E54307" w:rsidRPr="00996C17" w:rsidRDefault="00E54307" w:rsidP="00E54307">
      <w:pPr>
        <w:spacing w:after="0" w:line="240" w:lineRule="auto"/>
        <w:ind w:firstLine="851"/>
        <w:jc w:val="both"/>
        <w:outlineLvl w:val="2"/>
        <w:rPr>
          <w:rFonts w:ascii="Times New Roman" w:eastAsia="Times New Roman" w:hAnsi="Times New Roman" w:cs="Times New Roman"/>
          <w:b/>
          <w:bCs/>
          <w:sz w:val="24"/>
          <w:szCs w:val="24"/>
          <w:lang w:val="kk-KZ"/>
        </w:rPr>
      </w:pPr>
    </w:p>
    <w:p w14:paraId="7456794C" w14:textId="79D820E7" w:rsidR="00E54307" w:rsidRPr="00996C17" w:rsidRDefault="00970EEF" w:rsidP="00970EEF">
      <w:pPr>
        <w:pStyle w:val="a3"/>
        <w:spacing w:after="0"/>
        <w:ind w:left="754" w:hanging="360"/>
        <w:jc w:val="center"/>
        <w:rPr>
          <w:rFonts w:ascii="Times New Roman" w:eastAsia="Times New Roman" w:hAnsi="Times New Roman" w:cs="Times New Roman"/>
          <w:b/>
          <w:sz w:val="24"/>
          <w:szCs w:val="24"/>
          <w:lang w:val="kk-KZ" w:eastAsia="en-US"/>
        </w:rPr>
      </w:pPr>
      <w:r w:rsidRPr="00996C17">
        <w:rPr>
          <w:rFonts w:ascii="Times New Roman" w:eastAsia="Times New Roman" w:hAnsi="Times New Roman" w:cs="Times New Roman"/>
          <w:b/>
          <w:sz w:val="24"/>
          <w:szCs w:val="24"/>
          <w:lang w:val="kk-KZ" w:eastAsia="en-US"/>
        </w:rPr>
        <w:t>6. Электрондық құжат айналымының бұлтты ақпараттық жүйесінің функционалдық мүмкіндіктері туралы ақпарат</w:t>
      </w:r>
    </w:p>
    <w:p w14:paraId="34783BD1" w14:textId="77777777" w:rsidR="00E54307" w:rsidRPr="00996C17" w:rsidRDefault="00E54307" w:rsidP="00E54307">
      <w:pPr>
        <w:spacing w:after="0" w:line="240" w:lineRule="auto"/>
        <w:ind w:firstLine="851"/>
        <w:jc w:val="both"/>
        <w:outlineLvl w:val="2"/>
        <w:rPr>
          <w:rFonts w:ascii="Times New Roman" w:eastAsia="Times New Roman" w:hAnsi="Times New Roman" w:cs="Times New Roman"/>
          <w:b/>
          <w:bCs/>
          <w:sz w:val="24"/>
          <w:szCs w:val="24"/>
          <w:lang w:val="kk-KZ"/>
        </w:rPr>
      </w:pPr>
    </w:p>
    <w:p w14:paraId="5F2AECB5" w14:textId="56D46951" w:rsidR="00E54307" w:rsidRPr="00996C17" w:rsidRDefault="00E54307" w:rsidP="00970EEF">
      <w:pPr>
        <w:pStyle w:val="a3"/>
        <w:numPr>
          <w:ilvl w:val="0"/>
          <w:numId w:val="15"/>
        </w:numPr>
        <w:rPr>
          <w:rFonts w:ascii="Times New Roman" w:eastAsiaTheme="minorHAnsi" w:hAnsi="Times New Roman" w:cs="Times New Roman"/>
          <w:b/>
          <w:sz w:val="24"/>
          <w:szCs w:val="24"/>
          <w:lang w:val="kk-KZ" w:eastAsia="en-US"/>
        </w:rPr>
      </w:pPr>
      <w:r w:rsidRPr="00996C17">
        <w:rPr>
          <w:rFonts w:ascii="Times New Roman" w:eastAsia="Times New Roman" w:hAnsi="Times New Roman" w:cs="Times New Roman"/>
          <w:b/>
          <w:bCs/>
          <w:sz w:val="24"/>
          <w:szCs w:val="24"/>
          <w:lang w:val="kk-KZ"/>
        </w:rPr>
        <w:t>Кіріс құжаттарды өңдеу және тіркеу тәртібі</w:t>
      </w:r>
    </w:p>
    <w:p w14:paraId="0CC7D43E" w14:textId="6A11AF73" w:rsidR="00E54307" w:rsidRPr="00996C17" w:rsidRDefault="0069342E" w:rsidP="0069342E">
      <w:pPr>
        <w:spacing w:after="0" w:line="240" w:lineRule="auto"/>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Электрондық құжат айналымының бұлтты ақпараттық жүйесінде кіріс құжаттарды өңдеу және тіркеу мынадай тәртіппен орындалуы тиіс:</w:t>
      </w:r>
    </w:p>
    <w:p w14:paraId="4384ABB0" w14:textId="77777777" w:rsidR="00455F8E" w:rsidRPr="00996C17" w:rsidRDefault="00455F8E" w:rsidP="0069342E">
      <w:pPr>
        <w:spacing w:after="0" w:line="240" w:lineRule="auto"/>
        <w:outlineLvl w:val="2"/>
        <w:rPr>
          <w:rFonts w:ascii="Times New Roman" w:eastAsia="Times New Roman" w:hAnsi="Times New Roman" w:cs="Times New Roman"/>
          <w:bCs/>
          <w:sz w:val="24"/>
          <w:szCs w:val="24"/>
          <w:lang w:val="kk-KZ"/>
        </w:rPr>
      </w:pPr>
    </w:p>
    <w:p w14:paraId="692604FE" w14:textId="781322DE" w:rsidR="00E54307" w:rsidRPr="00996C17" w:rsidRDefault="0069342E" w:rsidP="0069342E">
      <w:pPr>
        <w:numPr>
          <w:ilvl w:val="0"/>
          <w:numId w:val="11"/>
        </w:numPr>
        <w:ind w:left="0" w:firstLine="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Қ</w:t>
      </w:r>
      <w:r w:rsidR="00E54307" w:rsidRPr="00996C17">
        <w:rPr>
          <w:rFonts w:ascii="Times New Roman" w:eastAsiaTheme="minorHAnsi" w:hAnsi="Times New Roman" w:cs="Times New Roman"/>
          <w:sz w:val="24"/>
          <w:szCs w:val="24"/>
          <w:lang w:val="kk-KZ" w:eastAsia="en-US"/>
        </w:rPr>
        <w:t xml:space="preserve">ұжат </w:t>
      </w:r>
      <w:r w:rsidRPr="00996C17">
        <w:rPr>
          <w:rFonts w:ascii="Times New Roman" w:eastAsiaTheme="minorHAnsi" w:hAnsi="Times New Roman" w:cs="Times New Roman"/>
          <w:sz w:val="24"/>
          <w:szCs w:val="24"/>
          <w:lang w:val="kk-KZ" w:eastAsia="en-US"/>
        </w:rPr>
        <w:t xml:space="preserve">ұйымға келіп </w:t>
      </w:r>
      <w:r w:rsidR="00E54307" w:rsidRPr="00996C17">
        <w:rPr>
          <w:rFonts w:ascii="Times New Roman" w:eastAsiaTheme="minorHAnsi" w:hAnsi="Times New Roman" w:cs="Times New Roman"/>
          <w:sz w:val="24"/>
          <w:szCs w:val="24"/>
          <w:lang w:val="kk-KZ" w:eastAsia="en-US"/>
        </w:rPr>
        <w:t>түскен кезде:</w:t>
      </w:r>
    </w:p>
    <w:p w14:paraId="729A867F" w14:textId="440F5846" w:rsidR="00E54307" w:rsidRPr="00996C17" w:rsidRDefault="00E54307" w:rsidP="00455F8E">
      <w:pPr>
        <w:spacing w:after="0" w:line="240" w:lineRule="auto"/>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а) Егер құжат қағаз түрінде келіп түскен болса, онда құжаттамалық қамтамасыз ету қызметкері кіріс құжаттың тіркеу-бақылау карточкасындағы барлық міндетті жолдарды толтырады және құжаттың электрондық көшірмесін тіркейді.</w:t>
      </w:r>
    </w:p>
    <w:p w14:paraId="1BBA3B7D" w14:textId="77777777" w:rsidR="00455F8E" w:rsidRPr="00996C17" w:rsidRDefault="00455F8E" w:rsidP="00455F8E">
      <w:pPr>
        <w:spacing w:after="0" w:line="240" w:lineRule="auto"/>
        <w:outlineLvl w:val="2"/>
        <w:rPr>
          <w:rFonts w:ascii="Times New Roman" w:eastAsia="Times New Roman" w:hAnsi="Times New Roman" w:cs="Times New Roman"/>
          <w:bCs/>
          <w:sz w:val="24"/>
          <w:szCs w:val="24"/>
          <w:lang w:val="kk-KZ"/>
        </w:rPr>
      </w:pPr>
    </w:p>
    <w:p w14:paraId="2D26AA80" w14:textId="77777777" w:rsidR="00E54307" w:rsidRPr="00996C17" w:rsidRDefault="00E54307" w:rsidP="00E54307">
      <w:pPr>
        <w:spacing w:after="0" w:line="240" w:lineRule="auto"/>
        <w:outlineLvl w:val="2"/>
        <w:rPr>
          <w:rFonts w:ascii="Times New Roman" w:eastAsia="Times New Roman" w:hAnsi="Times New Roman" w:cs="Times New Roman"/>
          <w:bCs/>
          <w:sz w:val="24"/>
          <w:szCs w:val="24"/>
          <w:lang w:val="kk-KZ"/>
        </w:rPr>
      </w:pPr>
      <w:r w:rsidRPr="00996C17">
        <w:rPr>
          <w:rFonts w:ascii="Times New Roman" w:eastAsia="Times New Roman" w:hAnsi="Times New Roman" w:cs="Times New Roman"/>
          <w:bCs/>
          <w:sz w:val="24"/>
          <w:szCs w:val="24"/>
          <w:lang w:val="kk-KZ"/>
        </w:rPr>
        <w:t>б) Егер құжат электронды түрде түссе, онда тіркеу алдында құжаттамалық қамтамасыз ету қызметкері электрондық цифрлық қолтаңбаның түпнұсқалығын тексереді. Электрондық цифрлық қолтаңбаның түпнұсқалығын тексеру Қазақстан Республикасының Инвестициялар және даму министрі 2015 жылғы 9 желтоқсандағы № 1187 бекіткен электрондық цифрлық қолтаңбаның түпнұсқалығын тексеру қағидаларына сәйкес жүзеге асырылуға тиіс. Бұл ретте тіркеуден бас тарту мүмкіндігі болуы тиіс, оны пайдалану кезінде құжаттың авторына тіркеуден бас тарту туралы хабарлама-түбіртек қалыптастырылады және жіберіледі.</w:t>
      </w:r>
    </w:p>
    <w:p w14:paraId="1993C217" w14:textId="77777777" w:rsidR="00455F8E" w:rsidRPr="00996C17" w:rsidRDefault="00455F8E" w:rsidP="00455F8E">
      <w:pPr>
        <w:spacing w:after="0" w:line="240" w:lineRule="auto"/>
        <w:outlineLvl w:val="2"/>
        <w:rPr>
          <w:rFonts w:ascii="Times New Roman" w:hAnsi="Times New Roman" w:cs="Times New Roman"/>
          <w:sz w:val="24"/>
          <w:szCs w:val="24"/>
          <w:lang w:val="kk-KZ"/>
        </w:rPr>
      </w:pPr>
    </w:p>
    <w:p w14:paraId="3F67CDC9" w14:textId="3247CF9C" w:rsidR="00E54307" w:rsidRPr="00996C17" w:rsidRDefault="00E54307" w:rsidP="00455F8E">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2. Келіп түскен (кір</w:t>
      </w:r>
      <w:r w:rsidR="00455F8E" w:rsidRPr="00996C17">
        <w:rPr>
          <w:rFonts w:ascii="Times New Roman" w:hAnsi="Times New Roman" w:cs="Times New Roman"/>
          <w:sz w:val="24"/>
          <w:szCs w:val="24"/>
          <w:lang w:val="kk-KZ"/>
        </w:rPr>
        <w:t>іс</w:t>
      </w:r>
      <w:r w:rsidRPr="00996C17">
        <w:rPr>
          <w:rFonts w:ascii="Times New Roman" w:hAnsi="Times New Roman" w:cs="Times New Roman"/>
          <w:sz w:val="24"/>
          <w:szCs w:val="24"/>
          <w:lang w:val="kk-KZ"/>
        </w:rPr>
        <w:t xml:space="preserve">) құжатты тіркеу алдында Құжаттамалық қамтамасыз ету қызметкері құжаттың тіркеу-бақылау карточкасындағы барлық міндетті жолдарды тексереді және қажет болған жағдайда толтырады. Электрондық түрде келіп түскен құжаттарда Құжаттамалық қамтамасыз ету қызметкерінде Қазақстан Республикасы мемлекеттік органдарының электрондық құжат айналымының бірыңғай жүйесінде электрондық цифрлық қолтаңбаны қолдану қағидаттарында сипатталған және Қазақстан Республикасы Инвестициялар және даму министрлігі Байланыс, ақпараттандыру және ақпарат комитетінің төрағасы С.Сәрсеновпен 2014 жылы 26 тоқсанда бекіткен квазимемлекеттік сектордың электрондық құжат айналымы жүйесімен өзара іс-қимыл жасау үшін жөнелтушінің деректемелерін редакциялау мүмкіндігі болмауы тиіс. </w:t>
      </w:r>
    </w:p>
    <w:p w14:paraId="07F45C48" w14:textId="77777777" w:rsidR="00455F8E" w:rsidRPr="00996C17" w:rsidRDefault="00455F8E" w:rsidP="00455F8E">
      <w:pPr>
        <w:spacing w:after="0" w:line="240" w:lineRule="auto"/>
        <w:outlineLvl w:val="2"/>
        <w:rPr>
          <w:rFonts w:ascii="Times New Roman" w:hAnsi="Times New Roman" w:cs="Times New Roman"/>
          <w:sz w:val="24"/>
          <w:szCs w:val="24"/>
          <w:lang w:val="kk-KZ"/>
        </w:rPr>
      </w:pPr>
    </w:p>
    <w:p w14:paraId="0C4E7755" w14:textId="63EA6594"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Құжаттамалық қамтамасыз ету қызметкерінің электрондық құжат айналымы жүйесінде бас тарту себебін көрсете отырып, келіп түскен құжатты тіркеуден бас тарту мүмкіндігі болуы тиіс. Құжаттамалық қамтамасыз ету қызметкерінің электрондық құжат айналымы жүйесінде бас тарту себебін көрсете отырып, келіп түскен құжатты тіркеуден бас тарту мүмкіндігі болуы тиіс.</w:t>
      </w:r>
    </w:p>
    <w:p w14:paraId="423CA804" w14:textId="77777777" w:rsidR="000D2571" w:rsidRPr="00996C17" w:rsidRDefault="000D2571" w:rsidP="00E54307">
      <w:pPr>
        <w:spacing w:after="0" w:line="240" w:lineRule="auto"/>
        <w:outlineLvl w:val="2"/>
        <w:rPr>
          <w:rFonts w:ascii="Times New Roman" w:hAnsi="Times New Roman" w:cs="Times New Roman"/>
          <w:sz w:val="24"/>
          <w:szCs w:val="24"/>
          <w:lang w:val="kk-KZ"/>
        </w:rPr>
      </w:pPr>
    </w:p>
    <w:p w14:paraId="3944AD27" w14:textId="19EAFA6C"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3.</w:t>
      </w:r>
      <w:r w:rsidR="0069342E" w:rsidRPr="00996C17">
        <w:rPr>
          <w:rFonts w:ascii="Times New Roman" w:hAnsi="Times New Roman" w:cs="Times New Roman"/>
          <w:sz w:val="24"/>
          <w:szCs w:val="24"/>
          <w:lang w:val="kk-KZ"/>
        </w:rPr>
        <w:t xml:space="preserve"> </w:t>
      </w:r>
      <w:r w:rsidRPr="00996C17">
        <w:rPr>
          <w:rFonts w:ascii="Times New Roman" w:hAnsi="Times New Roman" w:cs="Times New Roman"/>
          <w:sz w:val="24"/>
          <w:szCs w:val="24"/>
          <w:lang w:val="kk-KZ"/>
        </w:rPr>
        <w:t>Құжаттамалық қамтамасыз ету қызметкері кіріс құжатты тіркеу кезінде оны электрондық құжат айналымы жүйесінде тіркелген басқа құжаттармен байланыстыру мүмкіндігіне ие болуы керек. Бұл ретте әрбір құжатта өзара байланысты барлық құжаттарға барлық сілтемелер көрсетілуі тиіс, соның ішінде бірнеше кіріс құжаттарында бір негізгі құжатқа сілтеме көрсетілген кезде, бұл құжаттарда негізгі құжатқа да, негізгі құжатқа қатысты барлық құжаттарға да сілтемелер көрсетілуі керек.</w:t>
      </w:r>
    </w:p>
    <w:p w14:paraId="6695AF9D" w14:textId="77777777" w:rsidR="00455F8E" w:rsidRPr="00996C17" w:rsidRDefault="00455F8E" w:rsidP="00E54307">
      <w:pPr>
        <w:spacing w:after="0" w:line="240" w:lineRule="auto"/>
        <w:outlineLvl w:val="2"/>
        <w:rPr>
          <w:rFonts w:ascii="Times New Roman" w:hAnsi="Times New Roman" w:cs="Times New Roman"/>
          <w:sz w:val="24"/>
          <w:szCs w:val="24"/>
          <w:lang w:val="kk-KZ"/>
        </w:rPr>
      </w:pPr>
    </w:p>
    <w:p w14:paraId="1AB390A1" w14:textId="7232664E"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4.</w:t>
      </w:r>
      <w:r w:rsidR="00455F8E" w:rsidRPr="00996C17">
        <w:rPr>
          <w:rFonts w:ascii="Times New Roman" w:hAnsi="Times New Roman" w:cs="Times New Roman"/>
          <w:sz w:val="24"/>
          <w:szCs w:val="24"/>
          <w:lang w:val="kk-KZ"/>
        </w:rPr>
        <w:t xml:space="preserve"> </w:t>
      </w:r>
      <w:r w:rsidRPr="00996C17">
        <w:rPr>
          <w:rFonts w:ascii="Times New Roman" w:hAnsi="Times New Roman" w:cs="Times New Roman"/>
          <w:sz w:val="24"/>
          <w:szCs w:val="24"/>
          <w:lang w:val="kk-KZ"/>
        </w:rPr>
        <w:t>Кіріс құжатты тіркеу кезінде электрондық құжат айналымы жүйесі мұндай құжаттың бұрын тіркелгенін автоматты түрде тексеруі керек. Тексеру келесі атрибуттардың мәндеріне сәйкес жүргізілуі керек:</w:t>
      </w:r>
    </w:p>
    <w:p w14:paraId="128BB267" w14:textId="77777777" w:rsidR="00455F8E" w:rsidRPr="00996C17" w:rsidRDefault="00455F8E" w:rsidP="00E54307">
      <w:pPr>
        <w:spacing w:after="0" w:line="240" w:lineRule="auto"/>
        <w:outlineLvl w:val="2"/>
        <w:rPr>
          <w:rFonts w:ascii="Times New Roman" w:hAnsi="Times New Roman" w:cs="Times New Roman"/>
          <w:sz w:val="24"/>
          <w:szCs w:val="24"/>
          <w:lang w:val="kk-KZ"/>
        </w:rPr>
      </w:pPr>
    </w:p>
    <w:p w14:paraId="75C033B2" w14:textId="0A5C68F2" w:rsidR="00E54307" w:rsidRPr="00996C17" w:rsidRDefault="00E54307" w:rsidP="00455F8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w:t>
      </w:r>
      <w:bookmarkStart w:id="1" w:name="_Hlk195131435"/>
      <w:r w:rsidR="00185C41" w:rsidRPr="00996C17">
        <w:rPr>
          <w:rFonts w:ascii="Times New Roman" w:hAnsi="Times New Roman" w:cs="Times New Roman"/>
          <w:sz w:val="24"/>
          <w:szCs w:val="24"/>
          <w:lang w:val="kk-KZ"/>
        </w:rPr>
        <w:tab/>
      </w:r>
      <w:bookmarkEnd w:id="1"/>
      <w:r w:rsidRPr="00996C17">
        <w:rPr>
          <w:rFonts w:ascii="Times New Roman" w:eastAsiaTheme="minorHAnsi" w:hAnsi="Times New Roman" w:cs="Times New Roman"/>
          <w:sz w:val="24"/>
          <w:szCs w:val="24"/>
          <w:lang w:val="kk-KZ" w:eastAsia="en-US"/>
        </w:rPr>
        <w:t>корреспондент ұйымның атауы;</w:t>
      </w:r>
    </w:p>
    <w:p w14:paraId="698C313E" w14:textId="35AB5C91" w:rsidR="00E54307" w:rsidRPr="00996C17" w:rsidRDefault="00E54307" w:rsidP="00455F8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w:t>
      </w:r>
      <w:r w:rsidR="00185C41" w:rsidRPr="00996C17">
        <w:rPr>
          <w:rFonts w:ascii="Times New Roman" w:hAnsi="Times New Roman" w:cs="Times New Roman"/>
          <w:sz w:val="24"/>
          <w:szCs w:val="24"/>
          <w:lang w:val="kk-KZ"/>
        </w:rPr>
        <w:tab/>
      </w:r>
      <w:r w:rsidRPr="00996C17">
        <w:rPr>
          <w:rFonts w:ascii="Times New Roman" w:eastAsiaTheme="minorHAnsi" w:hAnsi="Times New Roman" w:cs="Times New Roman"/>
          <w:sz w:val="24"/>
          <w:szCs w:val="24"/>
          <w:lang w:val="kk-KZ" w:eastAsia="en-US"/>
        </w:rPr>
        <w:t>құжаттың шығыс нөмірі;</w:t>
      </w:r>
    </w:p>
    <w:p w14:paraId="424A01D9" w14:textId="63369897" w:rsidR="00E54307" w:rsidRPr="00996C17" w:rsidRDefault="00E54307" w:rsidP="00455F8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w:t>
      </w:r>
      <w:r w:rsidR="00185C41" w:rsidRPr="00996C17">
        <w:rPr>
          <w:rFonts w:ascii="Times New Roman" w:hAnsi="Times New Roman" w:cs="Times New Roman"/>
          <w:sz w:val="24"/>
          <w:szCs w:val="24"/>
          <w:lang w:val="kk-KZ"/>
        </w:rPr>
        <w:tab/>
      </w:r>
      <w:r w:rsidRPr="00996C17">
        <w:rPr>
          <w:rFonts w:ascii="Times New Roman" w:eastAsiaTheme="minorHAnsi" w:hAnsi="Times New Roman" w:cs="Times New Roman"/>
          <w:sz w:val="24"/>
          <w:szCs w:val="24"/>
          <w:lang w:val="kk-KZ" w:eastAsia="en-US"/>
        </w:rPr>
        <w:t>шығыс құжаттың тіркелген күні.</w:t>
      </w:r>
    </w:p>
    <w:p w14:paraId="2C35B202" w14:textId="23C43F21"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Егер электрондық құжат айналымы жүйесі барлық сәйкес атрибуттары бар құжаттарды тапса, Құжаттамалық қамтамасыз ету қызметкері бұрын тіркелген құжаттарға өтіп, оларды көре алуы керек. Құжаттамалық қамтамасыз ету қызметкері өз бетінше шешім қабылдайды-құжатты жаңа ретінде тіркеу немесе нөмірге қайталау, қайталау туралы ақпарат беру үшін тіркелген құжатты пайдалану. Электрондық құжат айналымы жүйесі реттелген тіркеу нөмірлерінің </w:t>
      </w:r>
      <w:r w:rsidR="004B4F3B" w:rsidRPr="00996C17">
        <w:rPr>
          <w:rFonts w:ascii="Times New Roman" w:hAnsi="Times New Roman" w:cs="Times New Roman"/>
          <w:sz w:val="24"/>
          <w:szCs w:val="24"/>
          <w:lang w:val="kk-KZ"/>
        </w:rPr>
        <w:t>қалыпт</w:t>
      </w:r>
      <w:r w:rsidRPr="00996C17">
        <w:rPr>
          <w:rFonts w:ascii="Times New Roman" w:hAnsi="Times New Roman" w:cs="Times New Roman"/>
          <w:sz w:val="24"/>
          <w:szCs w:val="24"/>
          <w:lang w:val="kk-KZ"/>
        </w:rPr>
        <w:t>арына және ағымдағы күнге сәйкес тіркеу нөмірін автоматты түрде тағайындауы керек.</w:t>
      </w:r>
    </w:p>
    <w:p w14:paraId="3AB69ECB" w14:textId="77777777" w:rsidR="00B85146" w:rsidRPr="00996C17" w:rsidRDefault="00B85146" w:rsidP="00E54307">
      <w:pPr>
        <w:spacing w:after="0" w:line="240" w:lineRule="auto"/>
        <w:outlineLvl w:val="2"/>
        <w:rPr>
          <w:rFonts w:ascii="Times New Roman" w:hAnsi="Times New Roman" w:cs="Times New Roman"/>
          <w:sz w:val="24"/>
          <w:szCs w:val="24"/>
          <w:lang w:val="kk-KZ"/>
        </w:rPr>
      </w:pPr>
    </w:p>
    <w:p w14:paraId="22FAB7D7" w14:textId="7B453A58" w:rsidR="00E54307" w:rsidRPr="00996C17" w:rsidRDefault="00E54307" w:rsidP="00B85146">
      <w:pPr>
        <w:pStyle w:val="a3"/>
        <w:numPr>
          <w:ilvl w:val="0"/>
          <w:numId w:val="14"/>
        </w:num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Құжаттарды тіркегеннен кейін:</w:t>
      </w:r>
    </w:p>
    <w:p w14:paraId="33A5D0BA" w14:textId="77777777" w:rsidR="00B85146" w:rsidRPr="00996C17" w:rsidRDefault="00B85146" w:rsidP="00B85146">
      <w:pPr>
        <w:pStyle w:val="a3"/>
        <w:spacing w:after="0" w:line="240" w:lineRule="auto"/>
        <w:ind w:left="754"/>
        <w:outlineLvl w:val="2"/>
        <w:rPr>
          <w:rFonts w:ascii="Times New Roman" w:hAnsi="Times New Roman" w:cs="Times New Roman"/>
          <w:sz w:val="24"/>
          <w:szCs w:val="24"/>
          <w:lang w:val="kk-KZ"/>
        </w:rPr>
      </w:pPr>
    </w:p>
    <w:p w14:paraId="076B8707" w14:textId="77777777"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а) электрондық құжат айналымы жүйесі Қазақстан Республикасы Ұлттық куәландырушы орталығының электрондық цифрлық қолтаңбасымен қол қойылған хабарлама-түбіртекті  құжаттың авторына тіркеу  не бас тарту туралы автоматты түрде жіберуге тиіс;</w:t>
      </w:r>
    </w:p>
    <w:p w14:paraId="43CB014C" w14:textId="77777777" w:rsidR="00B85146" w:rsidRPr="00996C17" w:rsidRDefault="00B85146" w:rsidP="00E54307">
      <w:pPr>
        <w:spacing w:after="0" w:line="240" w:lineRule="auto"/>
        <w:outlineLvl w:val="2"/>
        <w:rPr>
          <w:rFonts w:ascii="Times New Roman" w:hAnsi="Times New Roman" w:cs="Times New Roman"/>
          <w:sz w:val="24"/>
          <w:szCs w:val="24"/>
          <w:lang w:val="kk-KZ"/>
        </w:rPr>
      </w:pPr>
    </w:p>
    <w:p w14:paraId="4327DBCE" w14:textId="7DB92B9C"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б) қажет болған жағдайда құжаттамалық қамтамасыз ету қызметкері электрондық құжат айналымының бірыңғай жүйесінің орталығындағы нормативтік-анықтамалық ақпарат анықтамалығынан алынатын бақылау түрлері мен мерзімдеріне сәйкес кіріс құжатты бақылауға қоюды жүзеге асырады. Электрондық құжат айналымы жүйесі кіріс құжатты бақылауға қою мүмкіндігін, сондай-ақ бақылауға қате қою кезінде бақылау белгісін жоюды қамтамасыз етуі тиіс. </w:t>
      </w:r>
    </w:p>
    <w:p w14:paraId="667F6F69" w14:textId="77777777" w:rsidR="00B85146" w:rsidRPr="00996C17" w:rsidRDefault="00B85146" w:rsidP="00E54307">
      <w:pPr>
        <w:spacing w:after="0" w:line="240" w:lineRule="auto"/>
        <w:outlineLvl w:val="2"/>
        <w:rPr>
          <w:rFonts w:ascii="Times New Roman" w:hAnsi="Times New Roman" w:cs="Times New Roman"/>
          <w:sz w:val="24"/>
          <w:szCs w:val="24"/>
          <w:lang w:val="kk-KZ"/>
        </w:rPr>
      </w:pPr>
    </w:p>
    <w:p w14:paraId="6B283384" w14:textId="5DFDA3BD"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с) Құжаттамалық қамтамасыз ету қызметкері құжатты мекеменің таңдалған қызметкерлеріне орындауға жібереді. Әдепкі орындаушылар тізімінің біріншісін жауапты орындаушы қажет болған жағдайда жауапты орындаушыны өзгерту мүмкіндігімен анықтауы тиіс;</w:t>
      </w:r>
    </w:p>
    <w:p w14:paraId="004D4C50" w14:textId="0C3A3D40"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Құжаттарды қарау барысында Электрондық құжат айналымы жүйесінде бақылау құжаттарының орындалуына жауапты пайдаланушының құжаттарды орындау мерзімін өзгерту немесе ұзарту мүмкіндігі болуға тиіс.</w:t>
      </w:r>
    </w:p>
    <w:p w14:paraId="30754832" w14:textId="77777777" w:rsidR="00E54307" w:rsidRPr="00996C17" w:rsidRDefault="00E54307" w:rsidP="00E54307">
      <w:pPr>
        <w:spacing w:after="0" w:line="240" w:lineRule="auto"/>
        <w:outlineLvl w:val="2"/>
        <w:rPr>
          <w:rFonts w:ascii="Times New Roman" w:hAnsi="Times New Roman" w:cs="Times New Roman"/>
          <w:sz w:val="24"/>
          <w:szCs w:val="24"/>
          <w:lang w:val="kk-KZ"/>
        </w:rPr>
      </w:pPr>
    </w:p>
    <w:p w14:paraId="4C7197F4" w14:textId="2EDD1392" w:rsidR="00E54307" w:rsidRPr="00996C17" w:rsidRDefault="0069342E" w:rsidP="0069342E">
      <w:pPr>
        <w:rPr>
          <w:rFonts w:ascii="Times New Roman" w:eastAsiaTheme="minorHAnsi" w:hAnsi="Times New Roman" w:cs="Times New Roman"/>
          <w:b/>
          <w:bCs/>
          <w:sz w:val="24"/>
          <w:szCs w:val="24"/>
          <w:lang w:val="kk-KZ" w:eastAsia="en-US"/>
        </w:rPr>
      </w:pPr>
      <w:r w:rsidRPr="00996C17">
        <w:rPr>
          <w:rFonts w:ascii="Times New Roman" w:eastAsiaTheme="minorHAnsi" w:hAnsi="Times New Roman" w:cs="Times New Roman"/>
          <w:b/>
          <w:bCs/>
          <w:sz w:val="24"/>
          <w:szCs w:val="24"/>
          <w:lang w:val="kk-KZ" w:eastAsia="en-US"/>
        </w:rPr>
        <w:t>2</w:t>
      </w:r>
      <w:r w:rsidR="00E54307" w:rsidRPr="00996C17">
        <w:rPr>
          <w:rFonts w:ascii="Times New Roman" w:eastAsiaTheme="minorHAnsi" w:hAnsi="Times New Roman" w:cs="Times New Roman"/>
          <w:b/>
          <w:bCs/>
          <w:sz w:val="24"/>
          <w:szCs w:val="24"/>
          <w:lang w:val="kk-KZ" w:eastAsia="en-US"/>
        </w:rPr>
        <w:t>.  Құжаттардың жобаларын жасау тәртібі</w:t>
      </w:r>
    </w:p>
    <w:p w14:paraId="3CDF45B4" w14:textId="47D1CB8A" w:rsidR="00E54307" w:rsidRPr="00996C17" w:rsidRDefault="00E54307" w:rsidP="0069342E">
      <w:pPr>
        <w:rPr>
          <w:rFonts w:ascii="Times New Roman" w:hAnsi="Times New Roman" w:cs="Times New Roman"/>
          <w:sz w:val="24"/>
          <w:szCs w:val="24"/>
          <w:lang w:val="kk-KZ"/>
        </w:rPr>
      </w:pPr>
      <w:r w:rsidRPr="00996C17">
        <w:rPr>
          <w:rFonts w:ascii="Times New Roman" w:eastAsiaTheme="minorHAnsi" w:hAnsi="Times New Roman" w:cs="Times New Roman"/>
          <w:sz w:val="24"/>
          <w:szCs w:val="24"/>
          <w:lang w:val="kk-KZ" w:eastAsia="en-US"/>
        </w:rPr>
        <w:t xml:space="preserve">Электрондық құжат айналымы жүйесінде </w:t>
      </w:r>
      <w:r w:rsidR="0069342E" w:rsidRPr="00996C17">
        <w:rPr>
          <w:rFonts w:ascii="Times New Roman" w:eastAsiaTheme="minorHAnsi" w:hAnsi="Times New Roman" w:cs="Times New Roman"/>
          <w:sz w:val="24"/>
          <w:szCs w:val="24"/>
          <w:lang w:val="kk-KZ" w:eastAsia="en-US"/>
        </w:rPr>
        <w:t xml:space="preserve">кіріс, </w:t>
      </w:r>
      <w:r w:rsidRPr="00996C17">
        <w:rPr>
          <w:rFonts w:ascii="Times New Roman" w:eastAsiaTheme="minorHAnsi" w:hAnsi="Times New Roman" w:cs="Times New Roman"/>
          <w:sz w:val="24"/>
          <w:szCs w:val="24"/>
          <w:lang w:val="kk-KZ" w:eastAsia="en-US"/>
        </w:rPr>
        <w:t>шығыс</w:t>
      </w:r>
      <w:r w:rsidR="0069342E" w:rsidRPr="00996C17">
        <w:rPr>
          <w:rFonts w:ascii="Times New Roman" w:eastAsiaTheme="minorHAnsi" w:hAnsi="Times New Roman" w:cs="Times New Roman"/>
          <w:sz w:val="24"/>
          <w:szCs w:val="24"/>
          <w:lang w:val="kk-KZ" w:eastAsia="en-US"/>
        </w:rPr>
        <w:t xml:space="preserve"> </w:t>
      </w:r>
      <w:r w:rsidRPr="00996C17">
        <w:rPr>
          <w:rFonts w:ascii="Times New Roman" w:eastAsiaTheme="minorHAnsi" w:hAnsi="Times New Roman" w:cs="Times New Roman"/>
          <w:sz w:val="24"/>
          <w:szCs w:val="24"/>
          <w:lang w:val="kk-KZ" w:eastAsia="en-US"/>
        </w:rPr>
        <w:t>және ішкі құжаттардың жобаларын құру мүмкіндігі болуға тиіс.</w:t>
      </w:r>
    </w:p>
    <w:p w14:paraId="5C81F0F7" w14:textId="436EA38C" w:rsidR="00E54307" w:rsidRPr="00996C17" w:rsidRDefault="00E54307" w:rsidP="00E54307">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lastRenderedPageBreak/>
        <w:t>Электрондық құжат айналымы жүйесінде құжат жобасын құру процесі мынадай тәртіппен жүзеге асырылуға тиіс:</w:t>
      </w:r>
    </w:p>
    <w:p w14:paraId="0685039C" w14:textId="77777777" w:rsidR="0069342E" w:rsidRPr="00996C17" w:rsidRDefault="0069342E" w:rsidP="00E54307">
      <w:pPr>
        <w:spacing w:after="0" w:line="240" w:lineRule="auto"/>
        <w:outlineLvl w:val="2"/>
        <w:rPr>
          <w:rFonts w:ascii="Times New Roman" w:hAnsi="Times New Roman" w:cs="Times New Roman"/>
          <w:sz w:val="24"/>
          <w:szCs w:val="24"/>
          <w:lang w:val="kk-KZ"/>
        </w:rPr>
      </w:pPr>
    </w:p>
    <w:p w14:paraId="00062720" w14:textId="37E831AB" w:rsidR="00E54307" w:rsidRPr="00996C17" w:rsidRDefault="00E54307" w:rsidP="0069342E">
      <w:pPr>
        <w:numPr>
          <w:ilvl w:val="0"/>
          <w:numId w:val="12"/>
        </w:numPr>
        <w:ind w:left="0" w:firstLine="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Орындаушы құжат Жобасының тіркеу-бақылау карточкасында барлық міндетті өрістерді жасайды және толтырады; </w:t>
      </w:r>
    </w:p>
    <w:p w14:paraId="07179F9D" w14:textId="77777777" w:rsidR="00E54307" w:rsidRPr="00996C17" w:rsidRDefault="00E54307" w:rsidP="0069342E">
      <w:pPr>
        <w:numPr>
          <w:ilvl w:val="0"/>
          <w:numId w:val="12"/>
        </w:numPr>
        <w:ind w:left="0" w:firstLine="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 жүйесі Орындаушыға қажет болған жағдайда Қазақстан Республикасы Мәдениет және спорт министрінің 2023 жылғы 25 тамыздағы № 236 бұйрығымен бекітілген мемлекеттік және мемлекеттік емес ұйымдарда құжаттау, құжаттаманы басқару және электрондық құжат айналымы жүйелерін пайдалану қағидаларында сипатталған талаптарды ескере отырып, файлдық жүйеден (оның ішінде бұрын сканерленген құжатты) файлды тіркеуге мүмкіндік беруі тиіс.  Қағидалардың талаптары сақталмаған жағдайда электрондық құжат айналымы жүйесі пайдаланушыға тіркемелердің рұқсат етілмеген форматы/мөлшері/саны туралы (қалқымалы терезе-хабарлама) хабарлауға тиіс;</w:t>
      </w:r>
    </w:p>
    <w:p w14:paraId="30530B3A" w14:textId="4049BC08" w:rsidR="00E54307" w:rsidRPr="00996C17" w:rsidRDefault="00E54307" w:rsidP="0069342E">
      <w:pPr>
        <w:numPr>
          <w:ilvl w:val="0"/>
          <w:numId w:val="12"/>
        </w:numPr>
        <w:ind w:left="0" w:firstLine="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 Электрондық құжат айналымы жүйесі құжаттың Жобасын (жобаны) келісу/қол қою сатысында жөнелтілгенге дейін сақтауға мүмкіндік беруі тиіс. Электрондық құжат айналымы жүйесі реттелген тіркеу нөмірлерінің </w:t>
      </w:r>
      <w:r w:rsidR="004B4F3B" w:rsidRPr="00996C17">
        <w:rPr>
          <w:rFonts w:ascii="Times New Roman" w:eastAsiaTheme="minorHAnsi" w:hAnsi="Times New Roman" w:cs="Times New Roman"/>
          <w:sz w:val="24"/>
          <w:szCs w:val="24"/>
          <w:lang w:val="kk-KZ" w:eastAsia="en-US"/>
        </w:rPr>
        <w:t>қалыпт</w:t>
      </w:r>
      <w:r w:rsidRPr="00996C17">
        <w:rPr>
          <w:rFonts w:ascii="Times New Roman" w:eastAsiaTheme="minorHAnsi" w:hAnsi="Times New Roman" w:cs="Times New Roman"/>
          <w:sz w:val="24"/>
          <w:szCs w:val="24"/>
          <w:lang w:val="kk-KZ" w:eastAsia="en-US"/>
        </w:rPr>
        <w:t>арына және ағымдағы күнге сәйкес тіркеу нөмірін автоматты түрде тағайындауы керек.</w:t>
      </w:r>
    </w:p>
    <w:p w14:paraId="7CE2723F" w14:textId="47E1E4DA" w:rsidR="00E54307" w:rsidRPr="00996C17" w:rsidRDefault="00E54307" w:rsidP="0069342E">
      <w:pPr>
        <w:numPr>
          <w:ilvl w:val="0"/>
          <w:numId w:val="12"/>
        </w:numPr>
        <w:ind w:left="0" w:firstLine="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Орындаушы құжаттың жобасын таңдалған </w:t>
      </w:r>
      <w:r w:rsidR="0069342E" w:rsidRPr="00996C17">
        <w:rPr>
          <w:rFonts w:ascii="Times New Roman" w:eastAsiaTheme="minorHAnsi" w:hAnsi="Times New Roman" w:cs="Times New Roman"/>
          <w:sz w:val="24"/>
          <w:szCs w:val="24"/>
          <w:lang w:val="kk-KZ" w:eastAsia="en-US"/>
        </w:rPr>
        <w:t>қызметкерлер тізіміне</w:t>
      </w:r>
      <w:r w:rsidRPr="00996C17">
        <w:rPr>
          <w:rFonts w:ascii="Times New Roman" w:eastAsiaTheme="minorHAnsi" w:hAnsi="Times New Roman" w:cs="Times New Roman"/>
          <w:sz w:val="24"/>
          <w:szCs w:val="24"/>
          <w:lang w:val="kk-KZ" w:eastAsia="en-US"/>
        </w:rPr>
        <w:t xml:space="preserve"> сәйкес келісуге (келісушілер болған жағдайда) немесе қол қоюға жібереді. </w:t>
      </w:r>
    </w:p>
    <w:p w14:paraId="1645E223" w14:textId="77777777" w:rsidR="00E54307" w:rsidRPr="00996C17" w:rsidRDefault="00E54307" w:rsidP="00E54307">
      <w:pPr>
        <w:spacing w:after="0" w:line="240" w:lineRule="auto"/>
        <w:outlineLvl w:val="2"/>
        <w:rPr>
          <w:rFonts w:ascii="Times New Roman" w:hAnsi="Times New Roman" w:cs="Times New Roman"/>
          <w:sz w:val="24"/>
          <w:szCs w:val="24"/>
          <w:lang w:val="kk-KZ"/>
        </w:rPr>
      </w:pPr>
    </w:p>
    <w:p w14:paraId="120106F3" w14:textId="5ECF26C3" w:rsidR="00E54307" w:rsidRPr="00996C17" w:rsidRDefault="00E54307" w:rsidP="0069342E">
      <w:pPr>
        <w:spacing w:after="0" w:line="240" w:lineRule="auto"/>
        <w:outlineLvl w:val="2"/>
        <w:rPr>
          <w:rFonts w:ascii="Times New Roman" w:eastAsiaTheme="minorHAnsi" w:hAnsi="Times New Roman" w:cs="Times New Roman"/>
          <w:b/>
          <w:sz w:val="24"/>
          <w:szCs w:val="24"/>
          <w:lang w:val="kk-KZ" w:eastAsia="en-US"/>
        </w:rPr>
      </w:pPr>
      <w:r w:rsidRPr="00996C17">
        <w:rPr>
          <w:rFonts w:ascii="Times New Roman" w:hAnsi="Times New Roman" w:cs="Times New Roman"/>
          <w:b/>
          <w:sz w:val="24"/>
          <w:szCs w:val="24"/>
          <w:lang w:val="kk-KZ"/>
        </w:rPr>
        <w:t xml:space="preserve">3. </w:t>
      </w:r>
      <w:r w:rsidRPr="00996C17">
        <w:rPr>
          <w:rFonts w:ascii="Times New Roman" w:eastAsiaTheme="minorHAnsi" w:hAnsi="Times New Roman" w:cs="Times New Roman"/>
          <w:b/>
          <w:sz w:val="24"/>
          <w:szCs w:val="24"/>
          <w:lang w:val="kk-KZ" w:eastAsia="en-US"/>
        </w:rPr>
        <w:t>Құжат жобасын келісу тәртібі</w:t>
      </w:r>
    </w:p>
    <w:p w14:paraId="4C744E86" w14:textId="77777777" w:rsidR="00E54307" w:rsidRPr="00996C17" w:rsidRDefault="00E54307" w:rsidP="00E54307">
      <w:pPr>
        <w:spacing w:after="0" w:line="240" w:lineRule="auto"/>
        <w:jc w:val="center"/>
        <w:outlineLvl w:val="2"/>
        <w:rPr>
          <w:rFonts w:ascii="Times New Roman" w:hAnsi="Times New Roman" w:cs="Times New Roman"/>
          <w:b/>
          <w:sz w:val="24"/>
          <w:szCs w:val="24"/>
          <w:lang w:val="kk-KZ"/>
        </w:rPr>
      </w:pPr>
    </w:p>
    <w:p w14:paraId="7537B525" w14:textId="6435DB08" w:rsidR="00B85146" w:rsidRPr="00996C17" w:rsidRDefault="00E54307" w:rsidP="00B85146">
      <w:pPr>
        <w:spacing w:after="0" w:line="240" w:lineRule="auto"/>
        <w:outlineLvl w:val="2"/>
        <w:rPr>
          <w:rFonts w:ascii="Times New Roman" w:hAnsi="Times New Roman" w:cs="Times New Roman"/>
          <w:sz w:val="24"/>
          <w:szCs w:val="24"/>
          <w:lang w:val="kk-KZ"/>
        </w:rPr>
      </w:pPr>
      <w:r w:rsidRPr="00996C17">
        <w:rPr>
          <w:rFonts w:ascii="Times New Roman" w:hAnsi="Times New Roman" w:cs="Times New Roman"/>
          <w:sz w:val="24"/>
          <w:szCs w:val="24"/>
          <w:lang w:val="kk-KZ"/>
        </w:rPr>
        <w:t xml:space="preserve">   Сәйкестендіру кезеңдері келесі түрлерде болуы керек: параллель және дәйекті. Құжаттардың жобаларын жасау кезінде келісудің бірнеше кезеңдерін таңдау мүмкіндігі болуы керек, ал кезеңдердің түрлері әр түрлі болуы мүмкін. Электрондық құжат айналымы жүйесінде келісу кезеңдерінің дәйекті кезектілігі сақталуы тиіс.</w:t>
      </w:r>
    </w:p>
    <w:p w14:paraId="0120A989" w14:textId="77777777" w:rsidR="00B85146" w:rsidRPr="00996C17" w:rsidRDefault="00B85146" w:rsidP="00B85146">
      <w:pPr>
        <w:spacing w:after="0" w:line="240" w:lineRule="auto"/>
        <w:outlineLvl w:val="2"/>
        <w:rPr>
          <w:rFonts w:ascii="Times New Roman" w:hAnsi="Times New Roman" w:cs="Times New Roman"/>
          <w:sz w:val="24"/>
          <w:szCs w:val="24"/>
          <w:lang w:val="kk-KZ"/>
        </w:rPr>
      </w:pPr>
    </w:p>
    <w:p w14:paraId="733DD25C" w14:textId="29387044"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1.</w:t>
      </w:r>
      <w:r w:rsidRPr="00996C17">
        <w:rPr>
          <w:rFonts w:ascii="Times New Roman" w:eastAsiaTheme="minorHAnsi" w:hAnsi="Times New Roman" w:cs="Times New Roman"/>
          <w:sz w:val="24"/>
          <w:szCs w:val="24"/>
          <w:lang w:val="kk-KZ" w:eastAsia="en-US"/>
        </w:rPr>
        <w:tab/>
        <w:t>Электрондық құжат айналымы жүйесінде келісуші әрекеттің 3 нұсқасы болуы керек:</w:t>
      </w:r>
    </w:p>
    <w:p w14:paraId="25BC15E0" w14:textId="2F4FE6D1" w:rsidR="00E54307" w:rsidRPr="00996C17" w:rsidRDefault="00B85146" w:rsidP="0069342E">
      <w:pPr>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w:t>
      </w:r>
      <w:r w:rsidR="00E54307" w:rsidRPr="00996C17">
        <w:rPr>
          <w:rFonts w:ascii="Times New Roman" w:eastAsiaTheme="minorHAnsi" w:hAnsi="Times New Roman" w:cs="Times New Roman"/>
          <w:sz w:val="24"/>
          <w:szCs w:val="24"/>
          <w:lang w:val="kk-KZ" w:eastAsia="en-US"/>
        </w:rPr>
        <w:t xml:space="preserve"> келісу;</w:t>
      </w:r>
    </w:p>
    <w:p w14:paraId="3B9FEEFE" w14:textId="73889F45" w:rsidR="00E54307" w:rsidRPr="00996C17" w:rsidRDefault="00B85146" w:rsidP="0069342E">
      <w:pPr>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w:t>
      </w:r>
      <w:r w:rsidR="00E54307" w:rsidRPr="00996C17">
        <w:rPr>
          <w:rFonts w:ascii="Times New Roman" w:eastAsiaTheme="minorHAnsi" w:hAnsi="Times New Roman" w:cs="Times New Roman"/>
          <w:sz w:val="24"/>
          <w:szCs w:val="24"/>
          <w:lang w:val="kk-KZ" w:eastAsia="en-US"/>
        </w:rPr>
        <w:t xml:space="preserve"> құжатты </w:t>
      </w:r>
      <w:r w:rsidR="000A6E44" w:rsidRPr="00996C17">
        <w:rPr>
          <w:rFonts w:ascii="Times New Roman" w:eastAsiaTheme="minorHAnsi" w:hAnsi="Times New Roman" w:cs="Times New Roman"/>
          <w:sz w:val="24"/>
          <w:szCs w:val="24"/>
          <w:lang w:val="kk-KZ" w:eastAsia="en-US"/>
        </w:rPr>
        <w:t>аяқтап істеуге</w:t>
      </w:r>
      <w:r w:rsidR="00E54307" w:rsidRPr="00996C17">
        <w:rPr>
          <w:rFonts w:ascii="Times New Roman" w:eastAsiaTheme="minorHAnsi" w:hAnsi="Times New Roman" w:cs="Times New Roman"/>
          <w:sz w:val="24"/>
          <w:szCs w:val="24"/>
          <w:lang w:val="kk-KZ" w:eastAsia="en-US"/>
        </w:rPr>
        <w:t xml:space="preserve"> жіберу. Егер келісу сатысында келісушілердің бірі құжатты </w:t>
      </w:r>
      <w:r w:rsidR="000A6E44" w:rsidRPr="00996C17">
        <w:rPr>
          <w:rFonts w:ascii="Times New Roman" w:eastAsiaTheme="minorHAnsi" w:hAnsi="Times New Roman" w:cs="Times New Roman"/>
          <w:sz w:val="24"/>
          <w:szCs w:val="24"/>
          <w:lang w:val="kk-KZ" w:eastAsia="en-US"/>
        </w:rPr>
        <w:t>аяқтап істеуге</w:t>
      </w:r>
      <w:r w:rsidR="00E54307" w:rsidRPr="00996C17">
        <w:rPr>
          <w:rFonts w:ascii="Times New Roman" w:eastAsiaTheme="minorHAnsi" w:hAnsi="Times New Roman" w:cs="Times New Roman"/>
          <w:sz w:val="24"/>
          <w:szCs w:val="24"/>
          <w:lang w:val="kk-KZ" w:eastAsia="en-US"/>
        </w:rPr>
        <w:t xml:space="preserve"> жіберген болса, онда құжат жобасының</w:t>
      </w:r>
      <w:r w:rsidR="00CF0F4D" w:rsidRPr="00996C17">
        <w:rPr>
          <w:rFonts w:ascii="Times New Roman" w:eastAsiaTheme="minorHAnsi" w:hAnsi="Times New Roman" w:cs="Times New Roman"/>
          <w:sz w:val="24"/>
          <w:szCs w:val="24"/>
          <w:lang w:val="kk-KZ" w:eastAsia="en-US"/>
        </w:rPr>
        <w:t xml:space="preserve"> статусы</w:t>
      </w:r>
      <w:r w:rsidR="00E54307" w:rsidRPr="00996C17">
        <w:rPr>
          <w:rFonts w:ascii="Times New Roman" w:eastAsiaTheme="minorHAnsi" w:hAnsi="Times New Roman" w:cs="Times New Roman"/>
          <w:sz w:val="24"/>
          <w:szCs w:val="24"/>
          <w:lang w:val="kk-KZ" w:eastAsia="en-US"/>
        </w:rPr>
        <w:t xml:space="preserve"> «</w:t>
      </w:r>
      <w:r w:rsidR="000A6E44" w:rsidRPr="00996C17">
        <w:rPr>
          <w:rFonts w:ascii="Times New Roman" w:eastAsiaTheme="minorHAnsi" w:hAnsi="Times New Roman" w:cs="Times New Roman"/>
          <w:sz w:val="24"/>
          <w:szCs w:val="24"/>
          <w:lang w:val="kk-KZ" w:eastAsia="en-US"/>
        </w:rPr>
        <w:t>Ая</w:t>
      </w:r>
      <w:r w:rsidR="00E54307" w:rsidRPr="00996C17">
        <w:rPr>
          <w:rFonts w:ascii="Times New Roman" w:eastAsiaTheme="minorHAnsi" w:hAnsi="Times New Roman" w:cs="Times New Roman"/>
          <w:sz w:val="24"/>
          <w:szCs w:val="24"/>
          <w:lang w:val="kk-KZ" w:eastAsia="en-US"/>
        </w:rPr>
        <w:t>қтауға жіберілді» болып өзгереді және басқа келісушілермен келісу кезеңінен кері қайтарылады.</w:t>
      </w:r>
    </w:p>
    <w:p w14:paraId="01A05E18" w14:textId="3BE0DE67" w:rsidR="00E54307" w:rsidRPr="00996C17" w:rsidRDefault="00B85146" w:rsidP="0069342E">
      <w:pPr>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w:t>
      </w:r>
      <w:r w:rsidR="00E54307" w:rsidRPr="00996C17">
        <w:rPr>
          <w:rFonts w:ascii="Times New Roman" w:eastAsiaTheme="minorHAnsi" w:hAnsi="Times New Roman" w:cs="Times New Roman"/>
          <w:sz w:val="24"/>
          <w:szCs w:val="24"/>
          <w:lang w:val="kk-KZ" w:eastAsia="en-US"/>
        </w:rPr>
        <w:t xml:space="preserve"> құжатты келісуден бас тарту. Келісуден бас тартқан кезде осы құжатпен жұмыс тоқтатылады.</w:t>
      </w:r>
    </w:p>
    <w:p w14:paraId="00466DB4" w14:textId="77777777"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2.</w:t>
      </w:r>
      <w:r w:rsidRPr="00996C17">
        <w:rPr>
          <w:rFonts w:ascii="Times New Roman" w:eastAsiaTheme="minorHAnsi" w:hAnsi="Times New Roman" w:cs="Times New Roman"/>
          <w:sz w:val="24"/>
          <w:szCs w:val="24"/>
          <w:lang w:val="kk-KZ" w:eastAsia="en-US"/>
        </w:rPr>
        <w:tab/>
        <w:t>Электрондық құжат айналымы жүйесінде орындаушының келісу кезеңінен құжатты кері қайтарып алу мүмкіндігі болуы тиіс.</w:t>
      </w:r>
    </w:p>
    <w:p w14:paraId="28EB4199" w14:textId="77777777"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3.</w:t>
      </w:r>
      <w:r w:rsidRPr="00996C17">
        <w:rPr>
          <w:rFonts w:ascii="Times New Roman" w:eastAsiaTheme="minorHAnsi" w:hAnsi="Times New Roman" w:cs="Times New Roman"/>
          <w:sz w:val="24"/>
          <w:szCs w:val="24"/>
          <w:lang w:val="kk-KZ" w:eastAsia="en-US"/>
        </w:rPr>
        <w:tab/>
        <w:t>Электрондық құжат айналымы жүйесі құжат жобасының жаңа нұсқасын жасаған сайын құжат жобасының нұсқасына келесі реттік нөмір беруі тиіс.</w:t>
      </w:r>
    </w:p>
    <w:p w14:paraId="64405A30" w14:textId="77777777"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lastRenderedPageBreak/>
        <w:t>4.</w:t>
      </w:r>
      <w:r w:rsidRPr="00996C17">
        <w:rPr>
          <w:rFonts w:ascii="Times New Roman" w:eastAsiaTheme="minorHAnsi" w:hAnsi="Times New Roman" w:cs="Times New Roman"/>
          <w:sz w:val="24"/>
          <w:szCs w:val="24"/>
          <w:lang w:val="kk-KZ" w:eastAsia="en-US"/>
        </w:rPr>
        <w:tab/>
        <w:t>Жаңа нұсқа жасалғаннан кейін құжат жобасы көрсетілген келісу бағытына сәйкес келісуге жіберілуі тиіс.</w:t>
      </w:r>
    </w:p>
    <w:p w14:paraId="13D0E272" w14:textId="77777777"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5.</w:t>
      </w:r>
      <w:r w:rsidRPr="00996C17">
        <w:rPr>
          <w:rFonts w:ascii="Times New Roman" w:eastAsiaTheme="minorHAnsi" w:hAnsi="Times New Roman" w:cs="Times New Roman"/>
          <w:sz w:val="24"/>
          <w:szCs w:val="24"/>
          <w:lang w:val="kk-KZ" w:eastAsia="en-US"/>
        </w:rPr>
        <w:tab/>
        <w:t>Келісу кезеңі аяқталғаннан кейін электрондық құжат айналымы жүйесі жобаны құжатқа қол қою кезеңіне автоматты түрде жіберуі тиіс.</w:t>
      </w:r>
    </w:p>
    <w:p w14:paraId="4F8BDE52" w14:textId="77777777" w:rsidR="00E54307" w:rsidRPr="00996C17" w:rsidRDefault="00E54307" w:rsidP="00E54307">
      <w:pPr>
        <w:spacing w:after="0" w:line="240" w:lineRule="auto"/>
        <w:outlineLvl w:val="2"/>
        <w:rPr>
          <w:rFonts w:ascii="Times New Roman" w:hAnsi="Times New Roman" w:cs="Times New Roman"/>
          <w:sz w:val="24"/>
          <w:szCs w:val="24"/>
          <w:lang w:val="kk-KZ"/>
        </w:rPr>
      </w:pPr>
    </w:p>
    <w:p w14:paraId="43DCBE64" w14:textId="1AE6BAE9" w:rsidR="00E54307" w:rsidRPr="00996C17" w:rsidRDefault="0069342E" w:rsidP="0069342E">
      <w:pPr>
        <w:pStyle w:val="a3"/>
        <w:ind w:hanging="360"/>
        <w:rPr>
          <w:rFonts w:ascii="Times New Roman" w:eastAsiaTheme="minorHAnsi" w:hAnsi="Times New Roman" w:cs="Times New Roman"/>
          <w:b/>
          <w:sz w:val="24"/>
          <w:szCs w:val="24"/>
          <w:lang w:val="kk-KZ" w:eastAsia="en-US"/>
        </w:rPr>
      </w:pPr>
      <w:r w:rsidRPr="00996C17">
        <w:rPr>
          <w:rFonts w:ascii="Times New Roman" w:eastAsiaTheme="minorHAnsi" w:hAnsi="Times New Roman" w:cs="Times New Roman"/>
          <w:b/>
          <w:sz w:val="24"/>
          <w:szCs w:val="24"/>
          <w:lang w:val="kk-KZ" w:eastAsia="en-US"/>
        </w:rPr>
        <w:t>4</w:t>
      </w:r>
      <w:r w:rsidR="00E54307" w:rsidRPr="00996C17">
        <w:rPr>
          <w:rFonts w:ascii="Times New Roman" w:eastAsiaTheme="minorHAnsi" w:hAnsi="Times New Roman" w:cs="Times New Roman"/>
          <w:b/>
          <w:sz w:val="24"/>
          <w:szCs w:val="24"/>
          <w:lang w:val="kk-KZ" w:eastAsia="en-US"/>
        </w:rPr>
        <w:t>.</w:t>
      </w:r>
      <w:r w:rsidR="00E54307" w:rsidRPr="00996C17">
        <w:rPr>
          <w:rFonts w:ascii="Times New Roman" w:eastAsiaTheme="minorHAnsi" w:hAnsi="Times New Roman" w:cs="Times New Roman"/>
          <w:b/>
          <w:sz w:val="24"/>
          <w:szCs w:val="24"/>
          <w:lang w:val="kk-KZ" w:eastAsia="en-US"/>
        </w:rPr>
        <w:tab/>
        <w:t>Құжатқа қол қою тәртібі</w:t>
      </w:r>
    </w:p>
    <w:p w14:paraId="0680CA90" w14:textId="77777777" w:rsidR="00E54307" w:rsidRPr="00996C17" w:rsidRDefault="00E54307" w:rsidP="00E54307">
      <w:pPr>
        <w:spacing w:after="0" w:line="240" w:lineRule="auto"/>
        <w:jc w:val="center"/>
        <w:outlineLvl w:val="2"/>
        <w:rPr>
          <w:rFonts w:ascii="Times New Roman" w:hAnsi="Times New Roman" w:cs="Times New Roman"/>
          <w:b/>
          <w:sz w:val="24"/>
          <w:szCs w:val="24"/>
          <w:lang w:val="kk-KZ"/>
        </w:rPr>
      </w:pPr>
    </w:p>
    <w:p w14:paraId="15E7ADB0" w14:textId="740D13A5"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1.</w:t>
      </w:r>
      <w:r w:rsidRPr="00996C17">
        <w:rPr>
          <w:rFonts w:ascii="Times New Roman" w:eastAsiaTheme="minorHAnsi" w:hAnsi="Times New Roman" w:cs="Times New Roman"/>
          <w:sz w:val="24"/>
          <w:szCs w:val="24"/>
          <w:lang w:val="kk-KZ" w:eastAsia="en-US"/>
        </w:rPr>
        <w:tab/>
        <w:t>Электрондық құжат айналымы жүйесінде қол қоюшы</w:t>
      </w:r>
      <w:r w:rsidR="00EF3987" w:rsidRPr="00996C17">
        <w:rPr>
          <w:rFonts w:ascii="Times New Roman" w:eastAsiaTheme="minorHAnsi" w:hAnsi="Times New Roman" w:cs="Times New Roman"/>
          <w:sz w:val="24"/>
          <w:szCs w:val="24"/>
          <w:lang w:val="kk-KZ" w:eastAsia="en-US"/>
        </w:rPr>
        <w:t xml:space="preserve"> (жетекші)</w:t>
      </w:r>
      <w:r w:rsidRPr="00996C17">
        <w:rPr>
          <w:rFonts w:ascii="Times New Roman" w:eastAsiaTheme="minorHAnsi" w:hAnsi="Times New Roman" w:cs="Times New Roman"/>
          <w:sz w:val="24"/>
          <w:szCs w:val="24"/>
          <w:lang w:val="kk-KZ" w:eastAsia="en-US"/>
        </w:rPr>
        <w:t xml:space="preserve"> </w:t>
      </w:r>
      <w:r w:rsidR="00EF3987" w:rsidRPr="00996C17">
        <w:rPr>
          <w:rFonts w:ascii="Times New Roman" w:eastAsiaTheme="minorHAnsi" w:hAnsi="Times New Roman" w:cs="Times New Roman"/>
          <w:sz w:val="24"/>
          <w:szCs w:val="24"/>
          <w:lang w:val="kk-KZ" w:eastAsia="en-US"/>
        </w:rPr>
        <w:t xml:space="preserve">үшін </w:t>
      </w:r>
      <w:r w:rsidRPr="00996C17">
        <w:rPr>
          <w:rFonts w:ascii="Times New Roman" w:eastAsiaTheme="minorHAnsi" w:hAnsi="Times New Roman" w:cs="Times New Roman"/>
          <w:sz w:val="24"/>
          <w:szCs w:val="24"/>
          <w:lang w:val="kk-KZ" w:eastAsia="en-US"/>
        </w:rPr>
        <w:t>әрекеттерінің 3 нұсқасы болуы керек:</w:t>
      </w:r>
    </w:p>
    <w:p w14:paraId="73FEF554" w14:textId="16FC4423" w:rsidR="00E54307" w:rsidRPr="00996C17" w:rsidRDefault="00B85146" w:rsidP="0069342E">
      <w:pPr>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ab/>
      </w:r>
      <w:r w:rsidR="00E54307" w:rsidRPr="00996C17">
        <w:rPr>
          <w:rFonts w:ascii="Times New Roman" w:eastAsiaTheme="minorHAnsi" w:hAnsi="Times New Roman" w:cs="Times New Roman"/>
          <w:sz w:val="24"/>
          <w:szCs w:val="24"/>
          <w:lang w:val="kk-KZ" w:eastAsia="en-US"/>
        </w:rPr>
        <w:t>Қол қою. Электрондық құжат айналымы жүйесінде құжатқа қол қою Қазақстан Республикасы Ұлттық куәландырушы орталығының электрондық цифрлық қолтаңбасы қолданыла отырып ғана жүзеге асырылуға тиіс;</w:t>
      </w:r>
    </w:p>
    <w:p w14:paraId="171680CB" w14:textId="3135DDB3" w:rsidR="00E54307" w:rsidRPr="00996C17" w:rsidRDefault="00B85146" w:rsidP="0069342E">
      <w:pPr>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ab/>
      </w:r>
      <w:r w:rsidR="00E54307" w:rsidRPr="00996C17">
        <w:rPr>
          <w:rFonts w:ascii="Times New Roman" w:eastAsiaTheme="minorHAnsi" w:hAnsi="Times New Roman" w:cs="Times New Roman"/>
          <w:sz w:val="24"/>
          <w:szCs w:val="24"/>
          <w:lang w:val="kk-KZ" w:eastAsia="en-US"/>
        </w:rPr>
        <w:t xml:space="preserve">Құжатты </w:t>
      </w:r>
      <w:r w:rsidR="000A6E44" w:rsidRPr="00996C17">
        <w:rPr>
          <w:rFonts w:ascii="Times New Roman" w:eastAsiaTheme="minorHAnsi" w:hAnsi="Times New Roman" w:cs="Times New Roman"/>
          <w:sz w:val="24"/>
          <w:szCs w:val="24"/>
          <w:lang w:val="kk-KZ" w:eastAsia="en-US"/>
        </w:rPr>
        <w:t>аяқтап істеу</w:t>
      </w:r>
      <w:r w:rsidR="00E54307" w:rsidRPr="00996C17">
        <w:rPr>
          <w:rFonts w:ascii="Times New Roman" w:eastAsiaTheme="minorHAnsi" w:hAnsi="Times New Roman" w:cs="Times New Roman"/>
          <w:sz w:val="24"/>
          <w:szCs w:val="24"/>
          <w:lang w:val="kk-KZ" w:eastAsia="en-US"/>
        </w:rPr>
        <w:t xml:space="preserve"> үшін жіберу. Егер қол қоюшы құжатты </w:t>
      </w:r>
      <w:r w:rsidR="000A6E44" w:rsidRPr="00996C17">
        <w:rPr>
          <w:rFonts w:ascii="Times New Roman" w:eastAsiaTheme="minorHAnsi" w:hAnsi="Times New Roman" w:cs="Times New Roman"/>
          <w:sz w:val="24"/>
          <w:szCs w:val="24"/>
          <w:lang w:val="kk-KZ" w:eastAsia="en-US"/>
        </w:rPr>
        <w:t>аяқтап істеуге</w:t>
      </w:r>
      <w:r w:rsidR="00E54307" w:rsidRPr="00996C17">
        <w:rPr>
          <w:rFonts w:ascii="Times New Roman" w:eastAsiaTheme="minorHAnsi" w:hAnsi="Times New Roman" w:cs="Times New Roman"/>
          <w:sz w:val="24"/>
          <w:szCs w:val="24"/>
          <w:lang w:val="kk-KZ" w:eastAsia="en-US"/>
        </w:rPr>
        <w:t xml:space="preserve"> жіберген болса, онда құжат жобасының </w:t>
      </w:r>
      <w:r w:rsidR="00CF0F4D" w:rsidRPr="00996C17">
        <w:rPr>
          <w:rFonts w:ascii="Times New Roman" w:eastAsiaTheme="minorHAnsi" w:hAnsi="Times New Roman" w:cs="Times New Roman"/>
          <w:sz w:val="24"/>
          <w:szCs w:val="24"/>
          <w:lang w:val="kk-KZ" w:eastAsia="en-US"/>
        </w:rPr>
        <w:t>статусы</w:t>
      </w:r>
      <w:r w:rsidR="00E54307" w:rsidRPr="00996C17">
        <w:rPr>
          <w:rFonts w:ascii="Times New Roman" w:eastAsiaTheme="minorHAnsi" w:hAnsi="Times New Roman" w:cs="Times New Roman"/>
          <w:sz w:val="24"/>
          <w:szCs w:val="24"/>
          <w:lang w:val="kk-KZ" w:eastAsia="en-US"/>
        </w:rPr>
        <w:t xml:space="preserve"> «</w:t>
      </w:r>
      <w:r w:rsidR="000A6E44" w:rsidRPr="00996C17">
        <w:rPr>
          <w:rFonts w:ascii="Times New Roman" w:eastAsiaTheme="minorHAnsi" w:hAnsi="Times New Roman" w:cs="Times New Roman"/>
          <w:sz w:val="24"/>
          <w:szCs w:val="24"/>
          <w:lang w:val="kk-KZ" w:eastAsia="en-US"/>
        </w:rPr>
        <w:t>Аяқтап істеуге</w:t>
      </w:r>
      <w:r w:rsidR="00E54307" w:rsidRPr="00996C17">
        <w:rPr>
          <w:rFonts w:ascii="Times New Roman" w:eastAsiaTheme="minorHAnsi" w:hAnsi="Times New Roman" w:cs="Times New Roman"/>
          <w:sz w:val="24"/>
          <w:szCs w:val="24"/>
          <w:lang w:val="kk-KZ" w:eastAsia="en-US"/>
        </w:rPr>
        <w:t xml:space="preserve"> жіберілді» болып өзгереді.</w:t>
      </w:r>
    </w:p>
    <w:p w14:paraId="5557A72A" w14:textId="110FFA78" w:rsidR="00E54307" w:rsidRPr="00996C17" w:rsidRDefault="00B85146" w:rsidP="0069342E">
      <w:pPr>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w:t>
      </w:r>
      <w:r w:rsidRPr="00996C17">
        <w:rPr>
          <w:rFonts w:ascii="Times New Roman" w:hAnsi="Times New Roman" w:cs="Times New Roman"/>
          <w:sz w:val="24"/>
          <w:szCs w:val="24"/>
          <w:lang w:val="kk-KZ"/>
        </w:rPr>
        <w:tab/>
      </w:r>
      <w:r w:rsidR="00E54307" w:rsidRPr="00996C17">
        <w:rPr>
          <w:rFonts w:ascii="Times New Roman" w:eastAsiaTheme="minorHAnsi" w:hAnsi="Times New Roman" w:cs="Times New Roman"/>
          <w:sz w:val="24"/>
          <w:szCs w:val="24"/>
          <w:lang w:val="kk-KZ" w:eastAsia="en-US"/>
        </w:rPr>
        <w:t>Құжатқа қол қоюдан бас тарту. Қол қоюдан бас тартқан кезде осы құжатпен жұмыс тоқтатылады.</w:t>
      </w:r>
    </w:p>
    <w:p w14:paraId="1EB4D1AC" w14:textId="1BC39753"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2.</w:t>
      </w:r>
      <w:r w:rsidRPr="00996C17">
        <w:rPr>
          <w:rFonts w:ascii="Times New Roman" w:eastAsiaTheme="minorHAnsi" w:hAnsi="Times New Roman" w:cs="Times New Roman"/>
          <w:sz w:val="24"/>
          <w:szCs w:val="24"/>
          <w:lang w:val="kk-KZ" w:eastAsia="en-US"/>
        </w:rPr>
        <w:tab/>
        <w:t xml:space="preserve">Электрондық құжат айналымы жүйесінде орындаушының келісушілерді қосу үшін қол қою кезеңінен құжатты кері қайтарып алу мүмкіндігі болуы тиіс, бұл ретте жобаның </w:t>
      </w:r>
      <w:r w:rsidR="00CF0F4D" w:rsidRPr="00996C17">
        <w:rPr>
          <w:rFonts w:ascii="Times New Roman" w:eastAsiaTheme="minorHAnsi" w:hAnsi="Times New Roman" w:cs="Times New Roman"/>
          <w:sz w:val="24"/>
          <w:szCs w:val="24"/>
          <w:lang w:val="kk-KZ" w:eastAsia="en-US"/>
        </w:rPr>
        <w:t>статусы</w:t>
      </w:r>
      <w:r w:rsidRPr="00996C17">
        <w:rPr>
          <w:rFonts w:ascii="Times New Roman" w:eastAsiaTheme="minorHAnsi" w:hAnsi="Times New Roman" w:cs="Times New Roman"/>
          <w:sz w:val="24"/>
          <w:szCs w:val="24"/>
          <w:lang w:val="kk-KZ" w:eastAsia="en-US"/>
        </w:rPr>
        <w:t xml:space="preserve"> «Келісуде»</w:t>
      </w:r>
      <w:r w:rsidR="00CF0F4D" w:rsidRPr="00996C17">
        <w:rPr>
          <w:rFonts w:ascii="Times New Roman" w:eastAsiaTheme="minorHAnsi" w:hAnsi="Times New Roman" w:cs="Times New Roman"/>
          <w:sz w:val="24"/>
          <w:szCs w:val="24"/>
          <w:lang w:val="kk-KZ" w:eastAsia="en-US"/>
        </w:rPr>
        <w:t xml:space="preserve"> болып</w:t>
      </w:r>
      <w:r w:rsidRPr="00996C17">
        <w:rPr>
          <w:rFonts w:ascii="Times New Roman" w:eastAsiaTheme="minorHAnsi" w:hAnsi="Times New Roman" w:cs="Times New Roman"/>
          <w:sz w:val="24"/>
          <w:szCs w:val="24"/>
          <w:lang w:val="kk-KZ" w:eastAsia="en-US"/>
        </w:rPr>
        <w:t xml:space="preserve"> өзгеруі тиіс.</w:t>
      </w:r>
    </w:p>
    <w:p w14:paraId="19DC7E0A" w14:textId="77777777"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3.</w:t>
      </w:r>
      <w:r w:rsidRPr="00996C17">
        <w:rPr>
          <w:rFonts w:ascii="Times New Roman" w:eastAsiaTheme="minorHAnsi" w:hAnsi="Times New Roman" w:cs="Times New Roman"/>
          <w:sz w:val="24"/>
          <w:szCs w:val="24"/>
          <w:lang w:val="kk-KZ" w:eastAsia="en-US"/>
        </w:rPr>
        <w:tab/>
        <w:t>Электрондық құжат айналымы жүйесі құжат жобасының жаңа нұсқасын жасаған сайын құжат жобасының нұсқасына келесі реттік нөмір беруі керек.</w:t>
      </w:r>
    </w:p>
    <w:p w14:paraId="3ADC1535" w14:textId="77777777"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4.</w:t>
      </w:r>
      <w:r w:rsidRPr="00996C17">
        <w:rPr>
          <w:rFonts w:ascii="Times New Roman" w:eastAsiaTheme="minorHAnsi" w:hAnsi="Times New Roman" w:cs="Times New Roman"/>
          <w:sz w:val="24"/>
          <w:szCs w:val="24"/>
          <w:lang w:val="kk-KZ" w:eastAsia="en-US"/>
        </w:rPr>
        <w:tab/>
        <w:t>Жаңа нұсқа жасалғаннан кейін құжаттың жобасы қажет болған жағдайда көрсетілген келісу бағытына сәйкес келісуге немесе қол қоюға жіберілуі тиіс.</w:t>
      </w:r>
    </w:p>
    <w:p w14:paraId="28266859" w14:textId="7B4E88F4" w:rsidR="00E54307" w:rsidRPr="00996C17" w:rsidRDefault="00E54307" w:rsidP="0069342E">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Қол қою кезеңі аяқталған жағдайда электрондық құжат айналымы жүйесі құжаттың жобасын тіркеуге автоматты түрде жіберуі тиіс.</w:t>
      </w:r>
    </w:p>
    <w:p w14:paraId="647DECDB" w14:textId="77777777" w:rsidR="00E54307" w:rsidRPr="00996C17" w:rsidRDefault="00E54307" w:rsidP="00E54307">
      <w:pPr>
        <w:spacing w:after="0" w:line="240" w:lineRule="auto"/>
        <w:outlineLvl w:val="2"/>
        <w:rPr>
          <w:rFonts w:ascii="Times New Roman" w:hAnsi="Times New Roman" w:cs="Times New Roman"/>
          <w:sz w:val="24"/>
          <w:szCs w:val="24"/>
          <w:lang w:val="kk-KZ"/>
        </w:rPr>
      </w:pPr>
    </w:p>
    <w:p w14:paraId="4DF4752F" w14:textId="77777777" w:rsidR="00E54307" w:rsidRPr="00996C17" w:rsidRDefault="00E54307" w:rsidP="00E54307">
      <w:pPr>
        <w:spacing w:after="0" w:line="240" w:lineRule="auto"/>
        <w:outlineLvl w:val="2"/>
        <w:rPr>
          <w:rFonts w:ascii="Times New Roman" w:hAnsi="Times New Roman" w:cs="Times New Roman"/>
          <w:sz w:val="24"/>
          <w:szCs w:val="24"/>
          <w:lang w:val="kk-KZ"/>
        </w:rPr>
      </w:pPr>
    </w:p>
    <w:p w14:paraId="2CA695E7" w14:textId="09D5B068" w:rsidR="00E54307" w:rsidRPr="00996C17" w:rsidRDefault="00C153A4" w:rsidP="00C153A4">
      <w:pPr>
        <w:pStyle w:val="a3"/>
        <w:ind w:hanging="360"/>
        <w:rPr>
          <w:rFonts w:ascii="Times New Roman" w:eastAsiaTheme="minorHAnsi" w:hAnsi="Times New Roman" w:cs="Times New Roman"/>
          <w:b/>
          <w:sz w:val="24"/>
          <w:szCs w:val="24"/>
          <w:lang w:val="kk-KZ" w:eastAsia="en-US"/>
        </w:rPr>
      </w:pPr>
      <w:r w:rsidRPr="00996C17">
        <w:rPr>
          <w:rFonts w:ascii="Times New Roman" w:eastAsiaTheme="minorHAnsi" w:hAnsi="Times New Roman" w:cs="Times New Roman"/>
          <w:b/>
          <w:sz w:val="24"/>
          <w:szCs w:val="24"/>
          <w:lang w:val="kk-KZ" w:eastAsia="en-US"/>
        </w:rPr>
        <w:t>5</w:t>
      </w:r>
      <w:r w:rsidR="00E54307" w:rsidRPr="00996C17">
        <w:rPr>
          <w:rFonts w:ascii="Times New Roman" w:eastAsiaTheme="minorHAnsi" w:hAnsi="Times New Roman" w:cs="Times New Roman"/>
          <w:b/>
          <w:sz w:val="24"/>
          <w:szCs w:val="24"/>
          <w:lang w:val="kk-KZ" w:eastAsia="en-US"/>
        </w:rPr>
        <w:t>.</w:t>
      </w:r>
      <w:r w:rsidR="00E54307" w:rsidRPr="00996C17">
        <w:rPr>
          <w:rFonts w:ascii="Times New Roman" w:eastAsiaTheme="minorHAnsi" w:hAnsi="Times New Roman" w:cs="Times New Roman"/>
          <w:b/>
          <w:sz w:val="24"/>
          <w:szCs w:val="24"/>
          <w:lang w:val="kk-KZ" w:eastAsia="en-US"/>
        </w:rPr>
        <w:tab/>
        <w:t>Ішкі құжаттарды</w:t>
      </w:r>
      <w:r w:rsidR="00C270BA" w:rsidRPr="00996C17">
        <w:rPr>
          <w:rFonts w:ascii="Times New Roman" w:eastAsiaTheme="minorHAnsi" w:hAnsi="Times New Roman" w:cs="Times New Roman"/>
          <w:b/>
          <w:sz w:val="24"/>
          <w:szCs w:val="24"/>
          <w:lang w:val="kk-KZ" w:eastAsia="en-US"/>
        </w:rPr>
        <w:t xml:space="preserve"> </w:t>
      </w:r>
      <w:r w:rsidR="00E54307" w:rsidRPr="00996C17">
        <w:rPr>
          <w:rFonts w:ascii="Times New Roman" w:eastAsiaTheme="minorHAnsi" w:hAnsi="Times New Roman" w:cs="Times New Roman"/>
          <w:b/>
          <w:sz w:val="24"/>
          <w:szCs w:val="24"/>
          <w:lang w:val="kk-KZ" w:eastAsia="en-US"/>
        </w:rPr>
        <w:t>өңдеу және тіркеу тәртібі</w:t>
      </w:r>
    </w:p>
    <w:p w14:paraId="0DD18EDF" w14:textId="64C177C8" w:rsidR="00E54307" w:rsidRPr="00996C17" w:rsidRDefault="00C270BA" w:rsidP="00C153A4">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 жүйесіндегі і</w:t>
      </w:r>
      <w:r w:rsidR="00E54307" w:rsidRPr="00996C17">
        <w:rPr>
          <w:rFonts w:ascii="Times New Roman" w:eastAsiaTheme="minorHAnsi" w:hAnsi="Times New Roman" w:cs="Times New Roman"/>
          <w:sz w:val="24"/>
          <w:szCs w:val="24"/>
          <w:lang w:val="kk-KZ" w:eastAsia="en-US"/>
        </w:rPr>
        <w:t>шкі құжаттарды</w:t>
      </w:r>
      <w:r w:rsidRPr="00996C17">
        <w:rPr>
          <w:rFonts w:ascii="Times New Roman" w:eastAsiaTheme="minorHAnsi" w:hAnsi="Times New Roman" w:cs="Times New Roman"/>
          <w:sz w:val="24"/>
          <w:szCs w:val="24"/>
          <w:lang w:val="kk-KZ" w:eastAsia="en-US"/>
        </w:rPr>
        <w:t xml:space="preserve"> </w:t>
      </w:r>
      <w:r w:rsidR="00E54307" w:rsidRPr="00996C17">
        <w:rPr>
          <w:rFonts w:ascii="Times New Roman" w:eastAsiaTheme="minorHAnsi" w:hAnsi="Times New Roman" w:cs="Times New Roman"/>
          <w:sz w:val="24"/>
          <w:szCs w:val="24"/>
          <w:lang w:val="kk-KZ" w:eastAsia="en-US"/>
        </w:rPr>
        <w:t>өңдеу процесі мынадай тәртіппен жүзеге асырылуға тиіс:</w:t>
      </w:r>
    </w:p>
    <w:p w14:paraId="3B62AD38" w14:textId="0F48549B" w:rsidR="00E54307" w:rsidRPr="00996C17" w:rsidRDefault="00E54307" w:rsidP="00C153A4">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1.</w:t>
      </w:r>
      <w:r w:rsidRPr="00996C17">
        <w:rPr>
          <w:rFonts w:ascii="Times New Roman" w:eastAsiaTheme="minorHAnsi" w:hAnsi="Times New Roman" w:cs="Times New Roman"/>
          <w:sz w:val="24"/>
          <w:szCs w:val="24"/>
          <w:lang w:val="kk-KZ" w:eastAsia="en-US"/>
        </w:rPr>
        <w:tab/>
        <w:t xml:space="preserve">Орындаушы </w:t>
      </w:r>
      <w:r w:rsidR="00C153A4" w:rsidRPr="00996C17">
        <w:rPr>
          <w:rFonts w:ascii="Times New Roman" w:eastAsiaTheme="minorHAnsi" w:hAnsi="Times New Roman" w:cs="Times New Roman"/>
          <w:sz w:val="24"/>
          <w:szCs w:val="24"/>
          <w:lang w:val="kk-KZ" w:eastAsia="en-US"/>
        </w:rPr>
        <w:t>2-</w:t>
      </w:r>
      <w:r w:rsidRPr="00996C17">
        <w:rPr>
          <w:rFonts w:ascii="Times New Roman" w:eastAsiaTheme="minorHAnsi" w:hAnsi="Times New Roman" w:cs="Times New Roman"/>
          <w:sz w:val="24"/>
          <w:szCs w:val="24"/>
          <w:lang w:val="kk-KZ" w:eastAsia="en-US"/>
        </w:rPr>
        <w:t>бөлімде сипатталған процеске сәйкес тиісті құжаттың жобасын жасайды.</w:t>
      </w:r>
    </w:p>
    <w:p w14:paraId="539C1DA0" w14:textId="6DB5EC2A" w:rsidR="00E54307" w:rsidRPr="00996C17" w:rsidRDefault="00E54307" w:rsidP="00C153A4">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2.</w:t>
      </w:r>
      <w:r w:rsidRPr="00996C17">
        <w:rPr>
          <w:rFonts w:ascii="Times New Roman" w:eastAsiaTheme="minorHAnsi" w:hAnsi="Times New Roman" w:cs="Times New Roman"/>
          <w:sz w:val="24"/>
          <w:szCs w:val="24"/>
          <w:lang w:val="kk-KZ" w:eastAsia="en-US"/>
        </w:rPr>
        <w:tab/>
        <w:t xml:space="preserve">Қол қойылғаннан кейін ішкі құжаттың жобасы тіркеуге түсуі керек. Құжаттың түріне байланысты электрондық құжат айналымы жүйесі тиісті хат-хабар түрін анықтап, реттелген тіркеу нөмірлерінің </w:t>
      </w:r>
      <w:r w:rsidR="004B4F3B" w:rsidRPr="00996C17">
        <w:rPr>
          <w:rFonts w:ascii="Times New Roman" w:eastAsiaTheme="minorHAnsi" w:hAnsi="Times New Roman" w:cs="Times New Roman"/>
          <w:sz w:val="24"/>
          <w:szCs w:val="24"/>
          <w:lang w:val="kk-KZ" w:eastAsia="en-US"/>
        </w:rPr>
        <w:t>қалыпт</w:t>
      </w:r>
      <w:r w:rsidRPr="00996C17">
        <w:rPr>
          <w:rFonts w:ascii="Times New Roman" w:eastAsiaTheme="minorHAnsi" w:hAnsi="Times New Roman" w:cs="Times New Roman"/>
          <w:sz w:val="24"/>
          <w:szCs w:val="24"/>
          <w:lang w:val="kk-KZ" w:eastAsia="en-US"/>
        </w:rPr>
        <w:t>арына және ағымдағы күнге сәйкес тіркеу нөмірін автоматты түрде тағайындауы тиіс.</w:t>
      </w:r>
    </w:p>
    <w:p w14:paraId="27296CA0" w14:textId="77777777" w:rsidR="00E54307" w:rsidRPr="00996C17" w:rsidRDefault="00E54307" w:rsidP="00C153A4">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lastRenderedPageBreak/>
        <w:t>3.</w:t>
      </w:r>
      <w:r w:rsidRPr="00996C17">
        <w:rPr>
          <w:rFonts w:ascii="Times New Roman" w:eastAsiaTheme="minorHAnsi" w:hAnsi="Times New Roman" w:cs="Times New Roman"/>
          <w:sz w:val="24"/>
          <w:szCs w:val="24"/>
          <w:lang w:val="kk-KZ" w:eastAsia="en-US"/>
        </w:rPr>
        <w:tab/>
        <w:t>Тіркеуден кейін қажет болған жағдайда электрондық құжат айналымы жүйесі анықтамалықтан электрондық құжат айналымының бірыңғай жүйесінің орталығындағы нормативтік-анықтамалық ақпаратты алатын бақылау түрлері мен мерзімдеріне сәйкес ішкі құжатты бақылауға қоюға мүмкіндік беруі тиіс.</w:t>
      </w:r>
    </w:p>
    <w:p w14:paraId="7B39065F" w14:textId="77777777" w:rsidR="00E54307" w:rsidRPr="00996C17" w:rsidRDefault="00E54307" w:rsidP="00C153A4">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4.</w:t>
      </w:r>
      <w:r w:rsidRPr="00996C17">
        <w:rPr>
          <w:rFonts w:ascii="Times New Roman" w:eastAsiaTheme="minorHAnsi" w:hAnsi="Times New Roman" w:cs="Times New Roman"/>
          <w:sz w:val="24"/>
          <w:szCs w:val="24"/>
          <w:lang w:val="kk-KZ" w:eastAsia="en-US"/>
        </w:rPr>
        <w:tab/>
        <w:t>Электрондық құжат айналымы жүйесі құжатты таңдалған алушыларға орындауға жіберуі тиіс.</w:t>
      </w:r>
    </w:p>
    <w:p w14:paraId="55B658F4" w14:textId="77777777" w:rsidR="00E54307" w:rsidRPr="00996C17" w:rsidRDefault="00E54307" w:rsidP="00E54307">
      <w:pPr>
        <w:spacing w:after="0" w:line="240" w:lineRule="auto"/>
        <w:outlineLvl w:val="2"/>
        <w:rPr>
          <w:rFonts w:ascii="Times New Roman" w:hAnsi="Times New Roman" w:cs="Times New Roman"/>
          <w:sz w:val="24"/>
          <w:szCs w:val="24"/>
          <w:lang w:val="kk-KZ"/>
        </w:rPr>
      </w:pPr>
    </w:p>
    <w:p w14:paraId="69362936" w14:textId="70AF00F5" w:rsidR="00E54307" w:rsidRPr="00996C17" w:rsidRDefault="00C153A4" w:rsidP="005E6439">
      <w:pPr>
        <w:pStyle w:val="a3"/>
        <w:ind w:hanging="360"/>
        <w:rPr>
          <w:rFonts w:ascii="Times New Roman" w:eastAsiaTheme="minorHAnsi" w:hAnsi="Times New Roman" w:cs="Times New Roman"/>
          <w:b/>
          <w:sz w:val="24"/>
          <w:szCs w:val="24"/>
          <w:lang w:val="kk-KZ" w:eastAsia="en-US"/>
        </w:rPr>
      </w:pPr>
      <w:r w:rsidRPr="00996C17">
        <w:rPr>
          <w:rFonts w:ascii="Times New Roman" w:eastAsiaTheme="minorHAnsi" w:hAnsi="Times New Roman" w:cs="Times New Roman"/>
          <w:b/>
          <w:sz w:val="24"/>
          <w:szCs w:val="24"/>
          <w:lang w:val="kk-KZ" w:eastAsia="en-US"/>
        </w:rPr>
        <w:t>6.</w:t>
      </w:r>
      <w:r w:rsidR="00E54307" w:rsidRPr="00996C17">
        <w:rPr>
          <w:rFonts w:ascii="Times New Roman" w:eastAsiaTheme="minorHAnsi" w:hAnsi="Times New Roman" w:cs="Times New Roman"/>
          <w:b/>
          <w:sz w:val="24"/>
          <w:szCs w:val="24"/>
          <w:lang w:val="kk-KZ" w:eastAsia="en-US"/>
        </w:rPr>
        <w:t xml:space="preserve"> Шығыс құжаттарды өңдеу және тіркеу тәртібі</w:t>
      </w:r>
    </w:p>
    <w:p w14:paraId="5DD7DCE6" w14:textId="40A7590E"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 жүйесінде шығыс құжаттарды өңдеу және тіркеу мынадай тәртіппен орындалуы тиіс:</w:t>
      </w:r>
    </w:p>
    <w:p w14:paraId="3D424D0E" w14:textId="5DAB6296"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Шығыс құжат құжаттың жобасын келісу және оған қол қою кезеңі аяқталғаннан кейін тіркеуге түсуге тиіс;</w:t>
      </w:r>
    </w:p>
    <w:p w14:paraId="3392E256" w14:textId="1B8B3A33"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Құжаттамалық қамтамасыз ету қызметкері қол қоюшының электрондық цифрлық қолтаңбасының дұрыстығын және деректерді толтырудың дұрыстығын тексеруі тиіс. </w:t>
      </w:r>
    </w:p>
    <w:p w14:paraId="2501C553" w14:textId="1F059985"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Деректерді дұрыс толтырған және қол қоюшының электрондық цифрлық қолтаңбасының оң нәтижесі болған кезде құжаттамалық қамтамасыз ету қызметкері құжатты тіркейді. Тіркеу кезінде электрондық құжат айналымы жүйесі реттелген тіркеу нөмірлерінің </w:t>
      </w:r>
      <w:r w:rsidR="004B4F3B" w:rsidRPr="00996C17">
        <w:rPr>
          <w:rFonts w:ascii="Times New Roman" w:eastAsiaTheme="minorHAnsi" w:hAnsi="Times New Roman" w:cs="Times New Roman"/>
          <w:sz w:val="24"/>
          <w:szCs w:val="24"/>
          <w:lang w:val="kk-KZ" w:eastAsia="en-US"/>
        </w:rPr>
        <w:t>қалыпт</w:t>
      </w:r>
      <w:r w:rsidRPr="00996C17">
        <w:rPr>
          <w:rFonts w:ascii="Times New Roman" w:eastAsiaTheme="minorHAnsi" w:hAnsi="Times New Roman" w:cs="Times New Roman"/>
          <w:sz w:val="24"/>
          <w:szCs w:val="24"/>
          <w:lang w:val="kk-KZ" w:eastAsia="en-US"/>
        </w:rPr>
        <w:t>арына және ағымдағы күнге сәйкес тіркеу нөмірін автоматты түрде тағайындауы тиіс.</w:t>
      </w:r>
    </w:p>
    <w:p w14:paraId="0A8BE547" w14:textId="04C4A2AE" w:rsidR="00E54307" w:rsidRPr="00996C17" w:rsidRDefault="00E54307" w:rsidP="00B85146">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Егер таңдалған алушылар арасында ведомствоаралық электрондық құжат айналымына қатысушылар болса (электрондық құжат айналымының бірыңғай жүйесінің орталығы), онда электрондық құжат айналымы жүйесі құжатпен қамтамасыз ету қызметкерінің Қазақстан Республикасы Ұлттық куәландырушы орталығының электрондық цифрлық қолтаңбасының шығыс құжатының тіркеу-бақылау карточкасына қол қойылғаннан кейін құжатты алушыларға электрондық түрде жіберуге тиіс.</w:t>
      </w:r>
    </w:p>
    <w:p w14:paraId="5696F764" w14:textId="6D6F86C9" w:rsidR="00E54307" w:rsidRPr="00996C17" w:rsidRDefault="005E6439" w:rsidP="005E6439">
      <w:pPr>
        <w:pStyle w:val="a3"/>
        <w:ind w:hanging="360"/>
        <w:rPr>
          <w:rFonts w:ascii="Times New Roman" w:hAnsi="Times New Roman" w:cs="Times New Roman"/>
          <w:b/>
          <w:sz w:val="24"/>
          <w:szCs w:val="24"/>
          <w:lang w:val="kk-KZ"/>
        </w:rPr>
      </w:pPr>
      <w:r w:rsidRPr="00996C17">
        <w:rPr>
          <w:rFonts w:ascii="Times New Roman" w:hAnsi="Times New Roman" w:cs="Times New Roman"/>
          <w:b/>
          <w:sz w:val="24"/>
          <w:szCs w:val="24"/>
          <w:lang w:val="kk-KZ"/>
        </w:rPr>
        <w:t>7</w:t>
      </w:r>
      <w:r w:rsidR="00E54307" w:rsidRPr="00996C17">
        <w:rPr>
          <w:rFonts w:ascii="Times New Roman" w:hAnsi="Times New Roman" w:cs="Times New Roman"/>
          <w:b/>
          <w:sz w:val="24"/>
          <w:szCs w:val="24"/>
          <w:lang w:val="kk-KZ"/>
        </w:rPr>
        <w:t>.</w:t>
      </w:r>
      <w:r w:rsidR="00E54307" w:rsidRPr="00996C17">
        <w:rPr>
          <w:rFonts w:ascii="Times New Roman" w:hAnsi="Times New Roman" w:cs="Times New Roman"/>
          <w:b/>
          <w:sz w:val="24"/>
          <w:szCs w:val="24"/>
          <w:lang w:val="kk-KZ"/>
        </w:rPr>
        <w:tab/>
        <w:t xml:space="preserve"> Тапсырмалармен жұмыс тәртібі (өкім)</w:t>
      </w:r>
    </w:p>
    <w:p w14:paraId="789D8E9E" w14:textId="6BAE2C17"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 жүйесінде құжаттардың орындалуын бақылау үшін тапсырмалармен (өкіммен) жұмыс істеу жөніндегі функционал болуға тиіс. Электрондық құжат айналымы жүйесінде құжаттар мен тапсырмалар бойынша тапсырмалар (қайта тапсырмалар) жасау мүмкіндігі де, құжаттармен байланысты емес тапсырмалар (басшының жеке тапсырмалары) жасау мүмкіндігі де, сондай-ақ құжаттардың жобаларын келісу процесінде де көзделуі тиіс.</w:t>
      </w:r>
    </w:p>
    <w:p w14:paraId="4F7534B0" w14:textId="570D9814"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Барлық тапсырмаларда (өкімдерде) орындаушылар тізімінің біріншісін әдепкі бойынша жауапты, орындаушы қажет болған жағдайда жауапты орындаушыны өзгерту мүмкіндігімен айқындауға тиіс.</w:t>
      </w:r>
    </w:p>
    <w:p w14:paraId="5E73365A" w14:textId="1310C5B8"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Орындау процесінде тапсырмалар келесі </w:t>
      </w:r>
      <w:r w:rsidR="00B85146" w:rsidRPr="00996C17">
        <w:rPr>
          <w:rFonts w:ascii="Times New Roman" w:eastAsiaTheme="minorHAnsi" w:hAnsi="Times New Roman" w:cs="Times New Roman"/>
          <w:sz w:val="24"/>
          <w:szCs w:val="24"/>
          <w:lang w:val="kk-KZ" w:eastAsia="en-US"/>
        </w:rPr>
        <w:t>статусқа</w:t>
      </w:r>
      <w:r w:rsidRPr="00996C17">
        <w:rPr>
          <w:rFonts w:ascii="Times New Roman" w:eastAsiaTheme="minorHAnsi" w:hAnsi="Times New Roman" w:cs="Times New Roman"/>
          <w:sz w:val="24"/>
          <w:szCs w:val="24"/>
          <w:lang w:val="kk-KZ" w:eastAsia="en-US"/>
        </w:rPr>
        <w:t xml:space="preserve"> ие болуы керек:</w:t>
      </w:r>
    </w:p>
    <w:p w14:paraId="04F9028D" w14:textId="169FFA45" w:rsidR="00E54307" w:rsidRPr="00996C17" w:rsidRDefault="00ED1B22" w:rsidP="00ED1B22">
      <w:pPr>
        <w:pStyle w:val="a3"/>
        <w:ind w:left="360" w:hanging="36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 </w:t>
      </w:r>
      <w:r w:rsidR="00E54307" w:rsidRPr="00996C17">
        <w:rPr>
          <w:rFonts w:ascii="Times New Roman" w:eastAsiaTheme="minorHAnsi" w:hAnsi="Times New Roman" w:cs="Times New Roman"/>
          <w:sz w:val="24"/>
          <w:szCs w:val="24"/>
          <w:lang w:val="kk-KZ" w:eastAsia="en-US"/>
        </w:rPr>
        <w:t>орындауда;</w:t>
      </w:r>
    </w:p>
    <w:p w14:paraId="5FE38541" w14:textId="076027A0" w:rsidR="00E54307" w:rsidRPr="00996C17" w:rsidRDefault="00ED1B22" w:rsidP="00ED1B22">
      <w:pPr>
        <w:pStyle w:val="a3"/>
        <w:ind w:left="360" w:hanging="36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 </w:t>
      </w:r>
      <w:r w:rsidR="00E54307" w:rsidRPr="00996C17">
        <w:rPr>
          <w:rFonts w:ascii="Times New Roman" w:eastAsiaTheme="minorHAnsi" w:hAnsi="Times New Roman" w:cs="Times New Roman"/>
          <w:sz w:val="24"/>
          <w:szCs w:val="24"/>
          <w:lang w:val="kk-KZ" w:eastAsia="en-US"/>
        </w:rPr>
        <w:t>орындалуын тексеруде;</w:t>
      </w:r>
    </w:p>
    <w:p w14:paraId="367C0AFF" w14:textId="74CFD47A" w:rsidR="00E54307" w:rsidRPr="00996C17" w:rsidRDefault="00ED1B22" w:rsidP="00ED1B22">
      <w:pPr>
        <w:pStyle w:val="a3"/>
        <w:ind w:left="360" w:hanging="360"/>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lastRenderedPageBreak/>
        <w:t xml:space="preserve">− </w:t>
      </w:r>
      <w:r w:rsidR="00E54307" w:rsidRPr="00996C17">
        <w:rPr>
          <w:rFonts w:ascii="Times New Roman" w:eastAsiaTheme="minorHAnsi" w:hAnsi="Times New Roman" w:cs="Times New Roman"/>
          <w:sz w:val="24"/>
          <w:szCs w:val="24"/>
          <w:lang w:val="kk-KZ" w:eastAsia="en-US"/>
        </w:rPr>
        <w:t>орындалды.</w:t>
      </w:r>
    </w:p>
    <w:p w14:paraId="4FBEA031" w14:textId="5AD81E6F"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Құжат/тапсырма қарауға келіп түскен кезде пайдаланушының құжатты/тапсырманы қарау мүмкіндігі болуы тиіс.</w:t>
      </w:r>
    </w:p>
    <w:p w14:paraId="5F14638C" w14:textId="3BA38A99"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Құжат құжатты тіркеу кезеңінде құжаттамалық қамтамасыз ету қызметкері таңдаған бірінші басшының/орындаушының қарауына келіп түскен кезде, осы басшының/орындаушының құжатты назарға алу, тапсырма (өкім) жасау немесе құжатты орындау мүмкіндігі болуға тиіс.</w:t>
      </w:r>
    </w:p>
    <w:p w14:paraId="2C3BD358" w14:textId="1AE8C560"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Пайдаланушыларда тапсырмалар (өкім) келіп түскен кезде тапсырма (өкім) жасау немесе тапсырманы өз бетінше орындау мүмкіндігі болуға тиіс.</w:t>
      </w:r>
    </w:p>
    <w:p w14:paraId="0E279683" w14:textId="77422102"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Тапсырмаларды (өкім) жасау кезінде электрондық құжат айналымы жүйесінде тапсырманы (өкімді) орындау мерзімін қою мүмкіндігі болуға тиіс.</w:t>
      </w:r>
    </w:p>
    <w:p w14:paraId="1FC5D444" w14:textId="15D361CE"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Құжатқа барлық тапсырмалар мен қайта тапсырмалар жауапты орындаушы бойынша орындаудың негізгі тармағын көрсете отырып, құжатты орындау барысында хронологиялық тәртіппен көрсетілуі тиіс.</w:t>
      </w:r>
    </w:p>
    <w:p w14:paraId="0810707A" w14:textId="65728A99" w:rsidR="00E54307" w:rsidRPr="00996C17" w:rsidRDefault="00E54307" w:rsidP="005E6439">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Тапсырма осы тапсырма бойынша қайта тапсырмалар орындалмайынша орындалмайды. Басшы өз тапсырмасын өңдей алады.</w:t>
      </w:r>
    </w:p>
    <w:p w14:paraId="156EEC7C" w14:textId="7ACC05C9" w:rsidR="00E54307" w:rsidRPr="00996C17" w:rsidRDefault="005E6439" w:rsidP="005E6439">
      <w:pPr>
        <w:pStyle w:val="a3"/>
        <w:ind w:hanging="360"/>
        <w:rPr>
          <w:rFonts w:ascii="Times New Roman" w:eastAsiaTheme="minorHAnsi" w:hAnsi="Times New Roman" w:cs="Times New Roman"/>
          <w:b/>
          <w:sz w:val="24"/>
          <w:szCs w:val="24"/>
          <w:lang w:val="kk-KZ" w:eastAsia="en-US"/>
        </w:rPr>
      </w:pPr>
      <w:r w:rsidRPr="00996C17">
        <w:rPr>
          <w:rFonts w:ascii="Times New Roman" w:eastAsiaTheme="minorHAnsi" w:hAnsi="Times New Roman" w:cs="Times New Roman"/>
          <w:b/>
          <w:sz w:val="24"/>
          <w:szCs w:val="24"/>
          <w:lang w:val="kk-KZ" w:eastAsia="en-US"/>
        </w:rPr>
        <w:t>8</w:t>
      </w:r>
      <w:r w:rsidR="00E54307" w:rsidRPr="00996C17">
        <w:rPr>
          <w:rFonts w:ascii="Times New Roman" w:eastAsiaTheme="minorHAnsi" w:hAnsi="Times New Roman" w:cs="Times New Roman"/>
          <w:b/>
          <w:sz w:val="24"/>
          <w:szCs w:val="24"/>
          <w:lang w:val="kk-KZ" w:eastAsia="en-US"/>
        </w:rPr>
        <w:t>.</w:t>
      </w:r>
      <w:r w:rsidR="00E54307" w:rsidRPr="00996C17">
        <w:rPr>
          <w:rFonts w:ascii="Times New Roman" w:eastAsiaTheme="minorHAnsi" w:hAnsi="Times New Roman" w:cs="Times New Roman"/>
          <w:b/>
          <w:sz w:val="24"/>
          <w:szCs w:val="24"/>
          <w:lang w:val="kk-KZ" w:eastAsia="en-US"/>
        </w:rPr>
        <w:tab/>
        <w:t xml:space="preserve"> Құжатты орындау және бақылаудан алу тәртібі</w:t>
      </w:r>
      <w:r w:rsidR="00E54307" w:rsidRPr="00996C17">
        <w:rPr>
          <w:rFonts w:ascii="Times New Roman" w:hAnsi="Times New Roman" w:cs="Times New Roman"/>
          <w:sz w:val="24"/>
          <w:szCs w:val="24"/>
          <w:lang w:val="kk-KZ"/>
        </w:rPr>
        <w:tab/>
      </w:r>
    </w:p>
    <w:p w14:paraId="5B730652" w14:textId="77777777" w:rsidR="00E54307" w:rsidRPr="00996C17" w:rsidRDefault="00E54307" w:rsidP="00970EF2">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Электрондық құжат айналымы жүйесінде құжаттарды орындау және бақылаудан алу мүмкіндігі болуы тиіс. </w:t>
      </w:r>
    </w:p>
    <w:p w14:paraId="66C6573F" w14:textId="77777777" w:rsidR="00E54307" w:rsidRPr="00996C17" w:rsidRDefault="00E54307" w:rsidP="00970EF2">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Құжаттарды/тапсырмаларды (өкімді) орындау процесі мынадай тәртіппен жүзеге асырылуға тиіс:</w:t>
      </w:r>
    </w:p>
    <w:p w14:paraId="0A742873" w14:textId="77777777" w:rsidR="005F6A21" w:rsidRPr="00996C17" w:rsidRDefault="00E54307" w:rsidP="00970EF2">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Орындаушы орындау карточкасын жасайды және болашақта негізгі құжаттың тіркеу-бақылау карточкасының бақылау парағында көрсетілуі тиіс барлық міндетті өрістерді толтырады;</w:t>
      </w:r>
    </w:p>
    <w:p w14:paraId="12E11AF5" w14:textId="0D44260B" w:rsidR="00E54307" w:rsidRPr="00996C17" w:rsidRDefault="00E54307" w:rsidP="00970EF2">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Егер құжат бақылау </w:t>
      </w:r>
      <w:r w:rsidR="00970EF2" w:rsidRPr="00996C17">
        <w:rPr>
          <w:rFonts w:ascii="Times New Roman" w:eastAsiaTheme="minorHAnsi" w:hAnsi="Times New Roman" w:cs="Times New Roman"/>
          <w:sz w:val="24"/>
          <w:szCs w:val="24"/>
          <w:lang w:val="kk-KZ" w:eastAsia="en-US"/>
        </w:rPr>
        <w:t xml:space="preserve">құжаты </w:t>
      </w:r>
      <w:r w:rsidRPr="00996C17">
        <w:rPr>
          <w:rFonts w:ascii="Times New Roman" w:eastAsiaTheme="minorHAnsi" w:hAnsi="Times New Roman" w:cs="Times New Roman"/>
          <w:sz w:val="24"/>
          <w:szCs w:val="24"/>
          <w:lang w:val="kk-KZ" w:eastAsia="en-US"/>
        </w:rPr>
        <w:t xml:space="preserve">болып табылса, онда жауапты орындаушы орындау карточкасын жасағаннан кейін электрондық құжат айналымы жүйесі құжаттың </w:t>
      </w:r>
      <w:r w:rsidR="00CF0F4D" w:rsidRPr="00996C17">
        <w:rPr>
          <w:rFonts w:ascii="Times New Roman" w:eastAsiaTheme="minorHAnsi" w:hAnsi="Times New Roman" w:cs="Times New Roman"/>
          <w:sz w:val="24"/>
          <w:szCs w:val="24"/>
          <w:lang w:val="kk-KZ" w:eastAsia="en-US"/>
        </w:rPr>
        <w:t>статусын</w:t>
      </w:r>
      <w:r w:rsidRPr="00996C17">
        <w:rPr>
          <w:rFonts w:ascii="Times New Roman" w:eastAsiaTheme="minorHAnsi" w:hAnsi="Times New Roman" w:cs="Times New Roman"/>
          <w:sz w:val="24"/>
          <w:szCs w:val="24"/>
          <w:lang w:val="kk-KZ" w:eastAsia="en-US"/>
        </w:rPr>
        <w:t xml:space="preserve"> автоматты түрде «Орындалды» күйіне өзгертуі және бақылаудан одан әрі алу үшін бақылаушы рөлімен құжаттамалық қамтамасыз ету қызметкеріне жіберуі тиіс.</w:t>
      </w:r>
    </w:p>
    <w:p w14:paraId="60D3D2D0" w14:textId="2814042B" w:rsidR="00E54307" w:rsidRPr="00996C17" w:rsidRDefault="00E54307" w:rsidP="00970EF2">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Бақылаушы рөлі бар құжаттамалық қызметкердің мүмкіндігі болуы керек:</w:t>
      </w:r>
    </w:p>
    <w:p w14:paraId="0AE5D815" w14:textId="77777777" w:rsidR="005F6A21" w:rsidRPr="00996C17" w:rsidRDefault="00E54307" w:rsidP="00970EF2">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Құжатты бақылаудан алу. Бұл ретте электрондық құжат айналымы жүйесі құжаттың </w:t>
      </w:r>
      <w:r w:rsidR="00CF0F4D" w:rsidRPr="00996C17">
        <w:rPr>
          <w:rFonts w:ascii="Times New Roman" w:eastAsiaTheme="minorHAnsi" w:hAnsi="Times New Roman" w:cs="Times New Roman"/>
          <w:sz w:val="24"/>
          <w:szCs w:val="24"/>
          <w:lang w:val="kk-KZ" w:eastAsia="en-US"/>
        </w:rPr>
        <w:t>статусын</w:t>
      </w:r>
      <w:r w:rsidRPr="00996C17">
        <w:rPr>
          <w:rFonts w:ascii="Times New Roman" w:eastAsiaTheme="minorHAnsi" w:hAnsi="Times New Roman" w:cs="Times New Roman"/>
          <w:sz w:val="24"/>
          <w:szCs w:val="24"/>
          <w:lang w:val="kk-KZ" w:eastAsia="en-US"/>
        </w:rPr>
        <w:t xml:space="preserve"> автоматты түрде «Орындалды» күйіне өзгертуі тиіс;</w:t>
      </w:r>
    </w:p>
    <w:p w14:paraId="4FE7CC66" w14:textId="77777777" w:rsidR="005F6A21" w:rsidRPr="00996C17" w:rsidRDefault="00970EF2" w:rsidP="00970EF2">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Ж</w:t>
      </w:r>
      <w:r w:rsidR="00E54307" w:rsidRPr="00996C17">
        <w:rPr>
          <w:rFonts w:ascii="Times New Roman" w:eastAsiaTheme="minorHAnsi" w:hAnsi="Times New Roman" w:cs="Times New Roman"/>
          <w:sz w:val="24"/>
          <w:szCs w:val="24"/>
          <w:lang w:val="kk-KZ" w:eastAsia="en-US"/>
        </w:rPr>
        <w:t xml:space="preserve">ауапты орындаушыға </w:t>
      </w:r>
      <w:r w:rsidRPr="00996C17">
        <w:rPr>
          <w:rFonts w:ascii="Times New Roman" w:eastAsiaTheme="minorHAnsi" w:hAnsi="Times New Roman" w:cs="Times New Roman"/>
          <w:sz w:val="24"/>
          <w:szCs w:val="24"/>
          <w:lang w:val="kk-KZ" w:eastAsia="en-US"/>
        </w:rPr>
        <w:t xml:space="preserve">аяқтап істеуге </w:t>
      </w:r>
      <w:r w:rsidR="00E54307" w:rsidRPr="00996C17">
        <w:rPr>
          <w:rFonts w:ascii="Times New Roman" w:eastAsiaTheme="minorHAnsi" w:hAnsi="Times New Roman" w:cs="Times New Roman"/>
          <w:sz w:val="24"/>
          <w:szCs w:val="24"/>
          <w:lang w:val="kk-KZ" w:eastAsia="en-US"/>
        </w:rPr>
        <w:t xml:space="preserve">қайтару. Бұл ретте электрондық құжат айналымы жүйесі құжаттың </w:t>
      </w:r>
      <w:r w:rsidR="00CF0F4D" w:rsidRPr="00996C17">
        <w:rPr>
          <w:rFonts w:ascii="Times New Roman" w:eastAsiaTheme="minorHAnsi" w:hAnsi="Times New Roman" w:cs="Times New Roman"/>
          <w:sz w:val="24"/>
          <w:szCs w:val="24"/>
          <w:lang w:val="kk-KZ" w:eastAsia="en-US"/>
        </w:rPr>
        <w:t>статусын</w:t>
      </w:r>
      <w:r w:rsidR="00E54307" w:rsidRPr="00996C17">
        <w:rPr>
          <w:rFonts w:ascii="Times New Roman" w:eastAsiaTheme="minorHAnsi" w:hAnsi="Times New Roman" w:cs="Times New Roman"/>
          <w:sz w:val="24"/>
          <w:szCs w:val="24"/>
          <w:lang w:val="kk-KZ" w:eastAsia="en-US"/>
        </w:rPr>
        <w:t xml:space="preserve"> «Орындалды» күйінен «Орындауда» күйіне автоматты түрде өзгертуі және құжатты орындаушыға жіберуі тиіс.</w:t>
      </w:r>
    </w:p>
    <w:p w14:paraId="68D44583" w14:textId="7FA74AA6" w:rsidR="00E54307" w:rsidRPr="00996C17" w:rsidRDefault="00E54307" w:rsidP="005F6A21">
      <w:pPr>
        <w:ind w:firstLine="709"/>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Жауапты орындаушы жауапты болып табылатын шығыс құжатты жасағаннан, тіркегеннен және жібергеннен кейін электрондық құжат айналымы жүйесінде орындау карточкасын автоматты түрде құру мүмкіндігі болуға тиіс.</w:t>
      </w:r>
    </w:p>
    <w:p w14:paraId="327BAFF2" w14:textId="6B67736C" w:rsidR="00E54307" w:rsidRPr="00996C17" w:rsidRDefault="00970EF2" w:rsidP="00970EF2">
      <w:pPr>
        <w:pStyle w:val="a3"/>
        <w:ind w:hanging="360"/>
        <w:rPr>
          <w:rFonts w:ascii="Times New Roman" w:eastAsiaTheme="minorHAnsi" w:hAnsi="Times New Roman" w:cs="Times New Roman"/>
          <w:b/>
          <w:sz w:val="24"/>
          <w:szCs w:val="24"/>
          <w:lang w:val="kk-KZ" w:eastAsia="en-US"/>
        </w:rPr>
      </w:pPr>
      <w:r w:rsidRPr="00996C17">
        <w:rPr>
          <w:rFonts w:ascii="Times New Roman" w:eastAsiaTheme="minorHAnsi" w:hAnsi="Times New Roman" w:cs="Times New Roman"/>
          <w:b/>
          <w:sz w:val="24"/>
          <w:szCs w:val="24"/>
          <w:lang w:val="kk-KZ" w:eastAsia="en-US"/>
        </w:rPr>
        <w:t>9</w:t>
      </w:r>
      <w:r w:rsidR="00E54307" w:rsidRPr="00996C17">
        <w:rPr>
          <w:rFonts w:ascii="Times New Roman" w:eastAsiaTheme="minorHAnsi" w:hAnsi="Times New Roman" w:cs="Times New Roman"/>
          <w:b/>
          <w:sz w:val="24"/>
          <w:szCs w:val="24"/>
          <w:lang w:val="kk-KZ" w:eastAsia="en-US"/>
        </w:rPr>
        <w:t xml:space="preserve">. Тіркеу нөмірлерінің </w:t>
      </w:r>
      <w:r w:rsidRPr="00996C17">
        <w:rPr>
          <w:rFonts w:ascii="Times New Roman" w:eastAsiaTheme="minorHAnsi" w:hAnsi="Times New Roman" w:cs="Times New Roman"/>
          <w:b/>
          <w:sz w:val="24"/>
          <w:szCs w:val="24"/>
          <w:lang w:val="kk-KZ" w:eastAsia="en-US"/>
        </w:rPr>
        <w:t>қалыптарын</w:t>
      </w:r>
      <w:r w:rsidR="00E54307" w:rsidRPr="00996C17">
        <w:rPr>
          <w:rFonts w:ascii="Times New Roman" w:eastAsiaTheme="minorHAnsi" w:hAnsi="Times New Roman" w:cs="Times New Roman"/>
          <w:b/>
          <w:sz w:val="24"/>
          <w:szCs w:val="24"/>
          <w:lang w:val="kk-KZ" w:eastAsia="en-US"/>
        </w:rPr>
        <w:t xml:space="preserve"> жасау және оларды </w:t>
      </w:r>
      <w:r w:rsidRPr="00996C17">
        <w:rPr>
          <w:rFonts w:ascii="Times New Roman" w:eastAsiaTheme="minorHAnsi" w:hAnsi="Times New Roman" w:cs="Times New Roman"/>
          <w:b/>
          <w:sz w:val="24"/>
          <w:szCs w:val="24"/>
          <w:lang w:val="kk-KZ" w:eastAsia="en-US"/>
        </w:rPr>
        <w:t>қалыптастыру</w:t>
      </w:r>
      <w:r w:rsidR="00E54307" w:rsidRPr="00996C17">
        <w:rPr>
          <w:rFonts w:ascii="Times New Roman" w:eastAsiaTheme="minorHAnsi" w:hAnsi="Times New Roman" w:cs="Times New Roman"/>
          <w:b/>
          <w:sz w:val="24"/>
          <w:szCs w:val="24"/>
          <w:lang w:val="kk-KZ" w:eastAsia="en-US"/>
        </w:rPr>
        <w:t xml:space="preserve"> тәртібі</w:t>
      </w:r>
    </w:p>
    <w:p w14:paraId="49F5156A" w14:textId="1673CCE9" w:rsidR="00E54307" w:rsidRPr="00996C17" w:rsidRDefault="00E54307" w:rsidP="005F6A21">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lastRenderedPageBreak/>
        <w:t xml:space="preserve">Бұл функционал </w:t>
      </w:r>
      <w:r w:rsidR="00970EF2" w:rsidRPr="00996C17">
        <w:rPr>
          <w:rFonts w:ascii="Times New Roman" w:eastAsiaTheme="minorHAnsi" w:hAnsi="Times New Roman" w:cs="Times New Roman"/>
          <w:sz w:val="24"/>
          <w:szCs w:val="24"/>
          <w:lang w:val="kk-KZ" w:eastAsia="en-US"/>
        </w:rPr>
        <w:t>корреспондецияның әр түрі</w:t>
      </w:r>
      <w:r w:rsidRPr="00996C17">
        <w:rPr>
          <w:rFonts w:ascii="Times New Roman" w:eastAsiaTheme="minorHAnsi" w:hAnsi="Times New Roman" w:cs="Times New Roman"/>
          <w:sz w:val="24"/>
          <w:szCs w:val="24"/>
          <w:lang w:val="kk-KZ" w:eastAsia="en-US"/>
        </w:rPr>
        <w:t xml:space="preserve">, құжаттардың түрі мен </w:t>
      </w:r>
      <w:r w:rsidR="00970EF2" w:rsidRPr="00996C17">
        <w:rPr>
          <w:rFonts w:ascii="Times New Roman" w:eastAsiaTheme="minorHAnsi" w:hAnsi="Times New Roman" w:cs="Times New Roman"/>
          <w:sz w:val="24"/>
          <w:szCs w:val="24"/>
          <w:lang w:val="kk-KZ" w:eastAsia="en-US"/>
        </w:rPr>
        <w:t>нысаны</w:t>
      </w:r>
      <w:r w:rsidRPr="00996C17">
        <w:rPr>
          <w:rFonts w:ascii="Times New Roman" w:eastAsiaTheme="minorHAnsi" w:hAnsi="Times New Roman" w:cs="Times New Roman"/>
          <w:sz w:val="24"/>
          <w:szCs w:val="24"/>
          <w:lang w:val="kk-KZ" w:eastAsia="en-US"/>
        </w:rPr>
        <w:t xml:space="preserve"> үшін жеке есептегіштері бар тіркеу нөмірлерін қалыптастырудың </w:t>
      </w:r>
      <w:r w:rsidR="00970EF2" w:rsidRPr="00996C17">
        <w:rPr>
          <w:rFonts w:ascii="Times New Roman" w:eastAsiaTheme="minorHAnsi" w:hAnsi="Times New Roman" w:cs="Times New Roman"/>
          <w:sz w:val="24"/>
          <w:szCs w:val="24"/>
          <w:lang w:val="kk-KZ" w:eastAsia="en-US"/>
        </w:rPr>
        <w:t>қалыптары</w:t>
      </w:r>
      <w:r w:rsidRPr="00996C17">
        <w:rPr>
          <w:rFonts w:ascii="Times New Roman" w:eastAsiaTheme="minorHAnsi" w:hAnsi="Times New Roman" w:cs="Times New Roman"/>
          <w:sz w:val="24"/>
          <w:szCs w:val="24"/>
          <w:lang w:val="kk-KZ" w:eastAsia="en-US"/>
        </w:rPr>
        <w:t xml:space="preserve"> мен ережелерін жасау құралын ұсынуы тиіс. Электрондық құжат айналымы жүйесі берілген </w:t>
      </w:r>
      <w:r w:rsidR="00970EF2" w:rsidRPr="00996C17">
        <w:rPr>
          <w:rFonts w:ascii="Times New Roman" w:eastAsiaTheme="minorHAnsi" w:hAnsi="Times New Roman" w:cs="Times New Roman"/>
          <w:sz w:val="24"/>
          <w:szCs w:val="24"/>
          <w:lang w:val="kk-KZ" w:eastAsia="en-US"/>
        </w:rPr>
        <w:t>қалыптар</w:t>
      </w:r>
      <w:r w:rsidRPr="00996C17">
        <w:rPr>
          <w:rFonts w:ascii="Times New Roman" w:eastAsiaTheme="minorHAnsi" w:hAnsi="Times New Roman" w:cs="Times New Roman"/>
          <w:sz w:val="24"/>
          <w:szCs w:val="24"/>
          <w:lang w:val="kk-KZ" w:eastAsia="en-US"/>
        </w:rPr>
        <w:t xml:space="preserve"> мен ережелерге сәйкес құжаттың тіркеу нөмірін автоматты түрде </w:t>
      </w:r>
      <w:r w:rsidR="00970EF2" w:rsidRPr="00996C17">
        <w:rPr>
          <w:rFonts w:ascii="Times New Roman" w:eastAsiaTheme="minorHAnsi" w:hAnsi="Times New Roman" w:cs="Times New Roman"/>
          <w:sz w:val="24"/>
          <w:szCs w:val="24"/>
          <w:lang w:val="kk-KZ" w:eastAsia="en-US"/>
        </w:rPr>
        <w:t>қалыптастыруы</w:t>
      </w:r>
      <w:r w:rsidRPr="00996C17">
        <w:rPr>
          <w:rFonts w:ascii="Times New Roman" w:eastAsiaTheme="minorHAnsi" w:hAnsi="Times New Roman" w:cs="Times New Roman"/>
          <w:sz w:val="24"/>
          <w:szCs w:val="24"/>
          <w:lang w:val="kk-KZ" w:eastAsia="en-US"/>
        </w:rPr>
        <w:t xml:space="preserve"> тиіс.</w:t>
      </w:r>
    </w:p>
    <w:p w14:paraId="6740FB68" w14:textId="5704AF3D" w:rsidR="00E54307" w:rsidRPr="00996C17" w:rsidRDefault="004237F7" w:rsidP="004237F7">
      <w:pPr>
        <w:tabs>
          <w:tab w:val="left" w:pos="8268"/>
        </w:tabs>
        <w:rPr>
          <w:rFonts w:ascii="Times New Roman" w:hAnsi="Times New Roman" w:cs="Times New Roman"/>
          <w:b/>
          <w:sz w:val="24"/>
          <w:szCs w:val="24"/>
          <w:lang w:val="kk-KZ"/>
        </w:rPr>
      </w:pPr>
      <w:r w:rsidRPr="00996C17">
        <w:rPr>
          <w:rFonts w:ascii="Times New Roman" w:hAnsi="Times New Roman" w:cs="Times New Roman"/>
          <w:b/>
          <w:sz w:val="24"/>
          <w:szCs w:val="24"/>
          <w:lang w:val="kk-KZ"/>
        </w:rPr>
        <w:t xml:space="preserve">     </w:t>
      </w:r>
      <w:r w:rsidR="00E54307" w:rsidRPr="00996C17">
        <w:rPr>
          <w:rFonts w:ascii="Times New Roman" w:hAnsi="Times New Roman" w:cs="Times New Roman"/>
          <w:b/>
          <w:sz w:val="24"/>
          <w:szCs w:val="24"/>
          <w:lang w:val="kk-KZ"/>
        </w:rPr>
        <w:t>1</w:t>
      </w:r>
      <w:r w:rsidR="00972E60" w:rsidRPr="00996C17">
        <w:rPr>
          <w:rFonts w:ascii="Times New Roman" w:hAnsi="Times New Roman" w:cs="Times New Roman"/>
          <w:b/>
          <w:sz w:val="24"/>
          <w:szCs w:val="24"/>
          <w:lang w:val="kk-KZ"/>
        </w:rPr>
        <w:t>0</w:t>
      </w:r>
      <w:r w:rsidR="00E54307" w:rsidRPr="00996C17">
        <w:rPr>
          <w:rFonts w:ascii="Times New Roman" w:hAnsi="Times New Roman" w:cs="Times New Roman"/>
          <w:b/>
          <w:sz w:val="24"/>
          <w:szCs w:val="24"/>
          <w:lang w:val="kk-KZ"/>
        </w:rPr>
        <w:t>.</w:t>
      </w:r>
      <w:r w:rsidR="00972E60" w:rsidRPr="00996C17">
        <w:rPr>
          <w:rFonts w:ascii="Times New Roman" w:hAnsi="Times New Roman" w:cs="Times New Roman"/>
          <w:b/>
          <w:sz w:val="24"/>
          <w:szCs w:val="24"/>
          <w:lang w:val="kk-KZ"/>
        </w:rPr>
        <w:t xml:space="preserve"> </w:t>
      </w:r>
      <w:r w:rsidR="00E54307" w:rsidRPr="00996C17">
        <w:rPr>
          <w:rFonts w:ascii="Times New Roman" w:hAnsi="Times New Roman" w:cs="Times New Roman"/>
          <w:b/>
          <w:sz w:val="24"/>
          <w:szCs w:val="24"/>
          <w:lang w:val="kk-KZ"/>
        </w:rPr>
        <w:t>Нормативтік-анықтамалық ақпаратты пайдалану тәртібі</w:t>
      </w:r>
    </w:p>
    <w:p w14:paraId="42F9A07E" w14:textId="59FF4A7E" w:rsidR="00E54307" w:rsidRPr="00996C17" w:rsidRDefault="00E54307" w:rsidP="005F6A21">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 жүйесі электрондық құжат айналымының бірыңғай жүйесі орталығының анықтамалығынан алынған бірыңғай нормативтік-анықтамалық ақпаратты пайдалануы тиіс:</w:t>
      </w:r>
    </w:p>
    <w:p w14:paraId="7D8EE832" w14:textId="2462D515" w:rsidR="00E54307" w:rsidRPr="00996C17" w:rsidRDefault="00E54307" w:rsidP="00972E60">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1.</w:t>
      </w:r>
      <w:r w:rsidR="004237F7" w:rsidRPr="00996C17">
        <w:rPr>
          <w:rFonts w:ascii="Times New Roman" w:hAnsi="Times New Roman" w:cs="Times New Roman"/>
          <w:sz w:val="24"/>
          <w:szCs w:val="24"/>
        </w:rPr>
        <w:t xml:space="preserve"> </w:t>
      </w:r>
      <w:r w:rsidR="004237F7" w:rsidRPr="00996C17">
        <w:rPr>
          <w:rFonts w:ascii="Times New Roman" w:hAnsi="Times New Roman" w:cs="Times New Roman"/>
          <w:sz w:val="24"/>
          <w:szCs w:val="24"/>
        </w:rPr>
        <w:tab/>
      </w:r>
      <w:r w:rsidR="00972E60" w:rsidRPr="00996C17">
        <w:rPr>
          <w:rFonts w:ascii="Times New Roman" w:eastAsiaTheme="minorHAnsi" w:hAnsi="Times New Roman" w:cs="Times New Roman"/>
          <w:sz w:val="24"/>
          <w:szCs w:val="24"/>
          <w:lang w:val="kk-KZ" w:eastAsia="en-US"/>
        </w:rPr>
        <w:t>Корреспонденттер</w:t>
      </w:r>
    </w:p>
    <w:p w14:paraId="6E6ED1FA" w14:textId="1266E57E" w:rsidR="00E54307" w:rsidRPr="00996C17" w:rsidRDefault="00E54307" w:rsidP="00972E60">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2.</w:t>
      </w:r>
      <w:r w:rsidR="004237F7" w:rsidRPr="00996C17">
        <w:rPr>
          <w:rFonts w:ascii="Times New Roman" w:hAnsi="Times New Roman" w:cs="Times New Roman"/>
          <w:sz w:val="24"/>
          <w:szCs w:val="24"/>
        </w:rPr>
        <w:t xml:space="preserve"> </w:t>
      </w:r>
      <w:r w:rsidR="004237F7" w:rsidRPr="00996C17">
        <w:rPr>
          <w:rFonts w:ascii="Times New Roman" w:hAnsi="Times New Roman" w:cs="Times New Roman"/>
          <w:sz w:val="24"/>
          <w:szCs w:val="24"/>
        </w:rPr>
        <w:tab/>
      </w:r>
      <w:r w:rsidRPr="00996C17">
        <w:rPr>
          <w:rFonts w:ascii="Times New Roman" w:eastAsiaTheme="minorHAnsi" w:hAnsi="Times New Roman" w:cs="Times New Roman"/>
          <w:sz w:val="24"/>
          <w:szCs w:val="24"/>
          <w:lang w:val="kk-KZ" w:eastAsia="en-US"/>
        </w:rPr>
        <w:t>Штат Бірлігі</w:t>
      </w:r>
    </w:p>
    <w:p w14:paraId="2C7A61ED" w14:textId="2B01BC1C" w:rsidR="00E54307" w:rsidRPr="00996C17" w:rsidRDefault="00E54307" w:rsidP="00972E60">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4.</w:t>
      </w:r>
      <w:r w:rsidR="004237F7" w:rsidRPr="00996C17">
        <w:rPr>
          <w:rFonts w:ascii="Times New Roman" w:hAnsi="Times New Roman" w:cs="Times New Roman"/>
          <w:sz w:val="24"/>
          <w:szCs w:val="24"/>
        </w:rPr>
        <w:t xml:space="preserve"> </w:t>
      </w:r>
      <w:r w:rsidR="004237F7" w:rsidRPr="00996C17">
        <w:rPr>
          <w:rFonts w:ascii="Times New Roman" w:hAnsi="Times New Roman" w:cs="Times New Roman"/>
          <w:sz w:val="24"/>
          <w:szCs w:val="24"/>
        </w:rPr>
        <w:tab/>
      </w:r>
      <w:r w:rsidRPr="00996C17">
        <w:rPr>
          <w:rFonts w:ascii="Times New Roman" w:eastAsiaTheme="minorHAnsi" w:hAnsi="Times New Roman" w:cs="Times New Roman"/>
          <w:sz w:val="24"/>
          <w:szCs w:val="24"/>
          <w:lang w:val="kk-KZ" w:eastAsia="en-US"/>
        </w:rPr>
        <w:t>Лауазымдар</w:t>
      </w:r>
    </w:p>
    <w:p w14:paraId="6E0B8F8C" w14:textId="3038243F" w:rsidR="00E54307" w:rsidRPr="00996C17" w:rsidRDefault="00E54307" w:rsidP="00972E60">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5.</w:t>
      </w:r>
      <w:r w:rsidR="004237F7" w:rsidRPr="00996C17">
        <w:rPr>
          <w:rFonts w:ascii="Times New Roman" w:hAnsi="Times New Roman" w:cs="Times New Roman"/>
          <w:sz w:val="24"/>
          <w:szCs w:val="24"/>
        </w:rPr>
        <w:t xml:space="preserve"> </w:t>
      </w:r>
      <w:r w:rsidR="004237F7" w:rsidRPr="00996C17">
        <w:rPr>
          <w:rFonts w:ascii="Times New Roman" w:hAnsi="Times New Roman" w:cs="Times New Roman"/>
          <w:sz w:val="24"/>
          <w:szCs w:val="24"/>
        </w:rPr>
        <w:tab/>
      </w:r>
      <w:r w:rsidR="00972E60" w:rsidRPr="00996C17">
        <w:rPr>
          <w:rFonts w:ascii="Times New Roman" w:eastAsiaTheme="minorHAnsi" w:hAnsi="Times New Roman" w:cs="Times New Roman"/>
          <w:sz w:val="24"/>
          <w:szCs w:val="24"/>
          <w:lang w:val="kk-KZ" w:eastAsia="en-US"/>
        </w:rPr>
        <w:t>Мәселе</w:t>
      </w:r>
      <w:r w:rsidRPr="00996C17">
        <w:rPr>
          <w:rFonts w:ascii="Times New Roman" w:eastAsiaTheme="minorHAnsi" w:hAnsi="Times New Roman" w:cs="Times New Roman"/>
          <w:sz w:val="24"/>
          <w:szCs w:val="24"/>
          <w:lang w:val="kk-KZ" w:eastAsia="en-US"/>
        </w:rPr>
        <w:t xml:space="preserve"> сипаты</w:t>
      </w:r>
    </w:p>
    <w:p w14:paraId="4C8ECE84" w14:textId="1C9FFEFA" w:rsidR="00E54307" w:rsidRPr="00996C17" w:rsidRDefault="00E54307" w:rsidP="00972E60">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6.</w:t>
      </w:r>
      <w:r w:rsidR="004237F7" w:rsidRPr="00996C17">
        <w:rPr>
          <w:rFonts w:ascii="Times New Roman" w:hAnsi="Times New Roman" w:cs="Times New Roman"/>
          <w:sz w:val="24"/>
          <w:szCs w:val="24"/>
          <w:lang w:val="kk-KZ"/>
        </w:rPr>
        <w:t xml:space="preserve"> </w:t>
      </w:r>
      <w:r w:rsidR="004237F7" w:rsidRPr="00996C17">
        <w:rPr>
          <w:rFonts w:ascii="Times New Roman" w:hAnsi="Times New Roman" w:cs="Times New Roman"/>
          <w:sz w:val="24"/>
          <w:szCs w:val="24"/>
          <w:lang w:val="kk-KZ"/>
        </w:rPr>
        <w:tab/>
      </w:r>
      <w:r w:rsidRPr="00996C17">
        <w:rPr>
          <w:rFonts w:ascii="Times New Roman" w:eastAsiaTheme="minorHAnsi" w:hAnsi="Times New Roman" w:cs="Times New Roman"/>
          <w:sz w:val="24"/>
          <w:szCs w:val="24"/>
          <w:lang w:val="kk-KZ" w:eastAsia="en-US"/>
        </w:rPr>
        <w:t xml:space="preserve">Құжат түрлері </w:t>
      </w:r>
    </w:p>
    <w:p w14:paraId="1D958415" w14:textId="5A925925" w:rsidR="00E54307" w:rsidRPr="00996C17" w:rsidRDefault="00E54307" w:rsidP="00972E60">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7.</w:t>
      </w:r>
      <w:r w:rsidR="004237F7" w:rsidRPr="00996C17">
        <w:rPr>
          <w:rFonts w:ascii="Times New Roman" w:hAnsi="Times New Roman" w:cs="Times New Roman"/>
          <w:sz w:val="24"/>
          <w:szCs w:val="24"/>
          <w:lang w:val="kk-KZ"/>
        </w:rPr>
        <w:t xml:space="preserve"> </w:t>
      </w:r>
      <w:r w:rsidR="004237F7" w:rsidRPr="00996C17">
        <w:rPr>
          <w:rFonts w:ascii="Times New Roman" w:hAnsi="Times New Roman" w:cs="Times New Roman"/>
          <w:sz w:val="24"/>
          <w:szCs w:val="24"/>
          <w:lang w:val="kk-KZ"/>
        </w:rPr>
        <w:tab/>
      </w:r>
      <w:r w:rsidRPr="00996C17">
        <w:rPr>
          <w:rFonts w:ascii="Times New Roman" w:eastAsiaTheme="minorHAnsi" w:hAnsi="Times New Roman" w:cs="Times New Roman"/>
          <w:sz w:val="24"/>
          <w:szCs w:val="24"/>
          <w:lang w:val="kk-KZ" w:eastAsia="en-US"/>
        </w:rPr>
        <w:t>Аймақтар</w:t>
      </w:r>
    </w:p>
    <w:p w14:paraId="0BF8E336" w14:textId="3300A958" w:rsidR="00E54307" w:rsidRPr="00996C17" w:rsidRDefault="00E54307" w:rsidP="00972E60">
      <w:pPr>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8.</w:t>
      </w:r>
      <w:r w:rsidR="004237F7" w:rsidRPr="00996C17">
        <w:rPr>
          <w:rFonts w:ascii="Times New Roman" w:hAnsi="Times New Roman" w:cs="Times New Roman"/>
          <w:sz w:val="24"/>
          <w:szCs w:val="24"/>
          <w:lang w:val="kk-KZ"/>
        </w:rPr>
        <w:t xml:space="preserve"> </w:t>
      </w:r>
      <w:r w:rsidR="004237F7" w:rsidRPr="00996C17">
        <w:rPr>
          <w:rFonts w:ascii="Times New Roman" w:hAnsi="Times New Roman" w:cs="Times New Roman"/>
          <w:sz w:val="24"/>
          <w:szCs w:val="24"/>
          <w:lang w:val="kk-KZ"/>
        </w:rPr>
        <w:tab/>
      </w:r>
      <w:r w:rsidRPr="00996C17">
        <w:rPr>
          <w:rFonts w:ascii="Times New Roman" w:eastAsiaTheme="minorHAnsi" w:hAnsi="Times New Roman" w:cs="Times New Roman"/>
          <w:sz w:val="24"/>
          <w:szCs w:val="24"/>
          <w:lang w:val="kk-KZ" w:eastAsia="en-US"/>
        </w:rPr>
        <w:t>Бақылау түрі</w:t>
      </w:r>
    </w:p>
    <w:p w14:paraId="1077C0F2" w14:textId="78BFBB5E" w:rsidR="00E54307" w:rsidRPr="00996C17" w:rsidRDefault="00E54307" w:rsidP="005F6A21">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 жүйесіндегі анықтамалықтар нормативтік-анықтамалық ақпарат мәндерінің өзгерістерін бірыңғай электрондық құжат айналымы жүйесінің орталығынан орталықтандырылған түрде алуы тиіс және жаңа тілшілерді қолмен қосу бөлігінде  «Корреспонденттер» анықтамалығын қоспағанда, редакциялауға жатпауы тиіс.</w:t>
      </w:r>
    </w:p>
    <w:p w14:paraId="36ED37F9" w14:textId="3390AD98" w:rsidR="00972E60" w:rsidRPr="00996C17" w:rsidRDefault="00E54307" w:rsidP="0003532E">
      <w:pPr>
        <w:pStyle w:val="a3"/>
        <w:ind w:hanging="360"/>
        <w:rPr>
          <w:rFonts w:ascii="Times New Roman" w:hAnsi="Times New Roman" w:cs="Times New Roman"/>
          <w:b/>
          <w:sz w:val="24"/>
          <w:szCs w:val="24"/>
          <w:lang w:val="kk-KZ"/>
        </w:rPr>
      </w:pPr>
      <w:r w:rsidRPr="00996C17">
        <w:rPr>
          <w:rFonts w:ascii="Times New Roman" w:hAnsi="Times New Roman" w:cs="Times New Roman"/>
          <w:b/>
          <w:sz w:val="24"/>
          <w:szCs w:val="24"/>
          <w:lang w:val="kk-KZ"/>
        </w:rPr>
        <w:t>1</w:t>
      </w:r>
      <w:r w:rsidR="00972E60" w:rsidRPr="00996C17">
        <w:rPr>
          <w:rFonts w:ascii="Times New Roman" w:hAnsi="Times New Roman" w:cs="Times New Roman"/>
          <w:b/>
          <w:sz w:val="24"/>
          <w:szCs w:val="24"/>
          <w:lang w:val="kk-KZ"/>
        </w:rPr>
        <w:t>1</w:t>
      </w:r>
      <w:r w:rsidRPr="00996C17">
        <w:rPr>
          <w:rFonts w:ascii="Times New Roman" w:hAnsi="Times New Roman" w:cs="Times New Roman"/>
          <w:b/>
          <w:sz w:val="24"/>
          <w:szCs w:val="24"/>
          <w:lang w:val="kk-KZ"/>
        </w:rPr>
        <w:t>.</w:t>
      </w:r>
      <w:r w:rsidR="00972E60" w:rsidRPr="00996C17">
        <w:rPr>
          <w:rFonts w:ascii="Times New Roman" w:hAnsi="Times New Roman" w:cs="Times New Roman"/>
          <w:b/>
          <w:sz w:val="24"/>
          <w:szCs w:val="24"/>
          <w:lang w:val="kk-KZ"/>
        </w:rPr>
        <w:t xml:space="preserve"> </w:t>
      </w:r>
      <w:r w:rsidRPr="00996C17">
        <w:rPr>
          <w:rFonts w:ascii="Times New Roman" w:hAnsi="Times New Roman" w:cs="Times New Roman"/>
          <w:b/>
          <w:sz w:val="24"/>
          <w:szCs w:val="24"/>
          <w:lang w:val="kk-KZ"/>
        </w:rPr>
        <w:t>Электрондық құжат айналымы жүйелерін интеграциялауға қойылатын талаптар</w:t>
      </w:r>
    </w:p>
    <w:p w14:paraId="3A9678B4" w14:textId="23C785A7" w:rsidR="00972E60" w:rsidRPr="00996C17" w:rsidRDefault="00972E60" w:rsidP="005F6A21">
      <w:pPr>
        <w:pStyle w:val="a3"/>
        <w:numPr>
          <w:ilvl w:val="0"/>
          <w:numId w:val="24"/>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 xml:space="preserve">Жеткізуші 2017 жылғы 23 қазандағы Ақпарат және коммуникациялар Вице-министрі бекіткен ведомстволық деңгейдегі электрондық құжат айналымының бағдарламалық </w:t>
      </w:r>
      <w:r w:rsidR="00515D05" w:rsidRPr="00996C17">
        <w:rPr>
          <w:rFonts w:ascii="Times New Roman" w:eastAsiaTheme="minorHAnsi" w:hAnsi="Times New Roman" w:cs="Times New Roman"/>
          <w:sz w:val="24"/>
          <w:szCs w:val="24"/>
          <w:lang w:val="kk-KZ" w:eastAsia="en-US"/>
        </w:rPr>
        <w:t>жасақтамас</w:t>
      </w:r>
      <w:r w:rsidR="0003532E" w:rsidRPr="00996C17">
        <w:rPr>
          <w:rFonts w:ascii="Times New Roman" w:eastAsiaTheme="minorHAnsi" w:hAnsi="Times New Roman" w:cs="Times New Roman"/>
          <w:sz w:val="24"/>
          <w:szCs w:val="24"/>
          <w:lang w:val="kk-KZ" w:eastAsia="en-US"/>
        </w:rPr>
        <w:t>ының</w:t>
      </w:r>
      <w:r w:rsidRPr="00996C17">
        <w:rPr>
          <w:rFonts w:ascii="Times New Roman" w:eastAsiaTheme="minorHAnsi" w:hAnsi="Times New Roman" w:cs="Times New Roman"/>
          <w:sz w:val="24"/>
          <w:szCs w:val="24"/>
          <w:lang w:val="kk-KZ" w:eastAsia="en-US"/>
        </w:rPr>
        <w:t xml:space="preserve"> Электрондық құжат айналымының бірыңғай жүйесінің орталығымен интеграциялауға қойылатын талаптарға сәйкес Электрондық құжат айналымының бірыңғай жүйесінің орталығымен интеграциялауды, сондай-ақ </w:t>
      </w:r>
      <w:r w:rsidR="0003532E" w:rsidRPr="00996C17">
        <w:rPr>
          <w:rFonts w:ascii="Times New Roman" w:eastAsiaTheme="minorHAnsi" w:hAnsi="Times New Roman" w:cs="Times New Roman"/>
          <w:sz w:val="24"/>
          <w:szCs w:val="24"/>
          <w:lang w:val="kk-KZ" w:eastAsia="en-US"/>
        </w:rPr>
        <w:t xml:space="preserve">Қазақстан Республикасы Ақпарат және коммуникациялар министрінің міндетін атқарушысының 2018 жылғы 29 наурыздағы № 123 бұйрығымен бекітілген Ақпараттандыру объектілерін интеграциялау қағидаларына сәйкес </w:t>
      </w:r>
      <w:r w:rsidRPr="00996C17">
        <w:rPr>
          <w:rFonts w:ascii="Times New Roman" w:eastAsiaTheme="minorHAnsi" w:hAnsi="Times New Roman" w:cs="Times New Roman"/>
          <w:sz w:val="24"/>
          <w:szCs w:val="24"/>
          <w:lang w:val="kk-KZ" w:eastAsia="en-US"/>
        </w:rPr>
        <w:t>электрондық үкімет</w:t>
      </w:r>
      <w:r w:rsidR="0003532E" w:rsidRPr="00996C17">
        <w:rPr>
          <w:rFonts w:ascii="Times New Roman" w:eastAsiaTheme="minorHAnsi" w:hAnsi="Times New Roman" w:cs="Times New Roman"/>
          <w:sz w:val="24"/>
          <w:szCs w:val="24"/>
          <w:lang w:val="kk-KZ" w:eastAsia="en-US"/>
        </w:rPr>
        <w:t>тің</w:t>
      </w:r>
      <w:r w:rsidRPr="00996C17">
        <w:rPr>
          <w:rFonts w:ascii="Times New Roman" w:eastAsiaTheme="minorHAnsi" w:hAnsi="Times New Roman" w:cs="Times New Roman"/>
          <w:sz w:val="24"/>
          <w:szCs w:val="24"/>
          <w:lang w:val="kk-KZ" w:eastAsia="en-US"/>
        </w:rPr>
        <w:t xml:space="preserve"> шлюзі немесе </w:t>
      </w:r>
      <w:r w:rsidR="0003532E" w:rsidRPr="00996C17">
        <w:rPr>
          <w:rFonts w:ascii="Times New Roman" w:eastAsiaTheme="minorHAnsi" w:hAnsi="Times New Roman" w:cs="Times New Roman"/>
          <w:sz w:val="24"/>
          <w:szCs w:val="24"/>
          <w:lang w:val="kk-KZ" w:eastAsia="en-US"/>
        </w:rPr>
        <w:t xml:space="preserve">электрондық </w:t>
      </w:r>
      <w:r w:rsidRPr="00996C17">
        <w:rPr>
          <w:rFonts w:ascii="Times New Roman" w:eastAsiaTheme="minorHAnsi" w:hAnsi="Times New Roman" w:cs="Times New Roman"/>
          <w:sz w:val="24"/>
          <w:szCs w:val="24"/>
          <w:lang w:val="kk-KZ" w:eastAsia="en-US"/>
        </w:rPr>
        <w:t>үкімет</w:t>
      </w:r>
      <w:r w:rsidR="0003532E" w:rsidRPr="00996C17">
        <w:rPr>
          <w:rFonts w:ascii="Times New Roman" w:eastAsiaTheme="minorHAnsi" w:hAnsi="Times New Roman" w:cs="Times New Roman"/>
          <w:sz w:val="24"/>
          <w:szCs w:val="24"/>
          <w:lang w:val="kk-KZ" w:eastAsia="en-US"/>
        </w:rPr>
        <w:t>тің</w:t>
      </w:r>
      <w:r w:rsidRPr="00996C17">
        <w:rPr>
          <w:rFonts w:ascii="Times New Roman" w:eastAsiaTheme="minorHAnsi" w:hAnsi="Times New Roman" w:cs="Times New Roman"/>
          <w:sz w:val="24"/>
          <w:szCs w:val="24"/>
          <w:lang w:val="kk-KZ" w:eastAsia="en-US"/>
        </w:rPr>
        <w:t xml:space="preserve"> </w:t>
      </w:r>
      <w:r w:rsidR="0003532E" w:rsidRPr="00996C17">
        <w:rPr>
          <w:rFonts w:ascii="Times New Roman" w:eastAsiaTheme="minorHAnsi" w:hAnsi="Times New Roman" w:cs="Times New Roman"/>
          <w:sz w:val="24"/>
          <w:szCs w:val="24"/>
          <w:lang w:val="kk-KZ" w:eastAsia="en-US"/>
        </w:rPr>
        <w:t xml:space="preserve">сыртқы шлюзі </w:t>
      </w:r>
      <w:r w:rsidRPr="00996C17">
        <w:rPr>
          <w:rFonts w:ascii="Times New Roman" w:eastAsiaTheme="minorHAnsi" w:hAnsi="Times New Roman" w:cs="Times New Roman"/>
          <w:sz w:val="24"/>
          <w:szCs w:val="24"/>
          <w:lang w:val="kk-KZ" w:eastAsia="en-US"/>
        </w:rPr>
        <w:t xml:space="preserve">арқылы ақпараттық жүйелермен және басқа жүйелермен ақпараттық өзара </w:t>
      </w:r>
      <w:r w:rsidR="0003532E" w:rsidRPr="00996C17">
        <w:rPr>
          <w:rFonts w:ascii="Times New Roman" w:eastAsiaTheme="minorHAnsi" w:hAnsi="Times New Roman" w:cs="Times New Roman"/>
          <w:sz w:val="24"/>
          <w:szCs w:val="24"/>
          <w:lang w:val="kk-KZ" w:eastAsia="en-US"/>
        </w:rPr>
        <w:t xml:space="preserve">әрекеттесу </w:t>
      </w:r>
      <w:r w:rsidRPr="00996C17">
        <w:rPr>
          <w:rFonts w:ascii="Times New Roman" w:eastAsiaTheme="minorHAnsi" w:hAnsi="Times New Roman" w:cs="Times New Roman"/>
          <w:sz w:val="24"/>
          <w:szCs w:val="24"/>
          <w:lang w:val="kk-KZ" w:eastAsia="en-US"/>
        </w:rPr>
        <w:t xml:space="preserve">процесін іске асыруды қамтамасыз етеді. </w:t>
      </w:r>
    </w:p>
    <w:p w14:paraId="7C3499EF" w14:textId="5D3440F0" w:rsidR="00E54307" w:rsidRPr="00996C17" w:rsidRDefault="00222762" w:rsidP="00222762">
      <w:pPr>
        <w:tabs>
          <w:tab w:val="left" w:pos="8268"/>
        </w:tabs>
        <w:jc w:val="center"/>
        <w:rPr>
          <w:rFonts w:ascii="Times New Roman" w:hAnsi="Times New Roman" w:cs="Times New Roman"/>
          <w:b/>
          <w:sz w:val="24"/>
          <w:szCs w:val="24"/>
          <w:lang w:val="kk-KZ"/>
        </w:rPr>
      </w:pPr>
      <w:r w:rsidRPr="00996C17">
        <w:rPr>
          <w:rFonts w:ascii="Times New Roman" w:hAnsi="Times New Roman" w:cs="Times New Roman"/>
          <w:b/>
          <w:sz w:val="24"/>
          <w:szCs w:val="24"/>
          <w:lang w:val="kk-KZ"/>
        </w:rPr>
        <w:t>12.</w:t>
      </w:r>
      <w:r w:rsidR="00E54307" w:rsidRPr="00996C17">
        <w:rPr>
          <w:rFonts w:ascii="Times New Roman" w:hAnsi="Times New Roman" w:cs="Times New Roman"/>
          <w:b/>
          <w:sz w:val="24"/>
          <w:szCs w:val="24"/>
          <w:lang w:val="kk-KZ"/>
        </w:rPr>
        <w:t xml:space="preserve"> Электрондық құжат айналымы</w:t>
      </w:r>
      <w:r w:rsidRPr="00996C17">
        <w:rPr>
          <w:rFonts w:ascii="Times New Roman" w:hAnsi="Times New Roman" w:cs="Times New Roman"/>
          <w:b/>
          <w:sz w:val="24"/>
          <w:szCs w:val="24"/>
          <w:lang w:val="kk-KZ"/>
        </w:rPr>
        <w:t>ның бұлтты ақпараттық</w:t>
      </w:r>
      <w:r w:rsidR="00E54307" w:rsidRPr="00996C17">
        <w:rPr>
          <w:rFonts w:ascii="Times New Roman" w:hAnsi="Times New Roman" w:cs="Times New Roman"/>
          <w:b/>
          <w:sz w:val="24"/>
          <w:szCs w:val="24"/>
          <w:lang w:val="kk-KZ"/>
        </w:rPr>
        <w:t xml:space="preserve"> жүйесінің ақпараттық қауіпсіздігін қамтамасыз ету</w:t>
      </w:r>
    </w:p>
    <w:p w14:paraId="416FFB47" w14:textId="77777777" w:rsidR="005F6A21" w:rsidRPr="00996C17" w:rsidRDefault="00E54307" w:rsidP="005F6A21">
      <w:pPr>
        <w:pStyle w:val="a3"/>
        <w:numPr>
          <w:ilvl w:val="0"/>
          <w:numId w:val="23"/>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w:t>
      </w:r>
      <w:r w:rsidR="00222762" w:rsidRPr="00996C17">
        <w:rPr>
          <w:rFonts w:ascii="Times New Roman" w:eastAsiaTheme="minorHAnsi" w:hAnsi="Times New Roman" w:cs="Times New Roman"/>
          <w:sz w:val="24"/>
          <w:szCs w:val="24"/>
          <w:lang w:val="kk-KZ" w:eastAsia="en-US"/>
        </w:rPr>
        <w:t>ның бұлтты ақпараттық</w:t>
      </w:r>
      <w:r w:rsidRPr="00996C17">
        <w:rPr>
          <w:rFonts w:ascii="Times New Roman" w:eastAsiaTheme="minorHAnsi" w:hAnsi="Times New Roman" w:cs="Times New Roman"/>
          <w:sz w:val="24"/>
          <w:szCs w:val="24"/>
          <w:lang w:val="kk-KZ" w:eastAsia="en-US"/>
        </w:rPr>
        <w:t xml:space="preserve"> жүйесінің жұмыс істеуі Қазақстан Республикасы Үкіметінің 2016 жылғы 20 желтоқсандағы № 832 қаулысымен бекітілген ақпараттық-коммуникациялық технологиялар және ақпараттық қауіпсіздікті қамтамасыз ету саласындағы бірыңғай талаптардың және ақпараттық қауіпсіздікті </w:t>
      </w:r>
      <w:r w:rsidRPr="00996C17">
        <w:rPr>
          <w:rFonts w:ascii="Times New Roman" w:eastAsiaTheme="minorHAnsi" w:hAnsi="Times New Roman" w:cs="Times New Roman"/>
          <w:sz w:val="24"/>
          <w:szCs w:val="24"/>
          <w:lang w:val="kk-KZ" w:eastAsia="en-US"/>
        </w:rPr>
        <w:lastRenderedPageBreak/>
        <w:t>қамтамасыз ету саласындағы Қазақстан Республикасының өзге де нормативтік құқықтық актілерінің талаптарының сақталуын ескере отырып қамтамасыз етіледі.</w:t>
      </w:r>
    </w:p>
    <w:p w14:paraId="305BEFDD" w14:textId="02E90BA2" w:rsidR="004237F7" w:rsidRPr="00996C17" w:rsidRDefault="00222762" w:rsidP="005F6A21">
      <w:pPr>
        <w:pStyle w:val="a3"/>
        <w:numPr>
          <w:ilvl w:val="0"/>
          <w:numId w:val="23"/>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Жеткіз</w:t>
      </w:r>
      <w:r w:rsidR="00E54307" w:rsidRPr="00996C17">
        <w:rPr>
          <w:rFonts w:ascii="Times New Roman" w:eastAsiaTheme="minorHAnsi" w:hAnsi="Times New Roman" w:cs="Times New Roman"/>
          <w:sz w:val="24"/>
          <w:szCs w:val="24"/>
          <w:lang w:val="kk-KZ" w:eastAsia="en-US"/>
        </w:rPr>
        <w:t xml:space="preserve">уші ақпараттық жүйеге арналған ақпараттық қауіпсіздік талаптарына сәйкестігін сынау нәтижелері бойынша </w:t>
      </w:r>
      <w:r w:rsidRPr="00996C17">
        <w:rPr>
          <w:rFonts w:ascii="Times New Roman" w:eastAsiaTheme="minorHAnsi" w:hAnsi="Times New Roman" w:cs="Times New Roman"/>
          <w:sz w:val="24"/>
          <w:szCs w:val="24"/>
          <w:lang w:val="kk-KZ" w:eastAsia="en-US"/>
        </w:rPr>
        <w:t>Х</w:t>
      </w:r>
      <w:r w:rsidR="00E54307" w:rsidRPr="00996C17">
        <w:rPr>
          <w:rFonts w:ascii="Times New Roman" w:eastAsiaTheme="minorHAnsi" w:hAnsi="Times New Roman" w:cs="Times New Roman"/>
          <w:sz w:val="24"/>
          <w:szCs w:val="24"/>
          <w:lang w:val="kk-KZ" w:eastAsia="en-US"/>
        </w:rPr>
        <w:t>аттама</w:t>
      </w:r>
      <w:r w:rsidRPr="00996C17">
        <w:rPr>
          <w:rFonts w:ascii="Times New Roman" w:eastAsiaTheme="minorHAnsi" w:hAnsi="Times New Roman" w:cs="Times New Roman"/>
          <w:sz w:val="24"/>
          <w:szCs w:val="24"/>
          <w:lang w:val="kk-KZ" w:eastAsia="en-US"/>
        </w:rPr>
        <w:t>ларды</w:t>
      </w:r>
      <w:r w:rsidR="00E54307" w:rsidRPr="00996C17">
        <w:rPr>
          <w:rFonts w:ascii="Times New Roman" w:eastAsiaTheme="minorHAnsi" w:hAnsi="Times New Roman" w:cs="Times New Roman"/>
          <w:sz w:val="24"/>
          <w:szCs w:val="24"/>
          <w:lang w:val="kk-KZ" w:eastAsia="en-US"/>
        </w:rPr>
        <w:t xml:space="preserve"> ұсынуға тиіс.</w:t>
      </w:r>
    </w:p>
    <w:p w14:paraId="110FAC73" w14:textId="448603AA" w:rsidR="00E54307" w:rsidRPr="00996C17" w:rsidRDefault="00222762" w:rsidP="00222762">
      <w:pPr>
        <w:pStyle w:val="a3"/>
        <w:ind w:hanging="360"/>
        <w:rPr>
          <w:rFonts w:ascii="Times New Roman" w:eastAsiaTheme="minorHAnsi" w:hAnsi="Times New Roman" w:cs="Times New Roman"/>
          <w:b/>
          <w:sz w:val="24"/>
          <w:szCs w:val="24"/>
          <w:lang w:val="kk-KZ" w:eastAsia="en-US"/>
        </w:rPr>
      </w:pPr>
      <w:r w:rsidRPr="00996C17">
        <w:rPr>
          <w:rFonts w:ascii="Times New Roman" w:eastAsiaTheme="minorHAnsi" w:hAnsi="Times New Roman" w:cs="Times New Roman"/>
          <w:b/>
          <w:sz w:val="24"/>
          <w:szCs w:val="24"/>
          <w:lang w:val="kk-KZ" w:eastAsia="en-US"/>
        </w:rPr>
        <w:t>13</w:t>
      </w:r>
      <w:r w:rsidR="00E54307" w:rsidRPr="00996C17">
        <w:rPr>
          <w:rFonts w:ascii="Times New Roman" w:eastAsiaTheme="minorHAnsi" w:hAnsi="Times New Roman" w:cs="Times New Roman"/>
          <w:b/>
          <w:sz w:val="24"/>
          <w:szCs w:val="24"/>
          <w:lang w:val="kk-KZ" w:eastAsia="en-US"/>
        </w:rPr>
        <w:t>. Оқиғаларды журналдау тәртібі</w:t>
      </w:r>
    </w:p>
    <w:p w14:paraId="2A49A7A6" w14:textId="77777777" w:rsidR="005F6A21" w:rsidRPr="00996C17" w:rsidRDefault="00E54307" w:rsidP="005F6A21">
      <w:pPr>
        <w:pStyle w:val="a3"/>
        <w:numPr>
          <w:ilvl w:val="0"/>
          <w:numId w:val="23"/>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eastAsiaTheme="minorHAnsi" w:hAnsi="Times New Roman" w:cs="Times New Roman"/>
          <w:sz w:val="24"/>
          <w:szCs w:val="24"/>
          <w:lang w:val="kk-KZ" w:eastAsia="en-US"/>
        </w:rPr>
        <w:t>Электрондық құжат айналымы жүйесі пайдаланушылардың барлық әрекеттері мен оқиғаларын журналдауды жүзеге асыруы тиіс.</w:t>
      </w:r>
    </w:p>
    <w:p w14:paraId="55D3618F" w14:textId="77777777" w:rsidR="005F6A21" w:rsidRPr="00996C17" w:rsidRDefault="00E54307" w:rsidP="005F6A21">
      <w:pPr>
        <w:pStyle w:val="a3"/>
        <w:numPr>
          <w:ilvl w:val="0"/>
          <w:numId w:val="23"/>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Электрондық құжат айналымы жүйесі негізгі процестерді орындау кезінде пайдаланушылардың әрекеттерін қарау үшін интерфейсті қамтамасыз етуі керек.</w:t>
      </w:r>
    </w:p>
    <w:p w14:paraId="40794365" w14:textId="460C02C7" w:rsidR="00E54307" w:rsidRPr="00996C17" w:rsidRDefault="00E54307" w:rsidP="005F6A21">
      <w:pPr>
        <w:pStyle w:val="a3"/>
        <w:numPr>
          <w:ilvl w:val="0"/>
          <w:numId w:val="23"/>
        </w:numPr>
        <w:tabs>
          <w:tab w:val="left" w:pos="1134"/>
        </w:tabs>
        <w:spacing w:after="0"/>
        <w:ind w:left="0" w:firstLine="709"/>
        <w:jc w:val="both"/>
        <w:rPr>
          <w:rFonts w:ascii="Times New Roman" w:eastAsiaTheme="minorHAnsi" w:hAnsi="Times New Roman" w:cs="Times New Roman"/>
          <w:sz w:val="24"/>
          <w:szCs w:val="24"/>
          <w:lang w:val="kk-KZ" w:eastAsia="en-US"/>
        </w:rPr>
      </w:pPr>
      <w:r w:rsidRPr="00996C17">
        <w:rPr>
          <w:rFonts w:ascii="Times New Roman" w:hAnsi="Times New Roman" w:cs="Times New Roman"/>
          <w:sz w:val="24"/>
          <w:szCs w:val="24"/>
          <w:lang w:val="kk-KZ"/>
        </w:rPr>
        <w:t>Электрондық құжат айналымы жүйесінде оқиғаларды тіркеу мәтінін редакциялау және жою мүмкіндігі болмауы тиіс.</w:t>
      </w:r>
    </w:p>
    <w:p w14:paraId="197EE6C7" w14:textId="34683064" w:rsidR="00222762" w:rsidRPr="00996C17" w:rsidRDefault="00222762" w:rsidP="00E54307">
      <w:pPr>
        <w:tabs>
          <w:tab w:val="left" w:pos="8268"/>
        </w:tabs>
        <w:contextualSpacing/>
        <w:rPr>
          <w:rFonts w:ascii="Times New Roman" w:hAnsi="Times New Roman" w:cs="Times New Roman"/>
          <w:sz w:val="24"/>
          <w:szCs w:val="24"/>
          <w:lang w:val="kk-KZ"/>
        </w:rPr>
      </w:pPr>
    </w:p>
    <w:p w14:paraId="58B2E7FF" w14:textId="332E6184" w:rsidR="00222762" w:rsidRPr="00996C17" w:rsidRDefault="009D3F18" w:rsidP="00222762">
      <w:pPr>
        <w:spacing w:after="0"/>
        <w:contextualSpacing/>
        <w:jc w:val="center"/>
        <w:rPr>
          <w:rFonts w:ascii="Times New Roman" w:eastAsia="Times New Roman" w:hAnsi="Times New Roman" w:cs="Times New Roman"/>
          <w:b/>
          <w:sz w:val="24"/>
          <w:szCs w:val="24"/>
          <w:lang w:val="kk-KZ"/>
        </w:rPr>
      </w:pPr>
      <w:r w:rsidRPr="00996C17">
        <w:rPr>
          <w:rFonts w:ascii="Times New Roman" w:eastAsia="Times New Roman" w:hAnsi="Times New Roman" w:cs="Times New Roman"/>
          <w:b/>
          <w:sz w:val="24"/>
          <w:szCs w:val="24"/>
          <w:lang w:val="kk-KZ"/>
        </w:rPr>
        <w:t xml:space="preserve">14. </w:t>
      </w:r>
      <w:r w:rsidR="00222762" w:rsidRPr="00996C17">
        <w:rPr>
          <w:rFonts w:ascii="Times New Roman" w:eastAsia="Times New Roman" w:hAnsi="Times New Roman" w:cs="Times New Roman"/>
          <w:b/>
          <w:sz w:val="24"/>
          <w:szCs w:val="24"/>
          <w:lang w:val="kk"/>
        </w:rPr>
        <w:t xml:space="preserve"> </w:t>
      </w:r>
      <w:r w:rsidR="00EA58F0" w:rsidRPr="00996C17">
        <w:rPr>
          <w:rFonts w:ascii="Times New Roman" w:hAnsi="Times New Roman" w:cs="Times New Roman"/>
          <w:b/>
          <w:sz w:val="24"/>
          <w:szCs w:val="24"/>
          <w:lang w:val="kk-KZ"/>
        </w:rPr>
        <w:t>Электрондық құжат айналымының бұлтты ақпараттық жүйесін</w:t>
      </w:r>
      <w:r w:rsidR="00222762" w:rsidRPr="00996C17">
        <w:rPr>
          <w:rFonts w:ascii="Times New Roman" w:eastAsia="Times New Roman" w:hAnsi="Times New Roman" w:cs="Times New Roman"/>
          <w:b/>
          <w:sz w:val="24"/>
          <w:szCs w:val="24"/>
          <w:lang w:val="kk"/>
        </w:rPr>
        <w:t xml:space="preserve"> техникалық қолдау</w:t>
      </w:r>
      <w:r w:rsidR="00EA58F0" w:rsidRPr="00996C17">
        <w:rPr>
          <w:rFonts w:ascii="Times New Roman" w:eastAsia="Times New Roman" w:hAnsi="Times New Roman" w:cs="Times New Roman"/>
          <w:b/>
          <w:sz w:val="24"/>
          <w:szCs w:val="24"/>
          <w:lang w:val="kk"/>
        </w:rPr>
        <w:t xml:space="preserve"> және</w:t>
      </w:r>
      <w:r w:rsidR="00222762" w:rsidRPr="00996C17">
        <w:rPr>
          <w:rFonts w:ascii="Times New Roman" w:eastAsia="Times New Roman" w:hAnsi="Times New Roman" w:cs="Times New Roman"/>
          <w:b/>
          <w:sz w:val="24"/>
          <w:szCs w:val="24"/>
          <w:lang w:val="kk"/>
        </w:rPr>
        <w:t xml:space="preserve"> сүйемелдеу бойынша қызметтер көрсетуге қойылатын талаптар</w:t>
      </w:r>
    </w:p>
    <w:p w14:paraId="627B024B" w14:textId="77777777" w:rsidR="00222762" w:rsidRPr="00996C17" w:rsidRDefault="00222762" w:rsidP="00222762">
      <w:pPr>
        <w:spacing w:after="0"/>
        <w:contextualSpacing/>
        <w:jc w:val="center"/>
        <w:rPr>
          <w:rFonts w:ascii="Times New Roman" w:eastAsia="Times New Roman" w:hAnsi="Times New Roman" w:cs="Times New Roman"/>
          <w:b/>
          <w:sz w:val="24"/>
          <w:szCs w:val="24"/>
          <w:lang w:val="kk-KZ"/>
        </w:rPr>
      </w:pPr>
    </w:p>
    <w:p w14:paraId="34C1F8A3" w14:textId="01D168B9" w:rsidR="00EA58F0" w:rsidRPr="00996C17" w:rsidRDefault="009D3F18" w:rsidP="00222762">
      <w:pPr>
        <w:spacing w:after="0" w:line="283" w:lineRule="atLeast"/>
        <w:contextualSpacing/>
        <w:jc w:val="both"/>
        <w:rPr>
          <w:rFonts w:ascii="Times New Roman" w:hAnsi="Times New Roman" w:cs="Times New Roman"/>
          <w:sz w:val="24"/>
          <w:szCs w:val="24"/>
          <w:lang w:val="kk"/>
        </w:rPr>
      </w:pPr>
      <w:r w:rsidRPr="00996C17">
        <w:rPr>
          <w:rFonts w:ascii="Times New Roman" w:hAnsi="Times New Roman" w:cs="Times New Roman"/>
          <w:sz w:val="24"/>
          <w:szCs w:val="24"/>
          <w:lang w:val="kk"/>
        </w:rPr>
        <w:t>14</w:t>
      </w:r>
      <w:r w:rsidR="00222762" w:rsidRPr="00996C17">
        <w:rPr>
          <w:rFonts w:ascii="Times New Roman" w:hAnsi="Times New Roman" w:cs="Times New Roman"/>
          <w:sz w:val="24"/>
          <w:szCs w:val="24"/>
          <w:lang w:val="kk"/>
        </w:rPr>
        <w:t xml:space="preserve">.1. </w:t>
      </w:r>
      <w:r w:rsidR="00A36D40" w:rsidRPr="00996C17">
        <w:rPr>
          <w:rFonts w:ascii="Times New Roman" w:hAnsi="Times New Roman" w:cs="Times New Roman"/>
          <w:sz w:val="24"/>
          <w:szCs w:val="24"/>
          <w:lang w:val="kk-KZ"/>
        </w:rPr>
        <w:t>Жеткізуші</w:t>
      </w:r>
      <w:r w:rsidR="00EA58F0" w:rsidRPr="00996C17">
        <w:rPr>
          <w:rFonts w:ascii="Times New Roman" w:hAnsi="Times New Roman" w:cs="Times New Roman"/>
          <w:sz w:val="24"/>
          <w:szCs w:val="24"/>
          <w:lang w:val="kk-KZ"/>
        </w:rPr>
        <w:t xml:space="preserve"> Тапсырыс берушіге Тапсырыс берушінің жауапты өкілдерінен Жеткізушінің техникалық мамандарына техникалық қолдау және сүйемелдеу жөніндегі өтініштерді өңдеу және беру үшін қолдау желілерінің немесе басқа веб-сервистердің байланыстарын ұсынуға міндетті.</w:t>
      </w:r>
    </w:p>
    <w:p w14:paraId="291AB5B7" w14:textId="3CDEB820" w:rsidR="00222762" w:rsidRPr="00996C17" w:rsidRDefault="009D3F18" w:rsidP="00222762">
      <w:pPr>
        <w:spacing w:after="0" w:line="283" w:lineRule="atLeast"/>
        <w:contextualSpacing/>
        <w:jc w:val="both"/>
        <w:rPr>
          <w:rFonts w:ascii="Times New Roman" w:hAnsi="Times New Roman" w:cs="Times New Roman"/>
          <w:sz w:val="24"/>
          <w:szCs w:val="24"/>
          <w:lang w:val="kk-KZ"/>
        </w:rPr>
      </w:pPr>
      <w:r w:rsidRPr="00996C17">
        <w:rPr>
          <w:rFonts w:ascii="Times New Roman" w:hAnsi="Times New Roman" w:cs="Times New Roman"/>
          <w:sz w:val="24"/>
          <w:szCs w:val="24"/>
          <w:lang w:val="kk"/>
        </w:rPr>
        <w:t>14</w:t>
      </w:r>
      <w:r w:rsidR="00222762" w:rsidRPr="00996C17">
        <w:rPr>
          <w:rFonts w:ascii="Times New Roman" w:hAnsi="Times New Roman" w:cs="Times New Roman"/>
          <w:sz w:val="24"/>
          <w:szCs w:val="24"/>
          <w:lang w:val="kk"/>
        </w:rPr>
        <w:t xml:space="preserve">.2. </w:t>
      </w:r>
      <w:r w:rsidR="00EA58F0" w:rsidRPr="00996C17">
        <w:rPr>
          <w:rFonts w:ascii="Times New Roman" w:hAnsi="Times New Roman" w:cs="Times New Roman"/>
          <w:sz w:val="24"/>
          <w:szCs w:val="24"/>
          <w:lang w:val="kk"/>
        </w:rPr>
        <w:t xml:space="preserve">Ағымдағы нұсқалар шеңберінде </w:t>
      </w:r>
      <w:r w:rsidR="00EA58F0" w:rsidRPr="00996C17">
        <w:rPr>
          <w:rFonts w:ascii="Times New Roman" w:hAnsi="Times New Roman" w:cs="Times New Roman"/>
          <w:bCs/>
          <w:sz w:val="24"/>
          <w:szCs w:val="24"/>
          <w:lang w:val="kk-KZ"/>
        </w:rPr>
        <w:t>электрондық құжат айналымының бұлтты ақпараттық жүйесін</w:t>
      </w:r>
      <w:r w:rsidR="00EA58F0" w:rsidRPr="00996C17">
        <w:rPr>
          <w:rFonts w:ascii="Times New Roman" w:hAnsi="Times New Roman" w:cs="Times New Roman"/>
          <w:sz w:val="24"/>
          <w:szCs w:val="24"/>
          <w:lang w:val="kk-KZ"/>
        </w:rPr>
        <w:t xml:space="preserve">е </w:t>
      </w:r>
      <w:r w:rsidR="00222762" w:rsidRPr="00996C17">
        <w:rPr>
          <w:rFonts w:ascii="Times New Roman" w:hAnsi="Times New Roman" w:cs="Times New Roman"/>
          <w:sz w:val="24"/>
          <w:szCs w:val="24"/>
          <w:lang w:val="kk"/>
        </w:rPr>
        <w:t>өзгер</w:t>
      </w:r>
      <w:r w:rsidR="00EA58F0" w:rsidRPr="00996C17">
        <w:rPr>
          <w:rFonts w:ascii="Times New Roman" w:hAnsi="Times New Roman" w:cs="Times New Roman"/>
          <w:sz w:val="24"/>
          <w:szCs w:val="24"/>
          <w:lang w:val="kk"/>
        </w:rPr>
        <w:t>тулер</w:t>
      </w:r>
      <w:r w:rsidR="00222762" w:rsidRPr="00996C17">
        <w:rPr>
          <w:rFonts w:ascii="Times New Roman" w:hAnsi="Times New Roman" w:cs="Times New Roman"/>
          <w:sz w:val="24"/>
          <w:szCs w:val="24"/>
          <w:lang w:val="kk"/>
        </w:rPr>
        <w:t xml:space="preserve"> енгізу немесе құжаттар мен есептер нысандарын қосу қажет болған жағдайда </w:t>
      </w:r>
      <w:r w:rsidR="00EA58F0" w:rsidRPr="00996C17">
        <w:rPr>
          <w:rFonts w:ascii="Times New Roman" w:hAnsi="Times New Roman" w:cs="Times New Roman"/>
          <w:sz w:val="24"/>
          <w:szCs w:val="24"/>
          <w:lang w:val="kk"/>
        </w:rPr>
        <w:t>Т</w:t>
      </w:r>
      <w:r w:rsidR="00222762" w:rsidRPr="00996C17">
        <w:rPr>
          <w:rFonts w:ascii="Times New Roman" w:hAnsi="Times New Roman" w:cs="Times New Roman"/>
          <w:sz w:val="24"/>
          <w:szCs w:val="24"/>
          <w:lang w:val="kk"/>
        </w:rPr>
        <w:t xml:space="preserve">апсырыс берушіден жауапты тұлғалар </w:t>
      </w:r>
      <w:r w:rsidR="00EA58F0" w:rsidRPr="00996C17">
        <w:rPr>
          <w:rFonts w:ascii="Times New Roman" w:hAnsi="Times New Roman" w:cs="Times New Roman"/>
          <w:sz w:val="24"/>
          <w:szCs w:val="24"/>
          <w:lang w:val="kk"/>
        </w:rPr>
        <w:t>Жеткізуші</w:t>
      </w:r>
      <w:r w:rsidR="00222762" w:rsidRPr="00996C17">
        <w:rPr>
          <w:rFonts w:ascii="Times New Roman" w:hAnsi="Times New Roman" w:cs="Times New Roman"/>
          <w:sz w:val="24"/>
          <w:szCs w:val="24"/>
          <w:lang w:val="kk"/>
        </w:rPr>
        <w:t>мен бірлесіп</w:t>
      </w:r>
      <w:r w:rsidR="00EA58F0" w:rsidRPr="00996C17">
        <w:rPr>
          <w:rFonts w:ascii="Times New Roman" w:hAnsi="Times New Roman" w:cs="Times New Roman"/>
          <w:sz w:val="24"/>
          <w:szCs w:val="24"/>
          <w:lang w:val="kk"/>
        </w:rPr>
        <w:t>,</w:t>
      </w:r>
      <w:r w:rsidR="00222762" w:rsidRPr="00996C17">
        <w:rPr>
          <w:rFonts w:ascii="Times New Roman" w:hAnsi="Times New Roman" w:cs="Times New Roman"/>
          <w:sz w:val="24"/>
          <w:szCs w:val="24"/>
          <w:lang w:val="kk"/>
        </w:rPr>
        <w:t xml:space="preserve"> бағдарламалық </w:t>
      </w:r>
      <w:r w:rsidR="00515D05" w:rsidRPr="00996C17">
        <w:rPr>
          <w:rFonts w:ascii="Times New Roman" w:hAnsi="Times New Roman" w:cs="Times New Roman"/>
          <w:sz w:val="24"/>
          <w:szCs w:val="24"/>
          <w:lang w:val="kk"/>
        </w:rPr>
        <w:t>жасақтаман</w:t>
      </w:r>
      <w:r w:rsidR="00EA58F0" w:rsidRPr="00996C17">
        <w:rPr>
          <w:rFonts w:ascii="Times New Roman" w:hAnsi="Times New Roman" w:cs="Times New Roman"/>
          <w:sz w:val="24"/>
          <w:szCs w:val="24"/>
          <w:lang w:val="kk"/>
        </w:rPr>
        <w:t>ың</w:t>
      </w:r>
      <w:r w:rsidR="00222762" w:rsidRPr="00996C17">
        <w:rPr>
          <w:rFonts w:ascii="Times New Roman" w:hAnsi="Times New Roman" w:cs="Times New Roman"/>
          <w:sz w:val="24"/>
          <w:szCs w:val="24"/>
          <w:lang w:val="kk"/>
        </w:rPr>
        <w:t xml:space="preserve"> пайдаланушылар</w:t>
      </w:r>
      <w:r w:rsidR="00EA58F0" w:rsidRPr="00996C17">
        <w:rPr>
          <w:rFonts w:ascii="Times New Roman" w:hAnsi="Times New Roman" w:cs="Times New Roman"/>
          <w:sz w:val="24"/>
          <w:szCs w:val="24"/>
          <w:lang w:val="kk"/>
        </w:rPr>
        <w:t>ын</w:t>
      </w:r>
      <w:r w:rsidR="00222762" w:rsidRPr="00996C17">
        <w:rPr>
          <w:rFonts w:ascii="Times New Roman" w:hAnsi="Times New Roman" w:cs="Times New Roman"/>
          <w:sz w:val="24"/>
          <w:szCs w:val="24"/>
          <w:lang w:val="kk"/>
        </w:rPr>
        <w:t xml:space="preserve">ың </w:t>
      </w:r>
      <w:r w:rsidR="00EA58F0" w:rsidRPr="00996C17">
        <w:rPr>
          <w:rFonts w:ascii="Times New Roman" w:hAnsi="Times New Roman" w:cs="Times New Roman"/>
          <w:sz w:val="24"/>
          <w:szCs w:val="24"/>
          <w:lang w:val="kk"/>
        </w:rPr>
        <w:t xml:space="preserve">өзгертулер енгізу немесе </w:t>
      </w:r>
      <w:r w:rsidR="00222762" w:rsidRPr="00996C17">
        <w:rPr>
          <w:rFonts w:ascii="Times New Roman" w:hAnsi="Times New Roman" w:cs="Times New Roman"/>
          <w:sz w:val="24"/>
          <w:szCs w:val="24"/>
          <w:lang w:val="kk"/>
        </w:rPr>
        <w:t>құжаттар мен есептер нысандарын қосу туралы ұсыныстарын қара</w:t>
      </w:r>
      <w:r w:rsidR="00EA58F0" w:rsidRPr="00996C17">
        <w:rPr>
          <w:rFonts w:ascii="Times New Roman" w:hAnsi="Times New Roman" w:cs="Times New Roman"/>
          <w:sz w:val="24"/>
          <w:szCs w:val="24"/>
          <w:lang w:val="kk"/>
        </w:rPr>
        <w:t>стыра</w:t>
      </w:r>
      <w:r w:rsidR="00222762" w:rsidRPr="00996C17">
        <w:rPr>
          <w:rFonts w:ascii="Times New Roman" w:hAnsi="Times New Roman" w:cs="Times New Roman"/>
          <w:sz w:val="24"/>
          <w:szCs w:val="24"/>
          <w:lang w:val="kk"/>
        </w:rPr>
        <w:t>ды, өзгер</w:t>
      </w:r>
      <w:r w:rsidR="00EA58F0" w:rsidRPr="00996C17">
        <w:rPr>
          <w:rFonts w:ascii="Times New Roman" w:hAnsi="Times New Roman" w:cs="Times New Roman"/>
          <w:sz w:val="24"/>
          <w:szCs w:val="24"/>
          <w:lang w:val="kk"/>
        </w:rPr>
        <w:t>тул</w:t>
      </w:r>
      <w:r w:rsidR="00222762" w:rsidRPr="00996C17">
        <w:rPr>
          <w:rFonts w:ascii="Times New Roman" w:hAnsi="Times New Roman" w:cs="Times New Roman"/>
          <w:sz w:val="24"/>
          <w:szCs w:val="24"/>
          <w:lang w:val="kk"/>
        </w:rPr>
        <w:t xml:space="preserve">ер енгізу қажеттілігі туралы шешім қабылданады, жұмыстарды орындау мерзімдері жеке кестемен анықталады. </w:t>
      </w:r>
    </w:p>
    <w:p w14:paraId="00B9F770" w14:textId="4754DC6B" w:rsidR="00222762" w:rsidRPr="00996C17" w:rsidRDefault="009D3F18" w:rsidP="00222762">
      <w:pPr>
        <w:spacing w:after="0" w:line="283" w:lineRule="atLeast"/>
        <w:contextualSpacing/>
        <w:jc w:val="both"/>
        <w:rPr>
          <w:rFonts w:ascii="Times New Roman" w:hAnsi="Times New Roman" w:cs="Times New Roman"/>
          <w:sz w:val="24"/>
          <w:szCs w:val="24"/>
          <w:lang w:val="kk-KZ"/>
        </w:rPr>
      </w:pPr>
      <w:r w:rsidRPr="00996C17">
        <w:rPr>
          <w:rFonts w:ascii="Times New Roman" w:hAnsi="Times New Roman" w:cs="Times New Roman"/>
          <w:sz w:val="24"/>
          <w:szCs w:val="24"/>
          <w:lang w:val="kk"/>
        </w:rPr>
        <w:t>14</w:t>
      </w:r>
      <w:r w:rsidR="00222762" w:rsidRPr="00996C17">
        <w:rPr>
          <w:rFonts w:ascii="Times New Roman" w:hAnsi="Times New Roman" w:cs="Times New Roman"/>
          <w:sz w:val="24"/>
          <w:szCs w:val="24"/>
          <w:lang w:val="kk"/>
        </w:rPr>
        <w:t xml:space="preserve">.3. Техникалық қолдау мен сүйемелдеу көлемі </w:t>
      </w:r>
      <w:r w:rsidR="0039168D" w:rsidRPr="00996C17">
        <w:rPr>
          <w:rFonts w:ascii="Times New Roman" w:hAnsi="Times New Roman" w:cs="Times New Roman"/>
          <w:sz w:val="24"/>
          <w:szCs w:val="24"/>
          <w:lang w:val="kk"/>
        </w:rPr>
        <w:t>келісім-</w:t>
      </w:r>
      <w:r w:rsidR="00222762" w:rsidRPr="00996C17">
        <w:rPr>
          <w:rFonts w:ascii="Times New Roman" w:hAnsi="Times New Roman" w:cs="Times New Roman"/>
          <w:sz w:val="24"/>
          <w:szCs w:val="24"/>
          <w:lang w:val="kk"/>
        </w:rPr>
        <w:t>шартта көзделген мерзімге сәйкес жүйені техникалық қолдау және сүйемелдеу жөніндегі жұмыстардың еңбек сыйымдылығы шегінде болуға тиіс.</w:t>
      </w:r>
    </w:p>
    <w:p w14:paraId="1C154CD7" w14:textId="5349562F" w:rsidR="00222762" w:rsidRPr="00996C17" w:rsidRDefault="00222762" w:rsidP="00E54307">
      <w:pPr>
        <w:tabs>
          <w:tab w:val="left" w:pos="8268"/>
        </w:tabs>
        <w:contextualSpacing/>
        <w:rPr>
          <w:rFonts w:ascii="Times New Roman" w:hAnsi="Times New Roman" w:cs="Times New Roman"/>
          <w:sz w:val="24"/>
          <w:szCs w:val="24"/>
          <w:lang w:val="kk-KZ"/>
        </w:rPr>
      </w:pPr>
    </w:p>
    <w:p w14:paraId="27346D56" w14:textId="2174893E" w:rsidR="005B5070" w:rsidRPr="00996C17" w:rsidRDefault="009D3F18" w:rsidP="005B5070">
      <w:pPr>
        <w:spacing w:after="0"/>
        <w:contextualSpacing/>
        <w:jc w:val="center"/>
        <w:rPr>
          <w:rFonts w:ascii="Times New Roman" w:eastAsia="Times New Roman" w:hAnsi="Times New Roman" w:cs="Times New Roman"/>
          <w:b/>
          <w:sz w:val="24"/>
          <w:szCs w:val="24"/>
          <w:lang w:val="kk-KZ"/>
        </w:rPr>
      </w:pPr>
      <w:r w:rsidRPr="00996C17">
        <w:rPr>
          <w:rFonts w:ascii="Times New Roman" w:eastAsia="Times New Roman" w:hAnsi="Times New Roman" w:cs="Times New Roman"/>
          <w:b/>
          <w:sz w:val="24"/>
          <w:szCs w:val="24"/>
          <w:lang w:val="kk"/>
        </w:rPr>
        <w:t>15</w:t>
      </w:r>
      <w:r w:rsidR="005B5070" w:rsidRPr="00996C17">
        <w:rPr>
          <w:rFonts w:ascii="Times New Roman" w:eastAsia="Times New Roman" w:hAnsi="Times New Roman" w:cs="Times New Roman"/>
          <w:b/>
          <w:sz w:val="24"/>
          <w:szCs w:val="24"/>
          <w:lang w:val="kk"/>
        </w:rPr>
        <w:t xml:space="preserve">. Техникалық қолдау мен сүйемелдеуге өзара әрекеттістік регламенті </w:t>
      </w:r>
    </w:p>
    <w:p w14:paraId="21535110" w14:textId="77777777" w:rsidR="005B5070" w:rsidRPr="00996C17" w:rsidRDefault="005B5070" w:rsidP="005B5070">
      <w:pPr>
        <w:spacing w:after="0"/>
        <w:contextualSpacing/>
        <w:jc w:val="both"/>
        <w:rPr>
          <w:rFonts w:ascii="Times New Roman" w:eastAsia="Times New Roman" w:hAnsi="Times New Roman" w:cs="Times New Roman"/>
          <w:sz w:val="24"/>
          <w:szCs w:val="24"/>
          <w:lang w:val="kk-KZ"/>
        </w:rPr>
      </w:pPr>
    </w:p>
    <w:p w14:paraId="14599DF8" w14:textId="1A33904C" w:rsidR="005B5070" w:rsidRPr="00996C17" w:rsidRDefault="009D3F18" w:rsidP="005B5070">
      <w:pPr>
        <w:spacing w:after="0" w:line="283" w:lineRule="atLeast"/>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15</w:t>
      </w:r>
      <w:r w:rsidR="005B5070" w:rsidRPr="00996C17">
        <w:rPr>
          <w:rFonts w:ascii="Times New Roman" w:eastAsia="Times New Roman" w:hAnsi="Times New Roman" w:cs="Times New Roman"/>
          <w:sz w:val="24"/>
          <w:szCs w:val="24"/>
          <w:lang w:val="kk"/>
        </w:rPr>
        <w:t xml:space="preserve">.1. </w:t>
      </w:r>
      <w:r w:rsidR="00F90204" w:rsidRPr="00996C17">
        <w:rPr>
          <w:rFonts w:ascii="Times New Roman" w:eastAsia="Times New Roman" w:hAnsi="Times New Roman" w:cs="Times New Roman"/>
          <w:sz w:val="24"/>
          <w:szCs w:val="24"/>
          <w:lang w:val="kk"/>
        </w:rPr>
        <w:t>Б</w:t>
      </w:r>
      <w:r w:rsidR="005B5070" w:rsidRPr="00996C17">
        <w:rPr>
          <w:rFonts w:ascii="Times New Roman" w:eastAsia="Times New Roman" w:hAnsi="Times New Roman" w:cs="Times New Roman"/>
          <w:sz w:val="24"/>
          <w:szCs w:val="24"/>
          <w:lang w:val="kk"/>
        </w:rPr>
        <w:t xml:space="preserve">ағдарламалық </w:t>
      </w:r>
      <w:r w:rsidR="00515D05" w:rsidRPr="00996C17">
        <w:rPr>
          <w:rFonts w:ascii="Times New Roman" w:eastAsia="Times New Roman" w:hAnsi="Times New Roman" w:cs="Times New Roman"/>
          <w:sz w:val="24"/>
          <w:szCs w:val="24"/>
          <w:lang w:val="kk"/>
        </w:rPr>
        <w:t>жасақтаманы</w:t>
      </w:r>
      <w:r w:rsidR="005B5070" w:rsidRPr="00996C17">
        <w:rPr>
          <w:rFonts w:ascii="Times New Roman" w:eastAsia="Times New Roman" w:hAnsi="Times New Roman" w:cs="Times New Roman"/>
          <w:sz w:val="24"/>
          <w:szCs w:val="24"/>
          <w:lang w:val="kk"/>
        </w:rPr>
        <w:t xml:space="preserve"> </w:t>
      </w:r>
      <w:r w:rsidR="00F90204" w:rsidRPr="00996C17">
        <w:rPr>
          <w:rFonts w:ascii="Times New Roman" w:eastAsia="Times New Roman" w:hAnsi="Times New Roman" w:cs="Times New Roman"/>
          <w:sz w:val="24"/>
          <w:szCs w:val="24"/>
          <w:lang w:val="kk"/>
        </w:rPr>
        <w:t xml:space="preserve">техникалық қолдау, </w:t>
      </w:r>
      <w:r w:rsidR="005B5070" w:rsidRPr="00996C17">
        <w:rPr>
          <w:rFonts w:ascii="Times New Roman" w:eastAsia="Times New Roman" w:hAnsi="Times New Roman" w:cs="Times New Roman"/>
          <w:sz w:val="24"/>
          <w:szCs w:val="24"/>
          <w:lang w:val="kk"/>
        </w:rPr>
        <w:t>сүйемелдеу қолдау желілерінің байланыстарына немесе Жеткізушінің басқа веб-сервистеріне келіп түскен сұратымдарға жауаптар арқылы көрсетілуі керек. Ақпараттық, техникалық және консультациялық қолдау жұмыс күндері сағат 8.00-ден бастап 18.30-ға дейін қамтамасыз етілуі керек.</w:t>
      </w:r>
    </w:p>
    <w:p w14:paraId="2A64546D" w14:textId="3A8F732E" w:rsidR="005B5070" w:rsidRPr="00996C17" w:rsidRDefault="009D3F18" w:rsidP="005B5070">
      <w:pPr>
        <w:spacing w:after="0" w:line="283" w:lineRule="atLeast"/>
        <w:contextualSpacing/>
        <w:jc w:val="both"/>
        <w:rPr>
          <w:rFonts w:ascii="Times New Roman" w:hAnsi="Times New Roman" w:cs="Times New Roman"/>
          <w:sz w:val="24"/>
          <w:szCs w:val="24"/>
          <w:lang w:val="kk"/>
        </w:rPr>
      </w:pPr>
      <w:r w:rsidRPr="00996C17">
        <w:rPr>
          <w:rFonts w:ascii="Times New Roman" w:eastAsia="Times New Roman" w:hAnsi="Times New Roman" w:cs="Times New Roman"/>
          <w:sz w:val="24"/>
          <w:szCs w:val="24"/>
          <w:lang w:val="kk"/>
        </w:rPr>
        <w:t>15</w:t>
      </w:r>
      <w:r w:rsidR="005B5070" w:rsidRPr="00996C17">
        <w:rPr>
          <w:rFonts w:ascii="Times New Roman" w:eastAsia="Times New Roman" w:hAnsi="Times New Roman" w:cs="Times New Roman"/>
          <w:sz w:val="24"/>
          <w:szCs w:val="24"/>
          <w:lang w:val="kk"/>
        </w:rPr>
        <w:t xml:space="preserve">.2. Техникалық қолдау, сүйемелдеу </w:t>
      </w:r>
      <w:r w:rsidR="00F90204" w:rsidRPr="00996C17">
        <w:rPr>
          <w:rFonts w:ascii="Times New Roman" w:eastAsia="Times New Roman" w:hAnsi="Times New Roman" w:cs="Times New Roman"/>
          <w:sz w:val="24"/>
          <w:szCs w:val="24"/>
          <w:lang w:val="kk"/>
        </w:rPr>
        <w:t>мына байланыс т</w:t>
      </w:r>
      <w:r w:rsidR="00F90204" w:rsidRPr="00996C17">
        <w:rPr>
          <w:rFonts w:ascii="Times New Roman" w:eastAsia="Times New Roman" w:hAnsi="Times New Roman" w:cs="Times New Roman"/>
          <w:sz w:val="24"/>
          <w:szCs w:val="24"/>
          <w:lang w:val="kk-KZ"/>
        </w:rPr>
        <w:t xml:space="preserve">әсілдері арқылы </w:t>
      </w:r>
      <w:r w:rsidR="005B5070" w:rsidRPr="00996C17">
        <w:rPr>
          <w:rFonts w:ascii="Times New Roman" w:eastAsia="Times New Roman" w:hAnsi="Times New Roman" w:cs="Times New Roman"/>
          <w:sz w:val="24"/>
          <w:szCs w:val="24"/>
          <w:lang w:val="kk"/>
        </w:rPr>
        <w:t>қолжетімді болуы тиіс:</w:t>
      </w:r>
    </w:p>
    <w:p w14:paraId="6607AB1E" w14:textId="066F90BB" w:rsidR="005B5070" w:rsidRPr="00996C17" w:rsidRDefault="005B5070" w:rsidP="005B5070">
      <w:pPr>
        <w:pStyle w:val="a3"/>
        <w:numPr>
          <w:ilvl w:val="0"/>
          <w:numId w:val="16"/>
        </w:numPr>
        <w:tabs>
          <w:tab w:val="left" w:pos="1134"/>
        </w:tabs>
        <w:spacing w:after="0" w:line="283" w:lineRule="atLeast"/>
        <w:ind w:left="0" w:firstLine="709"/>
        <w:jc w:val="both"/>
        <w:rPr>
          <w:rFonts w:ascii="Times New Roman" w:hAnsi="Times New Roman" w:cs="Times New Roman"/>
          <w:sz w:val="24"/>
          <w:szCs w:val="24"/>
          <w:lang w:val="kk"/>
        </w:rPr>
      </w:pPr>
      <w:r w:rsidRPr="00996C17">
        <w:rPr>
          <w:rFonts w:ascii="Times New Roman" w:eastAsia="Times New Roman" w:hAnsi="Times New Roman" w:cs="Times New Roman"/>
          <w:sz w:val="24"/>
          <w:szCs w:val="24"/>
          <w:lang w:val="kk"/>
        </w:rPr>
        <w:t xml:space="preserve">сүйемелдеу қызметінің телефон желісі </w:t>
      </w:r>
      <w:r w:rsidR="003513B2" w:rsidRPr="00996C17">
        <w:rPr>
          <w:rFonts w:ascii="Times New Roman" w:eastAsia="Times New Roman" w:hAnsi="Times New Roman" w:cs="Times New Roman"/>
          <w:sz w:val="24"/>
          <w:szCs w:val="24"/>
          <w:lang w:val="kk"/>
        </w:rPr>
        <w:t>арқылы</w:t>
      </w:r>
      <w:r w:rsidRPr="00996C17">
        <w:rPr>
          <w:rFonts w:ascii="Times New Roman" w:eastAsia="Times New Roman" w:hAnsi="Times New Roman" w:cs="Times New Roman"/>
          <w:sz w:val="24"/>
          <w:szCs w:val="24"/>
          <w:lang w:val="kk"/>
        </w:rPr>
        <w:t>;</w:t>
      </w:r>
    </w:p>
    <w:p w14:paraId="77B20D4C" w14:textId="77777777" w:rsidR="003513B2" w:rsidRPr="00996C17" w:rsidRDefault="003513B2" w:rsidP="005B5070">
      <w:pPr>
        <w:pStyle w:val="a3"/>
        <w:numPr>
          <w:ilvl w:val="0"/>
          <w:numId w:val="16"/>
        </w:numPr>
        <w:tabs>
          <w:tab w:val="left" w:pos="1134"/>
        </w:tabs>
        <w:spacing w:after="0" w:line="283" w:lineRule="atLeast"/>
        <w:ind w:left="0" w:firstLine="709"/>
        <w:jc w:val="both"/>
        <w:rPr>
          <w:rFonts w:ascii="Times New Roman" w:eastAsia="Times New Roman" w:hAnsi="Times New Roman" w:cs="Times New Roman"/>
          <w:sz w:val="24"/>
          <w:szCs w:val="24"/>
        </w:rPr>
      </w:pPr>
      <w:r w:rsidRPr="00996C17">
        <w:rPr>
          <w:rFonts w:ascii="Times New Roman" w:eastAsia="Times New Roman" w:hAnsi="Times New Roman" w:cs="Times New Roman"/>
          <w:sz w:val="24"/>
          <w:szCs w:val="24"/>
          <w:lang w:val="kk"/>
        </w:rPr>
        <w:t>электронды пошта арқылы</w:t>
      </w:r>
      <w:r w:rsidR="005B5070" w:rsidRPr="00996C17">
        <w:rPr>
          <w:rFonts w:ascii="Times New Roman" w:eastAsia="Times New Roman" w:hAnsi="Times New Roman" w:cs="Times New Roman"/>
          <w:sz w:val="24"/>
          <w:szCs w:val="24"/>
          <w:lang w:val="kk"/>
        </w:rPr>
        <w:t>;</w:t>
      </w:r>
    </w:p>
    <w:p w14:paraId="32199501" w14:textId="788331FE" w:rsidR="003513B2" w:rsidRPr="00996C17" w:rsidRDefault="003513B2" w:rsidP="005B5070">
      <w:pPr>
        <w:pStyle w:val="a3"/>
        <w:numPr>
          <w:ilvl w:val="0"/>
          <w:numId w:val="16"/>
        </w:numPr>
        <w:tabs>
          <w:tab w:val="left" w:pos="1134"/>
        </w:tabs>
        <w:spacing w:after="0" w:line="283" w:lineRule="atLeast"/>
        <w:ind w:left="0" w:firstLine="709"/>
        <w:jc w:val="both"/>
        <w:rPr>
          <w:rFonts w:ascii="Times New Roman" w:hAnsi="Times New Roman" w:cs="Times New Roman"/>
          <w:sz w:val="24"/>
          <w:szCs w:val="24"/>
          <w:lang w:val="kk"/>
        </w:rPr>
      </w:pPr>
      <w:r w:rsidRPr="00996C17">
        <w:rPr>
          <w:rFonts w:ascii="Times New Roman" w:eastAsia="Times New Roman" w:hAnsi="Times New Roman" w:cs="Times New Roman"/>
          <w:sz w:val="24"/>
          <w:szCs w:val="24"/>
          <w:lang w:val="kk"/>
        </w:rPr>
        <w:t xml:space="preserve">мессенджерлердегі (WhatsApp немесе Telegram сияқты) жұмыс чаты арқылы. </w:t>
      </w:r>
    </w:p>
    <w:p w14:paraId="40F92F28" w14:textId="4D60BF4C" w:rsidR="005B5070" w:rsidRPr="00996C17" w:rsidRDefault="009D3F18" w:rsidP="003513B2">
      <w:pPr>
        <w:tabs>
          <w:tab w:val="left" w:pos="1134"/>
        </w:tabs>
        <w:spacing w:after="0" w:line="283" w:lineRule="atLeast"/>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15</w:t>
      </w:r>
      <w:r w:rsidR="005B5070" w:rsidRPr="00996C17">
        <w:rPr>
          <w:rFonts w:ascii="Times New Roman" w:eastAsia="Times New Roman" w:hAnsi="Times New Roman" w:cs="Times New Roman"/>
          <w:sz w:val="24"/>
          <w:szCs w:val="24"/>
          <w:lang w:val="kk"/>
        </w:rPr>
        <w:t xml:space="preserve">.3. Бағдарламалық </w:t>
      </w:r>
      <w:r w:rsidR="00515D05" w:rsidRPr="00996C17">
        <w:rPr>
          <w:rFonts w:ascii="Times New Roman" w:eastAsia="Times New Roman" w:hAnsi="Times New Roman" w:cs="Times New Roman"/>
          <w:sz w:val="24"/>
          <w:szCs w:val="24"/>
          <w:lang w:val="kk"/>
        </w:rPr>
        <w:t>жасақтама</w:t>
      </w:r>
      <w:r w:rsidR="005B5070" w:rsidRPr="00996C17">
        <w:rPr>
          <w:rFonts w:ascii="Times New Roman" w:eastAsia="Times New Roman" w:hAnsi="Times New Roman" w:cs="Times New Roman"/>
          <w:sz w:val="24"/>
          <w:szCs w:val="24"/>
          <w:lang w:val="kk"/>
        </w:rPr>
        <w:t xml:space="preserve"> толығымен жұмыс істемейтін жағдайда және Тапсырыс беруші оны қолдана алмайтын жағдайларда, бұл клиенттерге қызмет көрсетудің мүмкін болмауы, негізгі функциялардың және/немесе мәліметтер базасының жоғалуымен сипатталады және Тапсырыс берушінің мамандары уақытша шешімдерді қалпына келтіре немесе таба алмайды, оқиғаға ең жоғары басымдық беріледі. Ең жоғары басымдықты инциденттер бойынша жұмыс хабарлама келіп түскеннен кейін 15 минуттан кешіктірілмей басталып, бағдарламалық </w:t>
      </w:r>
      <w:r w:rsidR="00515D05" w:rsidRPr="00996C17">
        <w:rPr>
          <w:rFonts w:ascii="Times New Roman" w:eastAsia="Times New Roman" w:hAnsi="Times New Roman" w:cs="Times New Roman"/>
          <w:sz w:val="24"/>
          <w:szCs w:val="24"/>
          <w:lang w:val="kk"/>
        </w:rPr>
        <w:t>жасақтаман</w:t>
      </w:r>
      <w:r w:rsidR="005B5070" w:rsidRPr="00996C17">
        <w:rPr>
          <w:rFonts w:ascii="Times New Roman" w:eastAsia="Times New Roman" w:hAnsi="Times New Roman" w:cs="Times New Roman"/>
          <w:sz w:val="24"/>
          <w:szCs w:val="24"/>
          <w:lang w:val="kk"/>
        </w:rPr>
        <w:t xml:space="preserve">ың жұмысқа қабілеттілігін қалпына </w:t>
      </w:r>
      <w:r w:rsidR="005B5070" w:rsidRPr="00996C17">
        <w:rPr>
          <w:rFonts w:ascii="Times New Roman" w:eastAsia="Times New Roman" w:hAnsi="Times New Roman" w:cs="Times New Roman"/>
          <w:sz w:val="24"/>
          <w:szCs w:val="24"/>
          <w:lang w:val="kk"/>
        </w:rPr>
        <w:lastRenderedPageBreak/>
        <w:t xml:space="preserve">келтіру кезінде аяқталуы керек. Егер жұмысқа қабілеттілігін қалпына келтіру үшін бағдарламалық жасақтаманы пайдалану орнында </w:t>
      </w:r>
      <w:r w:rsidR="003513B2" w:rsidRPr="00996C17">
        <w:rPr>
          <w:rFonts w:ascii="Times New Roman" w:eastAsia="Times New Roman" w:hAnsi="Times New Roman" w:cs="Times New Roman"/>
          <w:sz w:val="24"/>
          <w:szCs w:val="24"/>
          <w:lang w:val="kk"/>
        </w:rPr>
        <w:t>Жеткізуші</w:t>
      </w:r>
      <w:r w:rsidR="005B5070" w:rsidRPr="00996C17">
        <w:rPr>
          <w:rFonts w:ascii="Times New Roman" w:eastAsia="Times New Roman" w:hAnsi="Times New Roman" w:cs="Times New Roman"/>
          <w:sz w:val="24"/>
          <w:szCs w:val="24"/>
          <w:lang w:val="kk"/>
        </w:rPr>
        <w:t xml:space="preserve"> маман</w:t>
      </w:r>
      <w:r w:rsidR="003513B2" w:rsidRPr="00996C17">
        <w:rPr>
          <w:rFonts w:ascii="Times New Roman" w:eastAsia="Times New Roman" w:hAnsi="Times New Roman" w:cs="Times New Roman"/>
          <w:sz w:val="24"/>
          <w:szCs w:val="24"/>
          <w:lang w:val="kk"/>
        </w:rPr>
        <w:t>ы</w:t>
      </w:r>
      <w:r w:rsidR="005B5070" w:rsidRPr="00996C17">
        <w:rPr>
          <w:rFonts w:ascii="Times New Roman" w:eastAsia="Times New Roman" w:hAnsi="Times New Roman" w:cs="Times New Roman"/>
          <w:sz w:val="24"/>
          <w:szCs w:val="24"/>
          <w:lang w:val="kk"/>
        </w:rPr>
        <w:t xml:space="preserve">ның болуы талап етілсе, онда </w:t>
      </w:r>
      <w:r w:rsidR="003513B2" w:rsidRPr="00996C17">
        <w:rPr>
          <w:rFonts w:ascii="Times New Roman" w:eastAsia="Times New Roman" w:hAnsi="Times New Roman" w:cs="Times New Roman"/>
          <w:sz w:val="24"/>
          <w:szCs w:val="24"/>
          <w:lang w:val="kk"/>
        </w:rPr>
        <w:t>Жеткізуші</w:t>
      </w:r>
      <w:r w:rsidR="005B5070" w:rsidRPr="00996C17">
        <w:rPr>
          <w:rFonts w:ascii="Times New Roman" w:eastAsia="Times New Roman" w:hAnsi="Times New Roman" w:cs="Times New Roman"/>
          <w:sz w:val="24"/>
          <w:szCs w:val="24"/>
          <w:lang w:val="kk"/>
        </w:rPr>
        <w:t xml:space="preserve"> оқиға </w:t>
      </w:r>
      <w:r w:rsidR="003513B2" w:rsidRPr="00996C17">
        <w:rPr>
          <w:rFonts w:ascii="Times New Roman" w:eastAsia="Times New Roman" w:hAnsi="Times New Roman" w:cs="Times New Roman"/>
          <w:sz w:val="24"/>
          <w:szCs w:val="24"/>
          <w:lang w:val="kk"/>
        </w:rPr>
        <w:t xml:space="preserve">оның кінәсінен </w:t>
      </w:r>
      <w:r w:rsidR="005B5070" w:rsidRPr="00996C17">
        <w:rPr>
          <w:rFonts w:ascii="Times New Roman" w:eastAsia="Times New Roman" w:hAnsi="Times New Roman" w:cs="Times New Roman"/>
          <w:sz w:val="24"/>
          <w:szCs w:val="24"/>
          <w:lang w:val="kk"/>
        </w:rPr>
        <w:t xml:space="preserve">туындаған жағдайда осы </w:t>
      </w:r>
      <w:r w:rsidR="003513B2" w:rsidRPr="00996C17">
        <w:rPr>
          <w:rFonts w:ascii="Times New Roman" w:eastAsia="Times New Roman" w:hAnsi="Times New Roman" w:cs="Times New Roman"/>
          <w:sz w:val="24"/>
          <w:szCs w:val="24"/>
          <w:lang w:val="kk"/>
        </w:rPr>
        <w:t>ш</w:t>
      </w:r>
      <w:r w:rsidR="005B5070" w:rsidRPr="00996C17">
        <w:rPr>
          <w:rFonts w:ascii="Times New Roman" w:eastAsia="Times New Roman" w:hAnsi="Times New Roman" w:cs="Times New Roman"/>
          <w:sz w:val="24"/>
          <w:szCs w:val="24"/>
          <w:lang w:val="kk"/>
        </w:rPr>
        <w:t>артты қамтамасыз етуі керек.</w:t>
      </w:r>
    </w:p>
    <w:p w14:paraId="3292EA8C" w14:textId="48ADD778" w:rsidR="005B5070" w:rsidRPr="00996C17" w:rsidRDefault="009D3F18" w:rsidP="005B5070">
      <w:pPr>
        <w:spacing w:after="0" w:line="283" w:lineRule="atLeast"/>
        <w:contextualSpacing/>
        <w:jc w:val="both"/>
        <w:rPr>
          <w:rFonts w:ascii="Times New Roman" w:hAnsi="Times New Roman" w:cs="Times New Roman"/>
          <w:sz w:val="24"/>
          <w:szCs w:val="24"/>
          <w:lang w:val="kk"/>
        </w:rPr>
      </w:pPr>
      <w:r w:rsidRPr="00996C17">
        <w:rPr>
          <w:rFonts w:ascii="Times New Roman" w:eastAsia="Times New Roman" w:hAnsi="Times New Roman" w:cs="Times New Roman"/>
          <w:sz w:val="24"/>
          <w:szCs w:val="24"/>
          <w:lang w:val="kk"/>
        </w:rPr>
        <w:t>15</w:t>
      </w:r>
      <w:r w:rsidR="005B5070" w:rsidRPr="00996C17">
        <w:rPr>
          <w:rFonts w:ascii="Times New Roman" w:eastAsia="Times New Roman" w:hAnsi="Times New Roman" w:cs="Times New Roman"/>
          <w:sz w:val="24"/>
          <w:szCs w:val="24"/>
          <w:lang w:val="kk"/>
        </w:rPr>
        <w:t xml:space="preserve">.4. Функционалдылықтың ішінара жоғалуы кезінде, атап айтқанда, бағдарламалық жасақтама жұмыс істемей тұрған кезде, бірақ проблеманы оқшаулау үшін жағымсыз әсердің орнын толтыруға мүмкіндік беретін уақытша шешім табылды немесе бар болса, оқиғаға ең жоғары басымдық берілуі керек. Жоғалған функционалдылықты қалпына келтіру осы өтініш қабылданған сәттен бастап </w:t>
      </w:r>
      <w:r w:rsidR="003513B2" w:rsidRPr="00996C17">
        <w:rPr>
          <w:rFonts w:ascii="Times New Roman" w:eastAsia="Times New Roman" w:hAnsi="Times New Roman" w:cs="Times New Roman"/>
          <w:sz w:val="24"/>
          <w:szCs w:val="24"/>
          <w:lang w:val="kk"/>
        </w:rPr>
        <w:t>48</w:t>
      </w:r>
      <w:r w:rsidR="005B5070" w:rsidRPr="00996C17">
        <w:rPr>
          <w:rFonts w:ascii="Times New Roman" w:eastAsia="Times New Roman" w:hAnsi="Times New Roman" w:cs="Times New Roman"/>
          <w:sz w:val="24"/>
          <w:szCs w:val="24"/>
          <w:lang w:val="kk"/>
        </w:rPr>
        <w:t xml:space="preserve"> сағаттан кешіктірілмей орындалуы тиіс.</w:t>
      </w:r>
    </w:p>
    <w:p w14:paraId="493CCE9B" w14:textId="4CFA172B" w:rsidR="005B5070" w:rsidRPr="00996C17" w:rsidRDefault="009D3F18" w:rsidP="005B5070">
      <w:pPr>
        <w:spacing w:after="0" w:line="283" w:lineRule="atLeast"/>
        <w:contextualSpacing/>
        <w:jc w:val="both"/>
        <w:rPr>
          <w:rFonts w:ascii="Times New Roman" w:hAnsi="Times New Roman" w:cs="Times New Roman"/>
          <w:sz w:val="24"/>
          <w:szCs w:val="24"/>
          <w:lang w:val="kk"/>
        </w:rPr>
      </w:pPr>
      <w:r w:rsidRPr="00996C17">
        <w:rPr>
          <w:rFonts w:ascii="Times New Roman" w:eastAsia="Times New Roman" w:hAnsi="Times New Roman" w:cs="Times New Roman"/>
          <w:sz w:val="24"/>
          <w:szCs w:val="24"/>
          <w:lang w:val="kk"/>
        </w:rPr>
        <w:t>15</w:t>
      </w:r>
      <w:r w:rsidR="005B5070" w:rsidRPr="00996C17">
        <w:rPr>
          <w:rFonts w:ascii="Times New Roman" w:eastAsia="Times New Roman" w:hAnsi="Times New Roman" w:cs="Times New Roman"/>
          <w:sz w:val="24"/>
          <w:szCs w:val="24"/>
          <w:lang w:val="kk"/>
        </w:rPr>
        <w:t xml:space="preserve">.5. Егер бағдарламалық </w:t>
      </w:r>
      <w:r w:rsidR="00515D05" w:rsidRPr="00996C17">
        <w:rPr>
          <w:rFonts w:ascii="Times New Roman" w:eastAsia="Times New Roman" w:hAnsi="Times New Roman" w:cs="Times New Roman"/>
          <w:sz w:val="24"/>
          <w:szCs w:val="24"/>
          <w:lang w:val="kk"/>
        </w:rPr>
        <w:t>жасақтаман</w:t>
      </w:r>
      <w:r w:rsidR="003513B2" w:rsidRPr="00996C17">
        <w:rPr>
          <w:rFonts w:ascii="Times New Roman" w:eastAsia="Times New Roman" w:hAnsi="Times New Roman" w:cs="Times New Roman"/>
          <w:sz w:val="24"/>
          <w:szCs w:val="24"/>
          <w:lang w:val="kk"/>
        </w:rPr>
        <w:t>ы</w:t>
      </w:r>
      <w:r w:rsidR="005B5070" w:rsidRPr="00996C17">
        <w:rPr>
          <w:rFonts w:ascii="Times New Roman" w:eastAsia="Times New Roman" w:hAnsi="Times New Roman" w:cs="Times New Roman"/>
          <w:sz w:val="24"/>
          <w:szCs w:val="24"/>
          <w:lang w:val="kk"/>
        </w:rPr>
        <w:t xml:space="preserve"> шектеулі функциялары бар </w:t>
      </w:r>
      <w:r w:rsidR="003513B2" w:rsidRPr="00996C17">
        <w:rPr>
          <w:rFonts w:ascii="Times New Roman" w:eastAsia="Times New Roman" w:hAnsi="Times New Roman" w:cs="Times New Roman"/>
          <w:sz w:val="24"/>
          <w:szCs w:val="24"/>
          <w:lang w:val="kk"/>
        </w:rPr>
        <w:t>Т</w:t>
      </w:r>
      <w:r w:rsidR="005B5070" w:rsidRPr="00996C17">
        <w:rPr>
          <w:rFonts w:ascii="Times New Roman" w:eastAsia="Times New Roman" w:hAnsi="Times New Roman" w:cs="Times New Roman"/>
          <w:sz w:val="24"/>
          <w:szCs w:val="24"/>
          <w:lang w:val="kk"/>
        </w:rPr>
        <w:t xml:space="preserve">апсырыс беруші қолдана алса және теріс әсерді толығымен өтеуге мүмкіндік беретін уақытша немесе уақытша шешім болса, онда мұндай параметрлері бар оқиға орташа басымдыққа ие болуы керек және оны </w:t>
      </w:r>
      <w:r w:rsidR="003513B2" w:rsidRPr="00996C17">
        <w:rPr>
          <w:rFonts w:ascii="Times New Roman" w:eastAsia="Times New Roman" w:hAnsi="Times New Roman" w:cs="Times New Roman"/>
          <w:sz w:val="24"/>
          <w:szCs w:val="24"/>
          <w:lang w:val="kk"/>
        </w:rPr>
        <w:t>Жеткізуші</w:t>
      </w:r>
      <w:r w:rsidR="005B5070" w:rsidRPr="00996C17">
        <w:rPr>
          <w:rFonts w:ascii="Times New Roman" w:eastAsia="Times New Roman" w:hAnsi="Times New Roman" w:cs="Times New Roman"/>
          <w:sz w:val="24"/>
          <w:szCs w:val="24"/>
          <w:lang w:val="kk"/>
        </w:rPr>
        <w:t xml:space="preserve"> жұмысқа қабылдаған сәттен бастап 10 жұмыс күні ішінде жойылуы керек.</w:t>
      </w:r>
    </w:p>
    <w:p w14:paraId="3CCEF0AB" w14:textId="1B28850D" w:rsidR="005B5070" w:rsidRPr="00996C17" w:rsidRDefault="009D3F18" w:rsidP="005B5070">
      <w:pPr>
        <w:spacing w:after="0"/>
        <w:contextualSpacing/>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15</w:t>
      </w:r>
      <w:r w:rsidR="005B5070" w:rsidRPr="00996C17">
        <w:rPr>
          <w:rFonts w:ascii="Times New Roman" w:eastAsia="Times New Roman" w:hAnsi="Times New Roman" w:cs="Times New Roman"/>
          <w:sz w:val="24"/>
          <w:szCs w:val="24"/>
          <w:lang w:val="kk"/>
        </w:rPr>
        <w:t xml:space="preserve">.6. </w:t>
      </w:r>
      <w:r w:rsidR="003513B2" w:rsidRPr="00996C17">
        <w:rPr>
          <w:rFonts w:ascii="Times New Roman" w:eastAsia="Times New Roman" w:hAnsi="Times New Roman" w:cs="Times New Roman"/>
          <w:sz w:val="24"/>
          <w:szCs w:val="24"/>
          <w:lang w:val="kk"/>
        </w:rPr>
        <w:t>Жүйенің</w:t>
      </w:r>
      <w:r w:rsidR="005B5070" w:rsidRPr="00996C17">
        <w:rPr>
          <w:rFonts w:ascii="Times New Roman" w:eastAsia="Times New Roman" w:hAnsi="Times New Roman" w:cs="Times New Roman"/>
          <w:sz w:val="24"/>
          <w:szCs w:val="24"/>
          <w:lang w:val="kk"/>
        </w:rPr>
        <w:t xml:space="preserve"> жұмысына шамалы әсер ететін басқа жағдайларға төменгі басымдық беріледі және </w:t>
      </w:r>
      <w:r w:rsidR="003513B2" w:rsidRPr="00996C17">
        <w:rPr>
          <w:rFonts w:ascii="Times New Roman" w:eastAsia="Times New Roman" w:hAnsi="Times New Roman" w:cs="Times New Roman"/>
          <w:sz w:val="24"/>
          <w:szCs w:val="24"/>
          <w:lang w:val="kk"/>
        </w:rPr>
        <w:t>Жеткізуші</w:t>
      </w:r>
      <w:r w:rsidR="005B5070" w:rsidRPr="00996C17">
        <w:rPr>
          <w:rFonts w:ascii="Times New Roman" w:eastAsia="Times New Roman" w:hAnsi="Times New Roman" w:cs="Times New Roman"/>
          <w:sz w:val="24"/>
          <w:szCs w:val="24"/>
          <w:lang w:val="kk"/>
        </w:rPr>
        <w:t xml:space="preserve"> оларды 20 жұмыс күні ішінде жоюға міндеттенеді.</w:t>
      </w:r>
    </w:p>
    <w:p w14:paraId="69F39A39" w14:textId="77777777" w:rsidR="005B5070" w:rsidRPr="00996C17" w:rsidRDefault="005B5070" w:rsidP="005B5070">
      <w:pPr>
        <w:spacing w:after="0"/>
        <w:contextualSpacing/>
        <w:jc w:val="both"/>
        <w:rPr>
          <w:rFonts w:ascii="Times New Roman" w:eastAsia="Times New Roman" w:hAnsi="Times New Roman" w:cs="Times New Roman"/>
          <w:sz w:val="24"/>
          <w:szCs w:val="24"/>
          <w:lang w:val="kk"/>
        </w:rPr>
      </w:pPr>
    </w:p>
    <w:p w14:paraId="5A046048" w14:textId="55FD3D12" w:rsidR="00043821" w:rsidRPr="00996C17" w:rsidRDefault="009D3F18" w:rsidP="00043821">
      <w:pPr>
        <w:spacing w:after="0"/>
        <w:contextualSpacing/>
        <w:jc w:val="center"/>
        <w:rPr>
          <w:rFonts w:ascii="Times New Roman" w:eastAsia="Times New Roman" w:hAnsi="Times New Roman" w:cs="Times New Roman"/>
          <w:b/>
          <w:sz w:val="24"/>
          <w:szCs w:val="24"/>
          <w:lang w:val="kk"/>
        </w:rPr>
      </w:pPr>
      <w:r w:rsidRPr="00996C17">
        <w:rPr>
          <w:rFonts w:ascii="Times New Roman" w:eastAsia="Times New Roman" w:hAnsi="Times New Roman" w:cs="Times New Roman"/>
          <w:b/>
          <w:sz w:val="24"/>
          <w:szCs w:val="24"/>
          <w:lang w:val="kk"/>
        </w:rPr>
        <w:t>16</w:t>
      </w:r>
      <w:r w:rsidR="00043821" w:rsidRPr="00996C17">
        <w:rPr>
          <w:rFonts w:ascii="Times New Roman" w:eastAsia="Times New Roman" w:hAnsi="Times New Roman" w:cs="Times New Roman"/>
          <w:b/>
          <w:sz w:val="24"/>
          <w:szCs w:val="24"/>
          <w:lang w:val="kk"/>
        </w:rPr>
        <w:t xml:space="preserve">. Жұмыста сәйкессіздіктер анықталған жағдайда </w:t>
      </w:r>
      <w:r w:rsidR="00043821" w:rsidRPr="00996C17">
        <w:rPr>
          <w:rFonts w:ascii="Times New Roman" w:hAnsi="Times New Roman" w:cs="Times New Roman"/>
          <w:b/>
          <w:sz w:val="24"/>
          <w:szCs w:val="24"/>
          <w:lang w:val="kk"/>
        </w:rPr>
        <w:t>э</w:t>
      </w:r>
      <w:r w:rsidR="00043821" w:rsidRPr="00996C17">
        <w:rPr>
          <w:rFonts w:ascii="Times New Roman" w:hAnsi="Times New Roman" w:cs="Times New Roman"/>
          <w:b/>
          <w:sz w:val="24"/>
          <w:szCs w:val="24"/>
          <w:lang w:val="kk-KZ"/>
        </w:rPr>
        <w:t>лектрондық құжат айналымының бұлтты ақпараттық жүйесін</w:t>
      </w:r>
      <w:r w:rsidR="00043821" w:rsidRPr="00996C17">
        <w:rPr>
          <w:rFonts w:ascii="Times New Roman" w:eastAsia="Times New Roman" w:hAnsi="Times New Roman" w:cs="Times New Roman"/>
          <w:b/>
          <w:sz w:val="24"/>
          <w:szCs w:val="24"/>
          <w:lang w:val="kk-KZ"/>
        </w:rPr>
        <w:t xml:space="preserve">е </w:t>
      </w:r>
      <w:r w:rsidR="00043821" w:rsidRPr="00996C17">
        <w:rPr>
          <w:rFonts w:ascii="Times New Roman" w:eastAsia="Times New Roman" w:hAnsi="Times New Roman" w:cs="Times New Roman"/>
          <w:b/>
          <w:sz w:val="24"/>
          <w:szCs w:val="24"/>
          <w:lang w:val="kk"/>
        </w:rPr>
        <w:t>жедел өзгертулер енгізуге қойылатын талаптар</w:t>
      </w:r>
    </w:p>
    <w:p w14:paraId="74EE8BC9" w14:textId="77777777" w:rsidR="00043821" w:rsidRPr="00996C17" w:rsidRDefault="00043821" w:rsidP="00043821">
      <w:pPr>
        <w:spacing w:after="0"/>
        <w:contextualSpacing/>
        <w:jc w:val="both"/>
        <w:rPr>
          <w:rFonts w:ascii="Times New Roman" w:eastAsia="Times New Roman" w:hAnsi="Times New Roman" w:cs="Times New Roman"/>
          <w:sz w:val="24"/>
          <w:szCs w:val="24"/>
          <w:lang w:val="kk"/>
        </w:rPr>
      </w:pPr>
    </w:p>
    <w:p w14:paraId="7E75A03E" w14:textId="5DD08930" w:rsidR="00043821" w:rsidRPr="00996C17" w:rsidRDefault="00F81EC7" w:rsidP="005F6A21">
      <w:pPr>
        <w:pStyle w:val="a3"/>
        <w:numPr>
          <w:ilvl w:val="0"/>
          <w:numId w:val="19"/>
        </w:numPr>
        <w:tabs>
          <w:tab w:val="left" w:pos="1134"/>
        </w:tabs>
        <w:spacing w:after="0"/>
        <w:ind w:left="0" w:firstLine="709"/>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Жеткізушінің</w:t>
      </w:r>
      <w:r w:rsidR="00043821" w:rsidRPr="00996C17">
        <w:rPr>
          <w:rFonts w:ascii="Times New Roman" w:eastAsia="Times New Roman" w:hAnsi="Times New Roman" w:cs="Times New Roman"/>
          <w:sz w:val="24"/>
          <w:szCs w:val="24"/>
          <w:lang w:val="kk"/>
        </w:rPr>
        <w:t xml:space="preserve"> пайдаланушыларды қолдау қызметінің қара</w:t>
      </w:r>
      <w:r w:rsidRPr="00996C17">
        <w:rPr>
          <w:rFonts w:ascii="Times New Roman" w:eastAsia="Times New Roman" w:hAnsi="Times New Roman" w:cs="Times New Roman"/>
          <w:sz w:val="24"/>
          <w:szCs w:val="24"/>
          <w:lang w:val="kk"/>
        </w:rPr>
        <w:t>стыр</w:t>
      </w:r>
      <w:r w:rsidR="00043821" w:rsidRPr="00996C17">
        <w:rPr>
          <w:rFonts w:ascii="Times New Roman" w:eastAsia="Times New Roman" w:hAnsi="Times New Roman" w:cs="Times New Roman"/>
          <w:sz w:val="24"/>
          <w:szCs w:val="24"/>
          <w:lang w:val="kk"/>
        </w:rPr>
        <w:t xml:space="preserve">у нәтижелері бойынша сәйкессіздіктер анықталған жағдайда </w:t>
      </w:r>
      <w:r w:rsidRPr="00996C17">
        <w:rPr>
          <w:rFonts w:ascii="Times New Roman" w:eastAsia="Times New Roman" w:hAnsi="Times New Roman" w:cs="Times New Roman"/>
          <w:sz w:val="24"/>
          <w:szCs w:val="24"/>
          <w:lang w:val="kk"/>
        </w:rPr>
        <w:t>Жүйеге</w:t>
      </w:r>
      <w:r w:rsidR="00043821" w:rsidRPr="00996C17">
        <w:rPr>
          <w:rFonts w:ascii="Times New Roman" w:eastAsia="Times New Roman" w:hAnsi="Times New Roman" w:cs="Times New Roman"/>
          <w:sz w:val="24"/>
          <w:szCs w:val="24"/>
          <w:lang w:val="kk"/>
        </w:rPr>
        <w:t xml:space="preserve"> жедел өзгер</w:t>
      </w:r>
      <w:r w:rsidRPr="00996C17">
        <w:rPr>
          <w:rFonts w:ascii="Times New Roman" w:eastAsia="Times New Roman" w:hAnsi="Times New Roman" w:cs="Times New Roman"/>
          <w:sz w:val="24"/>
          <w:szCs w:val="24"/>
          <w:lang w:val="kk"/>
        </w:rPr>
        <w:t>тулер</w:t>
      </w:r>
      <w:r w:rsidR="00043821" w:rsidRPr="00996C17">
        <w:rPr>
          <w:rFonts w:ascii="Times New Roman" w:eastAsia="Times New Roman" w:hAnsi="Times New Roman" w:cs="Times New Roman"/>
          <w:sz w:val="24"/>
          <w:szCs w:val="24"/>
          <w:lang w:val="kk"/>
        </w:rPr>
        <w:t xml:space="preserve"> енгізу жөніндегі іс-шараларға келесілер жатады: </w:t>
      </w:r>
    </w:p>
    <w:p w14:paraId="01915F0B" w14:textId="0DB31ED0" w:rsidR="00043821" w:rsidRPr="00996C17" w:rsidRDefault="00043821" w:rsidP="00043821">
      <w:pPr>
        <w:pStyle w:val="a3"/>
        <w:numPr>
          <w:ilvl w:val="0"/>
          <w:numId w:val="19"/>
        </w:numPr>
        <w:tabs>
          <w:tab w:val="left" w:pos="1134"/>
        </w:tabs>
        <w:spacing w:after="0"/>
        <w:ind w:left="0" w:firstLine="709"/>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 xml:space="preserve">қолданыстағы </w:t>
      </w:r>
      <w:r w:rsidR="00F81EC7" w:rsidRPr="00996C17">
        <w:rPr>
          <w:rFonts w:ascii="Times New Roman" w:eastAsia="Times New Roman" w:hAnsi="Times New Roman" w:cs="Times New Roman"/>
          <w:sz w:val="24"/>
          <w:szCs w:val="24"/>
          <w:lang w:val="kk"/>
        </w:rPr>
        <w:t>Жүйенің</w:t>
      </w:r>
      <w:r w:rsidRPr="00996C17">
        <w:rPr>
          <w:rFonts w:ascii="Times New Roman" w:eastAsia="Times New Roman" w:hAnsi="Times New Roman" w:cs="Times New Roman"/>
          <w:sz w:val="24"/>
          <w:szCs w:val="24"/>
          <w:lang w:val="kk"/>
        </w:rPr>
        <w:t xml:space="preserve"> белгіленген техникалық талаптарға сәйкес келмеуі анықталған жағдайда </w:t>
      </w:r>
      <w:r w:rsidR="00F81EC7" w:rsidRPr="00996C17">
        <w:rPr>
          <w:rFonts w:ascii="Times New Roman" w:eastAsia="Times New Roman" w:hAnsi="Times New Roman" w:cs="Times New Roman"/>
          <w:sz w:val="24"/>
          <w:szCs w:val="24"/>
          <w:lang w:val="kk"/>
        </w:rPr>
        <w:t>Жеткізуші</w:t>
      </w:r>
      <w:r w:rsidRPr="00996C17">
        <w:rPr>
          <w:rFonts w:ascii="Times New Roman" w:eastAsia="Times New Roman" w:hAnsi="Times New Roman" w:cs="Times New Roman"/>
          <w:sz w:val="24"/>
          <w:szCs w:val="24"/>
          <w:lang w:val="kk"/>
        </w:rPr>
        <w:t xml:space="preserve"> мәселенің туындау себебін, оның салдары мен көлемін айқындайды. Тапсырыс берушімен бірлесіп сыни дәрежесін анықтайды және Тапсырыс берушімен келісілген мерзімде туындаған проблеманы жоюға арналған </w:t>
      </w:r>
      <w:r w:rsidR="00F81EC7" w:rsidRPr="00996C17">
        <w:rPr>
          <w:rFonts w:ascii="Times New Roman" w:eastAsia="Times New Roman" w:hAnsi="Times New Roman" w:cs="Times New Roman"/>
          <w:sz w:val="24"/>
          <w:szCs w:val="24"/>
          <w:lang w:val="kk"/>
        </w:rPr>
        <w:t>Жүйені</w:t>
      </w:r>
      <w:r w:rsidRPr="00996C17">
        <w:rPr>
          <w:rFonts w:ascii="Times New Roman" w:eastAsia="Times New Roman" w:hAnsi="Times New Roman" w:cs="Times New Roman"/>
          <w:sz w:val="24"/>
          <w:szCs w:val="24"/>
          <w:lang w:val="kk"/>
        </w:rPr>
        <w:t xml:space="preserve"> жаңартуды қамтамасыз етеді. Сыни мәселелерге жатқызылған мәселелерді </w:t>
      </w:r>
      <w:r w:rsidR="00F81EC7" w:rsidRPr="00996C17">
        <w:rPr>
          <w:rFonts w:ascii="Times New Roman" w:eastAsia="Times New Roman" w:hAnsi="Times New Roman" w:cs="Times New Roman"/>
          <w:sz w:val="24"/>
          <w:szCs w:val="24"/>
          <w:lang w:val="kk"/>
        </w:rPr>
        <w:t>Жеткізуші</w:t>
      </w:r>
      <w:r w:rsidRPr="00996C17">
        <w:rPr>
          <w:rFonts w:ascii="Times New Roman" w:eastAsia="Times New Roman" w:hAnsi="Times New Roman" w:cs="Times New Roman"/>
          <w:sz w:val="24"/>
          <w:szCs w:val="24"/>
          <w:lang w:val="kk"/>
        </w:rPr>
        <w:t xml:space="preserve"> басым тәртіппен түзетуі тиіс; </w:t>
      </w:r>
    </w:p>
    <w:p w14:paraId="40F7C77E" w14:textId="6B477957" w:rsidR="00043821" w:rsidRPr="00996C17" w:rsidRDefault="00043821" w:rsidP="00043821">
      <w:pPr>
        <w:pStyle w:val="a3"/>
        <w:numPr>
          <w:ilvl w:val="0"/>
          <w:numId w:val="19"/>
        </w:numPr>
        <w:tabs>
          <w:tab w:val="left" w:pos="1134"/>
        </w:tabs>
        <w:spacing w:after="0"/>
        <w:ind w:left="0" w:firstLine="709"/>
        <w:jc w:val="both"/>
        <w:rPr>
          <w:rFonts w:ascii="Times New Roman" w:eastAsia="Times New Roman" w:hAnsi="Times New Roman" w:cs="Times New Roman"/>
          <w:sz w:val="24"/>
          <w:szCs w:val="24"/>
          <w:lang w:val="kk"/>
        </w:rPr>
      </w:pPr>
      <w:r w:rsidRPr="00996C17">
        <w:rPr>
          <w:rFonts w:ascii="Times New Roman" w:eastAsia="Times New Roman" w:hAnsi="Times New Roman" w:cs="Times New Roman"/>
          <w:sz w:val="24"/>
          <w:szCs w:val="24"/>
          <w:lang w:val="kk"/>
        </w:rPr>
        <w:t>жүйенің тұтастығы мен функционалдық мақсатына әсер етпейтін өзгер</w:t>
      </w:r>
      <w:r w:rsidR="00F81EC7" w:rsidRPr="00996C17">
        <w:rPr>
          <w:rFonts w:ascii="Times New Roman" w:eastAsia="Times New Roman" w:hAnsi="Times New Roman" w:cs="Times New Roman"/>
          <w:sz w:val="24"/>
          <w:szCs w:val="24"/>
          <w:lang w:val="kk"/>
        </w:rPr>
        <w:t>тулер</w:t>
      </w:r>
      <w:r w:rsidRPr="00996C17">
        <w:rPr>
          <w:rFonts w:ascii="Times New Roman" w:eastAsia="Times New Roman" w:hAnsi="Times New Roman" w:cs="Times New Roman"/>
          <w:sz w:val="24"/>
          <w:szCs w:val="24"/>
          <w:lang w:val="kk"/>
        </w:rPr>
        <w:t xml:space="preserve"> енгізу қажет болған жағдайда Тапсырыс берушіден сүйемелдеу бойынша жауапты тұлғалар </w:t>
      </w:r>
      <w:r w:rsidR="00F81EC7" w:rsidRPr="00996C17">
        <w:rPr>
          <w:rFonts w:ascii="Times New Roman" w:eastAsia="Times New Roman" w:hAnsi="Times New Roman" w:cs="Times New Roman"/>
          <w:sz w:val="24"/>
          <w:szCs w:val="24"/>
          <w:lang w:val="kk"/>
        </w:rPr>
        <w:t>Жеткізушімен</w:t>
      </w:r>
      <w:r w:rsidRPr="00996C17">
        <w:rPr>
          <w:rFonts w:ascii="Times New Roman" w:eastAsia="Times New Roman" w:hAnsi="Times New Roman" w:cs="Times New Roman"/>
          <w:sz w:val="24"/>
          <w:szCs w:val="24"/>
          <w:lang w:val="kk"/>
        </w:rPr>
        <w:t xml:space="preserve"> бірлесіп, </w:t>
      </w:r>
      <w:r w:rsidR="00F81EC7" w:rsidRPr="00996C17">
        <w:rPr>
          <w:rFonts w:ascii="Times New Roman" w:eastAsia="Times New Roman" w:hAnsi="Times New Roman" w:cs="Times New Roman"/>
          <w:sz w:val="24"/>
          <w:szCs w:val="24"/>
          <w:lang w:val="kk"/>
        </w:rPr>
        <w:t>Ж</w:t>
      </w:r>
      <w:r w:rsidRPr="00996C17">
        <w:rPr>
          <w:rFonts w:ascii="Times New Roman" w:eastAsia="Times New Roman" w:hAnsi="Times New Roman" w:cs="Times New Roman"/>
          <w:sz w:val="24"/>
          <w:szCs w:val="24"/>
          <w:lang w:val="kk"/>
        </w:rPr>
        <w:t>үйенің тұтастығы мен функционалдық мақсатына әсер етпейтін өзгер</w:t>
      </w:r>
      <w:r w:rsidR="00F81EC7" w:rsidRPr="00996C17">
        <w:rPr>
          <w:rFonts w:ascii="Times New Roman" w:eastAsia="Times New Roman" w:hAnsi="Times New Roman" w:cs="Times New Roman"/>
          <w:sz w:val="24"/>
          <w:szCs w:val="24"/>
          <w:lang w:val="kk"/>
        </w:rPr>
        <w:t>тулер</w:t>
      </w:r>
      <w:r w:rsidRPr="00996C17">
        <w:rPr>
          <w:rFonts w:ascii="Times New Roman" w:eastAsia="Times New Roman" w:hAnsi="Times New Roman" w:cs="Times New Roman"/>
          <w:sz w:val="24"/>
          <w:szCs w:val="24"/>
          <w:lang w:val="kk"/>
        </w:rPr>
        <w:t xml:space="preserve"> енгізу туралы пайдаланушылардың ұсыныстарын қара</w:t>
      </w:r>
      <w:r w:rsidR="00F81EC7" w:rsidRPr="00996C17">
        <w:rPr>
          <w:rFonts w:ascii="Times New Roman" w:eastAsia="Times New Roman" w:hAnsi="Times New Roman" w:cs="Times New Roman"/>
          <w:sz w:val="24"/>
          <w:szCs w:val="24"/>
          <w:lang w:val="kk"/>
        </w:rPr>
        <w:t>стыра</w:t>
      </w:r>
      <w:r w:rsidRPr="00996C17">
        <w:rPr>
          <w:rFonts w:ascii="Times New Roman" w:eastAsia="Times New Roman" w:hAnsi="Times New Roman" w:cs="Times New Roman"/>
          <w:sz w:val="24"/>
          <w:szCs w:val="24"/>
          <w:lang w:val="kk"/>
        </w:rPr>
        <w:t>ды (жекелеген атрибуттарды бақылау қағидаларын, деректерді қарау интерфейстерін, шығыс құжаттарының нысандарын өзгерту), өзгер</w:t>
      </w:r>
      <w:r w:rsidR="00F81EC7" w:rsidRPr="00996C17">
        <w:rPr>
          <w:rFonts w:ascii="Times New Roman" w:eastAsia="Times New Roman" w:hAnsi="Times New Roman" w:cs="Times New Roman"/>
          <w:sz w:val="24"/>
          <w:szCs w:val="24"/>
          <w:lang w:val="kk"/>
        </w:rPr>
        <w:t>тулер</w:t>
      </w:r>
      <w:r w:rsidRPr="00996C17">
        <w:rPr>
          <w:rFonts w:ascii="Times New Roman" w:eastAsia="Times New Roman" w:hAnsi="Times New Roman" w:cs="Times New Roman"/>
          <w:sz w:val="24"/>
          <w:szCs w:val="24"/>
          <w:lang w:val="kk"/>
        </w:rPr>
        <w:t xml:space="preserve"> енгізу қажеттілігі, жұмыстарды орындау мерзімдері анықталады. Мұндай жұмыстардың көлемі </w:t>
      </w:r>
      <w:r w:rsidR="00F81EC7" w:rsidRPr="00996C17">
        <w:rPr>
          <w:rFonts w:ascii="Times New Roman" w:eastAsia="Times New Roman" w:hAnsi="Times New Roman" w:cs="Times New Roman"/>
          <w:sz w:val="24"/>
          <w:szCs w:val="24"/>
          <w:lang w:val="kk"/>
        </w:rPr>
        <w:t>Жүйеге</w:t>
      </w:r>
      <w:r w:rsidRPr="00996C17">
        <w:rPr>
          <w:rFonts w:ascii="Times New Roman" w:eastAsia="Times New Roman" w:hAnsi="Times New Roman" w:cs="Times New Roman"/>
          <w:sz w:val="24"/>
          <w:szCs w:val="24"/>
          <w:lang w:val="kk"/>
        </w:rPr>
        <w:t xml:space="preserve"> жедел өзгер</w:t>
      </w:r>
      <w:r w:rsidR="004B4F3B" w:rsidRPr="00996C17">
        <w:rPr>
          <w:rFonts w:ascii="Times New Roman" w:eastAsia="Times New Roman" w:hAnsi="Times New Roman" w:cs="Times New Roman"/>
          <w:sz w:val="24"/>
          <w:szCs w:val="24"/>
          <w:lang w:val="kk"/>
        </w:rPr>
        <w:t>тулер</w:t>
      </w:r>
      <w:r w:rsidRPr="00996C17">
        <w:rPr>
          <w:rFonts w:ascii="Times New Roman" w:eastAsia="Times New Roman" w:hAnsi="Times New Roman" w:cs="Times New Roman"/>
          <w:sz w:val="24"/>
          <w:szCs w:val="24"/>
          <w:lang w:val="kk"/>
        </w:rPr>
        <w:t xml:space="preserve"> енгізу жөніндегі жұмыстардың еңбек сыйымдылығы шегінде болуға тиіс. </w:t>
      </w:r>
    </w:p>
    <w:p w14:paraId="3F7C362C" w14:textId="77777777" w:rsidR="00EA58F0" w:rsidRPr="00996C17" w:rsidRDefault="00EA58F0" w:rsidP="00E54307">
      <w:pPr>
        <w:tabs>
          <w:tab w:val="left" w:pos="8268"/>
        </w:tabs>
        <w:contextualSpacing/>
        <w:rPr>
          <w:rFonts w:ascii="Times New Roman" w:hAnsi="Times New Roman" w:cs="Times New Roman"/>
          <w:sz w:val="24"/>
          <w:szCs w:val="24"/>
          <w:lang w:val="kk"/>
        </w:rPr>
      </w:pPr>
    </w:p>
    <w:p w14:paraId="1246CE65" w14:textId="77777777" w:rsidR="004237F7" w:rsidRPr="00996C17" w:rsidRDefault="004237F7" w:rsidP="00E4578C">
      <w:pPr>
        <w:spacing w:after="0"/>
        <w:contextualSpacing/>
        <w:jc w:val="center"/>
        <w:rPr>
          <w:rFonts w:ascii="Times New Roman" w:eastAsia="Times New Roman" w:hAnsi="Times New Roman" w:cs="Times New Roman"/>
          <w:b/>
          <w:sz w:val="24"/>
          <w:szCs w:val="24"/>
          <w:lang w:val="kk"/>
        </w:rPr>
      </w:pPr>
    </w:p>
    <w:p w14:paraId="690BEEFF" w14:textId="1C55CC38" w:rsidR="004237F7" w:rsidRPr="00996C17" w:rsidRDefault="004237F7" w:rsidP="00E4578C">
      <w:pPr>
        <w:spacing w:after="0"/>
        <w:contextualSpacing/>
        <w:jc w:val="center"/>
        <w:rPr>
          <w:rFonts w:ascii="Times New Roman" w:eastAsia="Times New Roman" w:hAnsi="Times New Roman" w:cs="Times New Roman"/>
          <w:b/>
          <w:sz w:val="24"/>
          <w:szCs w:val="24"/>
          <w:lang w:val="kk"/>
        </w:rPr>
      </w:pPr>
    </w:p>
    <w:p w14:paraId="22883E9C" w14:textId="77777777" w:rsidR="005F6A21" w:rsidRPr="00996C17" w:rsidRDefault="005F6A21" w:rsidP="00E4578C">
      <w:pPr>
        <w:spacing w:after="0"/>
        <w:contextualSpacing/>
        <w:jc w:val="center"/>
        <w:rPr>
          <w:rFonts w:ascii="Times New Roman" w:eastAsia="Times New Roman" w:hAnsi="Times New Roman" w:cs="Times New Roman"/>
          <w:b/>
          <w:sz w:val="24"/>
          <w:szCs w:val="24"/>
          <w:lang w:val="kk"/>
        </w:rPr>
      </w:pPr>
    </w:p>
    <w:p w14:paraId="1DB20779" w14:textId="58E8BEA5" w:rsidR="00E4578C" w:rsidRPr="00996C17" w:rsidRDefault="009D3F18" w:rsidP="00E4578C">
      <w:pPr>
        <w:spacing w:after="0"/>
        <w:contextualSpacing/>
        <w:jc w:val="center"/>
        <w:rPr>
          <w:rFonts w:ascii="Times New Roman" w:eastAsia="Times New Roman" w:hAnsi="Times New Roman" w:cs="Times New Roman"/>
          <w:b/>
          <w:sz w:val="24"/>
          <w:szCs w:val="24"/>
          <w:lang w:val="kk"/>
        </w:rPr>
      </w:pPr>
      <w:r w:rsidRPr="00996C17">
        <w:rPr>
          <w:rFonts w:ascii="Times New Roman" w:eastAsia="Times New Roman" w:hAnsi="Times New Roman" w:cs="Times New Roman"/>
          <w:b/>
          <w:sz w:val="24"/>
          <w:szCs w:val="24"/>
          <w:lang w:val="kk"/>
        </w:rPr>
        <w:t>17</w:t>
      </w:r>
      <w:r w:rsidR="00E4578C" w:rsidRPr="00996C17">
        <w:rPr>
          <w:rFonts w:ascii="Times New Roman" w:eastAsia="Times New Roman" w:hAnsi="Times New Roman" w:cs="Times New Roman"/>
          <w:b/>
          <w:sz w:val="24"/>
          <w:szCs w:val="24"/>
          <w:lang w:val="kk"/>
        </w:rPr>
        <w:t>. Жеткізушіге қойылатын талаптар</w:t>
      </w:r>
    </w:p>
    <w:p w14:paraId="51D57BC8" w14:textId="77777777" w:rsidR="00E4578C" w:rsidRPr="00996C17" w:rsidRDefault="00E4578C" w:rsidP="00E4578C">
      <w:pPr>
        <w:spacing w:after="0"/>
        <w:contextualSpacing/>
        <w:jc w:val="center"/>
        <w:rPr>
          <w:rFonts w:ascii="Times New Roman" w:eastAsia="Times New Roman" w:hAnsi="Times New Roman" w:cs="Times New Roman"/>
          <w:b/>
          <w:sz w:val="24"/>
          <w:szCs w:val="24"/>
          <w:lang w:val="kk"/>
        </w:rPr>
      </w:pPr>
    </w:p>
    <w:p w14:paraId="505CBC20" w14:textId="77777777" w:rsidR="003633A5" w:rsidRPr="00996C17" w:rsidRDefault="00E4578C" w:rsidP="00C87F9E">
      <w:pPr>
        <w:pStyle w:val="a3"/>
        <w:numPr>
          <w:ilvl w:val="0"/>
          <w:numId w:val="20"/>
        </w:numPr>
        <w:tabs>
          <w:tab w:val="left" w:pos="1134"/>
        </w:tabs>
        <w:spacing w:after="0"/>
        <w:ind w:left="0" w:firstLine="709"/>
        <w:jc w:val="both"/>
        <w:rPr>
          <w:rFonts w:ascii="Times New Roman" w:eastAsiaTheme="minorHAnsi" w:hAnsi="Times New Roman" w:cs="Times New Roman"/>
          <w:sz w:val="24"/>
          <w:szCs w:val="24"/>
          <w:lang w:val="kk" w:eastAsia="en-US"/>
        </w:rPr>
      </w:pPr>
      <w:r w:rsidRPr="00996C17">
        <w:rPr>
          <w:rFonts w:ascii="Times New Roman" w:eastAsiaTheme="minorHAnsi" w:hAnsi="Times New Roman" w:cs="Times New Roman"/>
          <w:sz w:val="24"/>
          <w:szCs w:val="24"/>
          <w:lang w:val="kk" w:eastAsia="en-US"/>
        </w:rPr>
        <w:t xml:space="preserve">Жеткізуші </w:t>
      </w:r>
      <w:r w:rsidR="0017439D" w:rsidRPr="00996C17">
        <w:rPr>
          <w:rFonts w:ascii="Times New Roman" w:eastAsiaTheme="minorHAnsi" w:hAnsi="Times New Roman" w:cs="Times New Roman"/>
          <w:sz w:val="24"/>
          <w:szCs w:val="24"/>
          <w:lang w:val="kk" w:eastAsia="en-US"/>
        </w:rPr>
        <w:t>Келісім-ш</w:t>
      </w:r>
      <w:r w:rsidRPr="00996C17">
        <w:rPr>
          <w:rFonts w:ascii="Times New Roman" w:eastAsiaTheme="minorHAnsi" w:hAnsi="Times New Roman" w:cs="Times New Roman"/>
          <w:sz w:val="24"/>
          <w:szCs w:val="24"/>
          <w:lang w:val="kk" w:eastAsia="en-US"/>
        </w:rPr>
        <w:t>артқа қол қойғаннан кейін (</w:t>
      </w:r>
      <w:r w:rsidR="0017439D" w:rsidRPr="00996C17">
        <w:rPr>
          <w:rFonts w:ascii="Times New Roman" w:eastAsiaTheme="minorHAnsi" w:hAnsi="Times New Roman" w:cs="Times New Roman"/>
          <w:sz w:val="24"/>
          <w:szCs w:val="24"/>
          <w:lang w:val="kk" w:eastAsia="en-US"/>
        </w:rPr>
        <w:t>Келісім-ш</w:t>
      </w:r>
      <w:r w:rsidRPr="00996C17">
        <w:rPr>
          <w:rFonts w:ascii="Times New Roman" w:eastAsiaTheme="minorHAnsi" w:hAnsi="Times New Roman" w:cs="Times New Roman"/>
          <w:sz w:val="24"/>
          <w:szCs w:val="24"/>
          <w:lang w:val="kk" w:eastAsia="en-US"/>
        </w:rPr>
        <w:t>арттың мәртебесі «қолданыста</w:t>
      </w:r>
      <w:r w:rsidR="0017439D" w:rsidRPr="00996C17">
        <w:rPr>
          <w:rFonts w:ascii="Times New Roman" w:eastAsiaTheme="minorHAnsi" w:hAnsi="Times New Roman" w:cs="Times New Roman"/>
          <w:sz w:val="24"/>
          <w:szCs w:val="24"/>
          <w:lang w:val="kk" w:eastAsia="en-US"/>
        </w:rPr>
        <w:t>ғы</w:t>
      </w:r>
      <w:r w:rsidRPr="00996C17">
        <w:rPr>
          <w:rFonts w:ascii="Times New Roman" w:eastAsiaTheme="minorHAnsi" w:hAnsi="Times New Roman" w:cs="Times New Roman"/>
          <w:sz w:val="24"/>
          <w:szCs w:val="24"/>
          <w:lang w:val="kk" w:eastAsia="en-US"/>
        </w:rPr>
        <w:t xml:space="preserve">» болған жағдайда) 5 жұмыс күні ішінде Тапсырыс берушіге </w:t>
      </w:r>
      <w:r w:rsidR="0017439D" w:rsidRPr="00996C17">
        <w:rPr>
          <w:rFonts w:ascii="Times New Roman" w:eastAsiaTheme="minorHAnsi" w:hAnsi="Times New Roman" w:cs="Times New Roman"/>
          <w:sz w:val="24"/>
          <w:szCs w:val="24"/>
          <w:lang w:val="kk" w:eastAsia="en-US"/>
        </w:rPr>
        <w:t>Жүйеге</w:t>
      </w:r>
      <w:r w:rsidRPr="00996C17">
        <w:rPr>
          <w:rFonts w:ascii="Times New Roman" w:eastAsiaTheme="minorHAnsi" w:hAnsi="Times New Roman" w:cs="Times New Roman"/>
          <w:sz w:val="24"/>
          <w:szCs w:val="24"/>
          <w:lang w:val="kk" w:eastAsia="en-US"/>
        </w:rPr>
        <w:t xml:space="preserve"> меншік құқығын растайтын құжатты ұсынуға міндетті. Аталған ақпаратты мемлекеттік </w:t>
      </w:r>
      <w:r w:rsidRPr="00996C17">
        <w:rPr>
          <w:rFonts w:ascii="Times New Roman" w:eastAsiaTheme="minorHAnsi" w:hAnsi="Times New Roman" w:cs="Times New Roman"/>
          <w:sz w:val="24"/>
          <w:szCs w:val="24"/>
          <w:lang w:val="kk" w:eastAsia="en-US"/>
        </w:rPr>
        <w:lastRenderedPageBreak/>
        <w:t xml:space="preserve">сатып алулардың веб-порталындағы </w:t>
      </w:r>
      <w:r w:rsidR="0017439D" w:rsidRPr="00996C17">
        <w:rPr>
          <w:rFonts w:ascii="Times New Roman" w:eastAsiaTheme="minorHAnsi" w:hAnsi="Times New Roman" w:cs="Times New Roman"/>
          <w:sz w:val="24"/>
          <w:szCs w:val="24"/>
          <w:lang w:val="kk" w:eastAsia="en-US"/>
        </w:rPr>
        <w:t>Келісім-ш</w:t>
      </w:r>
      <w:r w:rsidRPr="00996C17">
        <w:rPr>
          <w:rFonts w:ascii="Times New Roman" w:eastAsiaTheme="minorHAnsi" w:hAnsi="Times New Roman" w:cs="Times New Roman"/>
          <w:sz w:val="24"/>
          <w:szCs w:val="24"/>
          <w:lang w:val="kk" w:eastAsia="en-US"/>
        </w:rPr>
        <w:t>арттың «Растайтын құжаттар» қо</w:t>
      </w:r>
      <w:r w:rsidR="0017439D" w:rsidRPr="00996C17">
        <w:rPr>
          <w:rFonts w:ascii="Times New Roman" w:eastAsiaTheme="minorHAnsi" w:hAnsi="Times New Roman" w:cs="Times New Roman"/>
          <w:sz w:val="24"/>
          <w:szCs w:val="24"/>
          <w:lang w:val="kk" w:eastAsia="en-US"/>
        </w:rPr>
        <w:t>сымша бетіне</w:t>
      </w:r>
      <w:r w:rsidRPr="00996C17">
        <w:rPr>
          <w:rFonts w:ascii="Times New Roman" w:eastAsiaTheme="minorHAnsi" w:hAnsi="Times New Roman" w:cs="Times New Roman"/>
          <w:sz w:val="24"/>
          <w:szCs w:val="24"/>
          <w:lang w:val="kk" w:eastAsia="en-US"/>
        </w:rPr>
        <w:t xml:space="preserve"> жүктеу қажет.</w:t>
      </w:r>
      <w:r w:rsidR="0017439D" w:rsidRPr="00996C17">
        <w:rPr>
          <w:rFonts w:ascii="Times New Roman" w:eastAsiaTheme="minorHAnsi" w:hAnsi="Times New Roman" w:cs="Times New Roman"/>
          <w:sz w:val="24"/>
          <w:szCs w:val="24"/>
          <w:lang w:val="kk" w:eastAsia="en-US"/>
        </w:rPr>
        <w:t xml:space="preserve"> </w:t>
      </w:r>
      <w:r w:rsidRPr="00996C17">
        <w:rPr>
          <w:rFonts w:ascii="Times New Roman" w:eastAsiaTheme="minorHAnsi" w:hAnsi="Times New Roman" w:cs="Times New Roman"/>
          <w:sz w:val="24"/>
          <w:szCs w:val="24"/>
          <w:lang w:val="kk" w:eastAsia="en-US"/>
        </w:rPr>
        <w:t xml:space="preserve">Жеткізуші өз серверлік қуаттарын Қазақстан Республикасы шегінде орналасқан деректерді өңдеу орталығында (ДӨО) орналастыруы тиіс. Сонымен қатар </w:t>
      </w:r>
      <w:r w:rsidR="0017439D" w:rsidRPr="00996C17">
        <w:rPr>
          <w:rFonts w:ascii="Times New Roman" w:eastAsiaTheme="minorHAnsi" w:hAnsi="Times New Roman" w:cs="Times New Roman"/>
          <w:sz w:val="24"/>
          <w:szCs w:val="24"/>
          <w:lang w:val="kk" w:eastAsia="en-US"/>
        </w:rPr>
        <w:t>Ж</w:t>
      </w:r>
      <w:r w:rsidRPr="00996C17">
        <w:rPr>
          <w:rFonts w:ascii="Times New Roman" w:eastAsiaTheme="minorHAnsi" w:hAnsi="Times New Roman" w:cs="Times New Roman"/>
          <w:sz w:val="24"/>
          <w:szCs w:val="24"/>
          <w:lang w:val="kk" w:eastAsia="en-US"/>
        </w:rPr>
        <w:t>еткізуші Қазақстан Республикасының ақпараттық қауіпсіздігінің бірыңғай талаптарына сәйкестігі</w:t>
      </w:r>
      <w:r w:rsidR="0017439D" w:rsidRPr="00996C17">
        <w:rPr>
          <w:rFonts w:ascii="Times New Roman" w:eastAsiaTheme="minorHAnsi" w:hAnsi="Times New Roman" w:cs="Times New Roman"/>
          <w:sz w:val="24"/>
          <w:szCs w:val="24"/>
          <w:lang w:val="kk" w:eastAsia="en-US"/>
        </w:rPr>
        <w:t>не</w:t>
      </w:r>
      <w:r w:rsidRPr="00996C17">
        <w:rPr>
          <w:rFonts w:ascii="Times New Roman" w:eastAsiaTheme="minorHAnsi" w:hAnsi="Times New Roman" w:cs="Times New Roman"/>
          <w:sz w:val="24"/>
          <w:szCs w:val="24"/>
          <w:lang w:val="kk" w:eastAsia="en-US"/>
        </w:rPr>
        <w:t xml:space="preserve"> </w:t>
      </w:r>
      <w:r w:rsidR="0017439D" w:rsidRPr="00996C17">
        <w:rPr>
          <w:rFonts w:ascii="Times New Roman" w:eastAsiaTheme="minorHAnsi" w:hAnsi="Times New Roman" w:cs="Times New Roman"/>
          <w:sz w:val="24"/>
          <w:szCs w:val="24"/>
          <w:lang w:val="kk" w:eastAsia="en-US"/>
        </w:rPr>
        <w:t xml:space="preserve">сынау нәтижелері бойынша хаттамаларды ұсынуға </w:t>
      </w:r>
      <w:r w:rsidRPr="00996C17">
        <w:rPr>
          <w:rFonts w:ascii="Times New Roman" w:eastAsiaTheme="minorHAnsi" w:hAnsi="Times New Roman" w:cs="Times New Roman"/>
          <w:sz w:val="24"/>
          <w:szCs w:val="24"/>
          <w:lang w:val="kk" w:eastAsia="en-US"/>
        </w:rPr>
        <w:t>ұсынуы қажет.</w:t>
      </w:r>
    </w:p>
    <w:p w14:paraId="2DAE85FD" w14:textId="77777777" w:rsidR="003633A5" w:rsidRPr="00996C17" w:rsidRDefault="00E4578C" w:rsidP="003633A5">
      <w:pPr>
        <w:pStyle w:val="a3"/>
        <w:numPr>
          <w:ilvl w:val="0"/>
          <w:numId w:val="20"/>
        </w:numPr>
        <w:tabs>
          <w:tab w:val="left" w:pos="1134"/>
        </w:tabs>
        <w:spacing w:after="0"/>
        <w:ind w:left="0" w:firstLine="709"/>
        <w:jc w:val="both"/>
        <w:rPr>
          <w:rFonts w:ascii="Times New Roman" w:eastAsiaTheme="minorHAnsi" w:hAnsi="Times New Roman" w:cs="Times New Roman"/>
          <w:sz w:val="24"/>
          <w:szCs w:val="24"/>
          <w:lang w:val="kk" w:eastAsia="en-US"/>
        </w:rPr>
      </w:pPr>
      <w:r w:rsidRPr="00996C17">
        <w:rPr>
          <w:rFonts w:ascii="Times New Roman" w:eastAsia="Times New Roman" w:hAnsi="Times New Roman" w:cs="Times New Roman"/>
          <w:sz w:val="24"/>
          <w:szCs w:val="24"/>
          <w:lang w:val="kk"/>
        </w:rPr>
        <w:t>Қызмет көрсету және техникалық қолдау электронды пошта</w:t>
      </w:r>
      <w:r w:rsidR="0017439D" w:rsidRPr="00996C17">
        <w:rPr>
          <w:rFonts w:ascii="Times New Roman" w:eastAsia="Times New Roman" w:hAnsi="Times New Roman" w:cs="Times New Roman"/>
          <w:sz w:val="24"/>
          <w:szCs w:val="24"/>
          <w:lang w:val="kk"/>
        </w:rPr>
        <w:t>, телефон қоңыраулары</w:t>
      </w:r>
      <w:r w:rsidRPr="00996C17">
        <w:rPr>
          <w:rFonts w:ascii="Times New Roman" w:eastAsia="Times New Roman" w:hAnsi="Times New Roman" w:cs="Times New Roman"/>
          <w:sz w:val="24"/>
          <w:szCs w:val="24"/>
          <w:lang w:val="kk"/>
        </w:rPr>
        <w:t xml:space="preserve"> немесе хабар алмасу жүйесі арқылы жүзеге асырылуы тиіс. Ақау анықталған жағдайда, Жеткізуші оны мүмкіндігінше қысқа мерзімде жоюға және қажет болған жағдайда, Тапсырыс берушінің сұрауы бойынша ақау туралы актіні ұсынуға міндетті.</w:t>
      </w:r>
      <w:r w:rsidR="0017439D" w:rsidRPr="00996C17">
        <w:rPr>
          <w:rFonts w:ascii="Times New Roman" w:eastAsia="Times New Roman" w:hAnsi="Times New Roman" w:cs="Times New Roman"/>
          <w:sz w:val="24"/>
          <w:szCs w:val="24"/>
          <w:lang w:val="kk"/>
        </w:rPr>
        <w:t xml:space="preserve"> Жеткізуші</w:t>
      </w:r>
      <w:r w:rsidRPr="00996C17">
        <w:rPr>
          <w:rFonts w:ascii="Times New Roman" w:eastAsia="Times New Roman" w:hAnsi="Times New Roman" w:cs="Times New Roman"/>
          <w:sz w:val="24"/>
          <w:szCs w:val="24"/>
          <w:lang w:val="kk"/>
        </w:rPr>
        <w:t xml:space="preserve"> жүйенің үздіксіз жұмыс істеуін айына кемінде 95% қолжетімділікпен қамтамасыз етуі тиіс. Жаңартулар мен техникалық жұмыстар Тапсырыс берушімен алдын ала келісілген уақытта, жүктеменің ең жоғары болатын сағаттарын қоспағанда, жүргізілуі қажет.</w:t>
      </w:r>
    </w:p>
    <w:p w14:paraId="46FA047D" w14:textId="75316D86" w:rsidR="00E4578C" w:rsidRPr="00996C17" w:rsidRDefault="00E4578C" w:rsidP="003633A5">
      <w:pPr>
        <w:pStyle w:val="a3"/>
        <w:numPr>
          <w:ilvl w:val="0"/>
          <w:numId w:val="20"/>
        </w:numPr>
        <w:tabs>
          <w:tab w:val="left" w:pos="1134"/>
        </w:tabs>
        <w:spacing w:after="0"/>
        <w:ind w:left="0" w:firstLine="709"/>
        <w:jc w:val="both"/>
        <w:rPr>
          <w:rFonts w:ascii="Times New Roman" w:eastAsiaTheme="minorHAnsi" w:hAnsi="Times New Roman" w:cs="Times New Roman"/>
          <w:sz w:val="24"/>
          <w:szCs w:val="24"/>
          <w:lang w:val="kk" w:eastAsia="en-US"/>
        </w:rPr>
      </w:pPr>
      <w:r w:rsidRPr="00996C17">
        <w:rPr>
          <w:rFonts w:ascii="Times New Roman" w:eastAsia="Times New Roman" w:hAnsi="Times New Roman" w:cs="Times New Roman"/>
          <w:sz w:val="24"/>
          <w:szCs w:val="24"/>
          <w:lang w:val="kk"/>
        </w:rPr>
        <w:t xml:space="preserve">Сонымен қатар </w:t>
      </w:r>
      <w:r w:rsidR="0017439D" w:rsidRPr="00996C17">
        <w:rPr>
          <w:rFonts w:ascii="Times New Roman" w:eastAsia="Times New Roman" w:hAnsi="Times New Roman" w:cs="Times New Roman"/>
          <w:sz w:val="24"/>
          <w:szCs w:val="24"/>
          <w:lang w:val="kk"/>
        </w:rPr>
        <w:t>Жеткізуші</w:t>
      </w:r>
      <w:r w:rsidRPr="00996C17">
        <w:rPr>
          <w:rFonts w:ascii="Times New Roman" w:eastAsia="Times New Roman" w:hAnsi="Times New Roman" w:cs="Times New Roman"/>
          <w:sz w:val="24"/>
          <w:szCs w:val="24"/>
          <w:lang w:val="kk"/>
        </w:rPr>
        <w:t xml:space="preserve"> Тапсырыс берушінің сұра</w:t>
      </w:r>
      <w:r w:rsidR="0017439D" w:rsidRPr="00996C17">
        <w:rPr>
          <w:rFonts w:ascii="Times New Roman" w:eastAsia="Times New Roman" w:hAnsi="Times New Roman" w:cs="Times New Roman"/>
          <w:sz w:val="24"/>
          <w:szCs w:val="24"/>
          <w:lang w:val="kk"/>
        </w:rPr>
        <w:t xml:space="preserve">тымы </w:t>
      </w:r>
      <w:r w:rsidRPr="00996C17">
        <w:rPr>
          <w:rFonts w:ascii="Times New Roman" w:eastAsia="Times New Roman" w:hAnsi="Times New Roman" w:cs="Times New Roman"/>
          <w:sz w:val="24"/>
          <w:szCs w:val="24"/>
          <w:lang w:val="kk"/>
        </w:rPr>
        <w:t xml:space="preserve">бойынша жүйені пайдалану </w:t>
      </w:r>
      <w:r w:rsidR="0017439D" w:rsidRPr="00996C17">
        <w:rPr>
          <w:rFonts w:ascii="Times New Roman" w:eastAsia="Times New Roman" w:hAnsi="Times New Roman" w:cs="Times New Roman"/>
          <w:sz w:val="24"/>
          <w:szCs w:val="24"/>
          <w:lang w:val="kk"/>
        </w:rPr>
        <w:t xml:space="preserve">(белсенді пайдаланушылар, өңделген құжаттар саны) </w:t>
      </w:r>
      <w:r w:rsidRPr="00996C17">
        <w:rPr>
          <w:rFonts w:ascii="Times New Roman" w:eastAsia="Times New Roman" w:hAnsi="Times New Roman" w:cs="Times New Roman"/>
          <w:sz w:val="24"/>
          <w:szCs w:val="24"/>
          <w:lang w:val="kk"/>
        </w:rPr>
        <w:t>жөнінде есепті ұсынуға міндетті</w:t>
      </w:r>
      <w:r w:rsidR="003633A5" w:rsidRPr="00996C17">
        <w:rPr>
          <w:rFonts w:ascii="Times New Roman" w:eastAsia="Times New Roman" w:hAnsi="Times New Roman" w:cs="Times New Roman"/>
          <w:sz w:val="24"/>
          <w:szCs w:val="24"/>
          <w:lang w:val="kk"/>
        </w:rPr>
        <w:t>.</w:t>
      </w:r>
    </w:p>
    <w:p w14:paraId="0443AEEF" w14:textId="06858689" w:rsidR="003633A5" w:rsidRPr="00996C17" w:rsidRDefault="003633A5" w:rsidP="003633A5">
      <w:pPr>
        <w:pStyle w:val="a3"/>
        <w:numPr>
          <w:ilvl w:val="0"/>
          <w:numId w:val="20"/>
        </w:numPr>
        <w:tabs>
          <w:tab w:val="left" w:pos="1134"/>
        </w:tabs>
        <w:spacing w:after="0"/>
        <w:ind w:left="0" w:firstLine="709"/>
        <w:jc w:val="both"/>
        <w:rPr>
          <w:rFonts w:ascii="Times New Roman" w:eastAsiaTheme="minorHAnsi" w:hAnsi="Times New Roman" w:cs="Times New Roman"/>
          <w:sz w:val="24"/>
          <w:szCs w:val="24"/>
          <w:lang w:val="kk" w:eastAsia="en-US"/>
        </w:rPr>
      </w:pPr>
      <w:r w:rsidRPr="00996C17">
        <w:rPr>
          <w:rFonts w:ascii="Times New Roman" w:eastAsiaTheme="minorHAnsi" w:hAnsi="Times New Roman" w:cs="Times New Roman"/>
          <w:sz w:val="24"/>
          <w:szCs w:val="24"/>
          <w:lang w:val="kk" w:eastAsia="en-US"/>
        </w:rPr>
        <w:t xml:space="preserve">Электрондық құжат айналымының бұлтты ақпараттық жүйесіне қолжетімділікті ұсыну, оны техникалық қолдау және сүйемелдеу бойынша міндеттемелердің тиісті және уақтылы орындалуын қамтамасыз ету мақсатында әлеуетті Жеткізушінің меншік құқығында не өзге заңды негізде (мысалы, жалға </w:t>
      </w:r>
      <w:r w:rsidR="00C33500" w:rsidRPr="00996C17">
        <w:rPr>
          <w:rFonts w:ascii="Times New Roman" w:eastAsiaTheme="minorHAnsi" w:hAnsi="Times New Roman" w:cs="Times New Roman"/>
          <w:sz w:val="24"/>
          <w:szCs w:val="24"/>
          <w:lang w:val="kk" w:eastAsia="en-US"/>
        </w:rPr>
        <w:t>алу</w:t>
      </w:r>
      <w:r w:rsidRPr="00996C17">
        <w:rPr>
          <w:rFonts w:ascii="Times New Roman" w:eastAsiaTheme="minorHAnsi" w:hAnsi="Times New Roman" w:cs="Times New Roman"/>
          <w:sz w:val="24"/>
          <w:szCs w:val="24"/>
          <w:lang w:val="kk" w:eastAsia="en-US"/>
        </w:rPr>
        <w:t>, қосалқы жал</w:t>
      </w:r>
      <w:r w:rsidR="00BA3EC4" w:rsidRPr="00996C17">
        <w:rPr>
          <w:rFonts w:ascii="Times New Roman" w:eastAsiaTheme="minorHAnsi" w:hAnsi="Times New Roman" w:cs="Times New Roman"/>
          <w:sz w:val="24"/>
          <w:szCs w:val="24"/>
          <w:lang w:val="kk" w:eastAsia="en-US"/>
        </w:rPr>
        <w:t>герлік</w:t>
      </w:r>
      <w:r w:rsidRPr="00996C17">
        <w:rPr>
          <w:rFonts w:ascii="Times New Roman" w:eastAsiaTheme="minorHAnsi" w:hAnsi="Times New Roman" w:cs="Times New Roman"/>
          <w:sz w:val="24"/>
          <w:szCs w:val="24"/>
          <w:lang w:val="kk" w:eastAsia="en-US"/>
        </w:rPr>
        <w:t xml:space="preserve">) </w:t>
      </w:r>
      <w:r w:rsidR="00C33500" w:rsidRPr="00996C17">
        <w:rPr>
          <w:rFonts w:ascii="Times New Roman" w:eastAsiaTheme="minorHAnsi" w:hAnsi="Times New Roman" w:cs="Times New Roman"/>
          <w:sz w:val="24"/>
          <w:szCs w:val="24"/>
          <w:lang w:val="kk" w:eastAsia="en-US"/>
        </w:rPr>
        <w:t>Ж</w:t>
      </w:r>
      <w:r w:rsidRPr="00996C17">
        <w:rPr>
          <w:rFonts w:ascii="Times New Roman" w:eastAsiaTheme="minorHAnsi" w:hAnsi="Times New Roman" w:cs="Times New Roman"/>
          <w:sz w:val="24"/>
          <w:szCs w:val="24"/>
          <w:lang w:val="kk" w:eastAsia="en-US"/>
        </w:rPr>
        <w:t xml:space="preserve">үйені енгізу болжанатын </w:t>
      </w:r>
      <w:r w:rsidR="00BA3EC4" w:rsidRPr="00996C17">
        <w:rPr>
          <w:rFonts w:ascii="Times New Roman" w:eastAsiaTheme="minorHAnsi" w:hAnsi="Times New Roman" w:cs="Times New Roman"/>
          <w:sz w:val="24"/>
          <w:szCs w:val="24"/>
          <w:lang w:val="kk" w:eastAsia="en-US"/>
        </w:rPr>
        <w:t>өңір</w:t>
      </w:r>
      <w:r w:rsidRPr="00996C17">
        <w:rPr>
          <w:rFonts w:ascii="Times New Roman" w:eastAsiaTheme="minorHAnsi" w:hAnsi="Times New Roman" w:cs="Times New Roman"/>
          <w:sz w:val="24"/>
          <w:szCs w:val="24"/>
          <w:lang w:val="kk" w:eastAsia="en-US"/>
        </w:rPr>
        <w:t xml:space="preserve"> аумағында кеңсесі не ресми өкілдігі болуға тиіс. Көрсетілген аумақтық </w:t>
      </w:r>
      <w:r w:rsidR="00BA3EC4" w:rsidRPr="00996C17">
        <w:rPr>
          <w:rFonts w:ascii="Times New Roman" w:eastAsiaTheme="minorHAnsi" w:hAnsi="Times New Roman" w:cs="Times New Roman"/>
          <w:sz w:val="24"/>
          <w:szCs w:val="24"/>
          <w:lang w:val="kk" w:eastAsia="en-US"/>
        </w:rPr>
        <w:t>болу</w:t>
      </w:r>
      <w:r w:rsidRPr="00996C17">
        <w:rPr>
          <w:rFonts w:ascii="Times New Roman" w:eastAsiaTheme="minorHAnsi" w:hAnsi="Times New Roman" w:cs="Times New Roman"/>
          <w:sz w:val="24"/>
          <w:szCs w:val="24"/>
          <w:lang w:val="kk" w:eastAsia="en-US"/>
        </w:rPr>
        <w:t xml:space="preserve"> </w:t>
      </w:r>
      <w:r w:rsidR="00C33500" w:rsidRPr="00996C17">
        <w:rPr>
          <w:rFonts w:ascii="Times New Roman" w:eastAsiaTheme="minorHAnsi" w:hAnsi="Times New Roman" w:cs="Times New Roman"/>
          <w:sz w:val="24"/>
          <w:szCs w:val="24"/>
          <w:lang w:val="kk" w:eastAsia="en-US"/>
        </w:rPr>
        <w:t xml:space="preserve">жүйені сүйемелдеу және пайдалану барысында </w:t>
      </w:r>
      <w:r w:rsidRPr="00996C17">
        <w:rPr>
          <w:rFonts w:ascii="Times New Roman" w:eastAsiaTheme="minorHAnsi" w:hAnsi="Times New Roman" w:cs="Times New Roman"/>
          <w:sz w:val="24"/>
          <w:szCs w:val="24"/>
          <w:lang w:val="kk" w:eastAsia="en-US"/>
        </w:rPr>
        <w:t xml:space="preserve">Тапсырыс берушінің өтініштеріне жедел </w:t>
      </w:r>
      <w:r w:rsidR="00BA3EC4" w:rsidRPr="00996C17">
        <w:rPr>
          <w:rFonts w:ascii="Times New Roman" w:eastAsiaTheme="minorHAnsi" w:hAnsi="Times New Roman" w:cs="Times New Roman"/>
          <w:sz w:val="24"/>
          <w:szCs w:val="24"/>
          <w:lang w:val="kk" w:eastAsia="en-US"/>
        </w:rPr>
        <w:t>жауап қату</w:t>
      </w:r>
      <w:r w:rsidRPr="00996C17">
        <w:rPr>
          <w:rFonts w:ascii="Times New Roman" w:eastAsiaTheme="minorHAnsi" w:hAnsi="Times New Roman" w:cs="Times New Roman"/>
          <w:sz w:val="24"/>
          <w:szCs w:val="24"/>
          <w:lang w:val="kk" w:eastAsia="en-US"/>
        </w:rPr>
        <w:t xml:space="preserve">, техникалық жұмыстарды </w:t>
      </w:r>
      <w:r w:rsidR="00BA3EC4" w:rsidRPr="00996C17">
        <w:rPr>
          <w:rFonts w:ascii="Times New Roman" w:eastAsiaTheme="minorHAnsi" w:hAnsi="Times New Roman" w:cs="Times New Roman"/>
          <w:sz w:val="24"/>
          <w:szCs w:val="24"/>
          <w:lang w:val="kk" w:eastAsia="en-US"/>
        </w:rPr>
        <w:t xml:space="preserve">орынға шығып </w:t>
      </w:r>
      <w:r w:rsidRPr="00996C17">
        <w:rPr>
          <w:rFonts w:ascii="Times New Roman" w:eastAsiaTheme="minorHAnsi" w:hAnsi="Times New Roman" w:cs="Times New Roman"/>
          <w:sz w:val="24"/>
          <w:szCs w:val="24"/>
          <w:lang w:val="kk" w:eastAsia="en-US"/>
        </w:rPr>
        <w:t xml:space="preserve">жүргізу (қажет болған жағдайда), сондай-ақ </w:t>
      </w:r>
      <w:r w:rsidR="00BA3EC4" w:rsidRPr="00996C17">
        <w:rPr>
          <w:rFonts w:ascii="Times New Roman" w:eastAsiaTheme="minorHAnsi" w:hAnsi="Times New Roman" w:cs="Times New Roman"/>
          <w:sz w:val="24"/>
          <w:szCs w:val="24"/>
          <w:lang w:val="kk" w:eastAsia="en-US"/>
        </w:rPr>
        <w:t>Т</w:t>
      </w:r>
      <w:r w:rsidRPr="00996C17">
        <w:rPr>
          <w:rFonts w:ascii="Times New Roman" w:eastAsiaTheme="minorHAnsi" w:hAnsi="Times New Roman" w:cs="Times New Roman"/>
          <w:sz w:val="24"/>
          <w:szCs w:val="24"/>
          <w:lang w:val="kk" w:eastAsia="en-US"/>
        </w:rPr>
        <w:t xml:space="preserve">апсырыс берушінің өкілдерімен бетпе-бет өзара </w:t>
      </w:r>
      <w:r w:rsidR="00BA3EC4" w:rsidRPr="00996C17">
        <w:rPr>
          <w:rFonts w:ascii="Times New Roman" w:eastAsiaTheme="minorHAnsi" w:hAnsi="Times New Roman" w:cs="Times New Roman"/>
          <w:sz w:val="24"/>
          <w:szCs w:val="24"/>
          <w:lang w:val="kk" w:eastAsia="en-US"/>
        </w:rPr>
        <w:t>әрекеттесуді</w:t>
      </w:r>
      <w:r w:rsidRPr="00996C17">
        <w:rPr>
          <w:rFonts w:ascii="Times New Roman" w:eastAsiaTheme="minorHAnsi" w:hAnsi="Times New Roman" w:cs="Times New Roman"/>
          <w:sz w:val="24"/>
          <w:szCs w:val="24"/>
          <w:lang w:val="kk" w:eastAsia="en-US"/>
        </w:rPr>
        <w:t xml:space="preserve"> ұйымдастыру үшін қажет.</w:t>
      </w:r>
      <w:r w:rsidR="00C33500" w:rsidRPr="00996C17">
        <w:rPr>
          <w:rFonts w:ascii="Times New Roman" w:eastAsiaTheme="minorHAnsi" w:hAnsi="Times New Roman" w:cs="Times New Roman"/>
          <w:sz w:val="24"/>
          <w:szCs w:val="24"/>
          <w:lang w:val="kk" w:eastAsia="en-US"/>
        </w:rPr>
        <w:t xml:space="preserve"> </w:t>
      </w:r>
    </w:p>
    <w:p w14:paraId="071B5089" w14:textId="77777777" w:rsidR="00E54307" w:rsidRPr="00996C17" w:rsidRDefault="00E54307" w:rsidP="00E54307">
      <w:pPr>
        <w:tabs>
          <w:tab w:val="left" w:pos="8268"/>
        </w:tabs>
        <w:contextualSpacing/>
        <w:rPr>
          <w:rFonts w:ascii="Times New Roman" w:hAnsi="Times New Roman" w:cs="Times New Roman"/>
          <w:sz w:val="24"/>
          <w:szCs w:val="24"/>
          <w:lang w:val="kk"/>
        </w:rPr>
      </w:pPr>
    </w:p>
    <w:p w14:paraId="3DED5F40" w14:textId="777F8F4C" w:rsidR="00E54307" w:rsidRPr="00996C17" w:rsidRDefault="009D3F18" w:rsidP="00E54307">
      <w:pPr>
        <w:tabs>
          <w:tab w:val="left" w:pos="8268"/>
        </w:tabs>
        <w:contextualSpacing/>
        <w:jc w:val="center"/>
        <w:rPr>
          <w:rFonts w:ascii="Times New Roman" w:hAnsi="Times New Roman" w:cs="Times New Roman"/>
          <w:b/>
          <w:sz w:val="24"/>
          <w:szCs w:val="24"/>
          <w:lang w:val="kk-KZ"/>
        </w:rPr>
      </w:pPr>
      <w:r w:rsidRPr="00996C17">
        <w:rPr>
          <w:rFonts w:ascii="Times New Roman" w:hAnsi="Times New Roman" w:cs="Times New Roman"/>
          <w:b/>
          <w:sz w:val="24"/>
          <w:szCs w:val="24"/>
          <w:lang w:val="kk-KZ"/>
        </w:rPr>
        <w:t>18</w:t>
      </w:r>
      <w:r w:rsidR="00E54307" w:rsidRPr="00996C17">
        <w:rPr>
          <w:rFonts w:ascii="Times New Roman" w:hAnsi="Times New Roman" w:cs="Times New Roman"/>
          <w:b/>
          <w:sz w:val="24"/>
          <w:szCs w:val="24"/>
          <w:lang w:val="kk-KZ"/>
        </w:rPr>
        <w:t>. Қол</w:t>
      </w:r>
      <w:r w:rsidR="002319AE" w:rsidRPr="00996C17">
        <w:rPr>
          <w:rFonts w:ascii="Times New Roman" w:hAnsi="Times New Roman" w:cs="Times New Roman"/>
          <w:b/>
          <w:sz w:val="24"/>
          <w:szCs w:val="24"/>
          <w:lang w:val="kk-KZ"/>
        </w:rPr>
        <w:t>жетімділікті</w:t>
      </w:r>
      <w:r w:rsidR="00E54307" w:rsidRPr="00996C17">
        <w:rPr>
          <w:rFonts w:ascii="Times New Roman" w:hAnsi="Times New Roman" w:cs="Times New Roman"/>
          <w:b/>
          <w:sz w:val="24"/>
          <w:szCs w:val="24"/>
          <w:lang w:val="kk-KZ"/>
        </w:rPr>
        <w:t xml:space="preserve"> ұсыну мерзімі</w:t>
      </w:r>
    </w:p>
    <w:p w14:paraId="566BFF07" w14:textId="77777777" w:rsidR="00E54307" w:rsidRPr="00996C17" w:rsidRDefault="00E54307" w:rsidP="00E54307">
      <w:pPr>
        <w:tabs>
          <w:tab w:val="left" w:pos="8268"/>
        </w:tabs>
        <w:contextualSpacing/>
        <w:jc w:val="center"/>
        <w:rPr>
          <w:rFonts w:ascii="Times New Roman" w:hAnsi="Times New Roman" w:cs="Times New Roman"/>
          <w:b/>
          <w:sz w:val="24"/>
          <w:szCs w:val="24"/>
          <w:lang w:val="kk-KZ"/>
        </w:rPr>
      </w:pPr>
    </w:p>
    <w:p w14:paraId="581D91F8" w14:textId="59E819BD" w:rsidR="00AA10D8" w:rsidRPr="00A71D94" w:rsidRDefault="00520E1B" w:rsidP="00E54307">
      <w:pPr>
        <w:tabs>
          <w:tab w:val="left" w:pos="8268"/>
        </w:tabs>
        <w:contextualSpacing/>
        <w:rPr>
          <w:rFonts w:ascii="Times New Roman" w:hAnsi="Times New Roman" w:cs="Times New Roman"/>
          <w:sz w:val="24"/>
          <w:szCs w:val="24"/>
          <w:lang w:val="kk-KZ"/>
        </w:rPr>
      </w:pPr>
      <w:r w:rsidRPr="00520E1B">
        <w:rPr>
          <w:rFonts w:ascii="Times New Roman" w:hAnsi="Times New Roman" w:cs="Times New Roman"/>
          <w:sz w:val="24"/>
          <w:szCs w:val="24"/>
          <w:lang w:val="kk-KZ"/>
        </w:rPr>
        <w:t>Электрондық құжат айналымының бұлтты ақпараттық жүйесіне қолжетімділік Тапсырыс берушінің өкілін</w:t>
      </w:r>
      <w:r w:rsidR="000D730C">
        <w:rPr>
          <w:rFonts w:ascii="Times New Roman" w:hAnsi="Times New Roman" w:cs="Times New Roman"/>
          <w:sz w:val="24"/>
          <w:szCs w:val="24"/>
          <w:lang w:val="kk-KZ"/>
        </w:rPr>
        <w:t xml:space="preserve">ен өтінім алған сәттен бастап 30 </w:t>
      </w:r>
      <w:r w:rsidRPr="00520E1B">
        <w:rPr>
          <w:rFonts w:ascii="Times New Roman" w:hAnsi="Times New Roman" w:cs="Times New Roman"/>
          <w:sz w:val="24"/>
          <w:szCs w:val="24"/>
          <w:lang w:val="kk-KZ"/>
        </w:rPr>
        <w:t xml:space="preserve"> күнтізбелік күн ішінде ұсынылады.</w:t>
      </w:r>
    </w:p>
    <w:p w14:paraId="0175B5A8" w14:textId="77777777" w:rsidR="00AA10D8" w:rsidRPr="00A71D94" w:rsidRDefault="00AA10D8" w:rsidP="00E54307">
      <w:pPr>
        <w:tabs>
          <w:tab w:val="left" w:pos="8268"/>
        </w:tabs>
        <w:contextualSpacing/>
        <w:rPr>
          <w:rFonts w:ascii="Times New Roman" w:hAnsi="Times New Roman" w:cs="Times New Roman"/>
          <w:sz w:val="24"/>
          <w:szCs w:val="24"/>
          <w:lang w:val="kk-KZ"/>
        </w:rPr>
      </w:pPr>
    </w:p>
    <w:p w14:paraId="1BC6AA5A" w14:textId="77777777" w:rsidR="00AA10D8" w:rsidRPr="00A71D94" w:rsidRDefault="00AA10D8" w:rsidP="00E54307">
      <w:pPr>
        <w:tabs>
          <w:tab w:val="left" w:pos="8268"/>
        </w:tabs>
        <w:contextualSpacing/>
        <w:rPr>
          <w:rFonts w:ascii="Times New Roman" w:hAnsi="Times New Roman" w:cs="Times New Roman"/>
          <w:sz w:val="24"/>
          <w:szCs w:val="24"/>
          <w:lang w:val="kk-KZ"/>
        </w:rPr>
      </w:pPr>
    </w:p>
    <w:p w14:paraId="2F81FAA4" w14:textId="77777777" w:rsidR="00AA10D8" w:rsidRPr="00A71D94" w:rsidRDefault="00AA10D8" w:rsidP="00E54307">
      <w:pPr>
        <w:tabs>
          <w:tab w:val="left" w:pos="8268"/>
        </w:tabs>
        <w:contextualSpacing/>
        <w:rPr>
          <w:rFonts w:ascii="Times New Roman" w:hAnsi="Times New Roman" w:cs="Times New Roman"/>
          <w:sz w:val="24"/>
          <w:szCs w:val="24"/>
          <w:lang w:val="kk-KZ"/>
        </w:rPr>
      </w:pPr>
    </w:p>
    <w:p w14:paraId="2879308C" w14:textId="77777777" w:rsidR="00AA10D8" w:rsidRPr="00A71D94" w:rsidRDefault="00AA10D8" w:rsidP="00E54307">
      <w:pPr>
        <w:tabs>
          <w:tab w:val="left" w:pos="8268"/>
        </w:tabs>
        <w:contextualSpacing/>
        <w:rPr>
          <w:rFonts w:ascii="Times New Roman" w:hAnsi="Times New Roman" w:cs="Times New Roman"/>
          <w:sz w:val="24"/>
          <w:szCs w:val="24"/>
          <w:lang w:val="kk-KZ"/>
        </w:rPr>
      </w:pPr>
    </w:p>
    <w:p w14:paraId="4C482737" w14:textId="77777777" w:rsidR="00AA10D8" w:rsidRPr="00A71D94" w:rsidRDefault="00AA10D8" w:rsidP="00E54307">
      <w:pPr>
        <w:tabs>
          <w:tab w:val="left" w:pos="8268"/>
        </w:tabs>
        <w:contextualSpacing/>
        <w:rPr>
          <w:rFonts w:ascii="Times New Roman" w:hAnsi="Times New Roman" w:cs="Times New Roman"/>
          <w:sz w:val="24"/>
          <w:szCs w:val="24"/>
          <w:lang w:val="kk-KZ"/>
        </w:rPr>
      </w:pPr>
    </w:p>
    <w:p w14:paraId="07153B98" w14:textId="77777777" w:rsidR="00AA10D8" w:rsidRPr="00A71D94" w:rsidRDefault="00AA10D8" w:rsidP="00E54307">
      <w:pPr>
        <w:tabs>
          <w:tab w:val="left" w:pos="8268"/>
        </w:tabs>
        <w:contextualSpacing/>
        <w:rPr>
          <w:rFonts w:ascii="Times New Roman" w:hAnsi="Times New Roman" w:cs="Times New Roman"/>
          <w:sz w:val="24"/>
          <w:szCs w:val="24"/>
          <w:lang w:val="kk-KZ"/>
        </w:rPr>
      </w:pPr>
    </w:p>
    <w:p w14:paraId="549BE07A" w14:textId="77777777" w:rsidR="00AA10D8" w:rsidRPr="00A71D94" w:rsidRDefault="00AA10D8" w:rsidP="00E54307">
      <w:pPr>
        <w:tabs>
          <w:tab w:val="left" w:pos="8268"/>
        </w:tabs>
        <w:contextualSpacing/>
        <w:rPr>
          <w:rFonts w:ascii="Times New Roman" w:hAnsi="Times New Roman" w:cs="Times New Roman"/>
          <w:sz w:val="24"/>
          <w:szCs w:val="24"/>
          <w:lang w:val="kk-KZ"/>
        </w:rPr>
      </w:pPr>
    </w:p>
    <w:p w14:paraId="312938C6" w14:textId="77777777" w:rsidR="00AA10D8" w:rsidRPr="00A71D94" w:rsidRDefault="00AA10D8" w:rsidP="00E54307">
      <w:pPr>
        <w:tabs>
          <w:tab w:val="left" w:pos="8268"/>
        </w:tabs>
        <w:contextualSpacing/>
        <w:rPr>
          <w:rFonts w:ascii="Times New Roman" w:hAnsi="Times New Roman" w:cs="Times New Roman"/>
          <w:sz w:val="24"/>
          <w:szCs w:val="24"/>
          <w:lang w:val="kk-KZ"/>
        </w:rPr>
      </w:pPr>
    </w:p>
    <w:sectPr w:rsidR="00AA10D8" w:rsidRPr="00A71D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6682A"/>
    <w:multiLevelType w:val="hybridMultilevel"/>
    <w:tmpl w:val="BBAC255E"/>
    <w:lvl w:ilvl="0" w:tplc="4704EC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6051B7D"/>
    <w:multiLevelType w:val="hybridMultilevel"/>
    <w:tmpl w:val="90FA3D88"/>
    <w:lvl w:ilvl="0" w:tplc="58CE355A">
      <w:start w:val="1"/>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062B5DD9"/>
    <w:multiLevelType w:val="hybridMultilevel"/>
    <w:tmpl w:val="FA260940"/>
    <w:lvl w:ilvl="0" w:tplc="53020A8C">
      <w:start w:val="1"/>
      <w:numFmt w:val="decimal"/>
      <w:lvlText w:val="%1."/>
      <w:lvlJc w:val="left"/>
      <w:pPr>
        <w:ind w:left="1415" w:hanging="564"/>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0A9932B5"/>
    <w:multiLevelType w:val="hybridMultilevel"/>
    <w:tmpl w:val="00DE96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3968EA"/>
    <w:multiLevelType w:val="hybridMultilevel"/>
    <w:tmpl w:val="2970F1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2BC6F37"/>
    <w:multiLevelType w:val="hybridMultilevel"/>
    <w:tmpl w:val="A8F4016C"/>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68B0C3A"/>
    <w:multiLevelType w:val="hybridMultilevel"/>
    <w:tmpl w:val="C6AC66AE"/>
    <w:lvl w:ilvl="0" w:tplc="096274CA">
      <w:start w:val="1"/>
      <w:numFmt w:val="decimal"/>
      <w:lvlText w:val="%1."/>
      <w:lvlJc w:val="left"/>
      <w:pPr>
        <w:ind w:left="3054" w:hanging="360"/>
      </w:pPr>
      <w:rPr>
        <w:rFonts w:hint="default"/>
      </w:rPr>
    </w:lvl>
    <w:lvl w:ilvl="1" w:tplc="04190019" w:tentative="1">
      <w:start w:val="1"/>
      <w:numFmt w:val="lowerLetter"/>
      <w:lvlText w:val="%2."/>
      <w:lvlJc w:val="left"/>
      <w:pPr>
        <w:ind w:left="3774" w:hanging="360"/>
      </w:pPr>
    </w:lvl>
    <w:lvl w:ilvl="2" w:tplc="0419001B" w:tentative="1">
      <w:start w:val="1"/>
      <w:numFmt w:val="lowerRoman"/>
      <w:lvlText w:val="%3."/>
      <w:lvlJc w:val="right"/>
      <w:pPr>
        <w:ind w:left="4494" w:hanging="180"/>
      </w:pPr>
    </w:lvl>
    <w:lvl w:ilvl="3" w:tplc="0419000F" w:tentative="1">
      <w:start w:val="1"/>
      <w:numFmt w:val="decimal"/>
      <w:lvlText w:val="%4."/>
      <w:lvlJc w:val="left"/>
      <w:pPr>
        <w:ind w:left="5214" w:hanging="360"/>
      </w:pPr>
    </w:lvl>
    <w:lvl w:ilvl="4" w:tplc="04190019" w:tentative="1">
      <w:start w:val="1"/>
      <w:numFmt w:val="lowerLetter"/>
      <w:lvlText w:val="%5."/>
      <w:lvlJc w:val="left"/>
      <w:pPr>
        <w:ind w:left="5934" w:hanging="360"/>
      </w:pPr>
    </w:lvl>
    <w:lvl w:ilvl="5" w:tplc="0419001B" w:tentative="1">
      <w:start w:val="1"/>
      <w:numFmt w:val="lowerRoman"/>
      <w:lvlText w:val="%6."/>
      <w:lvlJc w:val="right"/>
      <w:pPr>
        <w:ind w:left="6654" w:hanging="180"/>
      </w:pPr>
    </w:lvl>
    <w:lvl w:ilvl="6" w:tplc="0419000F" w:tentative="1">
      <w:start w:val="1"/>
      <w:numFmt w:val="decimal"/>
      <w:lvlText w:val="%7."/>
      <w:lvlJc w:val="left"/>
      <w:pPr>
        <w:ind w:left="7374" w:hanging="360"/>
      </w:pPr>
    </w:lvl>
    <w:lvl w:ilvl="7" w:tplc="04190019" w:tentative="1">
      <w:start w:val="1"/>
      <w:numFmt w:val="lowerLetter"/>
      <w:lvlText w:val="%8."/>
      <w:lvlJc w:val="left"/>
      <w:pPr>
        <w:ind w:left="8094" w:hanging="360"/>
      </w:pPr>
    </w:lvl>
    <w:lvl w:ilvl="8" w:tplc="0419001B" w:tentative="1">
      <w:start w:val="1"/>
      <w:numFmt w:val="lowerRoman"/>
      <w:lvlText w:val="%9."/>
      <w:lvlJc w:val="right"/>
      <w:pPr>
        <w:ind w:left="8814" w:hanging="180"/>
      </w:pPr>
    </w:lvl>
  </w:abstractNum>
  <w:abstractNum w:abstractNumId="7">
    <w:nsid w:val="179F654B"/>
    <w:multiLevelType w:val="hybridMultilevel"/>
    <w:tmpl w:val="5BF072D2"/>
    <w:lvl w:ilvl="0" w:tplc="C630D13A">
      <w:start w:val="1"/>
      <w:numFmt w:val="bullet"/>
      <w:lvlText w:val="–"/>
      <w:lvlJc w:val="left"/>
      <w:pPr>
        <w:ind w:left="360" w:hanging="360"/>
      </w:pPr>
      <w:rPr>
        <w:rFonts w:ascii="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18D31641"/>
    <w:multiLevelType w:val="hybridMultilevel"/>
    <w:tmpl w:val="060EB516"/>
    <w:lvl w:ilvl="0" w:tplc="04190017">
      <w:start w:val="1"/>
      <w:numFmt w:val="lowerLetter"/>
      <w:lvlText w:val="%1)"/>
      <w:lvlJc w:val="left"/>
      <w:pPr>
        <w:ind w:left="1416" w:hanging="360"/>
      </w:pPr>
    </w:lvl>
    <w:lvl w:ilvl="1" w:tplc="04190019" w:tentative="1">
      <w:start w:val="1"/>
      <w:numFmt w:val="lowerLetter"/>
      <w:lvlText w:val="%2."/>
      <w:lvlJc w:val="left"/>
      <w:pPr>
        <w:ind w:left="2136" w:hanging="360"/>
      </w:pPr>
    </w:lvl>
    <w:lvl w:ilvl="2" w:tplc="0419001B" w:tentative="1">
      <w:start w:val="1"/>
      <w:numFmt w:val="lowerRoman"/>
      <w:lvlText w:val="%3."/>
      <w:lvlJc w:val="right"/>
      <w:pPr>
        <w:ind w:left="2856" w:hanging="180"/>
      </w:pPr>
    </w:lvl>
    <w:lvl w:ilvl="3" w:tplc="0419000F" w:tentative="1">
      <w:start w:val="1"/>
      <w:numFmt w:val="decimal"/>
      <w:lvlText w:val="%4."/>
      <w:lvlJc w:val="left"/>
      <w:pPr>
        <w:ind w:left="3576" w:hanging="360"/>
      </w:pPr>
    </w:lvl>
    <w:lvl w:ilvl="4" w:tplc="04190019" w:tentative="1">
      <w:start w:val="1"/>
      <w:numFmt w:val="lowerLetter"/>
      <w:lvlText w:val="%5."/>
      <w:lvlJc w:val="left"/>
      <w:pPr>
        <w:ind w:left="4296" w:hanging="360"/>
      </w:pPr>
    </w:lvl>
    <w:lvl w:ilvl="5" w:tplc="0419001B" w:tentative="1">
      <w:start w:val="1"/>
      <w:numFmt w:val="lowerRoman"/>
      <w:lvlText w:val="%6."/>
      <w:lvlJc w:val="right"/>
      <w:pPr>
        <w:ind w:left="5016" w:hanging="180"/>
      </w:pPr>
    </w:lvl>
    <w:lvl w:ilvl="6" w:tplc="0419000F" w:tentative="1">
      <w:start w:val="1"/>
      <w:numFmt w:val="decimal"/>
      <w:lvlText w:val="%7."/>
      <w:lvlJc w:val="left"/>
      <w:pPr>
        <w:ind w:left="5736" w:hanging="360"/>
      </w:pPr>
    </w:lvl>
    <w:lvl w:ilvl="7" w:tplc="04190019" w:tentative="1">
      <w:start w:val="1"/>
      <w:numFmt w:val="lowerLetter"/>
      <w:lvlText w:val="%8."/>
      <w:lvlJc w:val="left"/>
      <w:pPr>
        <w:ind w:left="6456" w:hanging="360"/>
      </w:pPr>
    </w:lvl>
    <w:lvl w:ilvl="8" w:tplc="0419001B" w:tentative="1">
      <w:start w:val="1"/>
      <w:numFmt w:val="lowerRoman"/>
      <w:lvlText w:val="%9."/>
      <w:lvlJc w:val="right"/>
      <w:pPr>
        <w:ind w:left="7176" w:hanging="180"/>
      </w:pPr>
    </w:lvl>
  </w:abstractNum>
  <w:abstractNum w:abstractNumId="9">
    <w:nsid w:val="1ABBFC43"/>
    <w:multiLevelType w:val="hybridMultilevel"/>
    <w:tmpl w:val="00000000"/>
    <w:lvl w:ilvl="0" w:tplc="A4DE727C">
      <w:start w:val="1"/>
      <w:numFmt w:val="bullet"/>
      <w:lvlText w:val="·"/>
      <w:lvlJc w:val="left"/>
      <w:pPr>
        <w:ind w:left="720" w:hanging="360"/>
      </w:pPr>
      <w:rPr>
        <w:rFonts w:ascii="Symbol" w:eastAsia="Symbol" w:hAnsi="Symbol" w:cs="Symbol" w:hint="default"/>
      </w:rPr>
    </w:lvl>
    <w:lvl w:ilvl="1" w:tplc="913AD75A">
      <w:start w:val="1"/>
      <w:numFmt w:val="bullet"/>
      <w:lvlText w:val="o"/>
      <w:lvlJc w:val="left"/>
      <w:pPr>
        <w:ind w:left="1440" w:hanging="360"/>
      </w:pPr>
      <w:rPr>
        <w:rFonts w:ascii="Courier New" w:eastAsia="Courier New" w:hAnsi="Courier New" w:cs="Courier New" w:hint="default"/>
      </w:rPr>
    </w:lvl>
    <w:lvl w:ilvl="2" w:tplc="38E03BE2">
      <w:start w:val="1"/>
      <w:numFmt w:val="bullet"/>
      <w:lvlText w:val="§"/>
      <w:lvlJc w:val="left"/>
      <w:pPr>
        <w:ind w:left="2160" w:hanging="360"/>
      </w:pPr>
      <w:rPr>
        <w:rFonts w:ascii="Wingdings" w:eastAsia="Wingdings" w:hAnsi="Wingdings" w:cs="Wingdings" w:hint="default"/>
      </w:rPr>
    </w:lvl>
    <w:lvl w:ilvl="3" w:tplc="D82A6B18">
      <w:start w:val="1"/>
      <w:numFmt w:val="bullet"/>
      <w:lvlText w:val="·"/>
      <w:lvlJc w:val="left"/>
      <w:pPr>
        <w:ind w:left="2880" w:hanging="360"/>
      </w:pPr>
      <w:rPr>
        <w:rFonts w:ascii="Symbol" w:eastAsia="Symbol" w:hAnsi="Symbol" w:cs="Symbol" w:hint="default"/>
      </w:rPr>
    </w:lvl>
    <w:lvl w:ilvl="4" w:tplc="F9049B60">
      <w:start w:val="1"/>
      <w:numFmt w:val="bullet"/>
      <w:lvlText w:val="o"/>
      <w:lvlJc w:val="left"/>
      <w:pPr>
        <w:ind w:left="3600" w:hanging="360"/>
      </w:pPr>
      <w:rPr>
        <w:rFonts w:ascii="Courier New" w:eastAsia="Courier New" w:hAnsi="Courier New" w:cs="Courier New" w:hint="default"/>
      </w:rPr>
    </w:lvl>
    <w:lvl w:ilvl="5" w:tplc="1E0C24BA">
      <w:start w:val="1"/>
      <w:numFmt w:val="bullet"/>
      <w:lvlText w:val="§"/>
      <w:lvlJc w:val="left"/>
      <w:pPr>
        <w:ind w:left="4320" w:hanging="360"/>
      </w:pPr>
      <w:rPr>
        <w:rFonts w:ascii="Wingdings" w:eastAsia="Wingdings" w:hAnsi="Wingdings" w:cs="Wingdings" w:hint="default"/>
      </w:rPr>
    </w:lvl>
    <w:lvl w:ilvl="6" w:tplc="34AE867A">
      <w:start w:val="1"/>
      <w:numFmt w:val="bullet"/>
      <w:lvlText w:val="·"/>
      <w:lvlJc w:val="left"/>
      <w:pPr>
        <w:ind w:left="5040" w:hanging="360"/>
      </w:pPr>
      <w:rPr>
        <w:rFonts w:ascii="Symbol" w:eastAsia="Symbol" w:hAnsi="Symbol" w:cs="Symbol" w:hint="default"/>
      </w:rPr>
    </w:lvl>
    <w:lvl w:ilvl="7" w:tplc="73BC7DB6">
      <w:start w:val="1"/>
      <w:numFmt w:val="bullet"/>
      <w:lvlText w:val="o"/>
      <w:lvlJc w:val="left"/>
      <w:pPr>
        <w:ind w:left="5760" w:hanging="360"/>
      </w:pPr>
      <w:rPr>
        <w:rFonts w:ascii="Courier New" w:eastAsia="Courier New" w:hAnsi="Courier New" w:cs="Courier New" w:hint="default"/>
      </w:rPr>
    </w:lvl>
    <w:lvl w:ilvl="8" w:tplc="24F669A2">
      <w:start w:val="1"/>
      <w:numFmt w:val="bullet"/>
      <w:lvlText w:val="§"/>
      <w:lvlJc w:val="left"/>
      <w:pPr>
        <w:ind w:left="6480" w:hanging="360"/>
      </w:pPr>
      <w:rPr>
        <w:rFonts w:ascii="Wingdings" w:eastAsia="Wingdings" w:hAnsi="Wingdings" w:cs="Wingdings" w:hint="default"/>
      </w:rPr>
    </w:lvl>
  </w:abstractNum>
  <w:abstractNum w:abstractNumId="10">
    <w:nsid w:val="1D14EA59"/>
    <w:multiLevelType w:val="hybridMultilevel"/>
    <w:tmpl w:val="00000000"/>
    <w:lvl w:ilvl="0" w:tplc="04CA3D74">
      <w:start w:val="1"/>
      <w:numFmt w:val="decimal"/>
      <w:lvlText w:val="%1."/>
      <w:lvlJc w:val="left"/>
      <w:pPr>
        <w:ind w:left="754" w:hanging="360"/>
      </w:pPr>
    </w:lvl>
    <w:lvl w:ilvl="1" w:tplc="04E2B116">
      <w:start w:val="1"/>
      <w:numFmt w:val="lowerLetter"/>
      <w:lvlText w:val="%2."/>
      <w:lvlJc w:val="left"/>
      <w:pPr>
        <w:ind w:left="1474" w:hanging="360"/>
      </w:pPr>
    </w:lvl>
    <w:lvl w:ilvl="2" w:tplc="24AC4E48">
      <w:start w:val="1"/>
      <w:numFmt w:val="lowerRoman"/>
      <w:lvlText w:val="%3."/>
      <w:lvlJc w:val="right"/>
      <w:pPr>
        <w:ind w:left="2194" w:hanging="180"/>
      </w:pPr>
    </w:lvl>
    <w:lvl w:ilvl="3" w:tplc="8722A296">
      <w:start w:val="1"/>
      <w:numFmt w:val="decimal"/>
      <w:lvlText w:val="%4."/>
      <w:lvlJc w:val="left"/>
      <w:pPr>
        <w:ind w:left="2914" w:hanging="360"/>
      </w:pPr>
    </w:lvl>
    <w:lvl w:ilvl="4" w:tplc="CEF06F52">
      <w:start w:val="1"/>
      <w:numFmt w:val="lowerLetter"/>
      <w:lvlText w:val="%5."/>
      <w:lvlJc w:val="left"/>
      <w:pPr>
        <w:ind w:left="3634" w:hanging="360"/>
      </w:pPr>
    </w:lvl>
    <w:lvl w:ilvl="5" w:tplc="06B81DF8">
      <w:start w:val="1"/>
      <w:numFmt w:val="lowerRoman"/>
      <w:lvlText w:val="%6."/>
      <w:lvlJc w:val="right"/>
      <w:pPr>
        <w:ind w:left="4354" w:hanging="180"/>
      </w:pPr>
    </w:lvl>
    <w:lvl w:ilvl="6" w:tplc="215AF324">
      <w:start w:val="1"/>
      <w:numFmt w:val="decimal"/>
      <w:lvlText w:val="%7."/>
      <w:lvlJc w:val="left"/>
      <w:pPr>
        <w:ind w:left="5074" w:hanging="360"/>
      </w:pPr>
    </w:lvl>
    <w:lvl w:ilvl="7" w:tplc="60425F7E">
      <w:start w:val="1"/>
      <w:numFmt w:val="lowerLetter"/>
      <w:lvlText w:val="%8."/>
      <w:lvlJc w:val="left"/>
      <w:pPr>
        <w:ind w:left="5794" w:hanging="360"/>
      </w:pPr>
    </w:lvl>
    <w:lvl w:ilvl="8" w:tplc="E53CB50C">
      <w:start w:val="1"/>
      <w:numFmt w:val="lowerRoman"/>
      <w:lvlText w:val="%9."/>
      <w:lvlJc w:val="right"/>
      <w:pPr>
        <w:ind w:left="6514" w:hanging="180"/>
      </w:pPr>
    </w:lvl>
  </w:abstractNum>
  <w:abstractNum w:abstractNumId="11">
    <w:nsid w:val="1F663D61"/>
    <w:multiLevelType w:val="hybridMultilevel"/>
    <w:tmpl w:val="BF9688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F843CDC"/>
    <w:multiLevelType w:val="hybridMultilevel"/>
    <w:tmpl w:val="1C949E1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42B410F"/>
    <w:multiLevelType w:val="hybridMultilevel"/>
    <w:tmpl w:val="2FB23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E8832FB"/>
    <w:multiLevelType w:val="hybridMultilevel"/>
    <w:tmpl w:val="ED046F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80B7394"/>
    <w:multiLevelType w:val="hybridMultilevel"/>
    <w:tmpl w:val="9D8481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B7613CA"/>
    <w:multiLevelType w:val="hybridMultilevel"/>
    <w:tmpl w:val="DE8893F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DD46B47"/>
    <w:multiLevelType w:val="multilevel"/>
    <w:tmpl w:val="58E25A1E"/>
    <w:lvl w:ilvl="0">
      <w:start w:val="3"/>
      <w:numFmt w:val="decimal"/>
      <w:lvlText w:val="%1."/>
      <w:lvlJc w:val="left"/>
      <w:pPr>
        <w:ind w:left="420" w:hanging="420"/>
      </w:pPr>
      <w:rPr>
        <w:rFonts w:hint="default"/>
      </w:rPr>
    </w:lvl>
    <w:lvl w:ilvl="1">
      <w:start w:val="5"/>
      <w:numFmt w:val="decimal"/>
      <w:lvlText w:val="%1.%2."/>
      <w:lvlJc w:val="left"/>
      <w:pPr>
        <w:ind w:left="1430" w:hanging="720"/>
      </w:pPr>
      <w:rPr>
        <w:rFonts w:ascii="Times New Roman" w:hAnsi="Times New Roman" w:cs="Times New Roman" w:hint="default"/>
        <w:b/>
        <w:sz w:val="28"/>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18">
    <w:nsid w:val="60B09426"/>
    <w:multiLevelType w:val="hybridMultilevel"/>
    <w:tmpl w:val="00000000"/>
    <w:lvl w:ilvl="0" w:tplc="26584C2A">
      <w:start w:val="1"/>
      <w:numFmt w:val="bullet"/>
      <w:lvlText w:val="·"/>
      <w:lvlJc w:val="left"/>
      <w:pPr>
        <w:ind w:left="720" w:hanging="360"/>
      </w:pPr>
      <w:rPr>
        <w:rFonts w:ascii="Symbol" w:eastAsia="Symbol" w:hAnsi="Symbol" w:cs="Symbol" w:hint="default"/>
      </w:rPr>
    </w:lvl>
    <w:lvl w:ilvl="1" w:tplc="3CDE6814">
      <w:start w:val="1"/>
      <w:numFmt w:val="bullet"/>
      <w:lvlText w:val="o"/>
      <w:lvlJc w:val="left"/>
      <w:pPr>
        <w:ind w:left="1440" w:hanging="360"/>
      </w:pPr>
      <w:rPr>
        <w:rFonts w:ascii="Courier New" w:eastAsia="Courier New" w:hAnsi="Courier New" w:cs="Courier New" w:hint="default"/>
      </w:rPr>
    </w:lvl>
    <w:lvl w:ilvl="2" w:tplc="4DD68A3A">
      <w:start w:val="1"/>
      <w:numFmt w:val="bullet"/>
      <w:lvlText w:val="§"/>
      <w:lvlJc w:val="left"/>
      <w:pPr>
        <w:ind w:left="2160" w:hanging="360"/>
      </w:pPr>
      <w:rPr>
        <w:rFonts w:ascii="Wingdings" w:eastAsia="Wingdings" w:hAnsi="Wingdings" w:cs="Wingdings" w:hint="default"/>
      </w:rPr>
    </w:lvl>
    <w:lvl w:ilvl="3" w:tplc="5C6E41CE">
      <w:start w:val="1"/>
      <w:numFmt w:val="bullet"/>
      <w:lvlText w:val="·"/>
      <w:lvlJc w:val="left"/>
      <w:pPr>
        <w:ind w:left="2880" w:hanging="360"/>
      </w:pPr>
      <w:rPr>
        <w:rFonts w:ascii="Symbol" w:eastAsia="Symbol" w:hAnsi="Symbol" w:cs="Symbol" w:hint="default"/>
      </w:rPr>
    </w:lvl>
    <w:lvl w:ilvl="4" w:tplc="D86C2F4E">
      <w:start w:val="1"/>
      <w:numFmt w:val="bullet"/>
      <w:lvlText w:val="o"/>
      <w:lvlJc w:val="left"/>
      <w:pPr>
        <w:ind w:left="3600" w:hanging="360"/>
      </w:pPr>
      <w:rPr>
        <w:rFonts w:ascii="Courier New" w:eastAsia="Courier New" w:hAnsi="Courier New" w:cs="Courier New" w:hint="default"/>
      </w:rPr>
    </w:lvl>
    <w:lvl w:ilvl="5" w:tplc="3DCAC5AC">
      <w:start w:val="1"/>
      <w:numFmt w:val="bullet"/>
      <w:lvlText w:val="§"/>
      <w:lvlJc w:val="left"/>
      <w:pPr>
        <w:ind w:left="4320" w:hanging="360"/>
      </w:pPr>
      <w:rPr>
        <w:rFonts w:ascii="Wingdings" w:eastAsia="Wingdings" w:hAnsi="Wingdings" w:cs="Wingdings" w:hint="default"/>
      </w:rPr>
    </w:lvl>
    <w:lvl w:ilvl="6" w:tplc="E4843244">
      <w:start w:val="1"/>
      <w:numFmt w:val="bullet"/>
      <w:lvlText w:val="·"/>
      <w:lvlJc w:val="left"/>
      <w:pPr>
        <w:ind w:left="5040" w:hanging="360"/>
      </w:pPr>
      <w:rPr>
        <w:rFonts w:ascii="Symbol" w:eastAsia="Symbol" w:hAnsi="Symbol" w:cs="Symbol" w:hint="default"/>
      </w:rPr>
    </w:lvl>
    <w:lvl w:ilvl="7" w:tplc="E13EB438">
      <w:start w:val="1"/>
      <w:numFmt w:val="bullet"/>
      <w:lvlText w:val="o"/>
      <w:lvlJc w:val="left"/>
      <w:pPr>
        <w:ind w:left="5760" w:hanging="360"/>
      </w:pPr>
      <w:rPr>
        <w:rFonts w:ascii="Courier New" w:eastAsia="Courier New" w:hAnsi="Courier New" w:cs="Courier New" w:hint="default"/>
      </w:rPr>
    </w:lvl>
    <w:lvl w:ilvl="8" w:tplc="78F8618C">
      <w:start w:val="1"/>
      <w:numFmt w:val="bullet"/>
      <w:lvlText w:val="§"/>
      <w:lvlJc w:val="left"/>
      <w:pPr>
        <w:ind w:left="6480" w:hanging="360"/>
      </w:pPr>
      <w:rPr>
        <w:rFonts w:ascii="Wingdings" w:eastAsia="Wingdings" w:hAnsi="Wingdings" w:cs="Wingdings" w:hint="default"/>
      </w:rPr>
    </w:lvl>
  </w:abstractNum>
  <w:abstractNum w:abstractNumId="19">
    <w:nsid w:val="693A1FF5"/>
    <w:multiLevelType w:val="hybridMultilevel"/>
    <w:tmpl w:val="771E2EA0"/>
    <w:lvl w:ilvl="0" w:tplc="11483BE6">
      <w:start w:val="1"/>
      <w:numFmt w:val="decimal"/>
      <w:lvlText w:val="%1."/>
      <w:lvlJc w:val="left"/>
      <w:pPr>
        <w:ind w:left="1068" w:hanging="708"/>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E050A30"/>
    <w:multiLevelType w:val="hybridMultilevel"/>
    <w:tmpl w:val="02C0D336"/>
    <w:lvl w:ilvl="0" w:tplc="7C1E062A">
      <w:start w:val="1"/>
      <w:numFmt w:val="bullet"/>
      <w:lvlText w:val="·"/>
      <w:lvlJc w:val="left"/>
      <w:pPr>
        <w:ind w:left="720" w:hanging="360"/>
      </w:pPr>
      <w:rPr>
        <w:rFonts w:ascii="Symbol" w:eastAsia="Symbol" w:hAnsi="Symbol" w:cs="Symbol" w:hint="default"/>
      </w:rPr>
    </w:lvl>
    <w:lvl w:ilvl="1" w:tplc="DF72C500">
      <w:start w:val="1"/>
      <w:numFmt w:val="bullet"/>
      <w:lvlText w:val="o"/>
      <w:lvlJc w:val="left"/>
      <w:pPr>
        <w:ind w:left="1440" w:hanging="360"/>
      </w:pPr>
      <w:rPr>
        <w:rFonts w:ascii="Courier New" w:eastAsia="Courier New" w:hAnsi="Courier New" w:cs="Courier New" w:hint="default"/>
      </w:rPr>
    </w:lvl>
    <w:lvl w:ilvl="2" w:tplc="2C762BF6">
      <w:start w:val="1"/>
      <w:numFmt w:val="bullet"/>
      <w:lvlText w:val="§"/>
      <w:lvlJc w:val="left"/>
      <w:pPr>
        <w:ind w:left="2160" w:hanging="360"/>
      </w:pPr>
      <w:rPr>
        <w:rFonts w:ascii="Wingdings" w:eastAsia="Wingdings" w:hAnsi="Wingdings" w:cs="Wingdings" w:hint="default"/>
      </w:rPr>
    </w:lvl>
    <w:lvl w:ilvl="3" w:tplc="07D27210">
      <w:start w:val="1"/>
      <w:numFmt w:val="bullet"/>
      <w:lvlText w:val="·"/>
      <w:lvlJc w:val="left"/>
      <w:pPr>
        <w:ind w:left="2880" w:hanging="360"/>
      </w:pPr>
      <w:rPr>
        <w:rFonts w:ascii="Symbol" w:eastAsia="Symbol" w:hAnsi="Symbol" w:cs="Symbol" w:hint="default"/>
      </w:rPr>
    </w:lvl>
    <w:lvl w:ilvl="4" w:tplc="464ADB2C">
      <w:start w:val="1"/>
      <w:numFmt w:val="bullet"/>
      <w:lvlText w:val="o"/>
      <w:lvlJc w:val="left"/>
      <w:pPr>
        <w:ind w:left="3600" w:hanging="360"/>
      </w:pPr>
      <w:rPr>
        <w:rFonts w:ascii="Courier New" w:eastAsia="Courier New" w:hAnsi="Courier New" w:cs="Courier New" w:hint="default"/>
      </w:rPr>
    </w:lvl>
    <w:lvl w:ilvl="5" w:tplc="CB5890FE">
      <w:start w:val="1"/>
      <w:numFmt w:val="bullet"/>
      <w:lvlText w:val="§"/>
      <w:lvlJc w:val="left"/>
      <w:pPr>
        <w:ind w:left="4320" w:hanging="360"/>
      </w:pPr>
      <w:rPr>
        <w:rFonts w:ascii="Wingdings" w:eastAsia="Wingdings" w:hAnsi="Wingdings" w:cs="Wingdings" w:hint="default"/>
      </w:rPr>
    </w:lvl>
    <w:lvl w:ilvl="6" w:tplc="CD1A0646">
      <w:start w:val="1"/>
      <w:numFmt w:val="bullet"/>
      <w:lvlText w:val="·"/>
      <w:lvlJc w:val="left"/>
      <w:pPr>
        <w:ind w:left="5040" w:hanging="360"/>
      </w:pPr>
      <w:rPr>
        <w:rFonts w:ascii="Symbol" w:eastAsia="Symbol" w:hAnsi="Symbol" w:cs="Symbol" w:hint="default"/>
      </w:rPr>
    </w:lvl>
    <w:lvl w:ilvl="7" w:tplc="E7D8C526">
      <w:start w:val="1"/>
      <w:numFmt w:val="bullet"/>
      <w:lvlText w:val="o"/>
      <w:lvlJc w:val="left"/>
      <w:pPr>
        <w:ind w:left="5760" w:hanging="360"/>
      </w:pPr>
      <w:rPr>
        <w:rFonts w:ascii="Courier New" w:eastAsia="Courier New" w:hAnsi="Courier New" w:cs="Courier New" w:hint="default"/>
      </w:rPr>
    </w:lvl>
    <w:lvl w:ilvl="8" w:tplc="B7B06398">
      <w:start w:val="1"/>
      <w:numFmt w:val="bullet"/>
      <w:lvlText w:val="§"/>
      <w:lvlJc w:val="left"/>
      <w:pPr>
        <w:ind w:left="6480" w:hanging="360"/>
      </w:pPr>
      <w:rPr>
        <w:rFonts w:ascii="Wingdings" w:eastAsia="Wingdings" w:hAnsi="Wingdings" w:cs="Wingdings" w:hint="default"/>
      </w:rPr>
    </w:lvl>
  </w:abstractNum>
  <w:abstractNum w:abstractNumId="21">
    <w:nsid w:val="6ED40560"/>
    <w:multiLevelType w:val="multilevel"/>
    <w:tmpl w:val="EBCE0058"/>
    <w:lvl w:ilvl="0">
      <w:start w:val="1"/>
      <w:numFmt w:val="bullet"/>
      <w:lvlText w:val="−"/>
      <w:lvlJc w:val="left"/>
      <w:pPr>
        <w:ind w:left="1637" w:hanging="360"/>
      </w:pPr>
      <w:rPr>
        <w:rFonts w:ascii="Times New Roman" w:hAnsi="Times New Roman" w:cs="Times New Roman"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22">
    <w:nsid w:val="6F694CE8"/>
    <w:multiLevelType w:val="hybridMultilevel"/>
    <w:tmpl w:val="91AA94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29530BD"/>
    <w:multiLevelType w:val="hybridMultilevel"/>
    <w:tmpl w:val="00000000"/>
    <w:lvl w:ilvl="0" w:tplc="1D4A0D70">
      <w:start w:val="1"/>
      <w:numFmt w:val="bullet"/>
      <w:lvlText w:val="·"/>
      <w:lvlJc w:val="left"/>
      <w:pPr>
        <w:ind w:left="720" w:hanging="360"/>
      </w:pPr>
      <w:rPr>
        <w:rFonts w:ascii="Symbol" w:eastAsia="Symbol" w:hAnsi="Symbol" w:cs="Symbol" w:hint="default"/>
      </w:rPr>
    </w:lvl>
    <w:lvl w:ilvl="1" w:tplc="C0EEF086">
      <w:start w:val="1"/>
      <w:numFmt w:val="bullet"/>
      <w:lvlText w:val="o"/>
      <w:lvlJc w:val="left"/>
      <w:pPr>
        <w:ind w:left="1440" w:hanging="360"/>
      </w:pPr>
      <w:rPr>
        <w:rFonts w:ascii="Courier New" w:eastAsia="Courier New" w:hAnsi="Courier New" w:cs="Courier New" w:hint="default"/>
      </w:rPr>
    </w:lvl>
    <w:lvl w:ilvl="2" w:tplc="02EA2694">
      <w:start w:val="1"/>
      <w:numFmt w:val="bullet"/>
      <w:lvlText w:val="§"/>
      <w:lvlJc w:val="left"/>
      <w:pPr>
        <w:ind w:left="2160" w:hanging="360"/>
      </w:pPr>
      <w:rPr>
        <w:rFonts w:ascii="Wingdings" w:eastAsia="Wingdings" w:hAnsi="Wingdings" w:cs="Wingdings" w:hint="default"/>
      </w:rPr>
    </w:lvl>
    <w:lvl w:ilvl="3" w:tplc="52A293D6">
      <w:start w:val="1"/>
      <w:numFmt w:val="bullet"/>
      <w:lvlText w:val="·"/>
      <w:lvlJc w:val="left"/>
      <w:pPr>
        <w:ind w:left="2880" w:hanging="360"/>
      </w:pPr>
      <w:rPr>
        <w:rFonts w:ascii="Symbol" w:eastAsia="Symbol" w:hAnsi="Symbol" w:cs="Symbol" w:hint="default"/>
      </w:rPr>
    </w:lvl>
    <w:lvl w:ilvl="4" w:tplc="E6C01B70">
      <w:start w:val="1"/>
      <w:numFmt w:val="bullet"/>
      <w:lvlText w:val="o"/>
      <w:lvlJc w:val="left"/>
      <w:pPr>
        <w:ind w:left="3600" w:hanging="360"/>
      </w:pPr>
      <w:rPr>
        <w:rFonts w:ascii="Courier New" w:eastAsia="Courier New" w:hAnsi="Courier New" w:cs="Courier New" w:hint="default"/>
      </w:rPr>
    </w:lvl>
    <w:lvl w:ilvl="5" w:tplc="F82EAE6E">
      <w:start w:val="1"/>
      <w:numFmt w:val="bullet"/>
      <w:lvlText w:val="§"/>
      <w:lvlJc w:val="left"/>
      <w:pPr>
        <w:ind w:left="4320" w:hanging="360"/>
      </w:pPr>
      <w:rPr>
        <w:rFonts w:ascii="Wingdings" w:eastAsia="Wingdings" w:hAnsi="Wingdings" w:cs="Wingdings" w:hint="default"/>
      </w:rPr>
    </w:lvl>
    <w:lvl w:ilvl="6" w:tplc="61602940">
      <w:start w:val="1"/>
      <w:numFmt w:val="bullet"/>
      <w:lvlText w:val="·"/>
      <w:lvlJc w:val="left"/>
      <w:pPr>
        <w:ind w:left="5040" w:hanging="360"/>
      </w:pPr>
      <w:rPr>
        <w:rFonts w:ascii="Symbol" w:eastAsia="Symbol" w:hAnsi="Symbol" w:cs="Symbol" w:hint="default"/>
      </w:rPr>
    </w:lvl>
    <w:lvl w:ilvl="7" w:tplc="FDDA4948">
      <w:start w:val="1"/>
      <w:numFmt w:val="bullet"/>
      <w:lvlText w:val="o"/>
      <w:lvlJc w:val="left"/>
      <w:pPr>
        <w:ind w:left="5760" w:hanging="360"/>
      </w:pPr>
      <w:rPr>
        <w:rFonts w:ascii="Courier New" w:eastAsia="Courier New" w:hAnsi="Courier New" w:cs="Courier New" w:hint="default"/>
      </w:rPr>
    </w:lvl>
    <w:lvl w:ilvl="8" w:tplc="D102DF82">
      <w:start w:val="1"/>
      <w:numFmt w:val="bullet"/>
      <w:lvlText w:val="§"/>
      <w:lvlJc w:val="left"/>
      <w:pPr>
        <w:ind w:left="6480" w:hanging="360"/>
      </w:pPr>
      <w:rPr>
        <w:rFonts w:ascii="Wingdings" w:eastAsia="Wingdings" w:hAnsi="Wingdings" w:cs="Wingdings" w:hint="default"/>
      </w:rPr>
    </w:lvl>
  </w:abstractNum>
  <w:abstractNum w:abstractNumId="24">
    <w:nsid w:val="76211E69"/>
    <w:multiLevelType w:val="hybridMultilevel"/>
    <w:tmpl w:val="7598DC68"/>
    <w:lvl w:ilvl="0" w:tplc="B4ACD658">
      <w:start w:val="3"/>
      <w:numFmt w:val="decimal"/>
      <w:lvlText w:val="%1."/>
      <w:lvlJc w:val="left"/>
      <w:pPr>
        <w:ind w:left="720" w:hanging="360"/>
      </w:pPr>
      <w:rPr>
        <w:rFonts w:hint="default"/>
      </w:rPr>
    </w:lvl>
    <w:lvl w:ilvl="1" w:tplc="043F0019" w:tentative="1">
      <w:start w:val="1"/>
      <w:numFmt w:val="lowerLetter"/>
      <w:lvlText w:val="%2."/>
      <w:lvlJc w:val="left"/>
      <w:pPr>
        <w:ind w:left="1440" w:hanging="360"/>
      </w:pPr>
    </w:lvl>
    <w:lvl w:ilvl="2" w:tplc="043F001B" w:tentative="1">
      <w:start w:val="1"/>
      <w:numFmt w:val="lowerRoman"/>
      <w:lvlText w:val="%3."/>
      <w:lvlJc w:val="right"/>
      <w:pPr>
        <w:ind w:left="2160" w:hanging="180"/>
      </w:pPr>
    </w:lvl>
    <w:lvl w:ilvl="3" w:tplc="043F000F" w:tentative="1">
      <w:start w:val="1"/>
      <w:numFmt w:val="decimal"/>
      <w:lvlText w:val="%4."/>
      <w:lvlJc w:val="left"/>
      <w:pPr>
        <w:ind w:left="2880" w:hanging="360"/>
      </w:pPr>
    </w:lvl>
    <w:lvl w:ilvl="4" w:tplc="043F0019" w:tentative="1">
      <w:start w:val="1"/>
      <w:numFmt w:val="lowerLetter"/>
      <w:lvlText w:val="%5."/>
      <w:lvlJc w:val="left"/>
      <w:pPr>
        <w:ind w:left="3600" w:hanging="360"/>
      </w:pPr>
    </w:lvl>
    <w:lvl w:ilvl="5" w:tplc="043F001B" w:tentative="1">
      <w:start w:val="1"/>
      <w:numFmt w:val="lowerRoman"/>
      <w:lvlText w:val="%6."/>
      <w:lvlJc w:val="right"/>
      <w:pPr>
        <w:ind w:left="4320" w:hanging="180"/>
      </w:pPr>
    </w:lvl>
    <w:lvl w:ilvl="6" w:tplc="043F000F" w:tentative="1">
      <w:start w:val="1"/>
      <w:numFmt w:val="decimal"/>
      <w:lvlText w:val="%7."/>
      <w:lvlJc w:val="left"/>
      <w:pPr>
        <w:ind w:left="5040" w:hanging="360"/>
      </w:pPr>
    </w:lvl>
    <w:lvl w:ilvl="7" w:tplc="043F0019" w:tentative="1">
      <w:start w:val="1"/>
      <w:numFmt w:val="lowerLetter"/>
      <w:lvlText w:val="%8."/>
      <w:lvlJc w:val="left"/>
      <w:pPr>
        <w:ind w:left="5760" w:hanging="360"/>
      </w:pPr>
    </w:lvl>
    <w:lvl w:ilvl="8" w:tplc="043F001B" w:tentative="1">
      <w:start w:val="1"/>
      <w:numFmt w:val="lowerRoman"/>
      <w:lvlText w:val="%9."/>
      <w:lvlJc w:val="right"/>
      <w:pPr>
        <w:ind w:left="6480" w:hanging="180"/>
      </w:pPr>
    </w:lvl>
  </w:abstractNum>
  <w:abstractNum w:abstractNumId="25">
    <w:nsid w:val="762E2471"/>
    <w:multiLevelType w:val="multilevel"/>
    <w:tmpl w:val="B114EC4A"/>
    <w:lvl w:ilvl="0">
      <w:start w:val="1"/>
      <w:numFmt w:val="decimal"/>
      <w:lvlText w:val="%1."/>
      <w:lvlJc w:val="left"/>
      <w:pPr>
        <w:ind w:left="1287" w:hanging="360"/>
      </w:pPr>
      <w:rPr>
        <w:b w:val="0"/>
        <w:i w:val="0"/>
        <w:color w:val="00000A"/>
      </w:r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360" w:hanging="360"/>
      </w:pPr>
      <w:rPr>
        <w:rFonts w:ascii="Times New Roman" w:hAnsi="Times New Roman" w:cs="Times New Roman" w:hint="default"/>
        <w:b/>
        <w:sz w:val="28"/>
        <w:szCs w:val="28"/>
      </w:r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26">
    <w:nsid w:val="76DEAC8D"/>
    <w:multiLevelType w:val="hybridMultilevel"/>
    <w:tmpl w:val="00000000"/>
    <w:lvl w:ilvl="0" w:tplc="1048F28E">
      <w:start w:val="1"/>
      <w:numFmt w:val="bullet"/>
      <w:lvlText w:val="·"/>
      <w:lvlJc w:val="left"/>
      <w:pPr>
        <w:ind w:left="720" w:hanging="360"/>
      </w:pPr>
      <w:rPr>
        <w:rFonts w:ascii="Symbol" w:eastAsia="Symbol" w:hAnsi="Symbol" w:cs="Symbol" w:hint="default"/>
      </w:rPr>
    </w:lvl>
    <w:lvl w:ilvl="1" w:tplc="D9341E16">
      <w:start w:val="1"/>
      <w:numFmt w:val="bullet"/>
      <w:lvlText w:val="o"/>
      <w:lvlJc w:val="left"/>
      <w:pPr>
        <w:ind w:left="1440" w:hanging="360"/>
      </w:pPr>
      <w:rPr>
        <w:rFonts w:ascii="Courier New" w:eastAsia="Courier New" w:hAnsi="Courier New" w:cs="Courier New" w:hint="default"/>
      </w:rPr>
    </w:lvl>
    <w:lvl w:ilvl="2" w:tplc="AD7E42BE">
      <w:start w:val="1"/>
      <w:numFmt w:val="bullet"/>
      <w:lvlText w:val="§"/>
      <w:lvlJc w:val="left"/>
      <w:pPr>
        <w:ind w:left="2160" w:hanging="360"/>
      </w:pPr>
      <w:rPr>
        <w:rFonts w:ascii="Wingdings" w:eastAsia="Wingdings" w:hAnsi="Wingdings" w:cs="Wingdings" w:hint="default"/>
      </w:rPr>
    </w:lvl>
    <w:lvl w:ilvl="3" w:tplc="E306F1AA">
      <w:start w:val="1"/>
      <w:numFmt w:val="bullet"/>
      <w:lvlText w:val="·"/>
      <w:lvlJc w:val="left"/>
      <w:pPr>
        <w:ind w:left="2880" w:hanging="360"/>
      </w:pPr>
      <w:rPr>
        <w:rFonts w:ascii="Symbol" w:eastAsia="Symbol" w:hAnsi="Symbol" w:cs="Symbol" w:hint="default"/>
      </w:rPr>
    </w:lvl>
    <w:lvl w:ilvl="4" w:tplc="CDB88D1A">
      <w:start w:val="1"/>
      <w:numFmt w:val="bullet"/>
      <w:lvlText w:val="o"/>
      <w:lvlJc w:val="left"/>
      <w:pPr>
        <w:ind w:left="3600" w:hanging="360"/>
      </w:pPr>
      <w:rPr>
        <w:rFonts w:ascii="Courier New" w:eastAsia="Courier New" w:hAnsi="Courier New" w:cs="Courier New" w:hint="default"/>
      </w:rPr>
    </w:lvl>
    <w:lvl w:ilvl="5" w:tplc="A296C69C">
      <w:start w:val="1"/>
      <w:numFmt w:val="bullet"/>
      <w:lvlText w:val="§"/>
      <w:lvlJc w:val="left"/>
      <w:pPr>
        <w:ind w:left="4320" w:hanging="360"/>
      </w:pPr>
      <w:rPr>
        <w:rFonts w:ascii="Wingdings" w:eastAsia="Wingdings" w:hAnsi="Wingdings" w:cs="Wingdings" w:hint="default"/>
      </w:rPr>
    </w:lvl>
    <w:lvl w:ilvl="6" w:tplc="CB622576">
      <w:start w:val="1"/>
      <w:numFmt w:val="bullet"/>
      <w:lvlText w:val="·"/>
      <w:lvlJc w:val="left"/>
      <w:pPr>
        <w:ind w:left="5040" w:hanging="360"/>
      </w:pPr>
      <w:rPr>
        <w:rFonts w:ascii="Symbol" w:eastAsia="Symbol" w:hAnsi="Symbol" w:cs="Symbol" w:hint="default"/>
      </w:rPr>
    </w:lvl>
    <w:lvl w:ilvl="7" w:tplc="7FD46E14">
      <w:start w:val="1"/>
      <w:numFmt w:val="bullet"/>
      <w:lvlText w:val="o"/>
      <w:lvlJc w:val="left"/>
      <w:pPr>
        <w:ind w:left="5760" w:hanging="360"/>
      </w:pPr>
      <w:rPr>
        <w:rFonts w:ascii="Courier New" w:eastAsia="Courier New" w:hAnsi="Courier New" w:cs="Courier New" w:hint="default"/>
      </w:rPr>
    </w:lvl>
    <w:lvl w:ilvl="8" w:tplc="7C62631A">
      <w:start w:val="1"/>
      <w:numFmt w:val="bullet"/>
      <w:lvlText w:val="§"/>
      <w:lvlJc w:val="left"/>
      <w:pPr>
        <w:ind w:left="6480" w:hanging="360"/>
      </w:pPr>
      <w:rPr>
        <w:rFonts w:ascii="Wingdings" w:eastAsia="Wingdings" w:hAnsi="Wingdings" w:cs="Wingdings" w:hint="default"/>
      </w:rPr>
    </w:lvl>
  </w:abstractNum>
  <w:num w:numId="1">
    <w:abstractNumId w:val="21"/>
  </w:num>
  <w:num w:numId="2">
    <w:abstractNumId w:val="25"/>
  </w:num>
  <w:num w:numId="3">
    <w:abstractNumId w:val="8"/>
  </w:num>
  <w:num w:numId="4">
    <w:abstractNumId w:val="6"/>
  </w:num>
  <w:num w:numId="5">
    <w:abstractNumId w:val="1"/>
  </w:num>
  <w:num w:numId="6">
    <w:abstractNumId w:val="7"/>
  </w:num>
  <w:num w:numId="7">
    <w:abstractNumId w:val="5"/>
  </w:num>
  <w:num w:numId="8">
    <w:abstractNumId w:val="0"/>
  </w:num>
  <w:num w:numId="9">
    <w:abstractNumId w:val="17"/>
  </w:num>
  <w:num w:numId="10">
    <w:abstractNumId w:val="22"/>
  </w:num>
  <w:num w:numId="11">
    <w:abstractNumId w:val="2"/>
  </w:num>
  <w:num w:numId="12">
    <w:abstractNumId w:val="19"/>
  </w:num>
  <w:num w:numId="13">
    <w:abstractNumId w:val="24"/>
  </w:num>
  <w:num w:numId="14">
    <w:abstractNumId w:val="10"/>
  </w:num>
  <w:num w:numId="15">
    <w:abstractNumId w:val="15"/>
  </w:num>
  <w:num w:numId="16">
    <w:abstractNumId w:val="18"/>
  </w:num>
  <w:num w:numId="17">
    <w:abstractNumId w:val="26"/>
  </w:num>
  <w:num w:numId="18">
    <w:abstractNumId w:val="9"/>
  </w:num>
  <w:num w:numId="19">
    <w:abstractNumId w:val="23"/>
  </w:num>
  <w:num w:numId="20">
    <w:abstractNumId w:val="11"/>
  </w:num>
  <w:num w:numId="21">
    <w:abstractNumId w:val="20"/>
  </w:num>
  <w:num w:numId="22">
    <w:abstractNumId w:val="14"/>
  </w:num>
  <w:num w:numId="23">
    <w:abstractNumId w:val="12"/>
  </w:num>
  <w:num w:numId="24">
    <w:abstractNumId w:val="16"/>
  </w:num>
  <w:num w:numId="25">
    <w:abstractNumId w:val="3"/>
  </w:num>
  <w:num w:numId="26">
    <w:abstractNumId w:val="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12D6"/>
    <w:rsid w:val="000156AB"/>
    <w:rsid w:val="0003532E"/>
    <w:rsid w:val="00043821"/>
    <w:rsid w:val="0004624B"/>
    <w:rsid w:val="00053A6B"/>
    <w:rsid w:val="0009326E"/>
    <w:rsid w:val="000A6E44"/>
    <w:rsid w:val="000A7E18"/>
    <w:rsid w:val="000D2571"/>
    <w:rsid w:val="000D730C"/>
    <w:rsid w:val="000E46E6"/>
    <w:rsid w:val="000F7E12"/>
    <w:rsid w:val="0017439D"/>
    <w:rsid w:val="00185C41"/>
    <w:rsid w:val="001928A5"/>
    <w:rsid w:val="00195D6C"/>
    <w:rsid w:val="001C798F"/>
    <w:rsid w:val="001D58A6"/>
    <w:rsid w:val="0020446B"/>
    <w:rsid w:val="00222762"/>
    <w:rsid w:val="002319AE"/>
    <w:rsid w:val="00292CE9"/>
    <w:rsid w:val="003513B2"/>
    <w:rsid w:val="00354074"/>
    <w:rsid w:val="003633A5"/>
    <w:rsid w:val="0039168D"/>
    <w:rsid w:val="00393A47"/>
    <w:rsid w:val="004237F7"/>
    <w:rsid w:val="004303E9"/>
    <w:rsid w:val="00455F8E"/>
    <w:rsid w:val="0047297D"/>
    <w:rsid w:val="00475917"/>
    <w:rsid w:val="004B4F3B"/>
    <w:rsid w:val="00515D05"/>
    <w:rsid w:val="00520E1B"/>
    <w:rsid w:val="005B5070"/>
    <w:rsid w:val="005C5FBF"/>
    <w:rsid w:val="005E6439"/>
    <w:rsid w:val="005F6A21"/>
    <w:rsid w:val="006412D6"/>
    <w:rsid w:val="0065246C"/>
    <w:rsid w:val="00676A95"/>
    <w:rsid w:val="0069342E"/>
    <w:rsid w:val="006A0E27"/>
    <w:rsid w:val="006C0467"/>
    <w:rsid w:val="0072077D"/>
    <w:rsid w:val="0075669E"/>
    <w:rsid w:val="00761C90"/>
    <w:rsid w:val="007831E4"/>
    <w:rsid w:val="007C4B8C"/>
    <w:rsid w:val="008528DC"/>
    <w:rsid w:val="00856904"/>
    <w:rsid w:val="00920E46"/>
    <w:rsid w:val="00940B1A"/>
    <w:rsid w:val="00970EEF"/>
    <w:rsid w:val="00970EF2"/>
    <w:rsid w:val="00972E60"/>
    <w:rsid w:val="00996C17"/>
    <w:rsid w:val="009B3DC9"/>
    <w:rsid w:val="009D3F18"/>
    <w:rsid w:val="009F147E"/>
    <w:rsid w:val="00A36D40"/>
    <w:rsid w:val="00A46F26"/>
    <w:rsid w:val="00A71D94"/>
    <w:rsid w:val="00A97CBD"/>
    <w:rsid w:val="00AA10D8"/>
    <w:rsid w:val="00AA1ABB"/>
    <w:rsid w:val="00AA248D"/>
    <w:rsid w:val="00B21404"/>
    <w:rsid w:val="00B22004"/>
    <w:rsid w:val="00B2277C"/>
    <w:rsid w:val="00B41465"/>
    <w:rsid w:val="00B64AF3"/>
    <w:rsid w:val="00B85146"/>
    <w:rsid w:val="00BA3EC4"/>
    <w:rsid w:val="00BB18CE"/>
    <w:rsid w:val="00BB7907"/>
    <w:rsid w:val="00BF389B"/>
    <w:rsid w:val="00C153A4"/>
    <w:rsid w:val="00C270BA"/>
    <w:rsid w:val="00C33500"/>
    <w:rsid w:val="00C43F62"/>
    <w:rsid w:val="00C87F9E"/>
    <w:rsid w:val="00CA3907"/>
    <w:rsid w:val="00CF0F4D"/>
    <w:rsid w:val="00D4739E"/>
    <w:rsid w:val="00D50466"/>
    <w:rsid w:val="00D75CA2"/>
    <w:rsid w:val="00D865F2"/>
    <w:rsid w:val="00DC0151"/>
    <w:rsid w:val="00E0207A"/>
    <w:rsid w:val="00E4578C"/>
    <w:rsid w:val="00E54307"/>
    <w:rsid w:val="00E615D6"/>
    <w:rsid w:val="00E873E3"/>
    <w:rsid w:val="00EA58F0"/>
    <w:rsid w:val="00EC15E6"/>
    <w:rsid w:val="00ED1B22"/>
    <w:rsid w:val="00EF3987"/>
    <w:rsid w:val="00F427F7"/>
    <w:rsid w:val="00F81EC7"/>
    <w:rsid w:val="00F90204"/>
    <w:rsid w:val="00FA20B5"/>
    <w:rsid w:val="00FD11A2"/>
    <w:rsid w:val="00FE02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193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2D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12D6"/>
    <w:pPr>
      <w:ind w:left="720"/>
      <w:contextualSpacing/>
    </w:pPr>
  </w:style>
  <w:style w:type="paragraph" w:styleId="a4">
    <w:name w:val="Balloon Text"/>
    <w:basedOn w:val="a"/>
    <w:link w:val="a5"/>
    <w:uiPriority w:val="99"/>
    <w:semiHidden/>
    <w:unhideWhenUsed/>
    <w:rsid w:val="00D5046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50466"/>
    <w:rPr>
      <w:rFonts w:ascii="Segoe UI" w:eastAsiaTheme="minorEastAsia" w:hAnsi="Segoe UI" w:cs="Segoe UI"/>
      <w:sz w:val="18"/>
      <w:szCs w:val="18"/>
      <w:lang w:eastAsia="ru-RU"/>
    </w:rPr>
  </w:style>
  <w:style w:type="character" w:customStyle="1" w:styleId="ezkurwreuab5ozgtqnkl">
    <w:name w:val="ezkurwreuab5ozgtqnkl"/>
    <w:basedOn w:val="a0"/>
    <w:rsid w:val="00E543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12D6"/>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12D6"/>
    <w:pPr>
      <w:ind w:left="720"/>
      <w:contextualSpacing/>
    </w:pPr>
  </w:style>
  <w:style w:type="paragraph" w:styleId="a4">
    <w:name w:val="Balloon Text"/>
    <w:basedOn w:val="a"/>
    <w:link w:val="a5"/>
    <w:uiPriority w:val="99"/>
    <w:semiHidden/>
    <w:unhideWhenUsed/>
    <w:rsid w:val="00D5046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50466"/>
    <w:rPr>
      <w:rFonts w:ascii="Segoe UI" w:eastAsiaTheme="minorEastAsia" w:hAnsi="Segoe UI" w:cs="Segoe UI"/>
      <w:sz w:val="18"/>
      <w:szCs w:val="18"/>
      <w:lang w:eastAsia="ru-RU"/>
    </w:rPr>
  </w:style>
  <w:style w:type="character" w:customStyle="1" w:styleId="ezkurwreuab5ozgtqnkl">
    <w:name w:val="ezkurwreuab5ozgtqnkl"/>
    <w:basedOn w:val="a0"/>
    <w:rsid w:val="00E543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5858</Words>
  <Characters>33394</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2025-02-11T12:12:00Z</cp:lastPrinted>
  <dcterms:created xsi:type="dcterms:W3CDTF">2025-06-04T07:50:00Z</dcterms:created>
  <dcterms:modified xsi:type="dcterms:W3CDTF">2026-03-17T07:16:00Z</dcterms:modified>
</cp:coreProperties>
</file>