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B16" w:rsidRDefault="000056CB" w:rsidP="000056CB">
      <w:pPr>
        <w:pStyle w:val="a3"/>
        <w:spacing w:line="20" w:lineRule="atLeast"/>
        <w:ind w:left="5103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DB6E92">
        <w:rPr>
          <w:rFonts w:ascii="Times New Roman" w:hAnsi="Times New Roman"/>
          <w:b/>
          <w:sz w:val="28"/>
          <w:szCs w:val="28"/>
          <w:lang w:val="kk-KZ"/>
        </w:rPr>
        <w:t>БЕКІТЕМІН</w:t>
      </w:r>
    </w:p>
    <w:p w:rsidR="000056CB" w:rsidRPr="000056CB" w:rsidRDefault="000056CB" w:rsidP="000056CB">
      <w:pPr>
        <w:pStyle w:val="a3"/>
        <w:spacing w:line="20" w:lineRule="atLeast"/>
        <w:ind w:left="5103"/>
        <w:jc w:val="center"/>
        <w:rPr>
          <w:rFonts w:ascii="Times New Roman" w:hAnsi="Times New Roman"/>
          <w:b/>
          <w:sz w:val="16"/>
          <w:szCs w:val="16"/>
          <w:lang w:val="kk-KZ"/>
        </w:rPr>
      </w:pPr>
    </w:p>
    <w:p w:rsidR="005D1B16" w:rsidRDefault="005D1B16" w:rsidP="000056CB">
      <w:pPr>
        <w:pStyle w:val="a3"/>
        <w:spacing w:line="20" w:lineRule="atLeast"/>
        <w:ind w:left="5103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DB6E92">
        <w:rPr>
          <w:rFonts w:ascii="Times New Roman" w:hAnsi="Times New Roman"/>
          <w:b/>
          <w:sz w:val="28"/>
          <w:szCs w:val="28"/>
          <w:lang w:val="kk-KZ"/>
        </w:rPr>
        <w:t>Директордың орынбасары</w:t>
      </w:r>
    </w:p>
    <w:p w:rsidR="000056CB" w:rsidRPr="000056CB" w:rsidRDefault="000056CB" w:rsidP="000056CB">
      <w:pPr>
        <w:pStyle w:val="a3"/>
        <w:spacing w:line="20" w:lineRule="atLeast"/>
        <w:ind w:left="5103"/>
        <w:jc w:val="both"/>
        <w:rPr>
          <w:rFonts w:ascii="Times New Roman" w:hAnsi="Times New Roman"/>
          <w:b/>
          <w:sz w:val="16"/>
          <w:szCs w:val="16"/>
          <w:lang w:val="kk-KZ"/>
        </w:rPr>
      </w:pPr>
    </w:p>
    <w:p w:rsidR="005D1B16" w:rsidRPr="00DB6E92" w:rsidRDefault="005D1B16" w:rsidP="000056CB">
      <w:pPr>
        <w:pStyle w:val="a3"/>
        <w:spacing w:line="20" w:lineRule="atLeast"/>
        <w:ind w:left="5103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DB6E92">
        <w:rPr>
          <w:rFonts w:ascii="Times New Roman" w:hAnsi="Times New Roman"/>
          <w:b/>
          <w:sz w:val="28"/>
          <w:szCs w:val="28"/>
          <w:lang w:val="kk-KZ"/>
        </w:rPr>
        <w:t>А.Касымберкебаев</w:t>
      </w:r>
      <w:r w:rsidR="000056CB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DB6E92">
        <w:rPr>
          <w:rFonts w:ascii="Times New Roman" w:hAnsi="Times New Roman"/>
          <w:b/>
          <w:sz w:val="28"/>
          <w:szCs w:val="28"/>
          <w:lang w:val="kk-KZ"/>
        </w:rPr>
        <w:t>_________</w:t>
      </w:r>
      <w:r w:rsidR="008F79C3" w:rsidRPr="00DB6E92">
        <w:rPr>
          <w:rFonts w:ascii="Times New Roman" w:hAnsi="Times New Roman"/>
          <w:b/>
          <w:sz w:val="28"/>
          <w:szCs w:val="28"/>
          <w:lang w:val="kk-KZ"/>
        </w:rPr>
        <w:t>___</w:t>
      </w:r>
    </w:p>
    <w:p w:rsidR="00D51034" w:rsidRDefault="00D51034" w:rsidP="00D51034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1034" w:rsidRDefault="00D51034" w:rsidP="00D51034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1034" w:rsidRDefault="00435CDE" w:rsidP="00D51034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b/>
          <w:sz w:val="28"/>
          <w:szCs w:val="28"/>
          <w:lang w:val="kk-KZ"/>
        </w:rPr>
        <w:t>Электр сымдары мен кабельдерінің</w:t>
      </w:r>
    </w:p>
    <w:p w:rsidR="00435CDE" w:rsidRDefault="00435CDE" w:rsidP="00D51034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b/>
          <w:sz w:val="28"/>
          <w:szCs w:val="28"/>
          <w:lang w:val="kk-KZ"/>
        </w:rPr>
        <w:t>техникалых сипаттамалары.</w:t>
      </w:r>
    </w:p>
    <w:p w:rsidR="00D51034" w:rsidRPr="00DB6E92" w:rsidRDefault="00D51034" w:rsidP="00D51034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1. Бірінші қабаттағы блоктың күштік кабелін ауыстыру, электр желісін жекелеген секторларға, бөлмелерге және розеткалар топтарына бөлу жұмыстарын орындау.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2. Электр қалқанын жөндеу және техникалық қызмет көрсету, оның ішінде: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   - автоматты ажыратқыштардың техникалық жай-күйін тексеру;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   - ақаулы және тозған автоматты ажыратқыштарды ауыстыру;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   - түйіспелі қосылыстарды, клеммаларды және кабель қосылыстарын тексеру;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   - анықталған ақауларды жою;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   - электр қалқанын тиісті техникалық жағдайға келтіру.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3. Бірінші қабаттағы розеткалар топтарының тармақтарын ауыстыру, электр желісінің сенімді қосылуын және қауіпсіз пайдаланылуын қамтамасыз ету.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4. Құжаттарды қабылдау секторын жеке автоматты ажыратқыштарға бөлу, электр жүктемесін ажырату және осы секторды тәуелсіз түрде өшіру мүмкіндігін қамтамасыз ету.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5. Электр қалқанындағы автоматты ажыратқыштарға таңбалау жүргізу. Әрбір автоматты ажыратқышта оған қосылған бөлме, сектор, жабдық немесе розеткалар тобы көрсетілуі тиіс.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6. Электр жүктемесін бөлу схемасын әзірлеу, онда мыналар көрсетілуі тиіс: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   - әрбір автоматты ажыратқыштың нөмірі;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   - қосылған сектордың/бөлменің атауы;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   - розеткалар тобы немесе жабдық;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   - тиісті кабель және электрмен жабдықтау бағыты.</w:t>
      </w:r>
    </w:p>
    <w:p w:rsidR="00F1495C" w:rsidRPr="00DB6E92" w:rsidRDefault="00F1495C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7. Жұмыстар аяқталғаннан кейін қосылыстардың сенімділігін, автоматты ажыратқыштар мен электр желілерінің жұмысқа қабілеттілігін тексеру, сондай-ақ орындалған жұмыстардың электр қауіпсіздігі талаптарына сәйкестігін тексеру қажет.</w:t>
      </w:r>
    </w:p>
    <w:p w:rsidR="00DD2336" w:rsidRPr="00DB6E92" w:rsidRDefault="00DD2336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 xml:space="preserve">8. Көрсетілетін қызмет көлемі: </w:t>
      </w:r>
    </w:p>
    <w:p w:rsidR="00DD2336" w:rsidRPr="00DB6E92" w:rsidRDefault="00DD2336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Көрсетілетін қызметтердің көлемі осы техникалық ерекшелікке №1 қосымшада көрсетіледі. Бұл ретте, шарт жасасу кезінде Өнім беруші осы техникалық ерекшелікке №1 қосымшада көрсетілген, бірақ мемлекеттік сатып алуға қатысу үшін берілген өзінің өтінім сомасы шегінде көрсетілген қызмет түрлері бойынша коммерциялық ұсыныс беруге міндетті.</w:t>
      </w:r>
    </w:p>
    <w:p w:rsidR="00E91AD8" w:rsidRPr="00DB6E92" w:rsidRDefault="00E91AD8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Орындалған жұмыстар мен орнатылған конструкцияларға кепілдік міндеттемелері шарт талаптарына сәйкес өнім беруші тарапынан беріледі.</w:t>
      </w:r>
    </w:p>
    <w:p w:rsidR="00E91AD8" w:rsidRPr="00DB6E92" w:rsidRDefault="00E91AD8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Жеткізуші баға ұсынысына техникалық сипаттама талаптарын тиісінше орындау үшін барлық ілеспе шығыстарды(материалдарды,тасымалдау,түсіру,жеткізу,қабатқа көтеру,орнату жұмыстары) қосылады.</w:t>
      </w:r>
    </w:p>
    <w:p w:rsidR="00E91AD8" w:rsidRPr="00DB6E92" w:rsidRDefault="00E91AD8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Жұмыс істеу орны:Алматы облысы,Қарасай ауданы,Жангозина көшесі,38 «А» үйі.</w:t>
      </w:r>
    </w:p>
    <w:p w:rsidR="00E91AD8" w:rsidRPr="00DB6E92" w:rsidRDefault="00E91AD8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bookmarkStart w:id="0" w:name="_GoBack"/>
      <w:r w:rsidRPr="00DB6E92">
        <w:rPr>
          <w:rFonts w:ascii="Times New Roman" w:hAnsi="Times New Roman"/>
          <w:sz w:val="28"/>
          <w:szCs w:val="28"/>
          <w:lang w:val="kk-KZ"/>
        </w:rPr>
        <w:lastRenderedPageBreak/>
        <w:t xml:space="preserve">Жұмыс істеу мерзімі: </w:t>
      </w:r>
      <w:r w:rsidRPr="00DB6E92">
        <w:rPr>
          <w:rFonts w:ascii="Times New Roman" w:hAnsi="Times New Roman"/>
          <w:color w:val="000000"/>
          <w:sz w:val="28"/>
          <w:szCs w:val="28"/>
          <w:lang w:val="kk-KZ"/>
        </w:rPr>
        <w:t xml:space="preserve">Шартқа қол қойылған сәттен бастап немесе Тапсырыс берушінің өтінімі бойынша 30 (отыз) КҮНТІЗБЕЛІК КҮН ІШІНДЕ </w:t>
      </w:r>
    </w:p>
    <w:bookmarkEnd w:id="0"/>
    <w:p w:rsidR="00E91AD8" w:rsidRPr="00DB6E92" w:rsidRDefault="00E91AD8" w:rsidP="00D51034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highlight w:val="yellow"/>
          <w:lang w:val="kk-KZ"/>
        </w:rPr>
      </w:pPr>
    </w:p>
    <w:p w:rsidR="005D1B16" w:rsidRPr="00DB6E92" w:rsidRDefault="005D1B16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</w:p>
    <w:tbl>
      <w:tblPr>
        <w:tblW w:w="9923" w:type="dxa"/>
        <w:tblInd w:w="108" w:type="dxa"/>
        <w:tblLook w:val="00A0" w:firstRow="1" w:lastRow="0" w:firstColumn="1" w:lastColumn="0" w:noHBand="0" w:noVBand="0"/>
      </w:tblPr>
      <w:tblGrid>
        <w:gridCol w:w="5324"/>
        <w:gridCol w:w="335"/>
        <w:gridCol w:w="4264"/>
      </w:tblGrid>
      <w:tr w:rsidR="005D1B16" w:rsidRPr="00D06FFA" w:rsidTr="001A551C">
        <w:trPr>
          <w:trHeight w:val="70"/>
        </w:trPr>
        <w:tc>
          <w:tcPr>
            <w:tcW w:w="5324" w:type="dxa"/>
          </w:tcPr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B6E9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Келісімге:</w:t>
            </w: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Э.Б. Курманбаева ____________________</w:t>
            </w: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D3AFA" w:rsidRDefault="001D3AFA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1D3AFA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Е.С.Жамаубаев</w:t>
            </w:r>
            <w:r w:rsidR="005D1B16" w:rsidRPr="00DB6E9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="001A551C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D1B16" w:rsidRPr="00DB6E9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____________________</w:t>
            </w: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Д.С.Кыдырбаева ____________________</w:t>
            </w:r>
          </w:p>
        </w:tc>
        <w:tc>
          <w:tcPr>
            <w:tcW w:w="335" w:type="dxa"/>
          </w:tcPr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264" w:type="dxa"/>
          </w:tcPr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Әкімшілік – шаруашылық қызмет басқармасының басшысы;</w:t>
            </w: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pStyle w:val="a3"/>
              <w:tabs>
                <w:tab w:val="left" w:pos="317"/>
              </w:tabs>
              <w:spacing w:line="20" w:lineRule="atLeast"/>
              <w:ind w:left="34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hAnsi="Times New Roman"/>
                <w:sz w:val="28"/>
                <w:szCs w:val="28"/>
                <w:lang w:val="kk-KZ"/>
              </w:rPr>
              <w:t>Құқықтық қамтамасыз ету  және мемлекеттік сатып алу басқарма басшысы</w:t>
            </w:r>
            <w:r w:rsidR="001D3AFA">
              <w:rPr>
                <w:rFonts w:ascii="Times New Roman" w:hAnsi="Times New Roman"/>
                <w:sz w:val="28"/>
                <w:szCs w:val="28"/>
                <w:lang w:val="kk-KZ"/>
              </w:rPr>
              <w:t>ның м.а.</w:t>
            </w:r>
            <w:r w:rsidRPr="00DB6E92">
              <w:rPr>
                <w:rFonts w:ascii="Times New Roman" w:hAnsi="Times New Roman"/>
                <w:sz w:val="28"/>
                <w:szCs w:val="28"/>
                <w:lang w:val="kk-KZ"/>
              </w:rPr>
              <w:t>;</w:t>
            </w:r>
          </w:p>
          <w:p w:rsidR="005D1B16" w:rsidRPr="00DB6E92" w:rsidRDefault="005D1B16" w:rsidP="00D51034">
            <w:pPr>
              <w:pStyle w:val="a3"/>
              <w:tabs>
                <w:tab w:val="left" w:pos="317"/>
              </w:tabs>
              <w:spacing w:line="20" w:lineRule="atLeast"/>
              <w:ind w:left="34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hAnsi="Times New Roman"/>
                <w:sz w:val="28"/>
                <w:szCs w:val="28"/>
                <w:lang w:val="kk-KZ"/>
              </w:rPr>
              <w:t>Әкімшілік – шаруашылық қызмет басқармасының бас маманы БиОТ инженері;</w:t>
            </w:r>
          </w:p>
          <w:p w:rsidR="005D1B16" w:rsidRPr="00DB6E92" w:rsidRDefault="005D1B16" w:rsidP="00D51034">
            <w:pPr>
              <w:pStyle w:val="a3"/>
              <w:tabs>
                <w:tab w:val="left" w:pos="317"/>
              </w:tabs>
              <w:spacing w:line="20" w:lineRule="atLeast"/>
              <w:ind w:left="-5760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C27163" w:rsidRDefault="00C27163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D1B16" w:rsidRPr="00DB6E92" w:rsidRDefault="005D1B16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Г.А.Закарьянова  _</w:t>
      </w:r>
      <w:r w:rsidR="00AF4359">
        <w:rPr>
          <w:rFonts w:ascii="Times New Roman" w:hAnsi="Times New Roman" w:cs="Times New Roman"/>
          <w:sz w:val="28"/>
          <w:szCs w:val="28"/>
          <w:lang w:val="kk-KZ"/>
        </w:rPr>
        <w:t>___________________________</w:t>
      </w:r>
      <w:r w:rsidR="00C27163">
        <w:rPr>
          <w:rFonts w:ascii="Times New Roman" w:hAnsi="Times New Roman" w:cs="Times New Roman"/>
          <w:sz w:val="28"/>
          <w:szCs w:val="28"/>
          <w:lang w:val="kk-KZ"/>
        </w:rPr>
        <w:t xml:space="preserve">  ЭжКС басшысының</w:t>
      </w:r>
    </w:p>
    <w:p w:rsidR="005D1B16" w:rsidRDefault="005D1B16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27163" w:rsidRPr="00DB6E92" w:rsidRDefault="00C27163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D1B16" w:rsidRPr="00DB6E92" w:rsidRDefault="005D1B16" w:rsidP="00313E1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Ч.Джемисбаев _____________________Қарасай ауданынының ХҚКО басшы</w:t>
      </w:r>
    </w:p>
    <w:p w:rsidR="005D1B16" w:rsidRPr="00DB6E92" w:rsidRDefault="005D1B16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D1B16" w:rsidRDefault="005D1B16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27163" w:rsidRPr="00DB6E92" w:rsidRDefault="00C27163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D1B16" w:rsidRPr="00DB6E92" w:rsidRDefault="005D1B16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D1B16" w:rsidRPr="00DB6E92" w:rsidRDefault="005D1B16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D1B16" w:rsidRPr="00DB6E92" w:rsidRDefault="005D1B16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D1B16" w:rsidRPr="00DB6E92" w:rsidRDefault="005D1B16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45C86" w:rsidRPr="00DB6E92" w:rsidRDefault="00645C86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B6E92" w:rsidRPr="00D619E6" w:rsidRDefault="00DB6E92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4359" w:rsidRDefault="00AF4359" w:rsidP="00313E16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1034" w:rsidRDefault="00D51034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1034" w:rsidRDefault="00D51034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1034" w:rsidRPr="00EA0312" w:rsidRDefault="00D51034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4359" w:rsidRDefault="00AF4359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13E16" w:rsidRDefault="00313E16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13E16" w:rsidRDefault="00313E16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13E16" w:rsidRDefault="00313E16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13E16" w:rsidRDefault="00313E16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13E16" w:rsidRDefault="00313E16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13E16" w:rsidRDefault="00313E16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27163" w:rsidRDefault="00C27163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13E16" w:rsidRPr="00EA0312" w:rsidRDefault="00313E16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4359" w:rsidRPr="00EA0312" w:rsidRDefault="00AF4359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4359" w:rsidRPr="00EA0312" w:rsidRDefault="00AF4359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4359" w:rsidRPr="00EA0312" w:rsidRDefault="00AF4359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97B5F" w:rsidRPr="00D4433B" w:rsidRDefault="00997B5F" w:rsidP="00313E16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D1B16" w:rsidRDefault="00D51034" w:rsidP="00D51034">
      <w:pPr>
        <w:spacing w:after="0" w:line="20" w:lineRule="atLeast"/>
        <w:ind w:left="510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b/>
          <w:sz w:val="28"/>
          <w:szCs w:val="28"/>
        </w:rPr>
        <w:lastRenderedPageBreak/>
        <w:t>УТВЕРЖДАЮ</w:t>
      </w:r>
    </w:p>
    <w:p w:rsidR="005D1B16" w:rsidRPr="00DB6E92" w:rsidRDefault="005D1B16" w:rsidP="00D51034">
      <w:pPr>
        <w:spacing w:after="0" w:line="20" w:lineRule="atLeast"/>
        <w:ind w:left="510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Заместитель директора </w:t>
      </w:r>
    </w:p>
    <w:p w:rsidR="005D1B16" w:rsidRPr="00DB6E92" w:rsidRDefault="005D1B16" w:rsidP="00D51034">
      <w:pPr>
        <w:spacing w:after="0" w:line="20" w:lineRule="atLeast"/>
        <w:ind w:left="5103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b/>
          <w:sz w:val="28"/>
          <w:szCs w:val="28"/>
          <w:lang w:val="kk-KZ"/>
        </w:rPr>
        <w:t>Касымберкебаев А.</w:t>
      </w:r>
      <w:r w:rsidRPr="00DB6E92">
        <w:rPr>
          <w:rFonts w:ascii="Times New Roman" w:hAnsi="Times New Roman"/>
          <w:b/>
          <w:sz w:val="28"/>
          <w:szCs w:val="28"/>
          <w:lang w:val="kk-KZ"/>
        </w:rPr>
        <w:t>_</w:t>
      </w:r>
      <w:r w:rsidR="00D51034" w:rsidRPr="00DB6E92">
        <w:rPr>
          <w:rFonts w:ascii="Times New Roman" w:hAnsi="Times New Roman"/>
          <w:b/>
          <w:sz w:val="28"/>
          <w:szCs w:val="28"/>
          <w:lang w:val="kk-KZ"/>
        </w:rPr>
        <w:t>________</w:t>
      </w:r>
      <w:r w:rsidRPr="00DB6E92">
        <w:rPr>
          <w:rFonts w:ascii="Times New Roman" w:hAnsi="Times New Roman"/>
          <w:b/>
          <w:sz w:val="28"/>
          <w:szCs w:val="28"/>
          <w:lang w:val="kk-KZ"/>
        </w:rPr>
        <w:t>___</w:t>
      </w:r>
    </w:p>
    <w:p w:rsidR="005D1B16" w:rsidRDefault="005D1B16" w:rsidP="00313E16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313E16" w:rsidRPr="00DB6E92" w:rsidRDefault="00313E16" w:rsidP="00313E16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313E16" w:rsidRDefault="003C19AA" w:rsidP="00313E16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b/>
          <w:sz w:val="28"/>
          <w:szCs w:val="28"/>
          <w:lang w:val="kk-KZ"/>
        </w:rPr>
        <w:t>Техническими характеристика</w:t>
      </w:r>
    </w:p>
    <w:p w:rsidR="003C19AA" w:rsidRDefault="003C19AA" w:rsidP="00313E16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b/>
          <w:sz w:val="28"/>
          <w:szCs w:val="28"/>
          <w:lang w:val="kk-KZ"/>
        </w:rPr>
        <w:t>электрических  проводов и кабелей.</w:t>
      </w:r>
    </w:p>
    <w:p w:rsidR="00313E16" w:rsidRPr="00DB6E92" w:rsidRDefault="00313E16" w:rsidP="00D51034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 xml:space="preserve">1. Замена силового кабеля </w:t>
      </w:r>
      <w:r w:rsidR="00212F7F" w:rsidRPr="00DB6E92">
        <w:rPr>
          <w:rFonts w:ascii="Times New Roman" w:hAnsi="Times New Roman" w:cs="Times New Roman"/>
          <w:sz w:val="28"/>
          <w:szCs w:val="28"/>
          <w:lang w:val="kk-KZ"/>
        </w:rPr>
        <w:t>первого этажа</w:t>
      </w:r>
      <w:r w:rsidRPr="00DB6E92">
        <w:rPr>
          <w:rFonts w:ascii="Times New Roman" w:hAnsi="Times New Roman" w:cs="Times New Roman"/>
          <w:sz w:val="28"/>
          <w:szCs w:val="28"/>
          <w:lang w:val="kk-KZ"/>
        </w:rPr>
        <w:t xml:space="preserve"> с выполнением разветвления электрической сети по отдельным секторам, помещениям и розеточным группам.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2. Ремонт и обслуживание электрического щита, включая: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- проверку технического состояния автоматических выключателей;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- замену неисправных и изношенных автоматических выключателей;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- проверку контактных соединений, клемм и соединений кабелей;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- устранение выявленных неисправностей;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- приведение электрического щита в надлежащее техническое состояние.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3. Замена ответвлений розеточных групп первого этажа с обеспечением надежного подключения и безопасной эксплуатации электрической сети.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4. Выделение сектора приема документов на отдельные автоматические выключатели с разделением электрической нагрузки и обеспечением возможности независимого отключения данного сектора.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5. Выполнить маркировку автоматических выключателей в электрическом щите. На каждом автомате указать, какое помещение, сектор, оборудование или группа розеток от него запитаны.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6. Составить схему распределения электрической нагрузки, с указанием: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- номера каждого автоматического выключателя;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- наименования подключенного сектора/помещения;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- группы розеток или оборудования;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- соответствующего кабеля и направления электроснабжения.</w:t>
      </w:r>
    </w:p>
    <w:p w:rsidR="00F1495C" w:rsidRPr="00DB6E92" w:rsidRDefault="00F1495C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7. После выполнения работ провести проверку надежности соединений, работоспособности автоматических выключателей и электрических линий, а также проверить соответствие выполненных работ требованиям электробезопасности.</w:t>
      </w:r>
    </w:p>
    <w:p w:rsidR="00DD2336" w:rsidRPr="00DB6E92" w:rsidRDefault="00DD2336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8</w:t>
      </w:r>
      <w:r w:rsidRPr="00DB6E92">
        <w:rPr>
          <w:rFonts w:ascii="Times New Roman" w:hAnsi="Times New Roman"/>
          <w:sz w:val="28"/>
          <w:szCs w:val="28"/>
        </w:rPr>
        <w:t>. Объем оказываемой услуги:</w:t>
      </w:r>
    </w:p>
    <w:p w:rsidR="00DD2336" w:rsidRPr="00DB6E92" w:rsidRDefault="00DD2336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  <w:r w:rsidRPr="00DB6E92">
        <w:rPr>
          <w:rFonts w:ascii="Times New Roman" w:hAnsi="Times New Roman"/>
          <w:sz w:val="28"/>
          <w:szCs w:val="28"/>
          <w:lang w:val="kk-KZ"/>
        </w:rPr>
        <w:t>Объем оказываемых услуг указывается в Приложении №1 к настоящей технической спецификации. При этом, при заключении договора Поставщик обязан предоставить коммерческое предложение по перечисленным видам услуг, указанных в Приложении №1 к настоящей Технической спецификации, но в пределах суммы своей заявки, подданной для участия в государственных закупках.</w:t>
      </w:r>
    </w:p>
    <w:p w:rsidR="00994F16" w:rsidRPr="00DB6E92" w:rsidRDefault="00994F16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Гарантийные обязательства на выполненные работы и установленные конструкции предоставляются поставщиком в соответствии с условиями договора.</w:t>
      </w:r>
    </w:p>
    <w:p w:rsidR="00994F16" w:rsidRPr="00DB6E92" w:rsidRDefault="00994F16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DB6E92">
        <w:rPr>
          <w:rFonts w:ascii="Times New Roman" w:hAnsi="Times New Roman"/>
          <w:sz w:val="28"/>
          <w:szCs w:val="28"/>
        </w:rPr>
        <w:t>Поставщик в ценовое предложение включает все сопутствующие расходы для надлежащего выполнения условии Договора (материалы, транспортировка, выгрузка, доставка, ремонтные работы.)</w:t>
      </w:r>
      <w:r w:rsidRPr="00DB6E92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994F16" w:rsidRPr="00DB6E92" w:rsidRDefault="00994F16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DB6E92">
        <w:rPr>
          <w:rFonts w:ascii="Times New Roman" w:hAnsi="Times New Roman"/>
          <w:sz w:val="28"/>
          <w:szCs w:val="28"/>
        </w:rPr>
        <w:lastRenderedPageBreak/>
        <w:t xml:space="preserve">Место поставки </w:t>
      </w:r>
      <w:proofErr w:type="spellStart"/>
      <w:r w:rsidRPr="00DB6E92">
        <w:rPr>
          <w:rFonts w:ascii="Times New Roman" w:hAnsi="Times New Roman"/>
          <w:sz w:val="28"/>
          <w:szCs w:val="28"/>
        </w:rPr>
        <w:t>Алматинская</w:t>
      </w:r>
      <w:proofErr w:type="spellEnd"/>
      <w:r w:rsidRPr="00DB6E92">
        <w:rPr>
          <w:rFonts w:ascii="Times New Roman" w:hAnsi="Times New Roman"/>
          <w:sz w:val="28"/>
          <w:szCs w:val="28"/>
        </w:rPr>
        <w:t xml:space="preserve"> область, </w:t>
      </w:r>
      <w:proofErr w:type="spellStart"/>
      <w:r w:rsidRPr="00DB6E92">
        <w:rPr>
          <w:rFonts w:ascii="Times New Roman" w:hAnsi="Times New Roman"/>
          <w:sz w:val="28"/>
          <w:szCs w:val="28"/>
        </w:rPr>
        <w:t>Карасайски</w:t>
      </w:r>
      <w:proofErr w:type="spellEnd"/>
      <w:r w:rsidRPr="00DB6E92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DB6E92">
        <w:rPr>
          <w:rFonts w:ascii="Times New Roman" w:hAnsi="Times New Roman"/>
          <w:sz w:val="28"/>
          <w:szCs w:val="28"/>
        </w:rPr>
        <w:t>ул.Жангозина</w:t>
      </w:r>
      <w:proofErr w:type="spellEnd"/>
      <w:r w:rsidRPr="00DB6E92">
        <w:rPr>
          <w:rFonts w:ascii="Times New Roman" w:hAnsi="Times New Roman"/>
          <w:sz w:val="28"/>
          <w:szCs w:val="28"/>
        </w:rPr>
        <w:t>, дом № 38 «А».</w:t>
      </w:r>
    </w:p>
    <w:p w:rsidR="00994F16" w:rsidRDefault="00994F16" w:rsidP="00D51034">
      <w:pPr>
        <w:pStyle w:val="a3"/>
        <w:spacing w:line="20" w:lineRule="atLeast"/>
        <w:jc w:val="both"/>
        <w:rPr>
          <w:rFonts w:ascii="Times New Roman" w:hAnsi="Times New Roman"/>
          <w:color w:val="000000"/>
          <w:sz w:val="28"/>
          <w:szCs w:val="28"/>
          <w:shd w:val="clear" w:color="auto" w:fill="FDFDFD"/>
          <w:lang w:val="kk-KZ"/>
        </w:rPr>
      </w:pPr>
      <w:r w:rsidRPr="00DB6E92">
        <w:rPr>
          <w:rFonts w:ascii="Times New Roman" w:hAnsi="Times New Roman"/>
          <w:sz w:val="28"/>
          <w:szCs w:val="28"/>
        </w:rPr>
        <w:t xml:space="preserve">Срок услуги: </w:t>
      </w:r>
      <w:r w:rsidRPr="00DB6E92">
        <w:rPr>
          <w:rFonts w:ascii="Times New Roman" w:hAnsi="Times New Roman"/>
          <w:color w:val="000000"/>
          <w:sz w:val="28"/>
          <w:szCs w:val="28"/>
          <w:shd w:val="clear" w:color="auto" w:fill="FDFDFD"/>
        </w:rPr>
        <w:t>с момента подписания Договора или по заявке Заказчика</w:t>
      </w:r>
      <w:proofErr w:type="gramStart"/>
      <w:r w:rsidRPr="00DB6E92">
        <w:rPr>
          <w:rFonts w:ascii="Times New Roman" w:hAnsi="Times New Roman"/>
          <w:color w:val="000000"/>
          <w:sz w:val="28"/>
          <w:szCs w:val="28"/>
          <w:shd w:val="clear" w:color="auto" w:fill="FDFDFD"/>
        </w:rPr>
        <w:t xml:space="preserve"> В</w:t>
      </w:r>
      <w:proofErr w:type="gramEnd"/>
      <w:r w:rsidRPr="00DB6E92">
        <w:rPr>
          <w:rFonts w:ascii="Times New Roman" w:hAnsi="Times New Roman"/>
          <w:color w:val="000000"/>
          <w:sz w:val="28"/>
          <w:szCs w:val="28"/>
          <w:shd w:val="clear" w:color="auto" w:fill="FDFDFD"/>
        </w:rPr>
        <w:t xml:space="preserve"> ТЕЧЕНИЕ 30</w:t>
      </w:r>
      <w:r w:rsidRPr="00DB6E92">
        <w:rPr>
          <w:rFonts w:ascii="Times New Roman" w:hAnsi="Times New Roman"/>
          <w:color w:val="000000"/>
          <w:sz w:val="28"/>
          <w:szCs w:val="28"/>
          <w:shd w:val="clear" w:color="auto" w:fill="FDFDFD"/>
          <w:lang w:val="kk-KZ"/>
        </w:rPr>
        <w:t xml:space="preserve"> (трицать) </w:t>
      </w:r>
      <w:r w:rsidR="00CB6219">
        <w:rPr>
          <w:rFonts w:ascii="Times New Roman" w:hAnsi="Times New Roman"/>
          <w:color w:val="000000"/>
          <w:sz w:val="28"/>
          <w:szCs w:val="28"/>
          <w:shd w:val="clear" w:color="auto" w:fill="FDFDFD"/>
        </w:rPr>
        <w:t>КАЛЕНДАРНЫХ ДНЕЙ</w:t>
      </w:r>
      <w:r w:rsidR="00CB6219">
        <w:rPr>
          <w:rFonts w:ascii="Times New Roman" w:hAnsi="Times New Roman"/>
          <w:color w:val="000000"/>
          <w:sz w:val="28"/>
          <w:szCs w:val="28"/>
          <w:shd w:val="clear" w:color="auto" w:fill="FDFDFD"/>
          <w:lang w:val="kk-KZ"/>
        </w:rPr>
        <w:t>.</w:t>
      </w:r>
    </w:p>
    <w:p w:rsidR="00CB6219" w:rsidRPr="00CB6219" w:rsidRDefault="00CB6219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152791" w:rsidRPr="00DB6E92" w:rsidRDefault="00152791" w:rsidP="00D51034">
      <w:pPr>
        <w:pStyle w:val="a3"/>
        <w:spacing w:line="20" w:lineRule="atLeast"/>
        <w:jc w:val="both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820"/>
        <w:gridCol w:w="283"/>
        <w:gridCol w:w="4253"/>
      </w:tblGrid>
      <w:tr w:rsidR="005D1B16" w:rsidRPr="00DB6E92" w:rsidTr="00D4433B">
        <w:trPr>
          <w:trHeight w:val="985"/>
        </w:trPr>
        <w:tc>
          <w:tcPr>
            <w:tcW w:w="4820" w:type="dxa"/>
          </w:tcPr>
          <w:p w:rsidR="005D1B16" w:rsidRPr="00DB6E92" w:rsidRDefault="005D1B16" w:rsidP="00D51034">
            <w:pPr>
              <w:pStyle w:val="a3"/>
              <w:spacing w:line="20" w:lineRule="atLeast"/>
              <w:ind w:left="720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</w:t>
            </w:r>
            <w:proofErr w:type="spellStart"/>
            <w:r w:rsidRPr="00DB6E92">
              <w:rPr>
                <w:rFonts w:ascii="Times New Roman" w:hAnsi="Times New Roman"/>
                <w:b/>
                <w:sz w:val="28"/>
                <w:szCs w:val="28"/>
              </w:rPr>
              <w:t>огласование</w:t>
            </w:r>
            <w:proofErr w:type="spellEnd"/>
            <w:r w:rsidRPr="00DB6E92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5D1B16" w:rsidRPr="00DB6E92" w:rsidRDefault="005D1B16" w:rsidP="00D51034">
            <w:pPr>
              <w:pStyle w:val="a3"/>
              <w:spacing w:line="20" w:lineRule="atLeast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pStyle w:val="a3"/>
              <w:spacing w:line="20" w:lineRule="atLeast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hAnsi="Times New Roman"/>
                <w:sz w:val="28"/>
                <w:szCs w:val="28"/>
                <w:lang w:val="kk-KZ"/>
              </w:rPr>
              <w:t>Курманбаева Э.Б. _________________</w:t>
            </w:r>
          </w:p>
          <w:p w:rsidR="005D1B16" w:rsidRPr="00DB6E92" w:rsidRDefault="005D1B16" w:rsidP="00D51034">
            <w:pPr>
              <w:pStyle w:val="a5"/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pStyle w:val="a5"/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892696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Жамаубаев Е</w:t>
            </w:r>
            <w:r w:rsidR="005D1B16" w:rsidRPr="00DB6E9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С.</w:t>
            </w:r>
            <w:r w:rsidR="005D1B16" w:rsidRPr="00DB6E9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___________________</w:t>
            </w: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Кыдырбаева Д.С. _________________</w:t>
            </w:r>
          </w:p>
          <w:p w:rsidR="005D1B16" w:rsidRPr="00DB6E92" w:rsidRDefault="005D1B16" w:rsidP="00D51034">
            <w:pPr>
              <w:spacing w:after="0" w:line="20" w:lineRule="atLeast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83" w:type="dxa"/>
          </w:tcPr>
          <w:p w:rsidR="005D1B16" w:rsidRPr="00DB6E92" w:rsidRDefault="005D1B16" w:rsidP="00D51034">
            <w:pPr>
              <w:pStyle w:val="a5"/>
              <w:tabs>
                <w:tab w:val="left" w:pos="106"/>
                <w:tab w:val="left" w:pos="247"/>
              </w:tabs>
              <w:spacing w:after="0" w:line="2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253" w:type="dxa"/>
          </w:tcPr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Руководитель Управления административно-хозяйственной деятельности;</w:t>
            </w: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89269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И.о.Руководителя</w:t>
            </w:r>
            <w:r w:rsidR="005D1B16" w:rsidRPr="00DB6E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Управления правового обеспечения и государственных закупок;</w:t>
            </w: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D1B16" w:rsidRPr="00DB6E92" w:rsidRDefault="005D1B16" w:rsidP="00D5103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B6E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Инженер БиОТ</w:t>
            </w:r>
            <w:r w:rsidRPr="00DB6E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B6E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Управления административно-хозяйственной деятельности;</w:t>
            </w:r>
          </w:p>
        </w:tc>
      </w:tr>
    </w:tbl>
    <w:p w:rsidR="00D4433B" w:rsidRDefault="00D4433B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D1B16" w:rsidRPr="00DB6E92" w:rsidRDefault="005D1B16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Закарьянова  Г.А. ___________</w:t>
      </w:r>
      <w:r w:rsidR="00D4433B" w:rsidRPr="00DB6E92">
        <w:rPr>
          <w:rFonts w:ascii="Times New Roman" w:hAnsi="Times New Roman" w:cs="Times New Roman"/>
          <w:sz w:val="28"/>
          <w:szCs w:val="28"/>
          <w:lang w:val="kk-KZ"/>
        </w:rPr>
        <w:t>______</w:t>
      </w:r>
      <w:r w:rsidRPr="00DB6E92">
        <w:rPr>
          <w:rFonts w:ascii="Times New Roman" w:hAnsi="Times New Roman" w:cs="Times New Roman"/>
          <w:sz w:val="28"/>
          <w:szCs w:val="28"/>
          <w:lang w:val="kk-KZ"/>
        </w:rPr>
        <w:t>__</w:t>
      </w:r>
      <w:r w:rsidR="00D4433B">
        <w:rPr>
          <w:rFonts w:ascii="Times New Roman" w:hAnsi="Times New Roman" w:cs="Times New Roman"/>
          <w:sz w:val="28"/>
          <w:szCs w:val="28"/>
          <w:lang w:val="kk-KZ"/>
        </w:rPr>
        <w:t xml:space="preserve">_________  </w:t>
      </w:r>
      <w:r w:rsidR="00D4433B" w:rsidRPr="00DB6E92">
        <w:rPr>
          <w:rFonts w:ascii="Times New Roman" w:hAnsi="Times New Roman" w:cs="Times New Roman"/>
          <w:sz w:val="28"/>
          <w:szCs w:val="28"/>
          <w:lang w:val="kk-KZ"/>
        </w:rPr>
        <w:t>Р</w:t>
      </w:r>
      <w:proofErr w:type="spellStart"/>
      <w:r w:rsidR="00D4433B" w:rsidRPr="00DB6E92">
        <w:rPr>
          <w:rFonts w:ascii="Times New Roman" w:hAnsi="Times New Roman" w:cs="Times New Roman"/>
          <w:sz w:val="28"/>
          <w:szCs w:val="28"/>
        </w:rPr>
        <w:t>уководител</w:t>
      </w:r>
      <w:proofErr w:type="spellEnd"/>
      <w:r w:rsidR="00D4433B" w:rsidRPr="00DB6E92">
        <w:rPr>
          <w:rFonts w:ascii="Times New Roman" w:hAnsi="Times New Roman" w:cs="Times New Roman"/>
          <w:sz w:val="28"/>
          <w:szCs w:val="28"/>
          <w:lang w:val="kk-KZ"/>
        </w:rPr>
        <w:t>ь</w:t>
      </w:r>
      <w:r w:rsidR="00D4433B" w:rsidRPr="00DB6E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B6E92">
        <w:rPr>
          <w:rFonts w:ascii="Times New Roman" w:hAnsi="Times New Roman" w:cs="Times New Roman"/>
          <w:sz w:val="28"/>
          <w:szCs w:val="28"/>
        </w:rPr>
        <w:t>УЭиКС</w:t>
      </w:r>
      <w:proofErr w:type="spellEnd"/>
      <w:r w:rsidRPr="00DB6E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B16" w:rsidRPr="00DB6E92" w:rsidRDefault="005D1B16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D1B16" w:rsidRPr="00DB6E92" w:rsidRDefault="005D1B16" w:rsidP="00D5103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6E92">
        <w:rPr>
          <w:rFonts w:ascii="Times New Roman" w:hAnsi="Times New Roman" w:cs="Times New Roman"/>
          <w:sz w:val="28"/>
          <w:szCs w:val="28"/>
          <w:lang w:val="kk-KZ"/>
        </w:rPr>
        <w:t>Джемисбаев Ч.</w:t>
      </w:r>
      <w:r w:rsidR="00892696">
        <w:rPr>
          <w:rFonts w:ascii="Times New Roman" w:hAnsi="Times New Roman" w:cs="Times New Roman"/>
          <w:sz w:val="28"/>
          <w:szCs w:val="28"/>
        </w:rPr>
        <w:t xml:space="preserve"> __________________</w:t>
      </w:r>
      <w:r w:rsidR="00D4433B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DB6E92">
        <w:rPr>
          <w:rFonts w:ascii="Times New Roman" w:hAnsi="Times New Roman" w:cs="Times New Roman"/>
          <w:sz w:val="28"/>
          <w:szCs w:val="28"/>
          <w:lang w:val="kk-KZ"/>
        </w:rPr>
        <w:t>Р</w:t>
      </w:r>
      <w:proofErr w:type="spellStart"/>
      <w:r w:rsidRPr="00DB6E92">
        <w:rPr>
          <w:rFonts w:ascii="Times New Roman" w:hAnsi="Times New Roman" w:cs="Times New Roman"/>
          <w:sz w:val="28"/>
          <w:szCs w:val="28"/>
        </w:rPr>
        <w:t>уководител</w:t>
      </w:r>
      <w:proofErr w:type="spellEnd"/>
      <w:r w:rsidRPr="00DB6E92">
        <w:rPr>
          <w:rFonts w:ascii="Times New Roman" w:hAnsi="Times New Roman" w:cs="Times New Roman"/>
          <w:sz w:val="28"/>
          <w:szCs w:val="28"/>
          <w:lang w:val="kk-KZ"/>
        </w:rPr>
        <w:t>ь</w:t>
      </w:r>
      <w:r w:rsidRPr="00DB6E92">
        <w:rPr>
          <w:rFonts w:ascii="Times New Roman" w:hAnsi="Times New Roman" w:cs="Times New Roman"/>
          <w:sz w:val="28"/>
          <w:szCs w:val="28"/>
        </w:rPr>
        <w:t xml:space="preserve">  </w:t>
      </w:r>
      <w:r w:rsidRPr="00DB6E92">
        <w:rPr>
          <w:rFonts w:ascii="Times New Roman" w:hAnsi="Times New Roman" w:cs="Times New Roman"/>
          <w:sz w:val="28"/>
          <w:szCs w:val="28"/>
          <w:lang w:val="kk-KZ"/>
        </w:rPr>
        <w:t>Карасайский район</w:t>
      </w:r>
      <w:r w:rsidRPr="00DB6E92">
        <w:rPr>
          <w:rFonts w:ascii="Times New Roman" w:hAnsi="Times New Roman" w:cs="Times New Roman"/>
          <w:sz w:val="28"/>
          <w:szCs w:val="28"/>
        </w:rPr>
        <w:t xml:space="preserve"> ООН </w:t>
      </w:r>
    </w:p>
    <w:p w:rsidR="00E054A0" w:rsidRPr="00DB6E92" w:rsidRDefault="00E054A0" w:rsidP="00453445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sectPr w:rsidR="00E054A0" w:rsidRPr="00DB6E92" w:rsidSect="000056CB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25E"/>
    <w:rsid w:val="000056CB"/>
    <w:rsid w:val="000A1267"/>
    <w:rsid w:val="000F4FA8"/>
    <w:rsid w:val="00102D57"/>
    <w:rsid w:val="00144E3F"/>
    <w:rsid w:val="00152791"/>
    <w:rsid w:val="001A551C"/>
    <w:rsid w:val="001A6D35"/>
    <w:rsid w:val="001B0301"/>
    <w:rsid w:val="001D3AFA"/>
    <w:rsid w:val="001D7E38"/>
    <w:rsid w:val="00200E4C"/>
    <w:rsid w:val="00212F7F"/>
    <w:rsid w:val="002B6911"/>
    <w:rsid w:val="00313E16"/>
    <w:rsid w:val="003C19AA"/>
    <w:rsid w:val="003D24B8"/>
    <w:rsid w:val="00430BE9"/>
    <w:rsid w:val="00435CDE"/>
    <w:rsid w:val="00453445"/>
    <w:rsid w:val="004F2F72"/>
    <w:rsid w:val="005D1B16"/>
    <w:rsid w:val="00645C86"/>
    <w:rsid w:val="00681AA7"/>
    <w:rsid w:val="00685D2D"/>
    <w:rsid w:val="00707E37"/>
    <w:rsid w:val="00804AF2"/>
    <w:rsid w:val="0084238D"/>
    <w:rsid w:val="00892696"/>
    <w:rsid w:val="008C2FB6"/>
    <w:rsid w:val="008E69F2"/>
    <w:rsid w:val="008F79C3"/>
    <w:rsid w:val="00916822"/>
    <w:rsid w:val="00917660"/>
    <w:rsid w:val="00921BC4"/>
    <w:rsid w:val="0096313A"/>
    <w:rsid w:val="00994F16"/>
    <w:rsid w:val="00997B5F"/>
    <w:rsid w:val="00AA0835"/>
    <w:rsid w:val="00AF4359"/>
    <w:rsid w:val="00BB5118"/>
    <w:rsid w:val="00BC2A40"/>
    <w:rsid w:val="00C27163"/>
    <w:rsid w:val="00C43304"/>
    <w:rsid w:val="00CB6219"/>
    <w:rsid w:val="00D06FFA"/>
    <w:rsid w:val="00D4433B"/>
    <w:rsid w:val="00D51034"/>
    <w:rsid w:val="00D619E6"/>
    <w:rsid w:val="00D66FC9"/>
    <w:rsid w:val="00DB6E92"/>
    <w:rsid w:val="00DD2336"/>
    <w:rsid w:val="00DD53B6"/>
    <w:rsid w:val="00E054A0"/>
    <w:rsid w:val="00E35729"/>
    <w:rsid w:val="00E7025E"/>
    <w:rsid w:val="00E91AD8"/>
    <w:rsid w:val="00EA0312"/>
    <w:rsid w:val="00F1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313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99"/>
    <w:rsid w:val="0096313A"/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96313A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6">
    <w:name w:val="Strong"/>
    <w:basedOn w:val="a0"/>
    <w:qFormat/>
    <w:rsid w:val="0096313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97B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97B5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313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99"/>
    <w:rsid w:val="0096313A"/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96313A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6">
    <w:name w:val="Strong"/>
    <w:basedOn w:val="a0"/>
    <w:qFormat/>
    <w:rsid w:val="0096313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97B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97B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113B4-7497-4AE0-86A2-3229C7098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4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103</cp:revision>
  <cp:lastPrinted>2026-09-28T10:54:00Z</cp:lastPrinted>
  <dcterms:created xsi:type="dcterms:W3CDTF">2026-09-16T12:51:00Z</dcterms:created>
  <dcterms:modified xsi:type="dcterms:W3CDTF">2026-10-23T11:19:00Z</dcterms:modified>
</cp:coreProperties>
</file>