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AAD" w:rsidRDefault="00A04AAD" w:rsidP="00CD3419">
      <w:pPr>
        <w:jc w:val="right"/>
        <w:rPr>
          <w:b/>
          <w:sz w:val="22"/>
          <w:szCs w:val="22"/>
        </w:rPr>
      </w:pPr>
      <w:r w:rsidRPr="00A04AAD">
        <w:rPr>
          <w:b/>
          <w:sz w:val="24"/>
          <w:szCs w:val="24"/>
        </w:rPr>
        <w:t xml:space="preserve">                                                                      </w:t>
      </w:r>
    </w:p>
    <w:p w:rsidR="009F2680" w:rsidRDefault="009F2680" w:rsidP="00FC002E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</w:p>
    <w:p w:rsidR="009F2680" w:rsidRDefault="009F2680" w:rsidP="00FC002E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</w:p>
    <w:p w:rsidR="009F2680" w:rsidRDefault="009F2680" w:rsidP="00FC002E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</w:p>
    <w:p w:rsidR="009F2680" w:rsidRDefault="009F2680" w:rsidP="00FC002E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</w:p>
    <w:p w:rsidR="009F2680" w:rsidRDefault="009F2680" w:rsidP="00FC002E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</w:p>
    <w:p w:rsidR="00FC002E" w:rsidRPr="00C76B1F" w:rsidRDefault="00FC002E" w:rsidP="00FC002E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 w:rsidRPr="00C76B1F">
        <w:rPr>
          <w:b/>
          <w:sz w:val="22"/>
          <w:szCs w:val="22"/>
        </w:rPr>
        <w:t>ТЕХНИЧЕСКАЯ СПЕЦИФИКАЦИЯ</w:t>
      </w:r>
    </w:p>
    <w:p w:rsidR="00CC4A66" w:rsidRDefault="00FC002E" w:rsidP="00FC002E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 w:rsidRPr="00C76B1F">
        <w:rPr>
          <w:b/>
          <w:sz w:val="22"/>
          <w:szCs w:val="22"/>
        </w:rPr>
        <w:t>по закупке услуг обязательного страхования гражданско-правовой</w:t>
      </w:r>
    </w:p>
    <w:p w:rsidR="00CC4A66" w:rsidRDefault="00FC002E" w:rsidP="00FC002E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 w:rsidRPr="00C76B1F">
        <w:rPr>
          <w:b/>
          <w:sz w:val="22"/>
          <w:szCs w:val="22"/>
        </w:rPr>
        <w:t xml:space="preserve"> ответственности владельцев транспортных средств</w:t>
      </w:r>
    </w:p>
    <w:p w:rsidR="00FC002E" w:rsidRDefault="00CC4A66" w:rsidP="00FC002E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B32988">
        <w:rPr>
          <w:b/>
          <w:sz w:val="22"/>
          <w:szCs w:val="22"/>
        </w:rPr>
        <w:t>ГУ</w:t>
      </w:r>
      <w:r>
        <w:rPr>
          <w:b/>
          <w:sz w:val="22"/>
          <w:szCs w:val="22"/>
        </w:rPr>
        <w:t xml:space="preserve"> «</w:t>
      </w:r>
      <w:r w:rsidR="00597FF8">
        <w:rPr>
          <w:b/>
          <w:sz w:val="22"/>
          <w:szCs w:val="22"/>
        </w:rPr>
        <w:t xml:space="preserve">Отдел внутренней политики </w:t>
      </w:r>
      <w:proofErr w:type="spellStart"/>
      <w:r w:rsidR="00597FF8">
        <w:rPr>
          <w:b/>
          <w:sz w:val="22"/>
          <w:szCs w:val="22"/>
        </w:rPr>
        <w:t>акимата</w:t>
      </w:r>
      <w:proofErr w:type="spellEnd"/>
      <w:r w:rsidR="00597FF8">
        <w:rPr>
          <w:b/>
          <w:sz w:val="22"/>
          <w:szCs w:val="22"/>
        </w:rPr>
        <w:t xml:space="preserve"> города Аркалыка</w:t>
      </w:r>
      <w:r>
        <w:rPr>
          <w:b/>
          <w:sz w:val="22"/>
          <w:szCs w:val="22"/>
        </w:rPr>
        <w:t>».</w:t>
      </w:r>
    </w:p>
    <w:p w:rsidR="00FC002E" w:rsidRPr="00C76B1F" w:rsidRDefault="00FC002E" w:rsidP="00FC002E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</w:p>
    <w:p w:rsidR="00FC002E" w:rsidRPr="00C76B1F" w:rsidRDefault="00FC002E" w:rsidP="00FC002E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</w:p>
    <w:tbl>
      <w:tblPr>
        <w:tblW w:w="10319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3659"/>
        <w:gridCol w:w="6660"/>
      </w:tblGrid>
      <w:tr w:rsidR="00FC002E" w:rsidRPr="00C76B1F" w:rsidTr="00B8616C">
        <w:trPr>
          <w:trHeight w:val="88"/>
        </w:trPr>
        <w:tc>
          <w:tcPr>
            <w:tcW w:w="3659" w:type="dxa"/>
          </w:tcPr>
          <w:p w:rsidR="00FC002E" w:rsidRPr="00C76B1F" w:rsidRDefault="00FC002E" w:rsidP="00B8616C">
            <w:pPr>
              <w:rPr>
                <w:b/>
              </w:rPr>
            </w:pPr>
            <w:r w:rsidRPr="00C76B1F">
              <w:rPr>
                <w:b/>
                <w:sz w:val="22"/>
                <w:szCs w:val="22"/>
              </w:rPr>
              <w:t>ВИД СТРАХОВАНИЯ:</w:t>
            </w:r>
          </w:p>
        </w:tc>
        <w:tc>
          <w:tcPr>
            <w:tcW w:w="6660" w:type="dxa"/>
          </w:tcPr>
          <w:p w:rsidR="00FC002E" w:rsidRDefault="00FC002E" w:rsidP="008B45B0">
            <w:pPr>
              <w:jc w:val="both"/>
              <w:rPr>
                <w:color w:val="000000"/>
                <w:sz w:val="22"/>
                <w:szCs w:val="22"/>
              </w:rPr>
            </w:pPr>
            <w:r w:rsidRPr="00C76B1F">
              <w:rPr>
                <w:color w:val="000000"/>
                <w:sz w:val="22"/>
                <w:szCs w:val="22"/>
              </w:rPr>
              <w:t>Обязательное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</w:r>
          </w:p>
          <w:p w:rsidR="00855E26" w:rsidRPr="00C76B1F" w:rsidRDefault="00855E26" w:rsidP="008B45B0">
            <w:pPr>
              <w:jc w:val="both"/>
            </w:pPr>
          </w:p>
        </w:tc>
      </w:tr>
      <w:tr w:rsidR="00FC002E" w:rsidRPr="00C76B1F" w:rsidTr="00B8616C">
        <w:trPr>
          <w:trHeight w:val="88"/>
        </w:trPr>
        <w:tc>
          <w:tcPr>
            <w:tcW w:w="3659" w:type="dxa"/>
          </w:tcPr>
          <w:p w:rsidR="00FC002E" w:rsidRPr="00C76B1F" w:rsidRDefault="00FC002E" w:rsidP="00B8616C">
            <w:pPr>
              <w:rPr>
                <w:b/>
              </w:rPr>
            </w:pPr>
            <w:r w:rsidRPr="00C76B1F">
              <w:rPr>
                <w:b/>
                <w:sz w:val="22"/>
                <w:szCs w:val="22"/>
              </w:rPr>
              <w:t xml:space="preserve">ЦЕЛЬ СТРАХОВАНИЯ: </w:t>
            </w:r>
          </w:p>
          <w:p w:rsidR="00FC002E" w:rsidRPr="00C76B1F" w:rsidRDefault="00FC002E" w:rsidP="00B8616C">
            <w:pPr>
              <w:rPr>
                <w:b/>
              </w:rPr>
            </w:pPr>
          </w:p>
        </w:tc>
        <w:tc>
          <w:tcPr>
            <w:tcW w:w="6660" w:type="dxa"/>
          </w:tcPr>
          <w:p w:rsidR="00FC002E" w:rsidRDefault="00FC002E" w:rsidP="008B45B0">
            <w:pPr>
              <w:jc w:val="both"/>
              <w:rPr>
                <w:color w:val="000000"/>
                <w:sz w:val="22"/>
                <w:szCs w:val="22"/>
              </w:rPr>
            </w:pPr>
            <w:r w:rsidRPr="00C76B1F">
              <w:rPr>
                <w:color w:val="000000"/>
                <w:sz w:val="22"/>
                <w:szCs w:val="22"/>
              </w:rPr>
      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</w:r>
          </w:p>
          <w:p w:rsidR="00855E26" w:rsidRPr="00C76B1F" w:rsidRDefault="00855E26" w:rsidP="008B45B0">
            <w:pPr>
              <w:jc w:val="both"/>
              <w:rPr>
                <w:color w:val="000000"/>
              </w:rPr>
            </w:pPr>
          </w:p>
        </w:tc>
      </w:tr>
      <w:tr w:rsidR="00FC002E" w:rsidRPr="00C76B1F" w:rsidTr="00B8616C">
        <w:trPr>
          <w:trHeight w:val="88"/>
        </w:trPr>
        <w:tc>
          <w:tcPr>
            <w:tcW w:w="3659" w:type="dxa"/>
          </w:tcPr>
          <w:p w:rsidR="00FC002E" w:rsidRPr="00C76B1F" w:rsidRDefault="00FC002E" w:rsidP="00B8616C">
            <w:pPr>
              <w:rPr>
                <w:b/>
              </w:rPr>
            </w:pPr>
            <w:r w:rsidRPr="00C76B1F">
              <w:rPr>
                <w:b/>
                <w:sz w:val="22"/>
                <w:szCs w:val="22"/>
              </w:rPr>
              <w:t>ОБЪЕКТ СТРАХОВАНИЯ:</w:t>
            </w:r>
          </w:p>
        </w:tc>
        <w:tc>
          <w:tcPr>
            <w:tcW w:w="6660" w:type="dxa"/>
          </w:tcPr>
          <w:p w:rsidR="00FC002E" w:rsidRPr="00C76B1F" w:rsidRDefault="00FC002E" w:rsidP="00B8616C">
            <w:pPr>
              <w:spacing w:after="240"/>
              <w:jc w:val="both"/>
              <w:rPr>
                <w:color w:val="000000"/>
              </w:rPr>
            </w:pPr>
            <w:r w:rsidRPr="00C76B1F">
              <w:rPr>
                <w:color w:val="000000"/>
                <w:sz w:val="22"/>
                <w:szCs w:val="22"/>
              </w:rPr>
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</w:r>
            <w:bookmarkStart w:id="0" w:name="sub1000000014"/>
            <w:r w:rsidR="008832F1" w:rsidRPr="00C76B1F">
              <w:rPr>
                <w:color w:val="000000"/>
                <w:sz w:val="22"/>
                <w:szCs w:val="22"/>
              </w:rPr>
              <w:fldChar w:fldCharType="begin"/>
            </w:r>
            <w:r w:rsidRPr="00C76B1F">
              <w:rPr>
                <w:color w:val="000000"/>
                <w:sz w:val="22"/>
                <w:szCs w:val="22"/>
              </w:rPr>
              <w:instrText xml:space="preserve"> HYPERLINK "jl:1013880.9170000%20" </w:instrText>
            </w:r>
            <w:r w:rsidR="008832F1" w:rsidRPr="00C76B1F">
              <w:rPr>
                <w:color w:val="000000"/>
                <w:sz w:val="22"/>
                <w:szCs w:val="22"/>
              </w:rPr>
              <w:fldChar w:fldCharType="separate"/>
            </w:r>
            <w:r w:rsidRPr="00C76B1F">
              <w:rPr>
                <w:color w:val="000000"/>
                <w:sz w:val="22"/>
                <w:szCs w:val="22"/>
              </w:rPr>
              <w:t>гражданским законодательством</w:t>
            </w:r>
            <w:r w:rsidR="008832F1" w:rsidRPr="00C76B1F">
              <w:rPr>
                <w:color w:val="000000"/>
                <w:sz w:val="22"/>
                <w:szCs w:val="22"/>
              </w:rPr>
              <w:fldChar w:fldCharType="end"/>
            </w:r>
            <w:bookmarkEnd w:id="0"/>
            <w:r w:rsidRPr="00C76B1F">
              <w:rPr>
                <w:color w:val="000000"/>
                <w:sz w:val="22"/>
                <w:szCs w:val="22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</w:r>
          </w:p>
        </w:tc>
      </w:tr>
      <w:tr w:rsidR="00855E26" w:rsidRPr="00C76B1F" w:rsidTr="00B8616C">
        <w:trPr>
          <w:trHeight w:val="88"/>
        </w:trPr>
        <w:tc>
          <w:tcPr>
            <w:tcW w:w="3659" w:type="dxa"/>
          </w:tcPr>
          <w:p w:rsidR="00855E26" w:rsidRPr="00C76B1F" w:rsidRDefault="00855E26" w:rsidP="00B8616C">
            <w:pPr>
              <w:rPr>
                <w:b/>
              </w:rPr>
            </w:pPr>
            <w:r w:rsidRPr="00C76B1F">
              <w:rPr>
                <w:b/>
                <w:sz w:val="22"/>
                <w:szCs w:val="22"/>
              </w:rPr>
              <w:t>ПЕРИОД СТРАХОВАНИЯ:</w:t>
            </w:r>
          </w:p>
        </w:tc>
        <w:tc>
          <w:tcPr>
            <w:tcW w:w="6660" w:type="dxa"/>
          </w:tcPr>
          <w:p w:rsidR="00855E26" w:rsidRDefault="00855E26" w:rsidP="008B45B0">
            <w:pPr>
              <w:jc w:val="both"/>
              <w:rPr>
                <w:sz w:val="22"/>
                <w:szCs w:val="22"/>
              </w:rPr>
            </w:pPr>
            <w:r w:rsidRPr="00C76B1F">
              <w:rPr>
                <w:sz w:val="22"/>
                <w:szCs w:val="22"/>
              </w:rPr>
              <w:t>12 (двенадцать) месяцев.</w:t>
            </w:r>
          </w:p>
          <w:p w:rsidR="00855E26" w:rsidRPr="00C76B1F" w:rsidRDefault="00855E26" w:rsidP="008B45B0">
            <w:pPr>
              <w:jc w:val="both"/>
            </w:pPr>
          </w:p>
        </w:tc>
      </w:tr>
      <w:tr w:rsidR="00855E26" w:rsidRPr="00C76B1F" w:rsidTr="00B8616C">
        <w:trPr>
          <w:trHeight w:val="88"/>
        </w:trPr>
        <w:tc>
          <w:tcPr>
            <w:tcW w:w="3659" w:type="dxa"/>
          </w:tcPr>
          <w:p w:rsidR="00855E26" w:rsidRPr="00C76B1F" w:rsidRDefault="00855E26" w:rsidP="00B8616C">
            <w:pPr>
              <w:jc w:val="both"/>
              <w:rPr>
                <w:b/>
              </w:rPr>
            </w:pPr>
            <w:r w:rsidRPr="00C76B1F">
              <w:rPr>
                <w:b/>
                <w:sz w:val="22"/>
                <w:szCs w:val="22"/>
              </w:rPr>
              <w:t>ТЕРРИТОРИЯ СТРАХОВАНИЯ:</w:t>
            </w:r>
          </w:p>
          <w:p w:rsidR="00855E26" w:rsidRPr="00C76B1F" w:rsidRDefault="00855E26" w:rsidP="00B8616C">
            <w:pPr>
              <w:rPr>
                <w:b/>
              </w:rPr>
            </w:pPr>
          </w:p>
        </w:tc>
        <w:tc>
          <w:tcPr>
            <w:tcW w:w="6660" w:type="dxa"/>
          </w:tcPr>
          <w:p w:rsidR="00855E26" w:rsidRPr="00C76B1F" w:rsidRDefault="00855E26" w:rsidP="008B45B0">
            <w:pPr>
              <w:jc w:val="both"/>
            </w:pPr>
            <w:r w:rsidRPr="00C76B1F">
              <w:rPr>
                <w:sz w:val="22"/>
                <w:szCs w:val="22"/>
              </w:rPr>
              <w:t>Республика Казахстан.</w:t>
            </w:r>
          </w:p>
        </w:tc>
      </w:tr>
      <w:tr w:rsidR="00855E26" w:rsidRPr="00C76B1F" w:rsidTr="00B8616C">
        <w:trPr>
          <w:trHeight w:val="88"/>
        </w:trPr>
        <w:tc>
          <w:tcPr>
            <w:tcW w:w="3659" w:type="dxa"/>
          </w:tcPr>
          <w:p w:rsidR="00855E26" w:rsidRPr="00C76B1F" w:rsidRDefault="00855E26" w:rsidP="00B8616C">
            <w:pPr>
              <w:rPr>
                <w:b/>
              </w:rPr>
            </w:pPr>
            <w:r w:rsidRPr="00C76B1F">
              <w:rPr>
                <w:b/>
                <w:sz w:val="22"/>
                <w:szCs w:val="22"/>
              </w:rPr>
              <w:t>СТРАХОВОЙ СЛУЧАЙ:</w:t>
            </w:r>
          </w:p>
        </w:tc>
        <w:tc>
          <w:tcPr>
            <w:tcW w:w="6660" w:type="dxa"/>
          </w:tcPr>
          <w:p w:rsidR="00855E26" w:rsidRDefault="00855E26" w:rsidP="00B8616C">
            <w:pPr>
              <w:jc w:val="both"/>
              <w:rPr>
                <w:color w:val="000000"/>
                <w:sz w:val="22"/>
                <w:szCs w:val="22"/>
              </w:rPr>
            </w:pPr>
            <w:r w:rsidRPr="00C76B1F">
              <w:rPr>
                <w:color w:val="000000"/>
                <w:sz w:val="22"/>
                <w:szCs w:val="22"/>
              </w:rPr>
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застрахованного транспортного средства.</w:t>
            </w:r>
          </w:p>
          <w:p w:rsidR="00855E26" w:rsidRDefault="00855E26" w:rsidP="00CC4A66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855E26" w:rsidRPr="00C76B1F" w:rsidRDefault="00855E26" w:rsidP="008B45B0">
            <w:pPr>
              <w:jc w:val="both"/>
            </w:pPr>
            <w:r>
              <w:rPr>
                <w:color w:val="000000"/>
                <w:sz w:val="22"/>
                <w:szCs w:val="22"/>
              </w:rPr>
              <w:t>С</w:t>
            </w:r>
            <w:r w:rsidRPr="00C76B1F">
              <w:rPr>
                <w:color w:val="000000"/>
                <w:sz w:val="22"/>
                <w:szCs w:val="22"/>
              </w:rPr>
              <w:t>трахова</w:t>
            </w:r>
            <w:r>
              <w:rPr>
                <w:color w:val="000000"/>
                <w:sz w:val="22"/>
                <w:szCs w:val="22"/>
              </w:rPr>
              <w:t xml:space="preserve">я защита осуществляется </w:t>
            </w:r>
            <w:r w:rsidRPr="00C76B1F">
              <w:rPr>
                <w:color w:val="000000"/>
                <w:sz w:val="22"/>
                <w:szCs w:val="22"/>
              </w:rPr>
              <w:t>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</w:r>
          </w:p>
        </w:tc>
      </w:tr>
      <w:tr w:rsidR="00855E26" w:rsidRPr="00C76B1F" w:rsidTr="00B8616C">
        <w:trPr>
          <w:trHeight w:val="88"/>
        </w:trPr>
        <w:tc>
          <w:tcPr>
            <w:tcW w:w="3659" w:type="dxa"/>
          </w:tcPr>
          <w:p w:rsidR="00855E26" w:rsidRPr="00C76B1F" w:rsidRDefault="00855E26" w:rsidP="00B8616C">
            <w:pPr>
              <w:jc w:val="both"/>
              <w:rPr>
                <w:b/>
              </w:rPr>
            </w:pPr>
          </w:p>
        </w:tc>
        <w:tc>
          <w:tcPr>
            <w:tcW w:w="6660" w:type="dxa"/>
          </w:tcPr>
          <w:p w:rsidR="00855E26" w:rsidRPr="00C76B1F" w:rsidRDefault="00855E26" w:rsidP="00B8616C">
            <w:pPr>
              <w:jc w:val="both"/>
            </w:pPr>
          </w:p>
        </w:tc>
      </w:tr>
      <w:tr w:rsidR="00855E26" w:rsidRPr="00C76B1F" w:rsidTr="00B8616C">
        <w:trPr>
          <w:trHeight w:val="80"/>
        </w:trPr>
        <w:tc>
          <w:tcPr>
            <w:tcW w:w="3659" w:type="dxa"/>
          </w:tcPr>
          <w:p w:rsidR="00855E26" w:rsidRPr="00C76B1F" w:rsidRDefault="00855E26" w:rsidP="00B8616C">
            <w:pPr>
              <w:rPr>
                <w:b/>
              </w:rPr>
            </w:pPr>
          </w:p>
        </w:tc>
        <w:tc>
          <w:tcPr>
            <w:tcW w:w="6660" w:type="dxa"/>
          </w:tcPr>
          <w:p w:rsidR="00855E26" w:rsidRDefault="00855E26" w:rsidP="008B45B0">
            <w:pPr>
              <w:jc w:val="both"/>
            </w:pPr>
          </w:p>
          <w:p w:rsidR="009F2680" w:rsidRDefault="009F2680" w:rsidP="008B45B0">
            <w:pPr>
              <w:jc w:val="both"/>
            </w:pPr>
          </w:p>
          <w:p w:rsidR="009F2680" w:rsidRDefault="009F2680" w:rsidP="008B45B0">
            <w:pPr>
              <w:jc w:val="both"/>
            </w:pPr>
          </w:p>
          <w:p w:rsidR="009F2680" w:rsidRDefault="009F2680" w:rsidP="008B45B0">
            <w:pPr>
              <w:jc w:val="both"/>
            </w:pPr>
          </w:p>
          <w:p w:rsidR="009F2680" w:rsidRPr="00C76B1F" w:rsidRDefault="009F2680" w:rsidP="008B45B0">
            <w:pPr>
              <w:jc w:val="both"/>
            </w:pPr>
          </w:p>
        </w:tc>
      </w:tr>
    </w:tbl>
    <w:p w:rsidR="00FC002E" w:rsidRPr="00C76B1F" w:rsidRDefault="00FC002E" w:rsidP="00FC002E">
      <w:pPr>
        <w:ind w:left="-425" w:right="-5"/>
        <w:jc w:val="center"/>
        <w:rPr>
          <w:b/>
          <w:sz w:val="22"/>
          <w:szCs w:val="22"/>
        </w:rPr>
      </w:pPr>
    </w:p>
    <w:p w:rsidR="00FC002E" w:rsidRPr="00C76B1F" w:rsidRDefault="00FC002E" w:rsidP="00FC002E">
      <w:pPr>
        <w:ind w:left="-425" w:right="-5"/>
        <w:jc w:val="center"/>
        <w:rPr>
          <w:b/>
          <w:sz w:val="22"/>
          <w:szCs w:val="22"/>
        </w:rPr>
      </w:pPr>
      <w:r w:rsidRPr="00C76B1F">
        <w:rPr>
          <w:b/>
          <w:sz w:val="22"/>
          <w:szCs w:val="22"/>
        </w:rPr>
        <w:t>СПИСОК</w:t>
      </w:r>
    </w:p>
    <w:p w:rsidR="00FC002E" w:rsidRPr="00C76B1F" w:rsidRDefault="00FC002E" w:rsidP="00FC002E">
      <w:pPr>
        <w:ind w:left="-425" w:right="-5"/>
        <w:jc w:val="center"/>
        <w:rPr>
          <w:b/>
          <w:sz w:val="22"/>
          <w:szCs w:val="22"/>
        </w:rPr>
      </w:pPr>
      <w:r w:rsidRPr="00C76B1F">
        <w:rPr>
          <w:b/>
          <w:sz w:val="22"/>
          <w:szCs w:val="22"/>
        </w:rPr>
        <w:t xml:space="preserve">автомобильного транспорта подлежащего обязательному страхованию гражданско-правовой ответственности владельцев транспортных средств </w:t>
      </w:r>
    </w:p>
    <w:p w:rsidR="00FC002E" w:rsidRPr="00C76B1F" w:rsidRDefault="00FC002E" w:rsidP="00FC002E">
      <w:pPr>
        <w:ind w:left="-425" w:right="-5"/>
        <w:rPr>
          <w:sz w:val="22"/>
          <w:szCs w:val="22"/>
        </w:rPr>
      </w:pPr>
    </w:p>
    <w:tbl>
      <w:tblPr>
        <w:tblW w:w="10065" w:type="dxa"/>
        <w:tblInd w:w="-459" w:type="dxa"/>
        <w:tblLook w:val="04A0" w:firstRow="1" w:lastRow="0" w:firstColumn="1" w:lastColumn="0" w:noHBand="0" w:noVBand="1"/>
      </w:tblPr>
      <w:tblGrid>
        <w:gridCol w:w="709"/>
        <w:gridCol w:w="6095"/>
        <w:gridCol w:w="3261"/>
      </w:tblGrid>
      <w:tr w:rsidR="00014D66" w:rsidRPr="00BC3664" w:rsidTr="001155AD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14D66" w:rsidRPr="001155AD" w:rsidRDefault="00014D66" w:rsidP="00B8616C">
            <w:pPr>
              <w:jc w:val="center"/>
              <w:rPr>
                <w:b/>
                <w:bCs/>
                <w:sz w:val="20"/>
                <w:szCs w:val="20"/>
              </w:rPr>
            </w:pPr>
            <w:r w:rsidRPr="001155AD">
              <w:rPr>
                <w:b/>
                <w:bCs/>
                <w:sz w:val="20"/>
                <w:szCs w:val="20"/>
              </w:rPr>
              <w:t xml:space="preserve">№      </w:t>
            </w:r>
            <w:proofErr w:type="gramStart"/>
            <w:r w:rsidRPr="001155AD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1155AD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14D66" w:rsidRPr="001155AD" w:rsidRDefault="00014D66" w:rsidP="00B8616C">
            <w:pPr>
              <w:jc w:val="center"/>
              <w:rPr>
                <w:b/>
                <w:bCs/>
                <w:sz w:val="20"/>
                <w:szCs w:val="20"/>
              </w:rPr>
            </w:pPr>
            <w:r w:rsidRPr="001155AD">
              <w:rPr>
                <w:b/>
                <w:bCs/>
                <w:sz w:val="20"/>
                <w:szCs w:val="20"/>
              </w:rPr>
              <w:t>Марка, модель ТС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14D66" w:rsidRPr="001155AD" w:rsidRDefault="00014D66" w:rsidP="00B8616C">
            <w:pPr>
              <w:jc w:val="center"/>
              <w:rPr>
                <w:b/>
                <w:bCs/>
                <w:sz w:val="20"/>
                <w:szCs w:val="20"/>
              </w:rPr>
            </w:pPr>
            <w:r w:rsidRPr="001155AD">
              <w:rPr>
                <w:b/>
                <w:bCs/>
                <w:sz w:val="20"/>
                <w:szCs w:val="20"/>
              </w:rPr>
              <w:t>Год выпуска ТС</w:t>
            </w:r>
          </w:p>
        </w:tc>
      </w:tr>
      <w:tr w:rsidR="00014D66" w:rsidRPr="00BC3664" w:rsidTr="001155AD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D66" w:rsidRPr="00BC3664" w:rsidRDefault="00014D66" w:rsidP="00B8616C">
            <w:pPr>
              <w:jc w:val="center"/>
              <w:rPr>
                <w:sz w:val="20"/>
                <w:szCs w:val="20"/>
              </w:rPr>
            </w:pPr>
            <w:r w:rsidRPr="00BC3664">
              <w:rPr>
                <w:sz w:val="20"/>
                <w:szCs w:val="20"/>
              </w:rPr>
              <w:t>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D66" w:rsidRPr="00BC3664" w:rsidRDefault="00014D66" w:rsidP="00500113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  <w:proofErr w:type="spellStart"/>
            <w:r w:rsidR="0094122D" w:rsidRPr="0094122D">
              <w:rPr>
                <w:sz w:val="24"/>
                <w:szCs w:val="24"/>
              </w:rPr>
              <w:t>Ravon</w:t>
            </w:r>
            <w:proofErr w:type="spellEnd"/>
            <w:r w:rsidR="0094122D" w:rsidRPr="0094122D">
              <w:rPr>
                <w:sz w:val="24"/>
                <w:szCs w:val="24"/>
              </w:rPr>
              <w:t xml:space="preserve"> </w:t>
            </w:r>
            <w:proofErr w:type="spellStart"/>
            <w:r w:rsidR="0094122D" w:rsidRPr="0094122D">
              <w:rPr>
                <w:sz w:val="24"/>
                <w:szCs w:val="24"/>
              </w:rPr>
              <w:t>Nexia</w:t>
            </w:r>
            <w:proofErr w:type="spellEnd"/>
            <w:r w:rsidR="0094122D" w:rsidRPr="0094122D">
              <w:rPr>
                <w:sz w:val="24"/>
                <w:szCs w:val="24"/>
              </w:rPr>
              <w:t xml:space="preserve"> R3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D66" w:rsidRPr="00BC3664" w:rsidRDefault="0094122D" w:rsidP="00B861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</w:tr>
    </w:tbl>
    <w:p w:rsidR="00EB300C" w:rsidRDefault="00EB300C" w:rsidP="005906DD">
      <w:pPr>
        <w:pStyle w:val="a4"/>
        <w:jc w:val="both"/>
        <w:rPr>
          <w:rFonts w:ascii="Times New Roman" w:hAnsi="Times New Roman" w:cs="Times New Roman"/>
          <w:lang w:eastAsia="ru-RU"/>
        </w:rPr>
      </w:pPr>
    </w:p>
    <w:p w:rsidR="00B32988" w:rsidRPr="00855E26" w:rsidRDefault="00B32988" w:rsidP="005906DD">
      <w:pPr>
        <w:pStyle w:val="a4"/>
        <w:jc w:val="both"/>
        <w:rPr>
          <w:rFonts w:ascii="Times New Roman" w:hAnsi="Times New Roman" w:cs="Times New Roman"/>
          <w:lang w:eastAsia="ru-RU"/>
        </w:rPr>
      </w:pPr>
    </w:p>
    <w:p w:rsidR="00855E26" w:rsidRPr="00855E26" w:rsidRDefault="005253A7" w:rsidP="005253A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855E26" w:rsidRPr="00855E26">
        <w:rPr>
          <w:sz w:val="22"/>
          <w:szCs w:val="22"/>
        </w:rPr>
        <w:t>Страховщик обязан:</w:t>
      </w:r>
    </w:p>
    <w:p w:rsidR="00855E26" w:rsidRPr="00855E26" w:rsidRDefault="005253A7" w:rsidP="00855E2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855E26">
        <w:rPr>
          <w:sz w:val="22"/>
          <w:szCs w:val="22"/>
        </w:rPr>
        <w:t>О</w:t>
      </w:r>
      <w:r w:rsidR="00855E26" w:rsidRPr="00855E26">
        <w:rPr>
          <w:sz w:val="22"/>
          <w:szCs w:val="22"/>
        </w:rPr>
        <w:t>знакомить Страхователя (Застрахованного) с условия</w:t>
      </w:r>
      <w:bookmarkStart w:id="1" w:name="_GoBack"/>
      <w:bookmarkEnd w:id="1"/>
      <w:r w:rsidR="00855E26" w:rsidRPr="00855E26">
        <w:rPr>
          <w:sz w:val="22"/>
          <w:szCs w:val="22"/>
        </w:rPr>
        <w:t xml:space="preserve">ми обязательного страхования </w:t>
      </w:r>
      <w:r w:rsidR="00855E26">
        <w:rPr>
          <w:sz w:val="22"/>
          <w:szCs w:val="22"/>
        </w:rPr>
        <w:t xml:space="preserve">                                </w:t>
      </w:r>
      <w:r w:rsidR="00855E26" w:rsidRPr="00855E26">
        <w:rPr>
          <w:sz w:val="22"/>
          <w:szCs w:val="22"/>
        </w:rPr>
        <w:t>ответственности владельцев транспортных средств, разъяснить его права и обязанности;</w:t>
      </w:r>
    </w:p>
    <w:p w:rsidR="00855E26" w:rsidRPr="00855E26" w:rsidRDefault="005253A7" w:rsidP="00855E2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П</w:t>
      </w:r>
      <w:r w:rsidR="00855E26" w:rsidRPr="00855E26">
        <w:rPr>
          <w:sz w:val="22"/>
          <w:szCs w:val="22"/>
        </w:rPr>
        <w:t>ри получении сообщения о транспортном происшествии незамедлительно зарегистрировать его;</w:t>
      </w:r>
    </w:p>
    <w:p w:rsidR="00855E26" w:rsidRPr="00855E26" w:rsidRDefault="00C571A1" w:rsidP="00855E2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организовать </w:t>
      </w:r>
      <w:r w:rsidR="00855E26" w:rsidRPr="00855E26">
        <w:rPr>
          <w:sz w:val="22"/>
          <w:szCs w:val="22"/>
        </w:rPr>
        <w:t>по заявлению на проведение оценки страхователя (застрахованного) либо потерпевшего (выгодоприобретателя)</w:t>
      </w:r>
      <w:r w:rsidR="00425489">
        <w:rPr>
          <w:sz w:val="22"/>
          <w:szCs w:val="22"/>
        </w:rPr>
        <w:t xml:space="preserve"> или их представителей оценку у </w:t>
      </w:r>
      <w:r w:rsidR="00855E26" w:rsidRPr="00855E26">
        <w:rPr>
          <w:sz w:val="22"/>
          <w:szCs w:val="22"/>
        </w:rPr>
        <w:t>эксперта</w:t>
      </w:r>
      <w:r w:rsidR="00425489">
        <w:rPr>
          <w:sz w:val="22"/>
          <w:szCs w:val="22"/>
        </w:rPr>
        <w:t>,</w:t>
      </w:r>
      <w:r w:rsidR="00855E26" w:rsidRPr="00855E26">
        <w:rPr>
          <w:sz w:val="22"/>
          <w:szCs w:val="22"/>
        </w:rPr>
        <w:t xml:space="preserve"> поврежденного (уничтоженного) имущества и представить отчет об оценке на ознакомление выгодоприобретателю;</w:t>
      </w:r>
    </w:p>
    <w:p w:rsidR="00425489" w:rsidRDefault="005253A7" w:rsidP="00855E26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П</w:t>
      </w:r>
      <w:r w:rsidR="00855E26" w:rsidRPr="00855E26">
        <w:rPr>
          <w:sz w:val="22"/>
          <w:szCs w:val="22"/>
        </w:rPr>
        <w:t>ри наступлении страхового случ</w:t>
      </w:r>
      <w:r w:rsidR="00D81400">
        <w:rPr>
          <w:sz w:val="22"/>
          <w:szCs w:val="22"/>
        </w:rPr>
        <w:t>ая произвести страховую выплату, в размере</w:t>
      </w:r>
      <w:r w:rsidR="00425489">
        <w:rPr>
          <w:sz w:val="22"/>
          <w:szCs w:val="22"/>
        </w:rPr>
        <w:t>, порядке</w:t>
      </w:r>
      <w:r w:rsidR="00C571A1">
        <w:rPr>
          <w:sz w:val="22"/>
          <w:szCs w:val="22"/>
        </w:rPr>
        <w:t xml:space="preserve"> и в срок</w:t>
      </w:r>
      <w:r w:rsidR="00425489">
        <w:rPr>
          <w:sz w:val="22"/>
          <w:szCs w:val="22"/>
        </w:rPr>
        <w:t>и</w:t>
      </w:r>
      <w:r w:rsidR="00C571A1">
        <w:rPr>
          <w:sz w:val="22"/>
          <w:szCs w:val="22"/>
        </w:rPr>
        <w:t xml:space="preserve">, </w:t>
      </w:r>
      <w:r w:rsidR="00425489">
        <w:rPr>
          <w:sz w:val="22"/>
          <w:szCs w:val="22"/>
        </w:rPr>
        <w:t>которые установлены действующим</w:t>
      </w:r>
      <w:r w:rsidR="00C571A1" w:rsidRPr="00C76B1F">
        <w:rPr>
          <w:color w:val="000000"/>
          <w:sz w:val="22"/>
          <w:szCs w:val="22"/>
        </w:rPr>
        <w:t xml:space="preserve"> </w:t>
      </w:r>
      <w:r w:rsidR="00425489">
        <w:rPr>
          <w:color w:val="000000"/>
          <w:sz w:val="22"/>
          <w:szCs w:val="22"/>
        </w:rPr>
        <w:t>законодательством</w:t>
      </w:r>
      <w:r w:rsidR="00C571A1">
        <w:rPr>
          <w:color w:val="000000"/>
          <w:sz w:val="22"/>
          <w:szCs w:val="22"/>
        </w:rPr>
        <w:t xml:space="preserve"> </w:t>
      </w:r>
      <w:r w:rsidR="00425489">
        <w:rPr>
          <w:color w:val="000000"/>
          <w:sz w:val="22"/>
          <w:szCs w:val="22"/>
        </w:rPr>
        <w:t>Республики Казахстан.</w:t>
      </w:r>
    </w:p>
    <w:p w:rsidR="00855E26" w:rsidRPr="00855E26" w:rsidRDefault="005253A7" w:rsidP="00855E2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В</w:t>
      </w:r>
      <w:r w:rsidR="00855E26" w:rsidRPr="00855E26">
        <w:rPr>
          <w:sz w:val="22"/>
          <w:szCs w:val="22"/>
        </w:rPr>
        <w:t>озместить Страхователю (Застрахованному) расходы, понесенные им в целях предотвращения или уменьшения убытков при страховом случае;</w:t>
      </w:r>
    </w:p>
    <w:p w:rsidR="00855E26" w:rsidRPr="00855E26" w:rsidRDefault="005253A7" w:rsidP="00855E2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</w:t>
      </w:r>
      <w:r w:rsidR="00855E26" w:rsidRPr="00855E26">
        <w:rPr>
          <w:sz w:val="22"/>
          <w:szCs w:val="22"/>
        </w:rPr>
        <w:t>беспечить тайну страхования;</w:t>
      </w:r>
    </w:p>
    <w:p w:rsidR="00855E26" w:rsidRDefault="005253A7" w:rsidP="00855E2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С</w:t>
      </w:r>
      <w:r w:rsidR="00855E26" w:rsidRPr="00855E26">
        <w:rPr>
          <w:sz w:val="22"/>
          <w:szCs w:val="22"/>
        </w:rPr>
        <w:t>овершать другие действия, предусмотренные законодательством Республики Казахстан.</w:t>
      </w:r>
    </w:p>
    <w:p w:rsidR="00855E26" w:rsidRPr="00855E26" w:rsidRDefault="005253A7" w:rsidP="00855E26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    Договор страхования/</w:t>
      </w:r>
      <w:r w:rsidR="00855E26" w:rsidRPr="00855E26">
        <w:rPr>
          <w:sz w:val="22"/>
          <w:szCs w:val="22"/>
        </w:rPr>
        <w:t>страховой полис доставляется по адресу</w:t>
      </w:r>
      <w:r w:rsidR="00855E26" w:rsidRPr="00855E26">
        <w:rPr>
          <w:b/>
          <w:sz w:val="22"/>
          <w:szCs w:val="22"/>
        </w:rPr>
        <w:t xml:space="preserve">: </w:t>
      </w:r>
      <w:proofErr w:type="spellStart"/>
      <w:r w:rsidR="00B32988">
        <w:rPr>
          <w:b/>
          <w:sz w:val="22"/>
          <w:szCs w:val="22"/>
        </w:rPr>
        <w:t>Костанайская</w:t>
      </w:r>
      <w:proofErr w:type="spellEnd"/>
      <w:r w:rsidR="00B32988">
        <w:rPr>
          <w:b/>
          <w:sz w:val="22"/>
          <w:szCs w:val="22"/>
        </w:rPr>
        <w:t xml:space="preserve"> область, </w:t>
      </w:r>
      <w:r w:rsidR="00DC0881">
        <w:rPr>
          <w:b/>
          <w:sz w:val="22"/>
          <w:szCs w:val="22"/>
        </w:rPr>
        <w:t>город Аркалык</w:t>
      </w:r>
      <w:proofErr w:type="gramStart"/>
      <w:r w:rsidR="00B32988">
        <w:rPr>
          <w:b/>
          <w:sz w:val="22"/>
          <w:szCs w:val="22"/>
        </w:rPr>
        <w:t xml:space="preserve"> ,</w:t>
      </w:r>
      <w:proofErr w:type="gramEnd"/>
      <w:r w:rsidR="00B32988">
        <w:rPr>
          <w:b/>
          <w:sz w:val="22"/>
          <w:szCs w:val="22"/>
        </w:rPr>
        <w:t xml:space="preserve"> </w:t>
      </w:r>
      <w:r w:rsidR="00DC0881">
        <w:rPr>
          <w:b/>
          <w:sz w:val="22"/>
          <w:szCs w:val="22"/>
        </w:rPr>
        <w:t xml:space="preserve">проспект Абая 29, </w:t>
      </w:r>
      <w:proofErr w:type="spellStart"/>
      <w:r w:rsidR="00DC0881">
        <w:rPr>
          <w:b/>
          <w:sz w:val="22"/>
          <w:szCs w:val="22"/>
        </w:rPr>
        <w:t>каб</w:t>
      </w:r>
      <w:proofErr w:type="spellEnd"/>
      <w:r w:rsidR="00DC0881">
        <w:rPr>
          <w:b/>
          <w:sz w:val="22"/>
          <w:szCs w:val="22"/>
        </w:rPr>
        <w:t>. 717</w:t>
      </w:r>
      <w:r w:rsidR="00855E26" w:rsidRPr="00855E26">
        <w:rPr>
          <w:b/>
          <w:sz w:val="22"/>
          <w:szCs w:val="22"/>
        </w:rPr>
        <w:t>.</w:t>
      </w:r>
    </w:p>
    <w:p w:rsidR="00855E26" w:rsidRPr="00855E26" w:rsidRDefault="00855E26" w:rsidP="00855E26">
      <w:pPr>
        <w:jc w:val="both"/>
        <w:rPr>
          <w:sz w:val="22"/>
          <w:szCs w:val="22"/>
        </w:rPr>
      </w:pPr>
      <w:r w:rsidRPr="00855E26">
        <w:rPr>
          <w:sz w:val="22"/>
          <w:szCs w:val="22"/>
        </w:rPr>
        <w:t xml:space="preserve"> </w:t>
      </w:r>
    </w:p>
    <w:p w:rsidR="00A04AAD" w:rsidRDefault="00A04AAD" w:rsidP="005906DD">
      <w:pPr>
        <w:pStyle w:val="a4"/>
        <w:jc w:val="both"/>
        <w:rPr>
          <w:rFonts w:ascii="Times New Roman" w:hAnsi="Times New Roman" w:cs="Times New Roman"/>
          <w:lang w:eastAsia="ru-RU"/>
        </w:rPr>
      </w:pPr>
    </w:p>
    <w:p w:rsidR="00A04AAD" w:rsidRDefault="00A04AAD" w:rsidP="00A04AAD"/>
    <w:p w:rsidR="00855E26" w:rsidRDefault="00855E26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Default="0089625B" w:rsidP="00A04AAD"/>
    <w:p w:rsidR="0089625B" w:rsidRPr="00B32988" w:rsidRDefault="0089625B" w:rsidP="00A04AAD"/>
    <w:p w:rsidR="00CD3419" w:rsidRPr="00B32988" w:rsidRDefault="00CD3419" w:rsidP="00A04AAD"/>
    <w:p w:rsidR="00CD3419" w:rsidRPr="00B32988" w:rsidRDefault="00CD3419" w:rsidP="00A04AAD"/>
    <w:p w:rsidR="0089625B" w:rsidRDefault="0089625B" w:rsidP="00A04AAD"/>
    <w:p w:rsidR="0089625B" w:rsidRDefault="0089625B" w:rsidP="00A04AAD"/>
    <w:p w:rsidR="00CD3419" w:rsidRDefault="00CD3419" w:rsidP="0089625B">
      <w:pPr>
        <w:rPr>
          <w:lang w:val="kk-KZ"/>
        </w:rPr>
      </w:pPr>
    </w:p>
    <w:p w:rsidR="00B32563" w:rsidRDefault="00B32563" w:rsidP="0089625B">
      <w:pPr>
        <w:rPr>
          <w:lang w:val="kk-KZ"/>
        </w:rPr>
      </w:pPr>
    </w:p>
    <w:p w:rsidR="00B32563" w:rsidRPr="00B32563" w:rsidRDefault="00B32563" w:rsidP="0089625B">
      <w:pPr>
        <w:rPr>
          <w:lang w:val="kk-KZ"/>
        </w:rPr>
      </w:pPr>
    </w:p>
    <w:p w:rsidR="00B32988" w:rsidRPr="00B32988" w:rsidRDefault="00B32988" w:rsidP="00B32988">
      <w:pPr>
        <w:jc w:val="center"/>
        <w:rPr>
          <w:sz w:val="24"/>
          <w:szCs w:val="24"/>
        </w:rPr>
      </w:pPr>
      <w:r w:rsidRPr="00B32988">
        <w:rPr>
          <w:sz w:val="24"/>
          <w:szCs w:val="24"/>
        </w:rPr>
        <w:t>ТЕХНИКАЛЫҚ ЕРЕКШЕЛІГІ</w:t>
      </w:r>
    </w:p>
    <w:p w:rsidR="00B32988" w:rsidRPr="00B32988" w:rsidRDefault="00B32988" w:rsidP="00B32988">
      <w:pPr>
        <w:jc w:val="center"/>
        <w:rPr>
          <w:sz w:val="24"/>
          <w:szCs w:val="24"/>
        </w:rPr>
      </w:pPr>
      <w:proofErr w:type="spellStart"/>
      <w:r w:rsidRPr="00B32988">
        <w:rPr>
          <w:sz w:val="24"/>
          <w:szCs w:val="24"/>
        </w:rPr>
        <w:t>азаматтық-құқықтық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proofErr w:type="gramStart"/>
      <w:r w:rsidRPr="00B32988">
        <w:rPr>
          <w:sz w:val="24"/>
          <w:szCs w:val="24"/>
        </w:rPr>
        <w:t>м</w:t>
      </w:r>
      <w:proofErr w:type="gramEnd"/>
      <w:r w:rsidRPr="00B32988">
        <w:rPr>
          <w:sz w:val="24"/>
          <w:szCs w:val="24"/>
        </w:rPr>
        <w:t>індетті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сақтандыру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қызметтерін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сатып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алу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бойынша</w:t>
      </w:r>
      <w:proofErr w:type="spellEnd"/>
    </w:p>
    <w:p w:rsidR="00B32988" w:rsidRPr="00B32988" w:rsidRDefault="00B32988" w:rsidP="00B32988">
      <w:pPr>
        <w:jc w:val="center"/>
        <w:rPr>
          <w:sz w:val="24"/>
          <w:szCs w:val="24"/>
        </w:rPr>
      </w:pPr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кө</w:t>
      </w:r>
      <w:proofErr w:type="gramStart"/>
      <w:r w:rsidRPr="00B32988">
        <w:rPr>
          <w:sz w:val="24"/>
          <w:szCs w:val="24"/>
        </w:rPr>
        <w:t>л</w:t>
      </w:r>
      <w:proofErr w:type="gramEnd"/>
      <w:r w:rsidRPr="00B32988">
        <w:rPr>
          <w:sz w:val="24"/>
          <w:szCs w:val="24"/>
        </w:rPr>
        <w:t>ік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құралдары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иелерінің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жауапкершілігі</w:t>
      </w:r>
      <w:proofErr w:type="spellEnd"/>
    </w:p>
    <w:p w:rsidR="0089625B" w:rsidRPr="0089625B" w:rsidRDefault="00B32988" w:rsidP="00B32988">
      <w:pPr>
        <w:jc w:val="center"/>
        <w:rPr>
          <w:sz w:val="24"/>
          <w:szCs w:val="24"/>
        </w:rPr>
      </w:pPr>
      <w:r w:rsidRPr="00B32988">
        <w:rPr>
          <w:sz w:val="24"/>
          <w:szCs w:val="24"/>
        </w:rPr>
        <w:t xml:space="preserve"> "Калинин </w:t>
      </w:r>
      <w:proofErr w:type="spellStart"/>
      <w:r w:rsidRPr="00B32988">
        <w:rPr>
          <w:sz w:val="24"/>
          <w:szCs w:val="24"/>
        </w:rPr>
        <w:t>ауылдық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округі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әкімінің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аппараты</w:t>
      </w:r>
      <w:proofErr w:type="gramStart"/>
      <w:r w:rsidRPr="00B32988">
        <w:rPr>
          <w:sz w:val="24"/>
          <w:szCs w:val="24"/>
        </w:rPr>
        <w:t>"М</w:t>
      </w:r>
      <w:proofErr w:type="gramEnd"/>
      <w:r w:rsidRPr="00B32988">
        <w:rPr>
          <w:sz w:val="24"/>
          <w:szCs w:val="24"/>
        </w:rPr>
        <w:t>М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үшін</w:t>
      </w:r>
      <w:proofErr w:type="spellEnd"/>
      <w:r w:rsidRPr="00B32988">
        <w:rPr>
          <w:sz w:val="24"/>
          <w:szCs w:val="24"/>
        </w:rPr>
        <w:t>.</w:t>
      </w:r>
    </w:p>
    <w:p w:rsidR="0089625B" w:rsidRDefault="0089625B" w:rsidP="0089625B"/>
    <w:p w:rsidR="0089625B" w:rsidRPr="0089625B" w:rsidRDefault="0089625B" w:rsidP="0089625B">
      <w:pPr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түрі</w:t>
      </w:r>
      <w:proofErr w:type="spellEnd"/>
      <w:r w:rsidRPr="0089625B">
        <w:rPr>
          <w:sz w:val="24"/>
          <w:szCs w:val="24"/>
        </w:rPr>
        <w:t>: "</w:t>
      </w:r>
      <w:proofErr w:type="spellStart"/>
      <w:r w:rsidRPr="0089625B">
        <w:rPr>
          <w:sz w:val="24"/>
          <w:szCs w:val="24"/>
        </w:rPr>
        <w:t>көлік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құралдары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иелерінің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азаматтық-құқықтық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жауапкершілігін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міндетті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туралы"Қазақстан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Республикасының</w:t>
      </w:r>
      <w:proofErr w:type="spellEnd"/>
      <w:r w:rsidRPr="0089625B">
        <w:rPr>
          <w:sz w:val="24"/>
          <w:szCs w:val="24"/>
        </w:rPr>
        <w:t xml:space="preserve"> 2003 </w:t>
      </w:r>
      <w:proofErr w:type="spellStart"/>
      <w:r w:rsidRPr="0089625B">
        <w:rPr>
          <w:sz w:val="24"/>
          <w:szCs w:val="24"/>
        </w:rPr>
        <w:t>жылғы</w:t>
      </w:r>
      <w:proofErr w:type="spellEnd"/>
      <w:r w:rsidRPr="0089625B">
        <w:rPr>
          <w:sz w:val="24"/>
          <w:szCs w:val="24"/>
        </w:rPr>
        <w:t xml:space="preserve"> 1 </w:t>
      </w:r>
      <w:proofErr w:type="spellStart"/>
      <w:r w:rsidRPr="0089625B">
        <w:rPr>
          <w:sz w:val="24"/>
          <w:szCs w:val="24"/>
        </w:rPr>
        <w:t>шілдедегі</w:t>
      </w:r>
      <w:proofErr w:type="spellEnd"/>
      <w:r w:rsidRPr="0089625B">
        <w:rPr>
          <w:sz w:val="24"/>
          <w:szCs w:val="24"/>
        </w:rPr>
        <w:t xml:space="preserve"> № 446-II </w:t>
      </w:r>
      <w:proofErr w:type="spellStart"/>
      <w:r w:rsidRPr="0089625B">
        <w:rPr>
          <w:sz w:val="24"/>
          <w:szCs w:val="24"/>
        </w:rPr>
        <w:t>Заңына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сәйкес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көлік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құралдары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иелерінің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азаматтық-құқықтық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жауапкершілігін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міндетті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>.</w:t>
      </w:r>
    </w:p>
    <w:p w:rsidR="0089625B" w:rsidRPr="0089625B" w:rsidRDefault="0089625B" w:rsidP="0089625B">
      <w:pPr>
        <w:rPr>
          <w:sz w:val="24"/>
          <w:szCs w:val="24"/>
        </w:rPr>
      </w:pPr>
    </w:p>
    <w:p w:rsidR="0089625B" w:rsidRPr="0089625B" w:rsidRDefault="0089625B" w:rsidP="0089625B">
      <w:pPr>
        <w:rPr>
          <w:sz w:val="24"/>
          <w:szCs w:val="24"/>
        </w:rPr>
      </w:pPr>
      <w:r w:rsidRPr="0089625B">
        <w:rPr>
          <w:sz w:val="24"/>
          <w:szCs w:val="24"/>
        </w:rPr>
        <w:t>САҚТАНДЫРУ МАҚСАТЫ:</w:t>
      </w:r>
    </w:p>
    <w:p w:rsidR="0089625B" w:rsidRPr="0089625B" w:rsidRDefault="0089625B" w:rsidP="0089625B">
      <w:pPr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Көлік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құралдарын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пайдалану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нәтижесінде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өміріне</w:t>
      </w:r>
      <w:proofErr w:type="spellEnd"/>
      <w:r w:rsidRPr="0089625B">
        <w:rPr>
          <w:sz w:val="24"/>
          <w:szCs w:val="24"/>
        </w:rPr>
        <w:t xml:space="preserve">, </w:t>
      </w:r>
      <w:proofErr w:type="spellStart"/>
      <w:r w:rsidRPr="0089625B">
        <w:rPr>
          <w:sz w:val="24"/>
          <w:szCs w:val="24"/>
        </w:rPr>
        <w:t>денсаулығына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және</w:t>
      </w:r>
      <w:proofErr w:type="spellEnd"/>
      <w:r w:rsidRPr="0089625B">
        <w:rPr>
          <w:sz w:val="24"/>
          <w:szCs w:val="24"/>
        </w:rPr>
        <w:t xml:space="preserve"> (</w:t>
      </w:r>
      <w:proofErr w:type="spellStart"/>
      <w:r w:rsidRPr="0089625B">
        <w:rPr>
          <w:sz w:val="24"/>
          <w:szCs w:val="24"/>
        </w:rPr>
        <w:t>немесе</w:t>
      </w:r>
      <w:proofErr w:type="spellEnd"/>
      <w:r w:rsidRPr="0089625B">
        <w:rPr>
          <w:sz w:val="24"/>
          <w:szCs w:val="24"/>
        </w:rPr>
        <w:t xml:space="preserve">) </w:t>
      </w:r>
      <w:proofErr w:type="spellStart"/>
      <w:r w:rsidRPr="0089625B">
        <w:rPr>
          <w:sz w:val="24"/>
          <w:szCs w:val="24"/>
        </w:rPr>
        <w:t>мүлкіне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зиян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келтірілген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үшінші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тұлғалардың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мүліктік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мүдделерін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қорғауды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төлемдерін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жүзеге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асыру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арқылы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қамтамасыз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ету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көлік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құралдары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иелерінің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жауапкершілігін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міндетті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сақтандырудың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мақсаты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болып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табылады</w:t>
      </w:r>
      <w:proofErr w:type="spellEnd"/>
      <w:r w:rsidRPr="0089625B">
        <w:rPr>
          <w:sz w:val="24"/>
          <w:szCs w:val="24"/>
        </w:rPr>
        <w:t>.</w:t>
      </w:r>
    </w:p>
    <w:p w:rsidR="0089625B" w:rsidRPr="0089625B" w:rsidRDefault="0089625B" w:rsidP="0089625B">
      <w:pPr>
        <w:rPr>
          <w:sz w:val="24"/>
          <w:szCs w:val="24"/>
        </w:rPr>
      </w:pPr>
    </w:p>
    <w:p w:rsidR="0089625B" w:rsidRPr="0089625B" w:rsidRDefault="0089625B" w:rsidP="0089625B">
      <w:pPr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объектісі</w:t>
      </w:r>
      <w:proofErr w:type="spellEnd"/>
      <w:r w:rsidRPr="0089625B">
        <w:rPr>
          <w:sz w:val="24"/>
          <w:szCs w:val="24"/>
        </w:rPr>
        <w:t xml:space="preserve">: </w:t>
      </w:r>
      <w:proofErr w:type="spellStart"/>
      <w:r w:rsidRPr="0089625B">
        <w:rPr>
          <w:sz w:val="24"/>
          <w:szCs w:val="24"/>
        </w:rPr>
        <w:t>сақтандырылушының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Қазақстан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Республикасының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азаматтық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заңнамасында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белгіленген</w:t>
      </w:r>
      <w:proofErr w:type="spellEnd"/>
      <w:r w:rsidRPr="0089625B">
        <w:rPr>
          <w:sz w:val="24"/>
          <w:szCs w:val="24"/>
        </w:rPr>
        <w:t xml:space="preserve">, </w:t>
      </w:r>
      <w:proofErr w:type="spellStart"/>
      <w:r w:rsidRPr="0089625B">
        <w:rPr>
          <w:sz w:val="24"/>
          <w:szCs w:val="24"/>
        </w:rPr>
        <w:t>жоғары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қауіптілік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көзі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ретінде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көлік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құралдарын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пайдалану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нәтижесінде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үшінші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тұлғалардың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өміріне</w:t>
      </w:r>
      <w:proofErr w:type="spellEnd"/>
      <w:r w:rsidRPr="0089625B">
        <w:rPr>
          <w:sz w:val="24"/>
          <w:szCs w:val="24"/>
        </w:rPr>
        <w:t xml:space="preserve">, </w:t>
      </w:r>
      <w:proofErr w:type="spellStart"/>
      <w:r w:rsidRPr="0089625B">
        <w:rPr>
          <w:sz w:val="24"/>
          <w:szCs w:val="24"/>
        </w:rPr>
        <w:t>денсаулығына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және</w:t>
      </w:r>
      <w:proofErr w:type="spellEnd"/>
      <w:r w:rsidRPr="0089625B">
        <w:rPr>
          <w:sz w:val="24"/>
          <w:szCs w:val="24"/>
        </w:rPr>
        <w:t xml:space="preserve"> (</w:t>
      </w:r>
      <w:proofErr w:type="spellStart"/>
      <w:r w:rsidRPr="0089625B">
        <w:rPr>
          <w:sz w:val="24"/>
          <w:szCs w:val="24"/>
        </w:rPr>
        <w:t>немесе</w:t>
      </w:r>
      <w:proofErr w:type="spellEnd"/>
      <w:r w:rsidRPr="0089625B">
        <w:rPr>
          <w:sz w:val="24"/>
          <w:szCs w:val="24"/>
        </w:rPr>
        <w:t xml:space="preserve">) </w:t>
      </w:r>
      <w:proofErr w:type="spellStart"/>
      <w:r w:rsidRPr="0089625B">
        <w:rPr>
          <w:sz w:val="24"/>
          <w:szCs w:val="24"/>
        </w:rPr>
        <w:t>мүлкіне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келтірілген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зиянды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өтеу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міндетіне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байланысты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мүліктік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мүддесі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көлік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құралдары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иелерінің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азаматтық-құқықтық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жауапкершілігін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міндетті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объектісі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болып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табылады</w:t>
      </w:r>
      <w:proofErr w:type="spellEnd"/>
      <w:r w:rsidRPr="0089625B">
        <w:rPr>
          <w:sz w:val="24"/>
          <w:szCs w:val="24"/>
        </w:rPr>
        <w:t>.</w:t>
      </w:r>
    </w:p>
    <w:p w:rsidR="0089625B" w:rsidRPr="0089625B" w:rsidRDefault="0089625B" w:rsidP="0089625B">
      <w:pPr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мерзімі</w:t>
      </w:r>
      <w:proofErr w:type="spellEnd"/>
      <w:r w:rsidRPr="0089625B">
        <w:rPr>
          <w:sz w:val="24"/>
          <w:szCs w:val="24"/>
        </w:rPr>
        <w:t xml:space="preserve">: 12 (он </w:t>
      </w:r>
      <w:proofErr w:type="spellStart"/>
      <w:r w:rsidRPr="0089625B">
        <w:rPr>
          <w:sz w:val="24"/>
          <w:szCs w:val="24"/>
        </w:rPr>
        <w:t>екі</w:t>
      </w:r>
      <w:proofErr w:type="spellEnd"/>
      <w:r w:rsidRPr="0089625B">
        <w:rPr>
          <w:sz w:val="24"/>
          <w:szCs w:val="24"/>
        </w:rPr>
        <w:t>) ай.</w:t>
      </w:r>
    </w:p>
    <w:p w:rsidR="0089625B" w:rsidRPr="0089625B" w:rsidRDefault="0089625B" w:rsidP="0089625B">
      <w:pPr>
        <w:rPr>
          <w:sz w:val="24"/>
          <w:szCs w:val="24"/>
        </w:rPr>
      </w:pPr>
    </w:p>
    <w:p w:rsidR="0089625B" w:rsidRPr="0089625B" w:rsidRDefault="0089625B" w:rsidP="0089625B">
      <w:pPr>
        <w:rPr>
          <w:sz w:val="24"/>
          <w:szCs w:val="24"/>
        </w:rPr>
      </w:pPr>
      <w:r w:rsidRPr="0089625B">
        <w:rPr>
          <w:sz w:val="24"/>
          <w:szCs w:val="24"/>
        </w:rPr>
        <w:t>САҚТАНДЫРУ АУМАҒЫ:</w:t>
      </w:r>
    </w:p>
    <w:p w:rsidR="0089625B" w:rsidRPr="0089625B" w:rsidRDefault="0089625B" w:rsidP="0089625B">
      <w:pPr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Қазақстан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Республикасы</w:t>
      </w:r>
      <w:proofErr w:type="spellEnd"/>
      <w:r w:rsidRPr="0089625B">
        <w:rPr>
          <w:sz w:val="24"/>
          <w:szCs w:val="24"/>
        </w:rPr>
        <w:t>.</w:t>
      </w:r>
    </w:p>
    <w:p w:rsidR="0089625B" w:rsidRPr="0089625B" w:rsidRDefault="0089625B" w:rsidP="0089625B">
      <w:pPr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жағдайы</w:t>
      </w:r>
      <w:proofErr w:type="spellEnd"/>
      <w:r w:rsidRPr="0089625B">
        <w:rPr>
          <w:sz w:val="24"/>
          <w:szCs w:val="24"/>
        </w:rPr>
        <w:t xml:space="preserve">: </w:t>
      </w:r>
      <w:proofErr w:type="spellStart"/>
      <w:r w:rsidRPr="0089625B">
        <w:rPr>
          <w:sz w:val="24"/>
          <w:szCs w:val="24"/>
        </w:rPr>
        <w:t>сақтандырылған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көлік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құралын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пайдалану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нәтижесінде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зардап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шеккен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деп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танылған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тұлғалардың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өміріне</w:t>
      </w:r>
      <w:proofErr w:type="spellEnd"/>
      <w:r w:rsidRPr="0089625B">
        <w:rPr>
          <w:sz w:val="24"/>
          <w:szCs w:val="24"/>
        </w:rPr>
        <w:t xml:space="preserve">, </w:t>
      </w:r>
      <w:proofErr w:type="spellStart"/>
      <w:r w:rsidRPr="0089625B">
        <w:rPr>
          <w:sz w:val="24"/>
          <w:szCs w:val="24"/>
        </w:rPr>
        <w:t>денсаулығына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және</w:t>
      </w:r>
      <w:proofErr w:type="spellEnd"/>
      <w:r w:rsidRPr="0089625B">
        <w:rPr>
          <w:sz w:val="24"/>
          <w:szCs w:val="24"/>
        </w:rPr>
        <w:t xml:space="preserve"> (</w:t>
      </w:r>
      <w:proofErr w:type="spellStart"/>
      <w:r w:rsidRPr="0089625B">
        <w:rPr>
          <w:sz w:val="24"/>
          <w:szCs w:val="24"/>
        </w:rPr>
        <w:t>немесе</w:t>
      </w:r>
      <w:proofErr w:type="spellEnd"/>
      <w:r w:rsidRPr="0089625B">
        <w:rPr>
          <w:sz w:val="24"/>
          <w:szCs w:val="24"/>
        </w:rPr>
        <w:t xml:space="preserve">) </w:t>
      </w:r>
      <w:proofErr w:type="spellStart"/>
      <w:r w:rsidRPr="0089625B">
        <w:rPr>
          <w:sz w:val="24"/>
          <w:szCs w:val="24"/>
        </w:rPr>
        <w:t>мүлкіне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келтірілген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зиянды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өтеу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бойынша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сақтандырылушының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азаматтық-құқықтық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жауапкершілігінің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басталу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фактісі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жағдайы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деп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танылады</w:t>
      </w:r>
      <w:proofErr w:type="spellEnd"/>
      <w:r w:rsidRPr="0089625B">
        <w:rPr>
          <w:sz w:val="24"/>
          <w:szCs w:val="24"/>
        </w:rPr>
        <w:t>.</w:t>
      </w:r>
    </w:p>
    <w:p w:rsidR="0089625B" w:rsidRPr="0089625B" w:rsidRDefault="0089625B" w:rsidP="0089625B">
      <w:pPr>
        <w:rPr>
          <w:sz w:val="24"/>
          <w:szCs w:val="24"/>
        </w:rPr>
      </w:pPr>
    </w:p>
    <w:p w:rsidR="0089625B" w:rsidRDefault="0089625B" w:rsidP="0089625B">
      <w:pPr>
        <w:rPr>
          <w:lang w:val="kk-KZ"/>
        </w:rPr>
      </w:pP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арқылы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қорғау</w:t>
      </w:r>
      <w:proofErr w:type="spellEnd"/>
      <w:r w:rsidRPr="0089625B">
        <w:rPr>
          <w:sz w:val="24"/>
          <w:szCs w:val="24"/>
        </w:rPr>
        <w:t xml:space="preserve"> "</w:t>
      </w:r>
      <w:proofErr w:type="spellStart"/>
      <w:r w:rsidRPr="0089625B">
        <w:rPr>
          <w:sz w:val="24"/>
          <w:szCs w:val="24"/>
        </w:rPr>
        <w:t>көлік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құралдары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иелерінің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азаматтық-құқықтық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жауапкершілігін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міндетті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туралы"Қазақстан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Республикасының</w:t>
      </w:r>
      <w:proofErr w:type="spellEnd"/>
      <w:r w:rsidRPr="0089625B">
        <w:rPr>
          <w:sz w:val="24"/>
          <w:szCs w:val="24"/>
        </w:rPr>
        <w:t xml:space="preserve"> 2003 </w:t>
      </w:r>
      <w:proofErr w:type="spellStart"/>
      <w:r w:rsidRPr="0089625B">
        <w:rPr>
          <w:sz w:val="24"/>
          <w:szCs w:val="24"/>
        </w:rPr>
        <w:t>жылғы</w:t>
      </w:r>
      <w:proofErr w:type="spellEnd"/>
      <w:r w:rsidRPr="0089625B">
        <w:rPr>
          <w:sz w:val="24"/>
          <w:szCs w:val="24"/>
        </w:rPr>
        <w:t xml:space="preserve"> 1 </w:t>
      </w:r>
      <w:proofErr w:type="spellStart"/>
      <w:r w:rsidRPr="0089625B">
        <w:rPr>
          <w:sz w:val="24"/>
          <w:szCs w:val="24"/>
        </w:rPr>
        <w:t>шілдедегі</w:t>
      </w:r>
      <w:proofErr w:type="spellEnd"/>
      <w:r w:rsidRPr="0089625B">
        <w:rPr>
          <w:sz w:val="24"/>
          <w:szCs w:val="24"/>
        </w:rPr>
        <w:t xml:space="preserve"> № 446-II</w:t>
      </w:r>
      <w:proofErr w:type="gramStart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З</w:t>
      </w:r>
      <w:proofErr w:type="gramEnd"/>
      <w:r w:rsidRPr="0089625B">
        <w:rPr>
          <w:sz w:val="24"/>
          <w:szCs w:val="24"/>
        </w:rPr>
        <w:t>аңына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сәйкес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жүзеге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асырылады</w:t>
      </w:r>
      <w:proofErr w:type="spellEnd"/>
      <w:r>
        <w:t>.</w:t>
      </w:r>
    </w:p>
    <w:p w:rsidR="00B32563" w:rsidRDefault="00B32563" w:rsidP="0089625B">
      <w:pPr>
        <w:rPr>
          <w:lang w:val="kk-KZ"/>
        </w:rPr>
      </w:pPr>
    </w:p>
    <w:p w:rsidR="00B32563" w:rsidRDefault="00B32563" w:rsidP="0089625B">
      <w:pPr>
        <w:rPr>
          <w:lang w:val="kk-KZ"/>
        </w:rPr>
      </w:pPr>
    </w:p>
    <w:p w:rsidR="00B32563" w:rsidRDefault="00B32563" w:rsidP="0089625B">
      <w:pPr>
        <w:rPr>
          <w:lang w:val="kk-KZ"/>
        </w:rPr>
      </w:pPr>
    </w:p>
    <w:p w:rsidR="00B32563" w:rsidRDefault="00B32563" w:rsidP="0089625B">
      <w:pPr>
        <w:rPr>
          <w:lang w:val="kk-KZ"/>
        </w:rPr>
      </w:pPr>
    </w:p>
    <w:p w:rsidR="00B32563" w:rsidRDefault="00B32563" w:rsidP="0089625B">
      <w:pPr>
        <w:rPr>
          <w:lang w:val="kk-KZ"/>
        </w:rPr>
      </w:pPr>
    </w:p>
    <w:p w:rsidR="00B32563" w:rsidRDefault="00B32563" w:rsidP="0089625B">
      <w:pPr>
        <w:rPr>
          <w:lang w:val="kk-KZ"/>
        </w:rPr>
      </w:pPr>
    </w:p>
    <w:p w:rsidR="00B32563" w:rsidRDefault="00B32563" w:rsidP="0089625B">
      <w:pPr>
        <w:rPr>
          <w:lang w:val="kk-KZ"/>
        </w:rPr>
      </w:pPr>
    </w:p>
    <w:p w:rsidR="00B32563" w:rsidRDefault="00B32563" w:rsidP="0089625B">
      <w:pPr>
        <w:rPr>
          <w:lang w:val="kk-KZ"/>
        </w:rPr>
      </w:pPr>
    </w:p>
    <w:p w:rsidR="00B32563" w:rsidRDefault="00B32563" w:rsidP="0089625B">
      <w:pPr>
        <w:rPr>
          <w:lang w:val="kk-KZ"/>
        </w:rPr>
      </w:pPr>
    </w:p>
    <w:p w:rsidR="00B32563" w:rsidRDefault="00B32563" w:rsidP="0089625B">
      <w:pPr>
        <w:rPr>
          <w:lang w:val="kk-KZ"/>
        </w:rPr>
      </w:pPr>
    </w:p>
    <w:p w:rsidR="00B32563" w:rsidRDefault="00B32563" w:rsidP="0089625B">
      <w:pPr>
        <w:rPr>
          <w:lang w:val="kk-KZ"/>
        </w:rPr>
      </w:pPr>
    </w:p>
    <w:p w:rsidR="00B32563" w:rsidRDefault="00B32563" w:rsidP="0089625B">
      <w:pPr>
        <w:rPr>
          <w:lang w:val="kk-KZ"/>
        </w:rPr>
      </w:pPr>
    </w:p>
    <w:p w:rsidR="00B32563" w:rsidRPr="00B32563" w:rsidRDefault="00B32563" w:rsidP="0089625B">
      <w:pPr>
        <w:rPr>
          <w:lang w:val="kk-KZ"/>
        </w:rPr>
      </w:pPr>
    </w:p>
    <w:p w:rsidR="0089625B" w:rsidRDefault="0089625B" w:rsidP="0089625B"/>
    <w:p w:rsidR="004C67F7" w:rsidRPr="004C67F7" w:rsidRDefault="004C67F7" w:rsidP="004C67F7">
      <w:pPr>
        <w:jc w:val="center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К</w:t>
      </w:r>
      <w:proofErr w:type="spellStart"/>
      <w:r w:rsidR="0089625B" w:rsidRPr="0089625B">
        <w:rPr>
          <w:sz w:val="24"/>
          <w:szCs w:val="24"/>
        </w:rPr>
        <w:t>өлік</w:t>
      </w:r>
      <w:proofErr w:type="spellEnd"/>
      <w:r w:rsidR="0089625B" w:rsidRPr="0089625B">
        <w:rPr>
          <w:sz w:val="24"/>
          <w:szCs w:val="24"/>
        </w:rPr>
        <w:t xml:space="preserve"> </w:t>
      </w:r>
      <w:proofErr w:type="spellStart"/>
      <w:r w:rsidR="0089625B" w:rsidRPr="0089625B">
        <w:rPr>
          <w:sz w:val="24"/>
          <w:szCs w:val="24"/>
        </w:rPr>
        <w:t>құралдары</w:t>
      </w:r>
      <w:proofErr w:type="spellEnd"/>
      <w:r w:rsidR="0089625B" w:rsidRPr="0089625B">
        <w:rPr>
          <w:sz w:val="24"/>
          <w:szCs w:val="24"/>
        </w:rPr>
        <w:t xml:space="preserve"> </w:t>
      </w:r>
      <w:proofErr w:type="spellStart"/>
      <w:r w:rsidR="0089625B" w:rsidRPr="0089625B">
        <w:rPr>
          <w:sz w:val="24"/>
          <w:szCs w:val="24"/>
        </w:rPr>
        <w:t>иелерінің</w:t>
      </w:r>
      <w:proofErr w:type="spellEnd"/>
      <w:r w:rsidR="0089625B" w:rsidRPr="0089625B">
        <w:rPr>
          <w:sz w:val="24"/>
          <w:szCs w:val="24"/>
        </w:rPr>
        <w:t xml:space="preserve"> </w:t>
      </w:r>
      <w:proofErr w:type="spellStart"/>
      <w:r w:rsidR="0089625B" w:rsidRPr="0089625B">
        <w:rPr>
          <w:sz w:val="24"/>
          <w:szCs w:val="24"/>
        </w:rPr>
        <w:t>азаматтық-құқықтық</w:t>
      </w:r>
      <w:proofErr w:type="spellEnd"/>
      <w:r w:rsidR="0089625B" w:rsidRPr="0089625B">
        <w:rPr>
          <w:sz w:val="24"/>
          <w:szCs w:val="24"/>
        </w:rPr>
        <w:t xml:space="preserve"> </w:t>
      </w:r>
      <w:proofErr w:type="spellStart"/>
      <w:r w:rsidR="0089625B" w:rsidRPr="0089625B">
        <w:rPr>
          <w:sz w:val="24"/>
          <w:szCs w:val="24"/>
        </w:rPr>
        <w:t>жауапкершілігін</w:t>
      </w:r>
      <w:proofErr w:type="spellEnd"/>
      <w:r w:rsidR="0089625B" w:rsidRPr="0089625B">
        <w:rPr>
          <w:sz w:val="24"/>
          <w:szCs w:val="24"/>
        </w:rPr>
        <w:t xml:space="preserve"> </w:t>
      </w:r>
      <w:proofErr w:type="spellStart"/>
      <w:r w:rsidR="0089625B" w:rsidRPr="0089625B">
        <w:rPr>
          <w:sz w:val="24"/>
          <w:szCs w:val="24"/>
        </w:rPr>
        <w:t>міндетті</w:t>
      </w:r>
      <w:proofErr w:type="spellEnd"/>
      <w:r w:rsidR="0089625B" w:rsidRPr="0089625B">
        <w:rPr>
          <w:sz w:val="24"/>
          <w:szCs w:val="24"/>
        </w:rPr>
        <w:t xml:space="preserve"> </w:t>
      </w:r>
      <w:proofErr w:type="spellStart"/>
      <w:r w:rsidR="0089625B" w:rsidRPr="0089625B">
        <w:rPr>
          <w:sz w:val="24"/>
          <w:szCs w:val="24"/>
        </w:rPr>
        <w:t>сақтандыруға</w:t>
      </w:r>
      <w:proofErr w:type="spellEnd"/>
      <w:r w:rsidR="0089625B" w:rsidRPr="0089625B">
        <w:rPr>
          <w:sz w:val="24"/>
          <w:szCs w:val="24"/>
        </w:rPr>
        <w:t xml:space="preserve"> </w:t>
      </w:r>
      <w:proofErr w:type="spellStart"/>
      <w:r w:rsidR="0089625B" w:rsidRPr="0089625B">
        <w:rPr>
          <w:sz w:val="24"/>
          <w:szCs w:val="24"/>
        </w:rPr>
        <w:t>жататын</w:t>
      </w:r>
      <w:proofErr w:type="spellEnd"/>
      <w:r w:rsidR="0089625B" w:rsidRPr="0089625B">
        <w:rPr>
          <w:sz w:val="24"/>
          <w:szCs w:val="24"/>
        </w:rPr>
        <w:t xml:space="preserve"> </w:t>
      </w:r>
      <w:r>
        <w:rPr>
          <w:sz w:val="24"/>
          <w:szCs w:val="24"/>
        </w:rPr>
        <w:t>автомобиль көлі</w:t>
      </w:r>
      <w:r>
        <w:rPr>
          <w:sz w:val="24"/>
          <w:szCs w:val="24"/>
          <w:lang w:val="kk-KZ"/>
        </w:rPr>
        <w:t>ктерінің т</w:t>
      </w:r>
      <w:proofErr w:type="spellStart"/>
      <w:r w:rsidRPr="0089625B">
        <w:rPr>
          <w:sz w:val="24"/>
          <w:szCs w:val="24"/>
        </w:rPr>
        <w:t>ізім</w:t>
      </w:r>
      <w:proofErr w:type="spellEnd"/>
      <w:r>
        <w:rPr>
          <w:sz w:val="24"/>
          <w:szCs w:val="24"/>
          <w:lang w:val="kk-KZ"/>
        </w:rPr>
        <w:t>і</w:t>
      </w:r>
    </w:p>
    <w:p w:rsidR="0089625B" w:rsidRPr="0089625B" w:rsidRDefault="0089625B" w:rsidP="004C67F7">
      <w:pPr>
        <w:jc w:val="center"/>
        <w:rPr>
          <w:sz w:val="24"/>
          <w:szCs w:val="24"/>
        </w:rPr>
      </w:pPr>
    </w:p>
    <w:tbl>
      <w:tblPr>
        <w:tblW w:w="10065" w:type="dxa"/>
        <w:tblInd w:w="-459" w:type="dxa"/>
        <w:tblLook w:val="04A0" w:firstRow="1" w:lastRow="0" w:firstColumn="1" w:lastColumn="0" w:noHBand="0" w:noVBand="1"/>
      </w:tblPr>
      <w:tblGrid>
        <w:gridCol w:w="709"/>
        <w:gridCol w:w="6095"/>
        <w:gridCol w:w="3261"/>
      </w:tblGrid>
      <w:tr w:rsidR="00B32563" w:rsidRPr="00B32563" w:rsidTr="004C2C08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32563" w:rsidRPr="00B32563" w:rsidRDefault="00B32563" w:rsidP="00B32563">
            <w:pPr>
              <w:jc w:val="center"/>
              <w:rPr>
                <w:b/>
                <w:bCs/>
                <w:sz w:val="24"/>
                <w:szCs w:val="24"/>
              </w:rPr>
            </w:pPr>
            <w:r w:rsidRPr="00B32563">
              <w:rPr>
                <w:b/>
                <w:bCs/>
                <w:sz w:val="24"/>
                <w:szCs w:val="24"/>
              </w:rPr>
              <w:t xml:space="preserve">№      </w:t>
            </w:r>
            <w:proofErr w:type="gramStart"/>
            <w:r w:rsidRPr="00B32563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B32563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32563" w:rsidRPr="00B32563" w:rsidRDefault="00B32563" w:rsidP="00B32563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B32563">
              <w:rPr>
                <w:b/>
                <w:bCs/>
                <w:sz w:val="24"/>
                <w:szCs w:val="24"/>
              </w:rPr>
              <w:t>Марка</w:t>
            </w:r>
            <w:r>
              <w:rPr>
                <w:b/>
                <w:bCs/>
                <w:sz w:val="24"/>
                <w:szCs w:val="24"/>
                <w:lang w:val="kk-KZ"/>
              </w:rPr>
              <w:t>сы</w:t>
            </w:r>
            <w:r w:rsidRPr="00B32563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32563">
              <w:rPr>
                <w:b/>
                <w:bCs/>
                <w:sz w:val="24"/>
                <w:szCs w:val="24"/>
              </w:rPr>
              <w:t>модел</w:t>
            </w:r>
            <w:proofErr w:type="spellEnd"/>
            <w:r>
              <w:rPr>
                <w:b/>
                <w:bCs/>
                <w:sz w:val="24"/>
                <w:szCs w:val="24"/>
                <w:lang w:val="kk-KZ"/>
              </w:rPr>
              <w:t>і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32563" w:rsidRPr="00B32563" w:rsidRDefault="00B32563" w:rsidP="00B3256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B32563">
              <w:rPr>
                <w:b/>
                <w:bCs/>
                <w:sz w:val="24"/>
                <w:szCs w:val="24"/>
              </w:rPr>
              <w:t>Шығар</w:t>
            </w:r>
            <w:proofErr w:type="spellEnd"/>
            <w:r w:rsidRPr="00B32563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B32563">
              <w:rPr>
                <w:b/>
                <w:bCs/>
                <w:sz w:val="24"/>
                <w:szCs w:val="24"/>
              </w:rPr>
              <w:t>Жылы</w:t>
            </w:r>
            <w:proofErr w:type="spellEnd"/>
          </w:p>
        </w:tc>
      </w:tr>
      <w:tr w:rsidR="00B32563" w:rsidRPr="00B32563" w:rsidTr="004C2C08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2563" w:rsidRPr="00B32563" w:rsidRDefault="00B32563" w:rsidP="00B32563">
            <w:pPr>
              <w:jc w:val="center"/>
              <w:rPr>
                <w:sz w:val="24"/>
                <w:szCs w:val="24"/>
              </w:rPr>
            </w:pPr>
            <w:r w:rsidRPr="00B32563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563" w:rsidRPr="00B32563" w:rsidRDefault="00B32563" w:rsidP="00500113">
            <w:pPr>
              <w:jc w:val="center"/>
              <w:rPr>
                <w:sz w:val="24"/>
                <w:szCs w:val="24"/>
              </w:rPr>
            </w:pPr>
            <w:r w:rsidRPr="00B32563">
              <w:rPr>
                <w:sz w:val="24"/>
                <w:szCs w:val="24"/>
              </w:rPr>
              <w:t xml:space="preserve">Автомобиль </w:t>
            </w:r>
            <w:proofErr w:type="spellStart"/>
            <w:r w:rsidRPr="00B32563">
              <w:rPr>
                <w:sz w:val="24"/>
                <w:szCs w:val="24"/>
              </w:rPr>
              <w:t>Ravon</w:t>
            </w:r>
            <w:proofErr w:type="spellEnd"/>
            <w:r w:rsidRPr="00B32563">
              <w:rPr>
                <w:sz w:val="24"/>
                <w:szCs w:val="24"/>
              </w:rPr>
              <w:t xml:space="preserve"> </w:t>
            </w:r>
            <w:proofErr w:type="spellStart"/>
            <w:r w:rsidRPr="00B32563">
              <w:rPr>
                <w:sz w:val="24"/>
                <w:szCs w:val="24"/>
              </w:rPr>
              <w:t>Nexia</w:t>
            </w:r>
            <w:proofErr w:type="spellEnd"/>
            <w:r w:rsidRPr="00B32563">
              <w:rPr>
                <w:sz w:val="24"/>
                <w:szCs w:val="24"/>
              </w:rPr>
              <w:t xml:space="preserve"> R3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563" w:rsidRPr="00B32563" w:rsidRDefault="00B32563" w:rsidP="00B32563">
            <w:pPr>
              <w:jc w:val="center"/>
              <w:rPr>
                <w:sz w:val="24"/>
                <w:szCs w:val="24"/>
              </w:rPr>
            </w:pPr>
            <w:r w:rsidRPr="00B32563">
              <w:rPr>
                <w:sz w:val="24"/>
                <w:szCs w:val="24"/>
              </w:rPr>
              <w:t>2017</w:t>
            </w:r>
          </w:p>
        </w:tc>
      </w:tr>
    </w:tbl>
    <w:p w:rsidR="0089625B" w:rsidRPr="0089625B" w:rsidRDefault="0089625B" w:rsidP="004C67F7">
      <w:pPr>
        <w:jc w:val="center"/>
        <w:rPr>
          <w:sz w:val="24"/>
          <w:szCs w:val="24"/>
        </w:rPr>
      </w:pPr>
    </w:p>
    <w:p w:rsidR="0089625B" w:rsidRPr="0089625B" w:rsidRDefault="0089625B" w:rsidP="0089625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9625B" w:rsidRPr="0089625B" w:rsidRDefault="0089625B" w:rsidP="0089625B">
      <w:pPr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Сақтандырушы</w:t>
      </w:r>
      <w:proofErr w:type="spellEnd"/>
      <w:r w:rsidR="00E975D0">
        <w:rPr>
          <w:sz w:val="24"/>
          <w:szCs w:val="24"/>
          <w:lang w:val="kk-KZ"/>
        </w:rPr>
        <w:t xml:space="preserve"> міндетті</w:t>
      </w:r>
      <w:r w:rsidRPr="0089625B">
        <w:rPr>
          <w:sz w:val="24"/>
          <w:szCs w:val="24"/>
        </w:rPr>
        <w:t>:</w:t>
      </w:r>
    </w:p>
    <w:p w:rsidR="0089625B" w:rsidRPr="0089625B" w:rsidRDefault="0089625B" w:rsidP="00A36A99">
      <w:pPr>
        <w:jc w:val="both"/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Сақтанушыны</w:t>
      </w:r>
      <w:proofErr w:type="spellEnd"/>
      <w:r w:rsidRPr="0089625B">
        <w:rPr>
          <w:sz w:val="24"/>
          <w:szCs w:val="24"/>
        </w:rPr>
        <w:t xml:space="preserve"> (</w:t>
      </w:r>
      <w:proofErr w:type="spellStart"/>
      <w:r w:rsidRPr="0089625B">
        <w:rPr>
          <w:sz w:val="24"/>
          <w:szCs w:val="24"/>
        </w:rPr>
        <w:t>сақтандырылушыны</w:t>
      </w:r>
      <w:proofErr w:type="spellEnd"/>
      <w:r w:rsidRPr="0089625B">
        <w:rPr>
          <w:sz w:val="24"/>
          <w:szCs w:val="24"/>
        </w:rPr>
        <w:t xml:space="preserve">) </w:t>
      </w:r>
      <w:proofErr w:type="spellStart"/>
      <w:r w:rsidRPr="0089625B">
        <w:rPr>
          <w:sz w:val="24"/>
          <w:szCs w:val="24"/>
        </w:rPr>
        <w:t>көлік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құралдары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иелерінің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жауапкершілігін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міндетті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талаптарымен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таныстыру</w:t>
      </w:r>
      <w:proofErr w:type="spellEnd"/>
      <w:r w:rsidRPr="0089625B">
        <w:rPr>
          <w:sz w:val="24"/>
          <w:szCs w:val="24"/>
        </w:rPr>
        <w:t xml:space="preserve">, </w:t>
      </w:r>
      <w:proofErr w:type="spellStart"/>
      <w:r w:rsidRPr="0089625B">
        <w:rPr>
          <w:sz w:val="24"/>
          <w:szCs w:val="24"/>
        </w:rPr>
        <w:t>оның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құқықтары</w:t>
      </w:r>
      <w:proofErr w:type="spellEnd"/>
      <w:r w:rsidRPr="0089625B">
        <w:rPr>
          <w:sz w:val="24"/>
          <w:szCs w:val="24"/>
        </w:rPr>
        <w:t xml:space="preserve"> мен </w:t>
      </w:r>
      <w:proofErr w:type="spellStart"/>
      <w:r w:rsidRPr="0089625B">
        <w:rPr>
          <w:sz w:val="24"/>
          <w:szCs w:val="24"/>
        </w:rPr>
        <w:t>міндеттерін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түсіндіру</w:t>
      </w:r>
      <w:proofErr w:type="spellEnd"/>
      <w:r w:rsidRPr="0089625B">
        <w:rPr>
          <w:sz w:val="24"/>
          <w:szCs w:val="24"/>
        </w:rPr>
        <w:t>;</w:t>
      </w:r>
    </w:p>
    <w:p w:rsidR="0089625B" w:rsidRPr="0089625B" w:rsidRDefault="0089625B" w:rsidP="00A36A99">
      <w:pPr>
        <w:jc w:val="both"/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Көлік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оқиғасы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туралы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хабарламаны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алған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кезде</w:t>
      </w:r>
      <w:proofErr w:type="spellEnd"/>
      <w:r w:rsidRPr="0089625B">
        <w:rPr>
          <w:sz w:val="24"/>
          <w:szCs w:val="24"/>
        </w:rPr>
        <w:t xml:space="preserve"> оны </w:t>
      </w:r>
      <w:proofErr w:type="spellStart"/>
      <w:r w:rsidRPr="0089625B">
        <w:rPr>
          <w:sz w:val="24"/>
          <w:szCs w:val="24"/>
        </w:rPr>
        <w:t>дереу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тіркеу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қажет</w:t>
      </w:r>
      <w:proofErr w:type="spellEnd"/>
      <w:r w:rsidRPr="0089625B">
        <w:rPr>
          <w:sz w:val="24"/>
          <w:szCs w:val="24"/>
        </w:rPr>
        <w:t>;</w:t>
      </w:r>
    </w:p>
    <w:p w:rsidR="0089625B" w:rsidRPr="0089625B" w:rsidRDefault="0089625B" w:rsidP="00A36A99">
      <w:pPr>
        <w:jc w:val="both"/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сақтанушының</w:t>
      </w:r>
      <w:proofErr w:type="spellEnd"/>
      <w:r w:rsidRPr="0089625B">
        <w:rPr>
          <w:sz w:val="24"/>
          <w:szCs w:val="24"/>
        </w:rPr>
        <w:t xml:space="preserve"> (</w:t>
      </w:r>
      <w:proofErr w:type="spellStart"/>
      <w:r w:rsidRPr="0089625B">
        <w:rPr>
          <w:sz w:val="24"/>
          <w:szCs w:val="24"/>
        </w:rPr>
        <w:t>сақтандырылушының</w:t>
      </w:r>
      <w:proofErr w:type="spellEnd"/>
      <w:r w:rsidRPr="0089625B">
        <w:rPr>
          <w:sz w:val="24"/>
          <w:szCs w:val="24"/>
        </w:rPr>
        <w:t xml:space="preserve">) не </w:t>
      </w:r>
      <w:proofErr w:type="spellStart"/>
      <w:r w:rsidRPr="0089625B">
        <w:rPr>
          <w:sz w:val="24"/>
          <w:szCs w:val="24"/>
        </w:rPr>
        <w:t>жәбірленушінің</w:t>
      </w:r>
      <w:proofErr w:type="spellEnd"/>
      <w:r w:rsidRPr="0089625B">
        <w:rPr>
          <w:sz w:val="24"/>
          <w:szCs w:val="24"/>
        </w:rPr>
        <w:t xml:space="preserve"> (</w:t>
      </w:r>
      <w:proofErr w:type="spellStart"/>
      <w:r w:rsidRPr="0089625B">
        <w:rPr>
          <w:sz w:val="24"/>
          <w:szCs w:val="24"/>
        </w:rPr>
        <w:t>пайда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алушының</w:t>
      </w:r>
      <w:proofErr w:type="spellEnd"/>
      <w:r w:rsidRPr="0089625B">
        <w:rPr>
          <w:sz w:val="24"/>
          <w:szCs w:val="24"/>
        </w:rPr>
        <w:t xml:space="preserve">) </w:t>
      </w:r>
      <w:proofErr w:type="spellStart"/>
      <w:r w:rsidRPr="0089625B">
        <w:rPr>
          <w:sz w:val="24"/>
          <w:szCs w:val="24"/>
        </w:rPr>
        <w:t>немесе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олардың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өкілдерінің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өтініші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бойынша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сарапшыда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бүлінген</w:t>
      </w:r>
      <w:proofErr w:type="spellEnd"/>
      <w:r w:rsidRPr="0089625B">
        <w:rPr>
          <w:sz w:val="24"/>
          <w:szCs w:val="24"/>
        </w:rPr>
        <w:t xml:space="preserve"> (</w:t>
      </w:r>
      <w:proofErr w:type="spellStart"/>
      <w:r w:rsidRPr="0089625B">
        <w:rPr>
          <w:sz w:val="24"/>
          <w:szCs w:val="24"/>
        </w:rPr>
        <w:t>жойылған</w:t>
      </w:r>
      <w:proofErr w:type="spellEnd"/>
      <w:r w:rsidRPr="0089625B">
        <w:rPr>
          <w:sz w:val="24"/>
          <w:szCs w:val="24"/>
        </w:rPr>
        <w:t xml:space="preserve">) </w:t>
      </w:r>
      <w:proofErr w:type="spellStart"/>
      <w:r w:rsidRPr="0089625B">
        <w:rPr>
          <w:sz w:val="24"/>
          <w:szCs w:val="24"/>
        </w:rPr>
        <w:t>мүлікті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бағалауды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ұйымдастыру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және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пайда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алушыға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танысу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үшін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бағалау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туралы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есеп</w:t>
      </w:r>
      <w:proofErr w:type="spellEnd"/>
      <w:r w:rsidRPr="0089625B">
        <w:rPr>
          <w:sz w:val="24"/>
          <w:szCs w:val="24"/>
        </w:rPr>
        <w:t xml:space="preserve"> беру;</w:t>
      </w:r>
    </w:p>
    <w:p w:rsidR="0089625B" w:rsidRPr="0089625B" w:rsidRDefault="0089625B" w:rsidP="00A36A99">
      <w:pPr>
        <w:jc w:val="both"/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жағдайы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басталған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кезде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Қазақстан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Республикасының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қолданыстағы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заңнамасымен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белгіленген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мөлшерде</w:t>
      </w:r>
      <w:proofErr w:type="spellEnd"/>
      <w:r w:rsidRPr="0089625B">
        <w:rPr>
          <w:sz w:val="24"/>
          <w:szCs w:val="24"/>
        </w:rPr>
        <w:t xml:space="preserve">, </w:t>
      </w:r>
      <w:proofErr w:type="spellStart"/>
      <w:r w:rsidRPr="0089625B">
        <w:rPr>
          <w:sz w:val="24"/>
          <w:szCs w:val="24"/>
        </w:rPr>
        <w:t>тәртіпте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және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мерзімде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төлемін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жүргізсін</w:t>
      </w:r>
      <w:proofErr w:type="spellEnd"/>
      <w:r w:rsidRPr="0089625B">
        <w:rPr>
          <w:sz w:val="24"/>
          <w:szCs w:val="24"/>
        </w:rPr>
        <w:t>.</w:t>
      </w:r>
    </w:p>
    <w:p w:rsidR="0089625B" w:rsidRPr="0089625B" w:rsidRDefault="0089625B" w:rsidP="00A36A99">
      <w:pPr>
        <w:jc w:val="both"/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Сақтанушыға</w:t>
      </w:r>
      <w:proofErr w:type="spellEnd"/>
      <w:r w:rsidRPr="0089625B">
        <w:rPr>
          <w:sz w:val="24"/>
          <w:szCs w:val="24"/>
        </w:rPr>
        <w:t xml:space="preserve"> (</w:t>
      </w:r>
      <w:proofErr w:type="spellStart"/>
      <w:r w:rsidRPr="0089625B">
        <w:rPr>
          <w:sz w:val="24"/>
          <w:szCs w:val="24"/>
        </w:rPr>
        <w:t>сақтандырылушыға</w:t>
      </w:r>
      <w:proofErr w:type="spellEnd"/>
      <w:r w:rsidRPr="0089625B">
        <w:rPr>
          <w:sz w:val="24"/>
          <w:szCs w:val="24"/>
        </w:rPr>
        <w:t xml:space="preserve">) </w:t>
      </w: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жағдайы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кезінде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залалдарды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болғызбау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немесе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азайту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мақсатында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шеккен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шығыстарын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өтеуге</w:t>
      </w:r>
      <w:proofErr w:type="spellEnd"/>
      <w:r w:rsidRPr="0089625B">
        <w:rPr>
          <w:sz w:val="24"/>
          <w:szCs w:val="24"/>
        </w:rPr>
        <w:t>;</w:t>
      </w:r>
    </w:p>
    <w:p w:rsidR="0089625B" w:rsidRPr="0089625B" w:rsidRDefault="0089625B" w:rsidP="00A36A99">
      <w:pPr>
        <w:jc w:val="both"/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Сақтандыру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құпиясын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қамтамасыз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ету</w:t>
      </w:r>
      <w:proofErr w:type="spellEnd"/>
      <w:r w:rsidRPr="0089625B">
        <w:rPr>
          <w:sz w:val="24"/>
          <w:szCs w:val="24"/>
        </w:rPr>
        <w:t>;</w:t>
      </w:r>
    </w:p>
    <w:p w:rsidR="0089625B" w:rsidRPr="0089625B" w:rsidRDefault="0089625B" w:rsidP="00A36A99">
      <w:pPr>
        <w:jc w:val="both"/>
        <w:rPr>
          <w:sz w:val="24"/>
          <w:szCs w:val="24"/>
        </w:rPr>
      </w:pPr>
      <w:proofErr w:type="spellStart"/>
      <w:r w:rsidRPr="0089625B">
        <w:rPr>
          <w:sz w:val="24"/>
          <w:szCs w:val="24"/>
        </w:rPr>
        <w:t>Қазақстан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Республикасының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заңнамасында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көзделген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басқа</w:t>
      </w:r>
      <w:proofErr w:type="spellEnd"/>
      <w:r w:rsidRPr="0089625B">
        <w:rPr>
          <w:sz w:val="24"/>
          <w:szCs w:val="24"/>
        </w:rPr>
        <w:t xml:space="preserve"> да </w:t>
      </w:r>
      <w:proofErr w:type="spellStart"/>
      <w:r w:rsidRPr="0089625B">
        <w:rPr>
          <w:sz w:val="24"/>
          <w:szCs w:val="24"/>
        </w:rPr>
        <w:t>іс-әрекеттерді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жүзеге</w:t>
      </w:r>
      <w:proofErr w:type="spellEnd"/>
      <w:r w:rsidRPr="0089625B">
        <w:rPr>
          <w:sz w:val="24"/>
          <w:szCs w:val="24"/>
        </w:rPr>
        <w:t xml:space="preserve"> </w:t>
      </w:r>
      <w:proofErr w:type="spellStart"/>
      <w:r w:rsidRPr="0089625B">
        <w:rPr>
          <w:sz w:val="24"/>
          <w:szCs w:val="24"/>
        </w:rPr>
        <w:t>асырады</w:t>
      </w:r>
      <w:proofErr w:type="spellEnd"/>
      <w:r w:rsidRPr="0089625B">
        <w:rPr>
          <w:sz w:val="24"/>
          <w:szCs w:val="24"/>
        </w:rPr>
        <w:t>.</w:t>
      </w:r>
    </w:p>
    <w:p w:rsidR="0089625B" w:rsidRPr="0089625B" w:rsidRDefault="00B32988" w:rsidP="00A36A99">
      <w:pPr>
        <w:jc w:val="both"/>
        <w:rPr>
          <w:sz w:val="24"/>
          <w:szCs w:val="24"/>
        </w:rPr>
      </w:pPr>
      <w:proofErr w:type="spellStart"/>
      <w:r w:rsidRPr="00B32988">
        <w:rPr>
          <w:sz w:val="24"/>
          <w:szCs w:val="24"/>
        </w:rPr>
        <w:t>Сақтандыру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шарты</w:t>
      </w:r>
      <w:proofErr w:type="spellEnd"/>
      <w:r w:rsidRPr="00B32988">
        <w:rPr>
          <w:sz w:val="24"/>
          <w:szCs w:val="24"/>
        </w:rPr>
        <w:t xml:space="preserve"> / </w:t>
      </w:r>
      <w:proofErr w:type="spellStart"/>
      <w:r w:rsidRPr="00B32988">
        <w:rPr>
          <w:sz w:val="24"/>
          <w:szCs w:val="24"/>
        </w:rPr>
        <w:t>сақтандыру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полисі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әрбі</w:t>
      </w:r>
      <w:proofErr w:type="gramStart"/>
      <w:r w:rsidRPr="00B32988">
        <w:rPr>
          <w:sz w:val="24"/>
          <w:szCs w:val="24"/>
        </w:rPr>
        <w:t>р</w:t>
      </w:r>
      <w:proofErr w:type="spellEnd"/>
      <w:proofErr w:type="gram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автокөлікке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жеке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ресімделеді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және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Қостанай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облысы</w:t>
      </w:r>
      <w:proofErr w:type="spellEnd"/>
      <w:r w:rsidRPr="00B32988">
        <w:rPr>
          <w:sz w:val="24"/>
          <w:szCs w:val="24"/>
        </w:rPr>
        <w:t xml:space="preserve">, </w:t>
      </w:r>
      <w:r w:rsidR="00E25E24">
        <w:rPr>
          <w:sz w:val="24"/>
          <w:szCs w:val="24"/>
          <w:lang w:val="kk-KZ"/>
        </w:rPr>
        <w:t>Арқалық қаласы</w:t>
      </w:r>
      <w:r w:rsidRPr="00B32988">
        <w:rPr>
          <w:sz w:val="24"/>
          <w:szCs w:val="24"/>
        </w:rPr>
        <w:t xml:space="preserve">, </w:t>
      </w:r>
      <w:r w:rsidR="00E25E24">
        <w:rPr>
          <w:sz w:val="24"/>
          <w:szCs w:val="24"/>
          <w:lang w:val="kk-KZ"/>
        </w:rPr>
        <w:t>Абай даңғылы</w:t>
      </w:r>
      <w:r w:rsidRPr="00B32988">
        <w:rPr>
          <w:sz w:val="24"/>
          <w:szCs w:val="24"/>
        </w:rPr>
        <w:t xml:space="preserve"> </w:t>
      </w:r>
      <w:r w:rsidR="00E25E24">
        <w:rPr>
          <w:sz w:val="24"/>
          <w:szCs w:val="24"/>
          <w:lang w:val="kk-KZ"/>
        </w:rPr>
        <w:t>29, 717 кабинет -</w:t>
      </w:r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мекенжайына</w:t>
      </w:r>
      <w:proofErr w:type="spellEnd"/>
      <w:r w:rsidRPr="00B32988">
        <w:rPr>
          <w:sz w:val="24"/>
          <w:szCs w:val="24"/>
        </w:rPr>
        <w:t xml:space="preserve"> </w:t>
      </w:r>
      <w:proofErr w:type="spellStart"/>
      <w:r w:rsidRPr="00B32988">
        <w:rPr>
          <w:sz w:val="24"/>
          <w:szCs w:val="24"/>
        </w:rPr>
        <w:t>жеткізіледі</w:t>
      </w:r>
      <w:proofErr w:type="spellEnd"/>
      <w:r w:rsidRPr="00B32988">
        <w:rPr>
          <w:sz w:val="24"/>
          <w:szCs w:val="24"/>
        </w:rPr>
        <w:t>.</w:t>
      </w:r>
    </w:p>
    <w:p w:rsidR="0089625B" w:rsidRPr="0089625B" w:rsidRDefault="0089625B" w:rsidP="0089625B">
      <w:pPr>
        <w:rPr>
          <w:sz w:val="24"/>
          <w:szCs w:val="24"/>
        </w:rPr>
      </w:pPr>
    </w:p>
    <w:p w:rsidR="0089625B" w:rsidRPr="0089625B" w:rsidRDefault="0089625B" w:rsidP="0089625B">
      <w:pPr>
        <w:rPr>
          <w:sz w:val="24"/>
          <w:szCs w:val="24"/>
        </w:rPr>
      </w:pPr>
    </w:p>
    <w:sectPr w:rsidR="0089625B" w:rsidRPr="0089625B" w:rsidSect="003D1CA8"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18478F"/>
    <w:multiLevelType w:val="multilevel"/>
    <w:tmpl w:val="FCB66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2BA5"/>
    <w:rsid w:val="00014D66"/>
    <w:rsid w:val="00024AD6"/>
    <w:rsid w:val="00062B24"/>
    <w:rsid w:val="0007122B"/>
    <w:rsid w:val="00085763"/>
    <w:rsid w:val="00085BBD"/>
    <w:rsid w:val="000863F9"/>
    <w:rsid w:val="000A2BBD"/>
    <w:rsid w:val="000C2C16"/>
    <w:rsid w:val="001155AD"/>
    <w:rsid w:val="001339BF"/>
    <w:rsid w:val="0015166B"/>
    <w:rsid w:val="0015390A"/>
    <w:rsid w:val="00153DBC"/>
    <w:rsid w:val="00166CE5"/>
    <w:rsid w:val="0017129D"/>
    <w:rsid w:val="001C14B7"/>
    <w:rsid w:val="001C318B"/>
    <w:rsid w:val="001F1CE1"/>
    <w:rsid w:val="00201E22"/>
    <w:rsid w:val="00210E38"/>
    <w:rsid w:val="00237640"/>
    <w:rsid w:val="002833CC"/>
    <w:rsid w:val="003600B9"/>
    <w:rsid w:val="00372081"/>
    <w:rsid w:val="00374015"/>
    <w:rsid w:val="003D1CA8"/>
    <w:rsid w:val="003E0296"/>
    <w:rsid w:val="00425489"/>
    <w:rsid w:val="004434B0"/>
    <w:rsid w:val="00465BFA"/>
    <w:rsid w:val="00474BC9"/>
    <w:rsid w:val="00495F3B"/>
    <w:rsid w:val="004A6002"/>
    <w:rsid w:val="004C30F5"/>
    <w:rsid w:val="004C67F7"/>
    <w:rsid w:val="004C7AA8"/>
    <w:rsid w:val="004E419A"/>
    <w:rsid w:val="00500113"/>
    <w:rsid w:val="00501B01"/>
    <w:rsid w:val="005048BD"/>
    <w:rsid w:val="005253A7"/>
    <w:rsid w:val="005521D9"/>
    <w:rsid w:val="0057344E"/>
    <w:rsid w:val="005738B8"/>
    <w:rsid w:val="005906DD"/>
    <w:rsid w:val="00596539"/>
    <w:rsid w:val="00597FF8"/>
    <w:rsid w:val="005A35CF"/>
    <w:rsid w:val="005A3C94"/>
    <w:rsid w:val="00601E84"/>
    <w:rsid w:val="00605F37"/>
    <w:rsid w:val="00616DE7"/>
    <w:rsid w:val="00632BA5"/>
    <w:rsid w:val="006341E5"/>
    <w:rsid w:val="006430FA"/>
    <w:rsid w:val="00666312"/>
    <w:rsid w:val="006829D6"/>
    <w:rsid w:val="00694746"/>
    <w:rsid w:val="006B3FAA"/>
    <w:rsid w:val="006C035A"/>
    <w:rsid w:val="006E0398"/>
    <w:rsid w:val="006E22DB"/>
    <w:rsid w:val="006E27E4"/>
    <w:rsid w:val="006F2A7C"/>
    <w:rsid w:val="006F5FF5"/>
    <w:rsid w:val="00707893"/>
    <w:rsid w:val="00721897"/>
    <w:rsid w:val="0074264C"/>
    <w:rsid w:val="0075021F"/>
    <w:rsid w:val="007713F0"/>
    <w:rsid w:val="007D0D14"/>
    <w:rsid w:val="007D3BF6"/>
    <w:rsid w:val="00811512"/>
    <w:rsid w:val="00812C13"/>
    <w:rsid w:val="008506B3"/>
    <w:rsid w:val="00851099"/>
    <w:rsid w:val="00853040"/>
    <w:rsid w:val="00855E26"/>
    <w:rsid w:val="00856A0C"/>
    <w:rsid w:val="008777B6"/>
    <w:rsid w:val="00882BA8"/>
    <w:rsid w:val="008832F1"/>
    <w:rsid w:val="0089625B"/>
    <w:rsid w:val="00897405"/>
    <w:rsid w:val="008A7C59"/>
    <w:rsid w:val="008B45B0"/>
    <w:rsid w:val="00913855"/>
    <w:rsid w:val="0092336A"/>
    <w:rsid w:val="009331DB"/>
    <w:rsid w:val="009403BA"/>
    <w:rsid w:val="0094122D"/>
    <w:rsid w:val="00956ECF"/>
    <w:rsid w:val="00960006"/>
    <w:rsid w:val="00960617"/>
    <w:rsid w:val="00973D74"/>
    <w:rsid w:val="00983219"/>
    <w:rsid w:val="009B4304"/>
    <w:rsid w:val="009C4E42"/>
    <w:rsid w:val="009E2E14"/>
    <w:rsid w:val="009F0C0A"/>
    <w:rsid w:val="009F2680"/>
    <w:rsid w:val="00A04AAD"/>
    <w:rsid w:val="00A136C0"/>
    <w:rsid w:val="00A1750D"/>
    <w:rsid w:val="00A249DC"/>
    <w:rsid w:val="00A35E6E"/>
    <w:rsid w:val="00A36A99"/>
    <w:rsid w:val="00A52F28"/>
    <w:rsid w:val="00A63AD0"/>
    <w:rsid w:val="00A730EA"/>
    <w:rsid w:val="00A77287"/>
    <w:rsid w:val="00A907C0"/>
    <w:rsid w:val="00A91EB2"/>
    <w:rsid w:val="00AA47D0"/>
    <w:rsid w:val="00AA4C52"/>
    <w:rsid w:val="00AE3376"/>
    <w:rsid w:val="00B32563"/>
    <w:rsid w:val="00B32988"/>
    <w:rsid w:val="00B42498"/>
    <w:rsid w:val="00B46779"/>
    <w:rsid w:val="00B54774"/>
    <w:rsid w:val="00B56DE0"/>
    <w:rsid w:val="00BB06BD"/>
    <w:rsid w:val="00BD00F7"/>
    <w:rsid w:val="00C05CBF"/>
    <w:rsid w:val="00C42660"/>
    <w:rsid w:val="00C43905"/>
    <w:rsid w:val="00C50B81"/>
    <w:rsid w:val="00C53EE5"/>
    <w:rsid w:val="00C571A1"/>
    <w:rsid w:val="00C726F6"/>
    <w:rsid w:val="00C77D2B"/>
    <w:rsid w:val="00C81DDA"/>
    <w:rsid w:val="00C83900"/>
    <w:rsid w:val="00CA3C3B"/>
    <w:rsid w:val="00CB0B9F"/>
    <w:rsid w:val="00CB43A5"/>
    <w:rsid w:val="00CB6E1F"/>
    <w:rsid w:val="00CC4A66"/>
    <w:rsid w:val="00CD3419"/>
    <w:rsid w:val="00D04AF5"/>
    <w:rsid w:val="00D0672A"/>
    <w:rsid w:val="00D129EF"/>
    <w:rsid w:val="00D24E07"/>
    <w:rsid w:val="00D26131"/>
    <w:rsid w:val="00D33CEE"/>
    <w:rsid w:val="00D45D41"/>
    <w:rsid w:val="00D505C3"/>
    <w:rsid w:val="00D617AD"/>
    <w:rsid w:val="00D63F1D"/>
    <w:rsid w:val="00D666A1"/>
    <w:rsid w:val="00D81400"/>
    <w:rsid w:val="00D96751"/>
    <w:rsid w:val="00DB7956"/>
    <w:rsid w:val="00DC0881"/>
    <w:rsid w:val="00DE0304"/>
    <w:rsid w:val="00E25E24"/>
    <w:rsid w:val="00E4021D"/>
    <w:rsid w:val="00E441CD"/>
    <w:rsid w:val="00E555C1"/>
    <w:rsid w:val="00E6608E"/>
    <w:rsid w:val="00E7178D"/>
    <w:rsid w:val="00E975D0"/>
    <w:rsid w:val="00EA75D7"/>
    <w:rsid w:val="00EB300C"/>
    <w:rsid w:val="00ED466C"/>
    <w:rsid w:val="00F213DE"/>
    <w:rsid w:val="00F23D00"/>
    <w:rsid w:val="00F3457D"/>
    <w:rsid w:val="00F3769E"/>
    <w:rsid w:val="00F40D8E"/>
    <w:rsid w:val="00F6442F"/>
    <w:rsid w:val="00F97E2D"/>
    <w:rsid w:val="00FB1142"/>
    <w:rsid w:val="00FC002E"/>
    <w:rsid w:val="00FE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563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6829D6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F6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uiPriority w:val="99"/>
    <w:rsid w:val="005738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5738B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a">
    <w:name w:val="Body Text"/>
    <w:basedOn w:val="a"/>
    <w:link w:val="ab"/>
    <w:rsid w:val="00FC002E"/>
    <w:rPr>
      <w:rFonts w:ascii="Garamond" w:eastAsia="Times New Roman" w:hAnsi="Garamond"/>
      <w:sz w:val="24"/>
      <w:szCs w:val="20"/>
    </w:rPr>
  </w:style>
  <w:style w:type="character" w:customStyle="1" w:styleId="ab">
    <w:name w:val="Основной текст Знак"/>
    <w:basedOn w:val="a0"/>
    <w:link w:val="aa"/>
    <w:rsid w:val="00FC002E"/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rsid w:val="00FC002E"/>
    <w:pPr>
      <w:widowControl w:val="0"/>
      <w:spacing w:line="80" w:lineRule="atLeast"/>
      <w:ind w:left="567"/>
      <w:jc w:val="both"/>
    </w:pPr>
    <w:rPr>
      <w:rFonts w:eastAsia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FC002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s0">
    <w:name w:val="s0"/>
    <w:rsid w:val="00FC002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00">
    <w:name w:val="s00"/>
    <w:rsid w:val="00FC002E"/>
  </w:style>
  <w:style w:type="character" w:customStyle="1" w:styleId="a5">
    <w:name w:val="Без интервала Знак"/>
    <w:link w:val="a4"/>
    <w:uiPriority w:val="1"/>
    <w:rsid w:val="00A04A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6829D6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F6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uiPriority w:val="99"/>
    <w:rsid w:val="005738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5738B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a">
    <w:name w:val="Body Text"/>
    <w:basedOn w:val="a"/>
    <w:link w:val="ab"/>
    <w:rsid w:val="00FC002E"/>
    <w:rPr>
      <w:rFonts w:ascii="Garamond" w:eastAsia="Times New Roman" w:hAnsi="Garamond"/>
      <w:sz w:val="24"/>
      <w:szCs w:val="20"/>
    </w:rPr>
  </w:style>
  <w:style w:type="character" w:customStyle="1" w:styleId="ab">
    <w:name w:val="Основной текст Знак"/>
    <w:basedOn w:val="a0"/>
    <w:link w:val="aa"/>
    <w:rsid w:val="00FC002E"/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rsid w:val="00FC002E"/>
    <w:pPr>
      <w:widowControl w:val="0"/>
      <w:spacing w:line="80" w:lineRule="atLeast"/>
      <w:ind w:left="567"/>
      <w:jc w:val="both"/>
    </w:pPr>
    <w:rPr>
      <w:rFonts w:eastAsia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FC002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s0">
    <w:name w:val="s0"/>
    <w:rsid w:val="00FC002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00">
    <w:name w:val="s00"/>
    <w:rsid w:val="00FC002E"/>
  </w:style>
  <w:style w:type="character" w:customStyle="1" w:styleId="a5">
    <w:name w:val="Без интервала Знак"/>
    <w:link w:val="a4"/>
    <w:uiPriority w:val="1"/>
    <w:rsid w:val="00A04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6AFE2-2BBB-4C56-9C36-E6F51B20F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ARKPOLITIC</cp:lastModifiedBy>
  <cp:revision>29</cp:revision>
  <cp:lastPrinted>2019-06-14T05:04:00Z</cp:lastPrinted>
  <dcterms:created xsi:type="dcterms:W3CDTF">2022-02-08T05:19:00Z</dcterms:created>
  <dcterms:modified xsi:type="dcterms:W3CDTF">2024-09-05T03:42:00Z</dcterms:modified>
</cp:coreProperties>
</file>