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3BE5A" w14:textId="77777777" w:rsidR="00484A99" w:rsidRPr="00CD6BA4" w:rsidRDefault="00484A99" w:rsidP="00484A99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Cs w:val="24"/>
        </w:rPr>
      </w:pPr>
      <w:r w:rsidRPr="00CD6BA4">
        <w:rPr>
          <w:rStyle w:val="s0"/>
          <w:rFonts w:cs="Times New Roman"/>
          <w:b/>
          <w:szCs w:val="24"/>
        </w:rPr>
        <w:t xml:space="preserve">Техническая спецификация </w:t>
      </w:r>
    </w:p>
    <w:p w14:paraId="632A44C8" w14:textId="77777777" w:rsidR="00484A99" w:rsidRDefault="00484A99" w:rsidP="00484A99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Cs w:val="24"/>
        </w:rPr>
      </w:pPr>
      <w:r w:rsidRPr="00CD6BA4">
        <w:rPr>
          <w:rStyle w:val="s0"/>
          <w:rFonts w:cs="Times New Roman"/>
          <w:b/>
          <w:szCs w:val="24"/>
        </w:rPr>
        <w:t xml:space="preserve">на услугу </w:t>
      </w:r>
      <w:r w:rsidRPr="002E35CF">
        <w:rPr>
          <w:rStyle w:val="s0"/>
          <w:rFonts w:cs="Times New Roman"/>
          <w:b/>
          <w:szCs w:val="24"/>
        </w:rPr>
        <w:t xml:space="preserve">Научно-исследовательская работа по проведению Экспертизы </w:t>
      </w:r>
    </w:p>
    <w:p w14:paraId="679D8E70" w14:textId="77777777" w:rsidR="00484A99" w:rsidRDefault="00484A99" w:rsidP="00484A99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Cs w:val="24"/>
        </w:rPr>
      </w:pPr>
      <w:r>
        <w:rPr>
          <w:rStyle w:val="s0"/>
          <w:rFonts w:cs="Times New Roman"/>
          <w:b/>
          <w:szCs w:val="24"/>
        </w:rPr>
        <w:t xml:space="preserve">на </w:t>
      </w:r>
      <w:r w:rsidRPr="002E35CF">
        <w:rPr>
          <w:rStyle w:val="s0"/>
          <w:rFonts w:cs="Times New Roman"/>
          <w:b/>
          <w:szCs w:val="24"/>
        </w:rPr>
        <w:t>образовательн</w:t>
      </w:r>
      <w:r>
        <w:rPr>
          <w:rStyle w:val="s0"/>
          <w:rFonts w:cs="Times New Roman"/>
          <w:b/>
          <w:szCs w:val="24"/>
        </w:rPr>
        <w:t>ую</w:t>
      </w:r>
      <w:r w:rsidRPr="002E35CF">
        <w:rPr>
          <w:rStyle w:val="s0"/>
          <w:rFonts w:cs="Times New Roman"/>
          <w:b/>
          <w:szCs w:val="24"/>
        </w:rPr>
        <w:t xml:space="preserve"> программ</w:t>
      </w:r>
      <w:r>
        <w:rPr>
          <w:rStyle w:val="s0"/>
          <w:rFonts w:cs="Times New Roman"/>
          <w:b/>
          <w:szCs w:val="24"/>
        </w:rPr>
        <w:t>у дополнительного образования (повышение квалификации)</w:t>
      </w:r>
    </w:p>
    <w:p w14:paraId="226E3A1A" w14:textId="77777777" w:rsidR="00484A99" w:rsidRPr="00CD6BA4" w:rsidRDefault="00484A99" w:rsidP="00484A99">
      <w:pPr>
        <w:tabs>
          <w:tab w:val="num" w:pos="1080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a3"/>
        <w:tblW w:w="10349" w:type="dxa"/>
        <w:tblInd w:w="-998" w:type="dxa"/>
        <w:tblLook w:val="04A0" w:firstRow="1" w:lastRow="0" w:firstColumn="1" w:lastColumn="0" w:noHBand="0" w:noVBand="1"/>
      </w:tblPr>
      <w:tblGrid>
        <w:gridCol w:w="619"/>
        <w:gridCol w:w="2127"/>
        <w:gridCol w:w="7603"/>
      </w:tblGrid>
      <w:tr w:rsidR="00484A99" w:rsidRPr="008C1D90" w14:paraId="1CA63068" w14:textId="77777777" w:rsidTr="00D97521">
        <w:tc>
          <w:tcPr>
            <w:tcW w:w="619" w:type="dxa"/>
            <w:vAlign w:val="center"/>
          </w:tcPr>
          <w:p w14:paraId="79B7C1FF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27" w:type="dxa"/>
            <w:vAlign w:val="center"/>
          </w:tcPr>
          <w:p w14:paraId="199A4994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C1D9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Наименование товара, услуги</w:t>
            </w:r>
          </w:p>
        </w:tc>
        <w:tc>
          <w:tcPr>
            <w:tcW w:w="7603" w:type="dxa"/>
            <w:vAlign w:val="center"/>
          </w:tcPr>
          <w:p w14:paraId="4F0562A5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Техническая спецификация</w:t>
            </w:r>
          </w:p>
        </w:tc>
      </w:tr>
      <w:tr w:rsidR="00484A99" w:rsidRPr="008C1D90" w14:paraId="2069BA35" w14:textId="77777777" w:rsidTr="00D97521">
        <w:tc>
          <w:tcPr>
            <w:tcW w:w="619" w:type="dxa"/>
            <w:vMerge w:val="restart"/>
            <w:vAlign w:val="center"/>
          </w:tcPr>
          <w:p w14:paraId="2E9BBECE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27F3A115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vAlign w:val="center"/>
          </w:tcPr>
          <w:p w14:paraId="4877579A" w14:textId="77777777" w:rsidR="00484A99" w:rsidRPr="008C1D90" w:rsidRDefault="00484A99" w:rsidP="00D97521">
            <w:pP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8C1D90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Научно-исследовательская работа по проведению Экспертизы образовательной программы дополнительного образования </w:t>
            </w:r>
          </w:p>
          <w:p w14:paraId="256898E5" w14:textId="77777777" w:rsidR="00484A99" w:rsidRPr="008C1D90" w:rsidRDefault="00484A99" w:rsidP="00D97521">
            <w:pP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  <w:p w14:paraId="38BE5CE3" w14:textId="77777777" w:rsidR="00484A99" w:rsidRPr="008C1D90" w:rsidRDefault="00484A99" w:rsidP="00D97521">
            <w:pP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7603" w:type="dxa"/>
          </w:tcPr>
          <w:p w14:paraId="79FE462E" w14:textId="77777777" w:rsidR="00484A99" w:rsidRPr="008C1D90" w:rsidRDefault="00484A99" w:rsidP="00D97521">
            <w:pPr>
              <w:widowControl w:val="0"/>
              <w:tabs>
                <w:tab w:val="left" w:pos="43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C1D9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Функциональная характеристика</w:t>
            </w:r>
          </w:p>
          <w:p w14:paraId="2AD74B1F" w14:textId="77777777" w:rsidR="00484A99" w:rsidRPr="008C1D90" w:rsidRDefault="00484A99" w:rsidP="00D975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Услуга</w:t>
            </w:r>
            <w:r w:rsidR="00C74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:</w:t>
            </w:r>
            <w:r w:rsidRPr="008C1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Научно-исследовательская работа по проведению Экспертизы образовательной программы дополнительного образования в части п</w:t>
            </w:r>
            <w:r w:rsidRPr="008C1D9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овышения квалификации</w:t>
            </w:r>
            <w:r w:rsidRPr="008C1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для дальнейшего включения в информационную систему Каталога образовательных программ. (Согласно Приказа Министра здравоохранения Республики Казахстан от 21 декабря 2020 года №ҚР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образование»).</w:t>
            </w:r>
          </w:p>
        </w:tc>
      </w:tr>
      <w:tr w:rsidR="00484A99" w:rsidRPr="008C1D90" w14:paraId="21C273F1" w14:textId="77777777" w:rsidTr="00D97521">
        <w:tc>
          <w:tcPr>
            <w:tcW w:w="619" w:type="dxa"/>
            <w:vMerge/>
            <w:vAlign w:val="center"/>
          </w:tcPr>
          <w:p w14:paraId="131943D8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127" w:type="dxa"/>
            <w:vMerge/>
            <w:vAlign w:val="center"/>
          </w:tcPr>
          <w:p w14:paraId="4B4C7EF9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7603" w:type="dxa"/>
            <w:shd w:val="clear" w:color="auto" w:fill="auto"/>
          </w:tcPr>
          <w:p w14:paraId="50AFF790" w14:textId="77777777" w:rsidR="00484A99" w:rsidRPr="008C1D90" w:rsidRDefault="00484A99" w:rsidP="00D97521">
            <w:pPr>
              <w:widowControl w:val="0"/>
              <w:tabs>
                <w:tab w:val="left" w:pos="436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</w:pPr>
            <w:r w:rsidRPr="008C1D9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  <w:t xml:space="preserve">Техническая характеристика </w:t>
            </w:r>
          </w:p>
          <w:p w14:paraId="09B938BE" w14:textId="3C30283D" w:rsidR="00484A99" w:rsidRPr="00484A99" w:rsidRDefault="00484A99" w:rsidP="00A702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Количество программ</w:t>
            </w:r>
            <w:r w:rsidR="00450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– </w:t>
            </w:r>
            <w:r w:rsidR="00F03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</w:t>
            </w:r>
            <w:r w:rsidR="00450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484A99" w:rsidRPr="008C1D90" w14:paraId="0676DD2F" w14:textId="77777777" w:rsidTr="00D97521">
        <w:tc>
          <w:tcPr>
            <w:tcW w:w="619" w:type="dxa"/>
            <w:vMerge/>
            <w:vAlign w:val="center"/>
          </w:tcPr>
          <w:p w14:paraId="3BE6B0C1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127" w:type="dxa"/>
            <w:vMerge/>
            <w:vAlign w:val="center"/>
          </w:tcPr>
          <w:p w14:paraId="1C17AB8A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7603" w:type="dxa"/>
          </w:tcPr>
          <w:p w14:paraId="531C954A" w14:textId="77777777" w:rsidR="00484A99" w:rsidRPr="008C1D90" w:rsidRDefault="00484A99" w:rsidP="00D97521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>Качественная характеристика</w:t>
            </w:r>
          </w:p>
          <w:p w14:paraId="0A980EA7" w14:textId="671E54B3" w:rsidR="00484A99" w:rsidRPr="008C1D90" w:rsidRDefault="00484A99" w:rsidP="00D97521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Поставщик при экспертизе программы задействует экспертов по соответствующей специальности с высшим </w:t>
            </w:r>
            <w:r w:rsidR="0014063E" w:rsidRPr="0014063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 средним</w:t>
            </w:r>
            <w:r w:rsidR="001406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1D9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медицинским образованием.</w:t>
            </w:r>
          </w:p>
        </w:tc>
      </w:tr>
      <w:tr w:rsidR="00484A99" w:rsidRPr="008C1D90" w14:paraId="1DDF06BD" w14:textId="77777777" w:rsidTr="00D97521">
        <w:tc>
          <w:tcPr>
            <w:tcW w:w="619" w:type="dxa"/>
            <w:vMerge/>
            <w:vAlign w:val="center"/>
          </w:tcPr>
          <w:p w14:paraId="1910169D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14:paraId="194043E7" w14:textId="77777777" w:rsidR="00484A99" w:rsidRPr="008C1D90" w:rsidRDefault="00484A99" w:rsidP="00D97521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3" w:type="dxa"/>
          </w:tcPr>
          <w:p w14:paraId="5179B79A" w14:textId="77777777" w:rsidR="00484A99" w:rsidRPr="008C1D90" w:rsidRDefault="00484A99" w:rsidP="00D97521">
            <w:pPr>
              <w:widowControl w:val="0"/>
              <w:tabs>
                <w:tab w:val="left" w:pos="526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>Эксплуатационная характеристика</w:t>
            </w:r>
          </w:p>
          <w:p w14:paraId="4585821C" w14:textId="1C547F42" w:rsidR="00484A99" w:rsidRPr="0014063E" w:rsidRDefault="00484A99" w:rsidP="00D97521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1D90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C7449D">
              <w:rPr>
                <w:rFonts w:ascii="Times New Roman" w:hAnsi="Times New Roman" w:cs="Times New Roman"/>
                <w:sz w:val="24"/>
                <w:szCs w:val="24"/>
              </w:rPr>
              <w:t xml:space="preserve">оказания услуги </w:t>
            </w:r>
            <w:r w:rsidR="0079407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744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C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  <w:bookmarkStart w:id="0" w:name="_GoBack"/>
            <w:bookmarkEnd w:id="0"/>
            <w:r w:rsidR="004833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декабря</w:t>
            </w:r>
            <w:r w:rsidR="00F037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2026</w:t>
            </w:r>
            <w:r w:rsidR="007940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года</w:t>
            </w:r>
            <w:r w:rsidR="0014063E" w:rsidRPr="00140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2DDD4CFB" w14:textId="77777777" w:rsidR="00484A99" w:rsidRPr="008C1D90" w:rsidRDefault="00484A99" w:rsidP="00D97521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окончанию Экспертизы </w:t>
            </w:r>
            <w:r w:rsidRPr="008C1D90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  <w:r w:rsidRPr="008C1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выдает документ установленного образца.</w:t>
            </w:r>
          </w:p>
        </w:tc>
      </w:tr>
    </w:tbl>
    <w:p w14:paraId="10123410" w14:textId="77777777" w:rsidR="00484A99" w:rsidRDefault="00484A99" w:rsidP="00484A99">
      <w:pPr>
        <w:tabs>
          <w:tab w:val="left" w:pos="2505"/>
          <w:tab w:val="center" w:pos="472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25641485" w14:textId="77777777" w:rsidR="00224096" w:rsidRDefault="00224096">
      <w:pPr>
        <w:rPr>
          <w:lang w:val="kk-KZ"/>
        </w:rPr>
      </w:pPr>
    </w:p>
    <w:p w14:paraId="0502212F" w14:textId="77777777" w:rsidR="00760371" w:rsidRDefault="00760371">
      <w:pPr>
        <w:rPr>
          <w:lang w:val="kk-KZ"/>
        </w:rPr>
      </w:pPr>
    </w:p>
    <w:p w14:paraId="3DBFB0C3" w14:textId="77777777" w:rsidR="00760371" w:rsidRDefault="00760371">
      <w:pPr>
        <w:rPr>
          <w:lang w:val="kk-KZ"/>
        </w:rPr>
      </w:pPr>
    </w:p>
    <w:p w14:paraId="7DECF484" w14:textId="77777777" w:rsidR="00760371" w:rsidRDefault="00760371">
      <w:pPr>
        <w:rPr>
          <w:lang w:val="kk-KZ"/>
        </w:rPr>
      </w:pPr>
    </w:p>
    <w:p w14:paraId="066D5754" w14:textId="77777777" w:rsidR="00760371" w:rsidRDefault="00760371">
      <w:pPr>
        <w:rPr>
          <w:lang w:val="kk-KZ"/>
        </w:rPr>
      </w:pPr>
    </w:p>
    <w:p w14:paraId="2BBBF03B" w14:textId="77777777" w:rsidR="00760371" w:rsidRDefault="00760371">
      <w:pPr>
        <w:rPr>
          <w:lang w:val="kk-KZ"/>
        </w:rPr>
      </w:pPr>
    </w:p>
    <w:p w14:paraId="63FBE28B" w14:textId="77777777" w:rsidR="00760371" w:rsidRDefault="00760371">
      <w:pPr>
        <w:rPr>
          <w:lang w:val="kk-KZ"/>
        </w:rPr>
      </w:pPr>
    </w:p>
    <w:p w14:paraId="512EE9E7" w14:textId="77777777" w:rsidR="00760371" w:rsidRDefault="00760371">
      <w:pPr>
        <w:rPr>
          <w:lang w:val="kk-KZ"/>
        </w:rPr>
      </w:pPr>
    </w:p>
    <w:p w14:paraId="0FD022FB" w14:textId="77777777" w:rsidR="00760371" w:rsidRDefault="00760371">
      <w:pPr>
        <w:rPr>
          <w:lang w:val="kk-KZ"/>
        </w:rPr>
      </w:pPr>
    </w:p>
    <w:p w14:paraId="3EDAA56A" w14:textId="77777777" w:rsidR="00760371" w:rsidRDefault="00760371">
      <w:pPr>
        <w:rPr>
          <w:lang w:val="kk-KZ"/>
        </w:rPr>
      </w:pPr>
    </w:p>
    <w:p w14:paraId="4B835DB3" w14:textId="77777777" w:rsidR="00B623F3" w:rsidRDefault="00B623F3">
      <w:pPr>
        <w:rPr>
          <w:lang w:val="kk-KZ"/>
        </w:rPr>
      </w:pPr>
    </w:p>
    <w:p w14:paraId="6508B01E" w14:textId="77777777" w:rsidR="00760371" w:rsidRDefault="00760371">
      <w:pPr>
        <w:rPr>
          <w:lang w:val="kk-KZ"/>
        </w:rPr>
      </w:pPr>
    </w:p>
    <w:p w14:paraId="5B2117EA" w14:textId="77777777" w:rsidR="00760371" w:rsidRDefault="00760371">
      <w:pPr>
        <w:rPr>
          <w:lang w:val="kk-KZ"/>
        </w:rPr>
      </w:pPr>
    </w:p>
    <w:p w14:paraId="680DEB3A" w14:textId="77777777" w:rsidR="009E5F93" w:rsidRDefault="00760371" w:rsidP="009E5F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сипаттама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1F9F5EBA" w14:textId="79060867" w:rsidR="00760371" w:rsidRDefault="00760371" w:rsidP="009E5F93">
      <w:pPr>
        <w:spacing w:after="0" w:line="240" w:lineRule="auto"/>
        <w:jc w:val="center"/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</w:pP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сараптама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жүргізу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бойынша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ғылыми-зерттеу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жұмысы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қызметіне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қосымша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білім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берудің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білім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беру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бағдарламасына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(</w:t>
      </w:r>
      <w:r w:rsidRPr="007603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біліктілікті </w:t>
      </w:r>
      <w:r w:rsidRPr="00760371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арттыру)</w:t>
      </w:r>
    </w:p>
    <w:p w14:paraId="0A6CAFAC" w14:textId="77777777" w:rsidR="00760371" w:rsidRDefault="00760371" w:rsidP="00760371">
      <w:pPr>
        <w:jc w:val="center"/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0349" w:type="dxa"/>
        <w:tblInd w:w="-998" w:type="dxa"/>
        <w:tblLook w:val="04A0" w:firstRow="1" w:lastRow="0" w:firstColumn="1" w:lastColumn="0" w:noHBand="0" w:noVBand="1"/>
      </w:tblPr>
      <w:tblGrid>
        <w:gridCol w:w="619"/>
        <w:gridCol w:w="2127"/>
        <w:gridCol w:w="7603"/>
      </w:tblGrid>
      <w:tr w:rsidR="00760371" w:rsidRPr="008C1D90" w14:paraId="584B4A9F" w14:textId="77777777" w:rsidTr="00F94345">
        <w:tc>
          <w:tcPr>
            <w:tcW w:w="619" w:type="dxa"/>
            <w:vAlign w:val="center"/>
          </w:tcPr>
          <w:p w14:paraId="2970E4A6" w14:textId="77777777" w:rsidR="00760371" w:rsidRPr="008C1D90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27" w:type="dxa"/>
            <w:vAlign w:val="center"/>
          </w:tcPr>
          <w:p w14:paraId="6B0071AB" w14:textId="360D727A" w:rsidR="00760371" w:rsidRPr="00760371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Тауардың,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көрсетілетін </w:t>
            </w: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қызметтің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атауы</w:t>
            </w:r>
          </w:p>
        </w:tc>
        <w:tc>
          <w:tcPr>
            <w:tcW w:w="7603" w:type="dxa"/>
            <w:vAlign w:val="center"/>
          </w:tcPr>
          <w:p w14:paraId="0B15A443" w14:textId="5F19C5DF" w:rsidR="00760371" w:rsidRPr="00760371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сипаттама</w:t>
            </w:r>
          </w:p>
        </w:tc>
      </w:tr>
      <w:tr w:rsidR="00760371" w:rsidRPr="00234C60" w14:paraId="20474426" w14:textId="77777777" w:rsidTr="00F94345">
        <w:tc>
          <w:tcPr>
            <w:tcW w:w="619" w:type="dxa"/>
            <w:vMerge w:val="restart"/>
            <w:vAlign w:val="center"/>
          </w:tcPr>
          <w:p w14:paraId="5B7A9D03" w14:textId="77777777" w:rsidR="00760371" w:rsidRPr="008C1D90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C1D9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09E66179" w14:textId="77777777" w:rsidR="00760371" w:rsidRPr="008C1D90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vAlign w:val="center"/>
          </w:tcPr>
          <w:p w14:paraId="420C6DE7" w14:textId="2C6BE34F" w:rsidR="00760371" w:rsidRPr="00760371" w:rsidRDefault="00760371" w:rsidP="00F94345">
            <w:pP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Қосымша</w:t>
            </w:r>
            <w:r w:rsidRPr="00760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</w:rPr>
              <w:t xml:space="preserve"> берудің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бағдарламасына</w:t>
            </w:r>
            <w:r w:rsidRPr="00760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сараптама</w:t>
            </w:r>
            <w:r w:rsidRPr="00760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жүргізу</w:t>
            </w:r>
            <w:r w:rsidRPr="00760371">
              <w:rPr>
                <w:rFonts w:ascii="Times New Roman" w:hAnsi="Times New Roman" w:cs="Times New Roman"/>
                <w:sz w:val="24"/>
                <w:szCs w:val="24"/>
              </w:rPr>
              <w:t xml:space="preserve"> бойынша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ғылыми-зерттеу</w:t>
            </w:r>
            <w:r w:rsidRPr="00760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жұмысы</w:t>
            </w:r>
          </w:p>
          <w:p w14:paraId="71E11879" w14:textId="77777777" w:rsidR="00760371" w:rsidRPr="008C1D90" w:rsidRDefault="00760371" w:rsidP="00F94345">
            <w:pP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7603" w:type="dxa"/>
          </w:tcPr>
          <w:p w14:paraId="779937F0" w14:textId="77777777" w:rsidR="00760371" w:rsidRPr="00760371" w:rsidRDefault="00760371" w:rsidP="00F943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Функционалдық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11FC8A03" w14:textId="4C03E341" w:rsidR="00760371" w:rsidRPr="00760371" w:rsidRDefault="00760371" w:rsidP="00F943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Көрсетілетін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қызмет: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бағдарламалары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каталогының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ақпараттық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жүйесіне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одан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әрі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енгізу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біліктілікті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арттыру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бөлігінде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берудің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бағдарламасына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сараптама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жүргізу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жөніндегі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ғылыми-зерттеу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жұмысы.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Денсаулық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сақтау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саласындағы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мамандарға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бейресми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қағидаларын,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Денсаулық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сақтау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саласындағы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бейресми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берудің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бағдарламаларын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іске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асыратын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ұйымдарға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біліктілік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талаптарын,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сондай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-ақ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денсаулық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сақтау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саласындағы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мамандар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беру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арқылы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алған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оқыту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нәтижелерін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тану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қағидаларын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бекіту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туралы"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Денсаулық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сақтау министрінің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2020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желтоқсандағы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№ҚР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ДСМ-303/2020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бұйрығына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бейресми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білім").</w:t>
            </w:r>
          </w:p>
        </w:tc>
      </w:tr>
      <w:tr w:rsidR="00760371" w:rsidRPr="00A7028B" w14:paraId="0CA133C4" w14:textId="77777777" w:rsidTr="00F94345">
        <w:tc>
          <w:tcPr>
            <w:tcW w:w="619" w:type="dxa"/>
            <w:vMerge/>
            <w:vAlign w:val="center"/>
          </w:tcPr>
          <w:p w14:paraId="690E1BFA" w14:textId="77777777" w:rsidR="00760371" w:rsidRPr="008C1D90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127" w:type="dxa"/>
            <w:vMerge/>
            <w:vAlign w:val="center"/>
          </w:tcPr>
          <w:p w14:paraId="5D542C2C" w14:textId="77777777" w:rsidR="00760371" w:rsidRPr="008C1D90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7603" w:type="dxa"/>
            <w:shd w:val="clear" w:color="auto" w:fill="auto"/>
          </w:tcPr>
          <w:p w14:paraId="3741DFF2" w14:textId="77777777" w:rsidR="00760371" w:rsidRPr="00760371" w:rsidRDefault="00760371" w:rsidP="00F943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1447414F" w14:textId="7EE20013" w:rsidR="00760371" w:rsidRPr="00760371" w:rsidRDefault="00760371" w:rsidP="00A702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Бағдарламалар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саны-</w:t>
            </w:r>
            <w:r w:rsidR="009847A4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760371" w:rsidRPr="00234C60" w14:paraId="7173E126" w14:textId="77777777" w:rsidTr="00F94345">
        <w:tc>
          <w:tcPr>
            <w:tcW w:w="619" w:type="dxa"/>
            <w:vMerge/>
            <w:vAlign w:val="center"/>
          </w:tcPr>
          <w:p w14:paraId="1F4BB0CC" w14:textId="77777777" w:rsidR="00760371" w:rsidRPr="008C1D90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127" w:type="dxa"/>
            <w:vMerge/>
            <w:vAlign w:val="center"/>
          </w:tcPr>
          <w:p w14:paraId="35CA41FD" w14:textId="77777777" w:rsidR="00760371" w:rsidRPr="008C1D90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7603" w:type="dxa"/>
          </w:tcPr>
          <w:p w14:paraId="5AE721E9" w14:textId="77777777" w:rsidR="00760371" w:rsidRPr="00760371" w:rsidRDefault="00760371" w:rsidP="00F9434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Сапалық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E97D285" w14:textId="700CC6F3" w:rsidR="00760371" w:rsidRPr="00760371" w:rsidRDefault="00760371" w:rsidP="00F9434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бағдарламаны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сараптау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жоғары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орта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медициналық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білімі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тиісті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мамандық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сарапшыларды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тартады.</w:t>
            </w:r>
          </w:p>
        </w:tc>
      </w:tr>
      <w:tr w:rsidR="00760371" w:rsidRPr="00234C60" w14:paraId="6EAE6922" w14:textId="77777777" w:rsidTr="00F94345">
        <w:tc>
          <w:tcPr>
            <w:tcW w:w="619" w:type="dxa"/>
            <w:vMerge/>
            <w:vAlign w:val="center"/>
          </w:tcPr>
          <w:p w14:paraId="05916EC9" w14:textId="77777777" w:rsidR="00760371" w:rsidRPr="00760371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127" w:type="dxa"/>
            <w:vMerge/>
            <w:vAlign w:val="center"/>
          </w:tcPr>
          <w:p w14:paraId="3753D1CA" w14:textId="77777777" w:rsidR="00760371" w:rsidRPr="00760371" w:rsidRDefault="00760371" w:rsidP="00F94345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7603" w:type="dxa"/>
          </w:tcPr>
          <w:p w14:paraId="61154E7E" w14:textId="77777777" w:rsidR="00760371" w:rsidRPr="00760371" w:rsidRDefault="00760371" w:rsidP="00F94345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Пайдалану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</w:t>
            </w:r>
            <w:r w:rsidRPr="0076037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15DDD24A" w14:textId="662769E4" w:rsidR="00B623F3" w:rsidRDefault="00760371" w:rsidP="0079407A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көрсету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мерзімі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234C60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7</w:t>
            </w:r>
            <w:r w:rsidR="009847A4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желтоқсанға дейін 2026</w:t>
            </w:r>
            <w:r w:rsidR="0079407A" w:rsidRPr="00B623F3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ж.</w:t>
            </w:r>
            <w:r w:rsidRPr="00B623F3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D17373A" w14:textId="79D910AF" w:rsidR="00760371" w:rsidRPr="00760371" w:rsidRDefault="00760371" w:rsidP="0079407A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Сараптама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аяқталғаннан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кейін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Орындаушы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белгіленген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үлгідегі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құжатты</w:t>
            </w:r>
            <w:r w:rsidRPr="007603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0371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береді.</w:t>
            </w:r>
          </w:p>
        </w:tc>
      </w:tr>
    </w:tbl>
    <w:p w14:paraId="069BFE21" w14:textId="77777777" w:rsidR="00760371" w:rsidRPr="00760371" w:rsidRDefault="00760371" w:rsidP="0076037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760371" w:rsidRPr="00760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83C"/>
    <w:rsid w:val="00023829"/>
    <w:rsid w:val="0014063E"/>
    <w:rsid w:val="0014483C"/>
    <w:rsid w:val="001A275B"/>
    <w:rsid w:val="00224096"/>
    <w:rsid w:val="00234C60"/>
    <w:rsid w:val="002F7E86"/>
    <w:rsid w:val="00450A6F"/>
    <w:rsid w:val="004833E4"/>
    <w:rsid w:val="00484A99"/>
    <w:rsid w:val="006428AA"/>
    <w:rsid w:val="006B6961"/>
    <w:rsid w:val="00760371"/>
    <w:rsid w:val="0079407A"/>
    <w:rsid w:val="00887C66"/>
    <w:rsid w:val="008E499F"/>
    <w:rsid w:val="009847A4"/>
    <w:rsid w:val="009E5F93"/>
    <w:rsid w:val="009E746F"/>
    <w:rsid w:val="00A7028B"/>
    <w:rsid w:val="00B623F3"/>
    <w:rsid w:val="00C7449D"/>
    <w:rsid w:val="00D856C8"/>
    <w:rsid w:val="00F03755"/>
    <w:rsid w:val="00F3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A1CE7"/>
  <w15:chartTrackingRefBased/>
  <w15:docId w15:val="{94CD90A9-0DE2-4404-989B-AA74989B3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4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rsid w:val="00484A99"/>
    <w:rPr>
      <w:rFonts w:ascii="Times New Roman" w:hAnsi="Times New Roman"/>
      <w:color w:val="000000"/>
      <w:sz w:val="24"/>
      <w:u w:val="none"/>
      <w:effect w:val="none"/>
    </w:rPr>
  </w:style>
  <w:style w:type="character" w:customStyle="1" w:styleId="anegp0gi0b9av8jahpyh">
    <w:name w:val="anegp0gi0b9av8jahpyh"/>
    <w:basedOn w:val="a0"/>
    <w:rsid w:val="00760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Самат А. Есдаулет</dc:creator>
  <cp:keywords/>
  <dc:description/>
  <cp:lastModifiedBy>user1</cp:lastModifiedBy>
  <cp:revision>11</cp:revision>
  <dcterms:created xsi:type="dcterms:W3CDTF">2025-05-05T11:03:00Z</dcterms:created>
  <dcterms:modified xsi:type="dcterms:W3CDTF">2026-10-19T10:31:00Z</dcterms:modified>
</cp:coreProperties>
</file>