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546" w:rsidRDefault="00486546" w:rsidP="00066F0C">
      <w:pPr>
        <w:rPr>
          <w:rFonts w:ascii="Times New Roman" w:hAnsi="Times New Roman"/>
          <w:b/>
          <w:bCs/>
          <w:color w:val="000000"/>
          <w:sz w:val="24"/>
          <w:szCs w:val="24"/>
          <w:lang w:val="kk-KZ"/>
        </w:rPr>
      </w:pPr>
    </w:p>
    <w:p w:rsidR="00F72DB3" w:rsidRPr="00A46423" w:rsidRDefault="00F72DB3" w:rsidP="00F72D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46423">
        <w:rPr>
          <w:rFonts w:ascii="Times New Roman" w:hAnsi="Times New Roman" w:cs="Times New Roman"/>
          <w:b/>
          <w:sz w:val="28"/>
          <w:szCs w:val="28"/>
          <w:lang w:val="kk-KZ"/>
        </w:rPr>
        <w:t>Сатып алынатын қызметтердің техникалық ерекшелігі</w:t>
      </w:r>
    </w:p>
    <w:p w:rsidR="00F72DB3" w:rsidRPr="00486546" w:rsidRDefault="00F72DB3" w:rsidP="00066F0C">
      <w:pPr>
        <w:rPr>
          <w:sz w:val="24"/>
          <w:szCs w:val="24"/>
          <w:lang w:val="kk-KZ"/>
        </w:rPr>
      </w:pPr>
    </w:p>
    <w:tbl>
      <w:tblPr>
        <w:tblW w:w="10241" w:type="dxa"/>
        <w:tblInd w:w="-743" w:type="dxa"/>
        <w:tblLook w:val="04A0" w:firstRow="1" w:lastRow="0" w:firstColumn="1" w:lastColumn="0" w:noHBand="0" w:noVBand="1"/>
      </w:tblPr>
      <w:tblGrid>
        <w:gridCol w:w="3096"/>
        <w:gridCol w:w="7145"/>
      </w:tblGrid>
      <w:tr w:rsidR="00FE5924" w:rsidRPr="00F72DB3" w:rsidTr="00A42DDD">
        <w:trPr>
          <w:trHeight w:val="315"/>
        </w:trPr>
        <w:tc>
          <w:tcPr>
            <w:tcW w:w="10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5924" w:rsidRDefault="00792B82" w:rsidP="00A61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F72D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0</w:t>
            </w:r>
            <w:r w:rsidR="00A611FC" w:rsidRPr="00F72D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75/у</w:t>
            </w:r>
            <w:r w:rsidR="004614A6" w:rsidRPr="00F72D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анықтама бойынша алдын ала медициналық тексеру мыналарды қамтиды</w:t>
            </w:r>
            <w:r w:rsidR="00FE5924" w:rsidRPr="00F72D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:</w:t>
            </w:r>
          </w:p>
          <w:p w:rsidR="00F72DB3" w:rsidRPr="00F72DB3" w:rsidRDefault="00F72DB3" w:rsidP="00A61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</w:p>
        </w:tc>
      </w:tr>
      <w:tr w:rsidR="00FE5924" w:rsidRPr="00F72DB3" w:rsidTr="00A42DDD">
        <w:trPr>
          <w:trHeight w:val="332"/>
        </w:trPr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924" w:rsidRPr="00F72DB3" w:rsidRDefault="00792B82" w:rsidP="00A61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</w:pPr>
            <w:r w:rsidRPr="00F72D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Анықтама №0</w:t>
            </w:r>
            <w:r w:rsidR="00A611FC" w:rsidRPr="00F72D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75/у</w:t>
            </w:r>
          </w:p>
        </w:tc>
        <w:tc>
          <w:tcPr>
            <w:tcW w:w="7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924" w:rsidRPr="00F72DB3" w:rsidRDefault="004614A6" w:rsidP="00A61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Қанның жалпы тал</w:t>
            </w:r>
            <w:r w:rsidR="00792B82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дауы (24 параметр). Анықтама №0</w:t>
            </w:r>
            <w:r w:rsidR="00A611FC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E5924" w:rsidRPr="00F72DB3" w:rsidTr="00A42DDD">
        <w:trPr>
          <w:trHeight w:val="600"/>
        </w:trPr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924" w:rsidRPr="00F72DB3" w:rsidRDefault="00FE5924" w:rsidP="00FE59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924" w:rsidRPr="00F72DB3" w:rsidRDefault="004614A6" w:rsidP="00A61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Кеуде органдарының </w:t>
            </w:r>
            <w:proofErr w:type="spellStart"/>
            <w:r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рентгеногра</w:t>
            </w:r>
            <w:r w:rsidR="00792B82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фиясы</w:t>
            </w:r>
            <w:proofErr w:type="spellEnd"/>
            <w:r w:rsidR="00792B82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(1 проекция). Анықтама №0</w:t>
            </w:r>
            <w:r w:rsidR="00A611FC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E5924" w:rsidRPr="00F72DB3" w:rsidTr="00A42DDD">
        <w:trPr>
          <w:trHeight w:val="600"/>
        </w:trPr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924" w:rsidRPr="00F72DB3" w:rsidRDefault="00FE5924" w:rsidP="00FE59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924" w:rsidRPr="00F72DB3" w:rsidRDefault="0056182E" w:rsidP="00A61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Тазалық дәрежесіне жағынды ала отырып, гинекологтың тексеруі</w:t>
            </w:r>
            <w:r w:rsidR="00FE5924" w:rsidRPr="00F72D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92B82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Анықтама №0</w:t>
            </w:r>
            <w:r w:rsidR="00A611FC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E5924" w:rsidRPr="00F72DB3" w:rsidTr="00A42DDD">
        <w:trPr>
          <w:trHeight w:val="291"/>
        </w:trPr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924" w:rsidRPr="00F72DB3" w:rsidRDefault="00FE5924" w:rsidP="00FE59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924" w:rsidRPr="00F72DB3" w:rsidRDefault="0056182E" w:rsidP="00FE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Гинекологиялық жағудың тазалық дәрежесін қолмен анықтау.</w:t>
            </w:r>
          </w:p>
        </w:tc>
      </w:tr>
      <w:tr w:rsidR="00FE5924" w:rsidRPr="00F72DB3" w:rsidTr="00A42DDD">
        <w:trPr>
          <w:trHeight w:val="312"/>
        </w:trPr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924" w:rsidRPr="00F72DB3" w:rsidRDefault="00FE5924" w:rsidP="00FE59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924" w:rsidRPr="00F72DB3" w:rsidRDefault="0056182E" w:rsidP="00A61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Невропатологтың тексеруі</w:t>
            </w:r>
            <w:r w:rsidR="00FE5924" w:rsidRPr="00F72D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92B82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Анықтама №0</w:t>
            </w:r>
            <w:r w:rsidR="00A611FC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E5924" w:rsidRPr="00F72DB3" w:rsidTr="00A42DDD">
        <w:trPr>
          <w:trHeight w:val="357"/>
        </w:trPr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924" w:rsidRPr="00F72DB3" w:rsidRDefault="00FE5924" w:rsidP="00FE59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924" w:rsidRPr="00F72DB3" w:rsidRDefault="0056182E" w:rsidP="00A61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Отоларингологтың</w:t>
            </w:r>
            <w:proofErr w:type="spellEnd"/>
            <w:r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тексеруі</w:t>
            </w:r>
            <w:r w:rsidR="00FE5924" w:rsidRPr="00F72D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92B82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Анықтама №0</w:t>
            </w:r>
            <w:r w:rsidR="00A611FC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E5924" w:rsidRPr="00F72DB3" w:rsidTr="00A42DDD">
        <w:trPr>
          <w:trHeight w:val="312"/>
        </w:trPr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924" w:rsidRPr="00F72DB3" w:rsidRDefault="00FE5924" w:rsidP="00FE59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924" w:rsidRPr="00F72DB3" w:rsidRDefault="0056182E" w:rsidP="00A61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Офтальмологтың тексеруі</w:t>
            </w:r>
            <w:r w:rsidR="00FE5924" w:rsidRPr="00F72D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92B82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Анықтама №0</w:t>
            </w:r>
            <w:r w:rsidR="00A611FC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E5924" w:rsidRPr="00F72DB3" w:rsidTr="00A42DDD">
        <w:trPr>
          <w:trHeight w:val="394"/>
        </w:trPr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924" w:rsidRPr="00F72DB3" w:rsidRDefault="00FE5924" w:rsidP="00FE59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924" w:rsidRPr="00F72DB3" w:rsidRDefault="0056182E" w:rsidP="00A61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Проктологтың</w:t>
            </w:r>
            <w:proofErr w:type="spellEnd"/>
            <w:r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кәсіби жарамдылығын сараптау</w:t>
            </w:r>
            <w:r w:rsidR="00FE5924" w:rsidRPr="00F72D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92B82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Анықтама №0</w:t>
            </w:r>
            <w:r w:rsidR="00A611FC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E5924" w:rsidRPr="00F72DB3" w:rsidTr="00A42DDD">
        <w:trPr>
          <w:trHeight w:val="312"/>
        </w:trPr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924" w:rsidRPr="00F72DB3" w:rsidRDefault="00FE5924" w:rsidP="00FE59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924" w:rsidRPr="00F72DB3" w:rsidRDefault="0056182E" w:rsidP="00F01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Терапевт</w:t>
            </w:r>
            <w:r w:rsidR="00F01C6F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</w:t>
            </w:r>
            <w:r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і</w:t>
            </w:r>
            <w:r w:rsidR="00F01C6F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ң</w:t>
            </w:r>
            <w:r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тексеруі</w:t>
            </w:r>
            <w:r w:rsidR="00FE5924" w:rsidRPr="00F72D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92B82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Анықтама №0</w:t>
            </w:r>
            <w:r w:rsidR="00A611FC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E5924" w:rsidRPr="00F72DB3" w:rsidTr="00A42DDD">
        <w:trPr>
          <w:trHeight w:val="312"/>
        </w:trPr>
        <w:tc>
          <w:tcPr>
            <w:tcW w:w="3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924" w:rsidRPr="00F72DB3" w:rsidRDefault="00FE5924" w:rsidP="00FE59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924" w:rsidRPr="00F72DB3" w:rsidRDefault="0056182E" w:rsidP="00A61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Хирургтың</w:t>
            </w:r>
            <w:proofErr w:type="spellEnd"/>
            <w:r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тексеруі</w:t>
            </w:r>
            <w:r w:rsidR="00FE5924" w:rsidRPr="00F72D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92B82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Анықтама №0</w:t>
            </w:r>
            <w:r w:rsidR="00A611FC" w:rsidRPr="00F72DB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28278B" w:rsidRPr="00F72DB3" w:rsidTr="00A42DDD">
        <w:trPr>
          <w:trHeight w:val="312"/>
        </w:trPr>
        <w:tc>
          <w:tcPr>
            <w:tcW w:w="10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1A" w:rsidRPr="00F72DB3" w:rsidRDefault="00184770" w:rsidP="00671D1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  <w:lang w:val="kk-KZ" w:eastAsia="ru-RU"/>
              </w:rPr>
            </w:pPr>
            <w:r w:rsidRPr="00F72DB3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>Талап</w:t>
            </w:r>
            <w:r w:rsidR="0028278B" w:rsidRPr="00F72DB3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 xml:space="preserve">: </w:t>
            </w:r>
            <w:r w:rsidR="0019630C" w:rsidRPr="00F72DB3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>медициналық қызметке лицензия болуы міндетті</w:t>
            </w:r>
            <w:r w:rsidR="00515081" w:rsidRPr="00F72DB3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>.</w:t>
            </w:r>
            <w:r w:rsidR="0028278B" w:rsidRPr="00F72DB3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 xml:space="preserve"> </w:t>
            </w:r>
            <w:r w:rsidR="00515081" w:rsidRPr="00F72DB3">
              <w:rPr>
                <w:rFonts w:ascii="Times New Roman" w:hAnsi="Times New Roman"/>
                <w:sz w:val="28"/>
                <w:szCs w:val="28"/>
                <w:lang w:val="kk-KZ" w:eastAsia="ru-RU"/>
              </w:rPr>
              <w:t>(Ересектерге және (немесе) балаларға мына мамандықтар бойынша амбулаториялық емханалық көмек:</w:t>
            </w:r>
            <w:r w:rsidR="00515081" w:rsidRPr="00F72DB3">
              <w:rPr>
                <w:rFonts w:ascii="Times New Roman" w:hAnsi="Times New Roman"/>
                <w:color w:val="000000"/>
                <w:spacing w:val="2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r w:rsidR="00515081" w:rsidRPr="00F72DB3">
              <w:rPr>
                <w:rFonts w:ascii="Times New Roman" w:hAnsi="Times New Roman"/>
                <w:sz w:val="28"/>
                <w:szCs w:val="28"/>
                <w:lang w:val="kk-KZ" w:eastAsia="ru-RU"/>
              </w:rPr>
              <w:t>рентгенологиялық, зертханалық диагностика</w:t>
            </w:r>
            <w:r w:rsidR="004B01F5" w:rsidRPr="00F72DB3">
              <w:rPr>
                <w:rFonts w:ascii="Times New Roman" w:hAnsi="Times New Roman"/>
                <w:sz w:val="28"/>
                <w:szCs w:val="28"/>
                <w:lang w:val="kk-KZ" w:eastAsia="ru-RU"/>
              </w:rPr>
              <w:t xml:space="preserve">: жалпы клиникалық, </w:t>
            </w:r>
            <w:proofErr w:type="spellStart"/>
            <w:r w:rsidR="004B01F5" w:rsidRPr="00F72DB3">
              <w:rPr>
                <w:rFonts w:ascii="Times New Roman" w:hAnsi="Times New Roman"/>
                <w:sz w:val="28"/>
                <w:szCs w:val="28"/>
                <w:lang w:val="kk-KZ" w:eastAsia="ru-RU"/>
              </w:rPr>
              <w:t>акушерлiк</w:t>
            </w:r>
            <w:proofErr w:type="spellEnd"/>
            <w:r w:rsidR="004B01F5" w:rsidRPr="00F72DB3">
              <w:rPr>
                <w:rFonts w:ascii="Times New Roman" w:hAnsi="Times New Roman"/>
                <w:sz w:val="28"/>
                <w:szCs w:val="28"/>
                <w:lang w:val="kk-KZ" w:eastAsia="ru-RU"/>
              </w:rPr>
              <w:t xml:space="preserve"> және гинекология,</w:t>
            </w:r>
            <w:r w:rsidR="00515081" w:rsidRPr="00F72DB3">
              <w:rPr>
                <w:rFonts w:ascii="Times New Roman" w:hAnsi="Times New Roman"/>
                <w:sz w:val="28"/>
                <w:szCs w:val="28"/>
                <w:lang w:val="kk-KZ" w:eastAsia="ru-RU"/>
              </w:rPr>
              <w:t xml:space="preserve"> терапия</w:t>
            </w:r>
            <w:r w:rsidR="004B01F5" w:rsidRPr="00F72DB3">
              <w:rPr>
                <w:rFonts w:ascii="Times New Roman" w:hAnsi="Times New Roman"/>
                <w:sz w:val="28"/>
                <w:szCs w:val="28"/>
                <w:lang w:val="kk-KZ" w:eastAsia="ru-RU"/>
              </w:rPr>
              <w:t>, неврология,</w:t>
            </w:r>
            <w:r w:rsidR="00515081" w:rsidRPr="00F72DB3">
              <w:rPr>
                <w:rFonts w:ascii="Times New Roman" w:hAnsi="Times New Roman"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="004B01F5" w:rsidRPr="00F72DB3">
              <w:rPr>
                <w:rFonts w:ascii="Times New Roman" w:hAnsi="Times New Roman"/>
                <w:sz w:val="28"/>
                <w:szCs w:val="28"/>
                <w:lang w:val="kk-KZ" w:eastAsia="ru-RU"/>
              </w:rPr>
              <w:t>оториноларингология</w:t>
            </w:r>
            <w:proofErr w:type="spellEnd"/>
            <w:r w:rsidR="004B01F5" w:rsidRPr="00F72DB3">
              <w:rPr>
                <w:rFonts w:ascii="Times New Roman" w:hAnsi="Times New Roman"/>
                <w:sz w:val="28"/>
                <w:szCs w:val="28"/>
                <w:lang w:val="kk-KZ" w:eastAsia="ru-RU"/>
              </w:rPr>
              <w:t>, офтальмология, кәсіптік патология,</w:t>
            </w:r>
            <w:r w:rsidR="00515081" w:rsidRPr="00F72DB3">
              <w:rPr>
                <w:rFonts w:ascii="Times New Roman" w:hAnsi="Times New Roman"/>
                <w:sz w:val="28"/>
                <w:szCs w:val="28"/>
                <w:lang w:val="kk-KZ" w:eastAsia="ru-RU"/>
              </w:rPr>
              <w:t xml:space="preserve"> жалпы хирургия)</w:t>
            </w:r>
            <w:r w:rsidR="00B5364B" w:rsidRPr="00F72DB3">
              <w:rPr>
                <w:rFonts w:ascii="Times New Roman" w:hAnsi="Times New Roman"/>
                <w:sz w:val="28"/>
                <w:szCs w:val="28"/>
                <w:lang w:val="kk-KZ" w:eastAsia="ru-RU"/>
              </w:rPr>
              <w:t xml:space="preserve">. </w:t>
            </w:r>
            <w:proofErr w:type="spellStart"/>
            <w:r w:rsidR="00EF5229" w:rsidRPr="00F72DB3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>Флюрография</w:t>
            </w:r>
            <w:proofErr w:type="spellEnd"/>
            <w:r w:rsidR="00B5364B" w:rsidRPr="00F72DB3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 xml:space="preserve"> кабинеті ғимараттың ішінде </w:t>
            </w:r>
            <w:proofErr w:type="spellStart"/>
            <w:r w:rsidR="00B5364B" w:rsidRPr="00F72DB3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>орналысу</w:t>
            </w:r>
            <w:proofErr w:type="spellEnd"/>
            <w:r w:rsidR="00B5364B" w:rsidRPr="00F72DB3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 xml:space="preserve"> тиіс.</w:t>
            </w:r>
            <w:r w:rsidR="00B5364B" w:rsidRPr="00F72DB3">
              <w:rPr>
                <w:rFonts w:ascii="Times New Roman" w:hAnsi="Times New Roman"/>
                <w:sz w:val="28"/>
                <w:szCs w:val="28"/>
                <w:lang w:val="kk-KZ" w:eastAsia="ru-RU"/>
              </w:rPr>
              <w:t xml:space="preserve"> </w:t>
            </w:r>
            <w:r w:rsidR="00093778" w:rsidRPr="00F72DB3">
              <w:rPr>
                <w:rFonts w:ascii="Times New Roman" w:hAnsi="Times New Roman"/>
                <w:sz w:val="28"/>
                <w:szCs w:val="28"/>
                <w:lang w:val="kk-KZ" w:eastAsia="ru-RU"/>
              </w:rPr>
              <w:t>Астана қаласы.</w:t>
            </w:r>
            <w:r w:rsidR="00671D1A" w:rsidRPr="00F72DB3">
              <w:rPr>
                <w:rFonts w:ascii="Times New Roman" w:hAnsi="Times New Roman"/>
                <w:sz w:val="28"/>
                <w:szCs w:val="28"/>
                <w:lang w:val="kk-KZ" w:eastAsia="ru-RU"/>
              </w:rPr>
              <w:t xml:space="preserve"> </w:t>
            </w:r>
          </w:p>
          <w:p w:rsidR="0028278B" w:rsidRPr="00F72DB3" w:rsidRDefault="00F72DB3" w:rsidP="00671D1A">
            <w:pPr>
              <w:pStyle w:val="ab"/>
              <w:jc w:val="both"/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</w:pPr>
            <w:r w:rsidRPr="00F72DB3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>Қызмет көрсету мерзімі:</w:t>
            </w:r>
            <w:r w:rsidRPr="00F72DB3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 xml:space="preserve"> </w:t>
            </w:r>
            <w:r w:rsidR="00671D1A" w:rsidRPr="00F72DB3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>Өтінім жібергеннен кейін 20 күннің ішінде қызмет көрсетілу тиіс</w:t>
            </w:r>
          </w:p>
        </w:tc>
      </w:tr>
      <w:tr w:rsidR="000242E8" w:rsidRPr="00F72DB3" w:rsidTr="00A42DDD">
        <w:trPr>
          <w:trHeight w:val="312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E8" w:rsidRPr="00F72DB3" w:rsidRDefault="000242E8" w:rsidP="0002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</w:pPr>
            <w:r w:rsidRPr="00F72D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>Саны</w:t>
            </w:r>
          </w:p>
        </w:tc>
        <w:tc>
          <w:tcPr>
            <w:tcW w:w="7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2E8" w:rsidRPr="00F72DB3" w:rsidRDefault="00BB6EE0" w:rsidP="00A42D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F72D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265</w:t>
            </w:r>
            <w:r w:rsidR="00A42DDD" w:rsidRPr="00F72D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 </w:t>
            </w:r>
            <w:r w:rsidR="002505FA" w:rsidRPr="00F72D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 </w:t>
            </w:r>
            <w:r w:rsidR="000242E8" w:rsidRPr="00F72D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адам</w:t>
            </w:r>
            <w:r w:rsidRPr="00F72D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 </w:t>
            </w:r>
            <w:r w:rsidR="007E3DA7" w:rsidRPr="00F72D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(олардың 179 ер адам)</w:t>
            </w:r>
          </w:p>
        </w:tc>
      </w:tr>
    </w:tbl>
    <w:p w:rsidR="00877DCD" w:rsidRDefault="00877DCD" w:rsidP="00066F0C">
      <w:pPr>
        <w:rPr>
          <w:sz w:val="24"/>
          <w:szCs w:val="24"/>
          <w:lang w:val="kk-KZ"/>
        </w:rPr>
      </w:pPr>
    </w:p>
    <w:p w:rsidR="00F72DB3" w:rsidRDefault="00F72DB3" w:rsidP="00066F0C">
      <w:pPr>
        <w:rPr>
          <w:sz w:val="24"/>
          <w:szCs w:val="24"/>
          <w:lang w:val="kk-KZ"/>
        </w:rPr>
      </w:pPr>
    </w:p>
    <w:p w:rsidR="00F72DB3" w:rsidRDefault="00F72DB3" w:rsidP="00066F0C">
      <w:pPr>
        <w:rPr>
          <w:sz w:val="24"/>
          <w:szCs w:val="24"/>
          <w:lang w:val="kk-KZ"/>
        </w:rPr>
      </w:pPr>
    </w:p>
    <w:p w:rsidR="00F72DB3" w:rsidRDefault="00F72DB3" w:rsidP="00066F0C">
      <w:pPr>
        <w:rPr>
          <w:sz w:val="24"/>
          <w:szCs w:val="24"/>
          <w:lang w:val="kk-KZ"/>
        </w:rPr>
      </w:pPr>
    </w:p>
    <w:p w:rsidR="00F72DB3" w:rsidRDefault="00F72DB3" w:rsidP="00066F0C">
      <w:pPr>
        <w:rPr>
          <w:sz w:val="24"/>
          <w:szCs w:val="24"/>
          <w:lang w:val="kk-KZ"/>
        </w:rPr>
      </w:pPr>
    </w:p>
    <w:p w:rsidR="00F72DB3" w:rsidRDefault="00F72DB3" w:rsidP="00066F0C">
      <w:pPr>
        <w:rPr>
          <w:sz w:val="24"/>
          <w:szCs w:val="24"/>
          <w:lang w:val="kk-KZ"/>
        </w:rPr>
      </w:pPr>
    </w:p>
    <w:p w:rsidR="00F72DB3" w:rsidRDefault="00F72DB3" w:rsidP="00066F0C">
      <w:pPr>
        <w:rPr>
          <w:sz w:val="24"/>
          <w:szCs w:val="24"/>
          <w:lang w:val="kk-KZ"/>
        </w:rPr>
      </w:pPr>
    </w:p>
    <w:p w:rsidR="00F72DB3" w:rsidRDefault="00F72DB3" w:rsidP="00066F0C">
      <w:pPr>
        <w:rPr>
          <w:sz w:val="24"/>
          <w:szCs w:val="24"/>
          <w:lang w:val="kk-KZ"/>
        </w:rPr>
      </w:pPr>
    </w:p>
    <w:p w:rsidR="00F72DB3" w:rsidRDefault="00F72DB3" w:rsidP="00066F0C">
      <w:pPr>
        <w:rPr>
          <w:sz w:val="24"/>
          <w:szCs w:val="24"/>
          <w:lang w:val="kk-KZ"/>
        </w:rPr>
      </w:pPr>
    </w:p>
    <w:p w:rsidR="00F72DB3" w:rsidRDefault="00F72DB3" w:rsidP="00066F0C">
      <w:pPr>
        <w:rPr>
          <w:sz w:val="24"/>
          <w:szCs w:val="24"/>
          <w:lang w:val="kk-KZ"/>
        </w:rPr>
      </w:pPr>
    </w:p>
    <w:p w:rsidR="00F72DB3" w:rsidRDefault="00F72DB3" w:rsidP="00066F0C">
      <w:pPr>
        <w:rPr>
          <w:sz w:val="24"/>
          <w:szCs w:val="24"/>
          <w:lang w:val="kk-KZ"/>
        </w:rPr>
      </w:pPr>
    </w:p>
    <w:p w:rsidR="00F72DB3" w:rsidRDefault="00F72DB3" w:rsidP="00F72DB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8"/>
          <w:szCs w:val="28"/>
          <w:lang w:eastAsia="ru-RU"/>
        </w:rPr>
      </w:pPr>
    </w:p>
    <w:p w:rsidR="00F72DB3" w:rsidRPr="00741382" w:rsidRDefault="00F72DB3" w:rsidP="00F72DB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5917DE">
        <w:rPr>
          <w:rFonts w:ascii="Times New Roman" w:eastAsia="Times New Roman" w:hAnsi="Times New Roman" w:cs="Times New Roman"/>
          <w:b/>
          <w:color w:val="1E1E1E"/>
          <w:sz w:val="28"/>
          <w:szCs w:val="28"/>
          <w:lang w:eastAsia="ru-RU"/>
        </w:rPr>
        <w:t xml:space="preserve">Техническая спецификация закупаемых </w:t>
      </w:r>
      <w:r>
        <w:rPr>
          <w:rFonts w:ascii="Times New Roman" w:eastAsia="Times New Roman" w:hAnsi="Times New Roman" w:cs="Times New Roman"/>
          <w:b/>
          <w:color w:val="1E1E1E"/>
          <w:sz w:val="28"/>
          <w:szCs w:val="28"/>
          <w:lang w:eastAsia="ru-RU"/>
        </w:rPr>
        <w:t>услуг</w:t>
      </w:r>
      <w:r w:rsidRPr="005917DE">
        <w:rPr>
          <w:rFonts w:ascii="Times New Roman" w:eastAsia="Times New Roman" w:hAnsi="Times New Roman" w:cs="Times New Roman"/>
          <w:b/>
          <w:color w:val="1E1E1E"/>
          <w:sz w:val="28"/>
          <w:szCs w:val="28"/>
          <w:lang w:eastAsia="ru-RU"/>
        </w:rPr>
        <w:br/>
      </w:r>
    </w:p>
    <w:p w:rsidR="00F72DB3" w:rsidRPr="004E6DF1" w:rsidRDefault="00F72DB3" w:rsidP="00F72DB3">
      <w:pPr>
        <w:pStyle w:val="ab"/>
        <w:jc w:val="both"/>
        <w:rPr>
          <w:sz w:val="24"/>
          <w:szCs w:val="24"/>
          <w:lang w:val="kk-KZ"/>
        </w:rPr>
      </w:pPr>
    </w:p>
    <w:tbl>
      <w:tblPr>
        <w:tblW w:w="10207" w:type="dxa"/>
        <w:tblInd w:w="-743" w:type="dxa"/>
        <w:tblLook w:val="04A0" w:firstRow="1" w:lastRow="0" w:firstColumn="1" w:lastColumn="0" w:noHBand="0" w:noVBand="1"/>
      </w:tblPr>
      <w:tblGrid>
        <w:gridCol w:w="2411"/>
        <w:gridCol w:w="7796"/>
      </w:tblGrid>
      <w:tr w:rsidR="00F72DB3" w:rsidRPr="00845899" w:rsidTr="00004733">
        <w:trPr>
          <w:trHeight w:val="315"/>
        </w:trPr>
        <w:tc>
          <w:tcPr>
            <w:tcW w:w="10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DB3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4589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Предварительный медицинский осмотр по справке 0</w:t>
            </w:r>
            <w:r w:rsidRPr="00845899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 w:eastAsia="ru-RU"/>
              </w:rPr>
              <w:t>75/у</w:t>
            </w:r>
            <w:r w:rsidRPr="0084589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включает в себя:</w:t>
            </w:r>
          </w:p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  <w:tr w:rsidR="00F72DB3" w:rsidRPr="00845899" w:rsidTr="00004733">
        <w:trPr>
          <w:trHeight w:val="332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84589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Справка №0</w:t>
            </w:r>
            <w:r w:rsidRPr="0084589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kk-KZ" w:eastAsia="ru-RU"/>
              </w:rPr>
              <w:t>75/у</w:t>
            </w:r>
            <w:r w:rsidRPr="0084589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8458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Общий анализ крови (24 параметра). Справка №0</w:t>
            </w:r>
            <w:r w:rsidRPr="0084589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72DB3" w:rsidRPr="00845899" w:rsidTr="00004733">
        <w:trPr>
          <w:trHeight w:val="332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8458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Рентгенография органов грудной клетки (1 проекция). Справка №0</w:t>
            </w:r>
            <w:r w:rsidRPr="0084589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72DB3" w:rsidRPr="00845899" w:rsidTr="00004733">
        <w:trPr>
          <w:trHeight w:val="284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8458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Осмотр </w:t>
            </w:r>
            <w:proofErr w:type="spellStart"/>
            <w:r w:rsidRPr="0084589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уролога</w:t>
            </w:r>
            <w:proofErr w:type="spellEnd"/>
            <w:r w:rsidRPr="0084589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 xml:space="preserve"> и </w:t>
            </w:r>
            <w:r w:rsidRPr="008458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гинеколога с взятием мазка на степень чистоты. Справка №0</w:t>
            </w:r>
            <w:r w:rsidRPr="0084589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72DB3" w:rsidRPr="00845899" w:rsidTr="00004733">
        <w:trPr>
          <w:trHeight w:val="399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458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Определение степени чистоты гинекологического мазка ручным методом</w:t>
            </w:r>
          </w:p>
        </w:tc>
      </w:tr>
      <w:tr w:rsidR="00F72DB3" w:rsidRPr="00845899" w:rsidTr="00004733">
        <w:trPr>
          <w:trHeight w:val="312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8458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Осмотр невропатологом. Справка №0</w:t>
            </w:r>
            <w:r w:rsidRPr="0084589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72DB3" w:rsidRPr="00845899" w:rsidTr="00004733">
        <w:trPr>
          <w:trHeight w:val="357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8458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Осмотр отоларингологом. Справка №0</w:t>
            </w:r>
            <w:r w:rsidRPr="0084589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72DB3" w:rsidRPr="00845899" w:rsidTr="00004733">
        <w:trPr>
          <w:trHeight w:val="312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8458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Осмотр офтальмолога. Справка №0</w:t>
            </w:r>
            <w:r w:rsidRPr="0084589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72DB3" w:rsidRPr="00845899" w:rsidTr="00004733">
        <w:trPr>
          <w:trHeight w:val="391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8458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Экспертиза профессиональной пригодности </w:t>
            </w:r>
            <w:proofErr w:type="spellStart"/>
            <w:r w:rsidRPr="008458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профпатологом</w:t>
            </w:r>
            <w:proofErr w:type="spellEnd"/>
            <w:r w:rsidRPr="008458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Справка №0</w:t>
            </w:r>
            <w:r w:rsidRPr="0084589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72DB3" w:rsidRPr="00845899" w:rsidTr="00004733">
        <w:trPr>
          <w:trHeight w:val="312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8458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Осмотр терапевта. Справка №0</w:t>
            </w:r>
            <w:r w:rsidRPr="0084589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72DB3" w:rsidRPr="00845899" w:rsidTr="00004733">
        <w:trPr>
          <w:trHeight w:val="312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8458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Осмотр хирурга. Справка №0</w:t>
            </w:r>
            <w:r w:rsidRPr="0084589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75/у</w:t>
            </w:r>
          </w:p>
        </w:tc>
      </w:tr>
      <w:tr w:rsidR="00F72DB3" w:rsidRPr="00845899" w:rsidTr="00004733">
        <w:trPr>
          <w:trHeight w:val="312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 w:eastAsia="ru-RU"/>
              </w:rPr>
            </w:pPr>
            <w:proofErr w:type="spellStart"/>
            <w:r w:rsidRPr="00845899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>Требование</w:t>
            </w:r>
            <w:proofErr w:type="spellEnd"/>
            <w:r w:rsidRPr="00845899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 xml:space="preserve">: </w:t>
            </w:r>
            <w:proofErr w:type="spellStart"/>
            <w:r w:rsidRPr="00845899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>обязательное</w:t>
            </w:r>
            <w:proofErr w:type="spellEnd"/>
            <w:r w:rsidRPr="00845899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>наличие</w:t>
            </w:r>
            <w:proofErr w:type="spellEnd"/>
            <w:r w:rsidRPr="00845899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>лицензии</w:t>
            </w:r>
            <w:proofErr w:type="spellEnd"/>
            <w:r w:rsidRPr="00845899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>на</w:t>
            </w:r>
            <w:proofErr w:type="spellEnd"/>
            <w:r w:rsidRPr="00845899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>медицинскую</w:t>
            </w:r>
            <w:proofErr w:type="spellEnd"/>
            <w:r w:rsidRPr="00845899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>деятельность</w:t>
            </w:r>
            <w:proofErr w:type="spellEnd"/>
            <w:r w:rsidRPr="00845899">
              <w:rPr>
                <w:rFonts w:ascii="Times New Roman" w:hAnsi="Times New Roman"/>
                <w:b/>
                <w:sz w:val="28"/>
                <w:szCs w:val="28"/>
                <w:lang w:val="kk-KZ" w:eastAsia="ru-RU"/>
              </w:rPr>
              <w:t xml:space="preserve">. </w:t>
            </w:r>
            <w:r w:rsidRPr="00845899">
              <w:rPr>
                <w:rFonts w:ascii="Times New Roman" w:hAnsi="Times New Roman"/>
                <w:sz w:val="28"/>
                <w:szCs w:val="28"/>
                <w:lang w:val="kk-KZ" w:eastAsia="ru-RU"/>
              </w:rPr>
              <w:t>(</w:t>
            </w:r>
            <w:r w:rsidRPr="00845899">
              <w:rPr>
                <w:rFonts w:ascii="Times New Roman" w:hAnsi="Times New Roman"/>
                <w:sz w:val="28"/>
                <w:szCs w:val="28"/>
                <w:lang w:eastAsia="ru-RU"/>
              </w:rPr>
              <w:t>Амбулаторно-поликлиническая помощь взрослому и (или) детскому населению по специальностям:</w:t>
            </w:r>
            <w:r w:rsidRPr="00845899">
              <w:rPr>
                <w:rFonts w:ascii="Times New Roman" w:hAnsi="Times New Roman"/>
                <w:sz w:val="28"/>
                <w:szCs w:val="28"/>
                <w:lang w:val="kk-KZ" w:eastAsia="ru-RU"/>
              </w:rPr>
              <w:t xml:space="preserve"> </w:t>
            </w:r>
            <w:r w:rsidRPr="00845899">
              <w:rPr>
                <w:rFonts w:ascii="Times New Roman" w:hAnsi="Times New Roman"/>
                <w:sz w:val="28"/>
                <w:szCs w:val="28"/>
                <w:lang w:eastAsia="ru-RU"/>
              </w:rPr>
              <w:t>рентгенологическая</w:t>
            </w:r>
            <w:r w:rsidRPr="00845899">
              <w:rPr>
                <w:rFonts w:ascii="Times New Roman" w:hAnsi="Times New Roman"/>
                <w:sz w:val="28"/>
                <w:szCs w:val="28"/>
                <w:lang w:val="kk-KZ" w:eastAsia="ru-RU"/>
              </w:rPr>
              <w:t>,</w:t>
            </w:r>
            <w:r w:rsidRPr="00845899">
              <w:rPr>
                <w:rFonts w:ascii="Courier New" w:eastAsia="Times New Roman" w:hAnsi="Courier New" w:cs="Courier New"/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r w:rsidRPr="00845899">
              <w:rPr>
                <w:rFonts w:ascii="Times New Roman" w:hAnsi="Times New Roman"/>
                <w:sz w:val="28"/>
                <w:szCs w:val="28"/>
                <w:lang w:eastAsia="ru-RU"/>
              </w:rPr>
              <w:t>лабораторная диагностика:</w:t>
            </w:r>
            <w:r w:rsidRPr="00845899">
              <w:rPr>
                <w:rFonts w:ascii="Times New Roman" w:hAnsi="Times New Roman"/>
                <w:sz w:val="28"/>
                <w:szCs w:val="28"/>
                <w:lang w:val="kk-KZ" w:eastAsia="ru-RU"/>
              </w:rPr>
              <w:t xml:space="preserve"> </w:t>
            </w:r>
            <w:r w:rsidRPr="00845899">
              <w:rPr>
                <w:rFonts w:ascii="Times New Roman" w:hAnsi="Times New Roman"/>
                <w:sz w:val="28"/>
                <w:szCs w:val="28"/>
                <w:lang w:eastAsia="ru-RU"/>
              </w:rPr>
              <w:t>общеклинические</w:t>
            </w:r>
            <w:r w:rsidRPr="00845899">
              <w:rPr>
                <w:rFonts w:ascii="Times New Roman" w:hAnsi="Times New Roman"/>
                <w:sz w:val="28"/>
                <w:szCs w:val="28"/>
                <w:lang w:val="kk-KZ" w:eastAsia="ru-RU"/>
              </w:rPr>
              <w:t xml:space="preserve">, </w:t>
            </w:r>
            <w:r w:rsidRPr="00845899">
              <w:rPr>
                <w:rFonts w:ascii="Times New Roman" w:hAnsi="Times New Roman"/>
                <w:sz w:val="28"/>
                <w:szCs w:val="28"/>
                <w:lang w:eastAsia="ru-RU"/>
              </w:rPr>
              <w:t>акушерство и гинекология</w:t>
            </w:r>
            <w:r w:rsidRPr="00845899">
              <w:rPr>
                <w:rFonts w:ascii="Times New Roman" w:hAnsi="Times New Roman"/>
                <w:sz w:val="28"/>
                <w:szCs w:val="28"/>
                <w:lang w:val="kk-KZ" w:eastAsia="ru-RU"/>
              </w:rPr>
              <w:t xml:space="preserve">, </w:t>
            </w:r>
            <w:r w:rsidRPr="0084589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терапия</w:t>
            </w:r>
            <w:r w:rsidRPr="00845899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 w:eastAsia="ru-RU"/>
              </w:rPr>
              <w:t xml:space="preserve">, </w:t>
            </w:r>
            <w:r w:rsidRPr="0084589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неврология</w:t>
            </w:r>
            <w:r w:rsidRPr="00845899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 w:eastAsia="ru-RU"/>
              </w:rPr>
              <w:t xml:space="preserve">, </w:t>
            </w:r>
            <w:r w:rsidRPr="0084589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оториноларингология</w:t>
            </w:r>
            <w:r w:rsidRPr="00845899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 w:eastAsia="ru-RU"/>
              </w:rPr>
              <w:t xml:space="preserve">, </w:t>
            </w:r>
            <w:r w:rsidRPr="0084589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офтальмология</w:t>
            </w:r>
            <w:r w:rsidRPr="00845899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 w:eastAsia="ru-RU"/>
              </w:rPr>
              <w:t xml:space="preserve">, </w:t>
            </w:r>
            <w:r w:rsidRPr="0084589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профессиональная патология</w:t>
            </w:r>
            <w:r w:rsidRPr="00845899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 w:eastAsia="ru-RU"/>
              </w:rPr>
              <w:t>,</w:t>
            </w:r>
            <w:r w:rsidRPr="00845899">
              <w:rPr>
                <w:rFonts w:ascii="Courier New" w:hAnsi="Courier New" w:cs="Courier New"/>
                <w:color w:val="000000"/>
                <w:spacing w:val="2"/>
                <w:sz w:val="28"/>
                <w:szCs w:val="28"/>
                <w:shd w:val="clear" w:color="auto" w:fill="FFFFFF"/>
              </w:rPr>
              <w:t xml:space="preserve"> </w:t>
            </w:r>
            <w:r w:rsidRPr="0084589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общая хирургия</w:t>
            </w:r>
            <w:r w:rsidRPr="00845899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 w:eastAsia="ru-RU"/>
              </w:rPr>
              <w:t xml:space="preserve">). </w:t>
            </w:r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 xml:space="preserve">Кабинет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флюрографии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должен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располагаться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внутри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здания</w:t>
            </w:r>
            <w:proofErr w:type="spellEnd"/>
            <w:r w:rsidRPr="00845899">
              <w:rPr>
                <w:rFonts w:ascii="Times New Roman" w:eastAsia="Times New Roman" w:hAnsi="Times New Roman"/>
                <w:color w:val="000000"/>
                <w:sz w:val="28"/>
                <w:szCs w:val="28"/>
                <w:lang w:val="kk-KZ" w:eastAsia="ru-RU"/>
              </w:rPr>
              <w:t>. г. Астана</w:t>
            </w:r>
          </w:p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kk-KZ" w:eastAsia="ru-RU"/>
              </w:rPr>
            </w:pP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Срок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оказание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услуги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Услуга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должна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быть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оказана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 xml:space="preserve"> в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течении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 xml:space="preserve"> 20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дней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после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подачи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заявки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kk-KZ" w:eastAsia="ru-RU"/>
              </w:rPr>
              <w:t>.</w:t>
            </w:r>
          </w:p>
        </w:tc>
      </w:tr>
      <w:tr w:rsidR="00F72DB3" w:rsidRPr="00845899" w:rsidTr="00004733">
        <w:trPr>
          <w:trHeight w:val="312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84589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DB3" w:rsidRPr="00845899" w:rsidRDefault="00F72DB3" w:rsidP="00004733">
            <w:pPr>
              <w:pStyle w:val="ab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kk-KZ" w:eastAsia="ru-RU"/>
              </w:rPr>
            </w:pPr>
            <w:r w:rsidRPr="00845899">
              <w:rPr>
                <w:rFonts w:ascii="Times New Roman" w:eastAsia="Times New Roman" w:hAnsi="Times New Roman"/>
                <w:b/>
                <w:sz w:val="28"/>
                <w:szCs w:val="28"/>
                <w:lang w:val="kk-KZ" w:eastAsia="ru-RU"/>
              </w:rPr>
              <w:t>265</w:t>
            </w:r>
            <w:r w:rsidRPr="0084589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человек</w:t>
            </w:r>
            <w:r w:rsidRPr="00845899">
              <w:rPr>
                <w:rFonts w:ascii="Times New Roman" w:eastAsia="Times New Roman" w:hAnsi="Times New Roman"/>
                <w:b/>
                <w:sz w:val="28"/>
                <w:szCs w:val="28"/>
                <w:lang w:val="kk-KZ" w:eastAsia="ru-RU"/>
              </w:rPr>
              <w:t xml:space="preserve"> (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sz w:val="28"/>
                <w:szCs w:val="28"/>
                <w:lang w:val="kk-KZ" w:eastAsia="ru-RU"/>
              </w:rPr>
              <w:t>из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sz w:val="28"/>
                <w:szCs w:val="28"/>
                <w:lang w:val="kk-KZ" w:eastAsia="ru-RU"/>
              </w:rPr>
              <w:t>них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sz w:val="28"/>
                <w:szCs w:val="28"/>
                <w:lang w:val="kk-KZ" w:eastAsia="ru-RU"/>
              </w:rPr>
              <w:t xml:space="preserve"> -179 </w:t>
            </w:r>
            <w:proofErr w:type="spellStart"/>
            <w:r w:rsidRPr="00845899">
              <w:rPr>
                <w:rFonts w:ascii="Times New Roman" w:eastAsia="Times New Roman" w:hAnsi="Times New Roman"/>
                <w:b/>
                <w:sz w:val="28"/>
                <w:szCs w:val="28"/>
                <w:lang w:val="kk-KZ" w:eastAsia="ru-RU"/>
              </w:rPr>
              <w:t>мужчин</w:t>
            </w:r>
            <w:proofErr w:type="spellEnd"/>
            <w:r w:rsidRPr="00845899">
              <w:rPr>
                <w:rFonts w:ascii="Times New Roman" w:eastAsia="Times New Roman" w:hAnsi="Times New Roman"/>
                <w:b/>
                <w:sz w:val="28"/>
                <w:szCs w:val="28"/>
                <w:lang w:val="kk-KZ" w:eastAsia="ru-RU"/>
              </w:rPr>
              <w:t>)</w:t>
            </w:r>
          </w:p>
        </w:tc>
      </w:tr>
    </w:tbl>
    <w:p w:rsidR="00F72DB3" w:rsidRDefault="00F72DB3" w:rsidP="00066F0C">
      <w:pPr>
        <w:rPr>
          <w:sz w:val="24"/>
          <w:szCs w:val="24"/>
          <w:lang w:val="kk-KZ"/>
        </w:rPr>
      </w:pPr>
    </w:p>
    <w:p w:rsidR="00F72DB3" w:rsidRDefault="00F72DB3" w:rsidP="00066F0C">
      <w:pPr>
        <w:rPr>
          <w:sz w:val="24"/>
          <w:szCs w:val="24"/>
          <w:lang w:val="kk-KZ"/>
        </w:rPr>
      </w:pPr>
    </w:p>
    <w:p w:rsidR="00F72DB3" w:rsidRDefault="00F72DB3" w:rsidP="00066F0C">
      <w:pPr>
        <w:rPr>
          <w:sz w:val="24"/>
          <w:szCs w:val="24"/>
          <w:lang w:val="kk-KZ"/>
        </w:rPr>
      </w:pPr>
    </w:p>
    <w:p w:rsidR="00F72DB3" w:rsidRDefault="00F72DB3" w:rsidP="00066F0C">
      <w:pPr>
        <w:rPr>
          <w:sz w:val="24"/>
          <w:szCs w:val="24"/>
          <w:lang w:val="kk-KZ"/>
        </w:rPr>
      </w:pPr>
    </w:p>
    <w:p w:rsidR="00F72DB3" w:rsidRDefault="00F72DB3" w:rsidP="00066F0C">
      <w:pPr>
        <w:rPr>
          <w:sz w:val="24"/>
          <w:szCs w:val="24"/>
          <w:lang w:val="kk-KZ"/>
        </w:rPr>
      </w:pPr>
    </w:p>
    <w:sectPr w:rsidR="00F72DB3" w:rsidSect="00961E7B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2937" w:rsidRDefault="00352937" w:rsidP="00066F0C">
      <w:pPr>
        <w:spacing w:after="0" w:line="240" w:lineRule="auto"/>
      </w:pPr>
      <w:r>
        <w:separator/>
      </w:r>
    </w:p>
  </w:endnote>
  <w:endnote w:type="continuationSeparator" w:id="0">
    <w:p w:rsidR="00352937" w:rsidRDefault="00352937" w:rsidP="00066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2937" w:rsidRDefault="00352937" w:rsidP="00066F0C">
      <w:pPr>
        <w:spacing w:after="0" w:line="240" w:lineRule="auto"/>
      </w:pPr>
      <w:r>
        <w:separator/>
      </w:r>
    </w:p>
  </w:footnote>
  <w:footnote w:type="continuationSeparator" w:id="0">
    <w:p w:rsidR="00352937" w:rsidRDefault="00352937" w:rsidP="00066F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CC4BC6"/>
    <w:multiLevelType w:val="hybridMultilevel"/>
    <w:tmpl w:val="9FDAFF2C"/>
    <w:lvl w:ilvl="0" w:tplc="B3D0C85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F0C"/>
    <w:rsid w:val="00016186"/>
    <w:rsid w:val="0002247E"/>
    <w:rsid w:val="000242E8"/>
    <w:rsid w:val="00024942"/>
    <w:rsid w:val="00034918"/>
    <w:rsid w:val="0005031E"/>
    <w:rsid w:val="00066F0C"/>
    <w:rsid w:val="000677D9"/>
    <w:rsid w:val="000703D2"/>
    <w:rsid w:val="0009295F"/>
    <w:rsid w:val="00093778"/>
    <w:rsid w:val="000947FB"/>
    <w:rsid w:val="000A74C8"/>
    <w:rsid w:val="000A79C1"/>
    <w:rsid w:val="000C166C"/>
    <w:rsid w:val="000D766F"/>
    <w:rsid w:val="000D77B8"/>
    <w:rsid w:val="000D7A19"/>
    <w:rsid w:val="001061B8"/>
    <w:rsid w:val="00107338"/>
    <w:rsid w:val="00110FDA"/>
    <w:rsid w:val="0012673D"/>
    <w:rsid w:val="00136CDF"/>
    <w:rsid w:val="00165DA1"/>
    <w:rsid w:val="00171A51"/>
    <w:rsid w:val="00184770"/>
    <w:rsid w:val="0019630C"/>
    <w:rsid w:val="00196C47"/>
    <w:rsid w:val="001E157A"/>
    <w:rsid w:val="001F1AD7"/>
    <w:rsid w:val="002505FA"/>
    <w:rsid w:val="00257538"/>
    <w:rsid w:val="0026634F"/>
    <w:rsid w:val="0028278B"/>
    <w:rsid w:val="002829DB"/>
    <w:rsid w:val="002C05C7"/>
    <w:rsid w:val="002C5640"/>
    <w:rsid w:val="002C62B5"/>
    <w:rsid w:val="002F3421"/>
    <w:rsid w:val="003006A8"/>
    <w:rsid w:val="00304EC9"/>
    <w:rsid w:val="00352937"/>
    <w:rsid w:val="00366DC4"/>
    <w:rsid w:val="00367644"/>
    <w:rsid w:val="00390866"/>
    <w:rsid w:val="003A4822"/>
    <w:rsid w:val="003B1E2C"/>
    <w:rsid w:val="003B2DDF"/>
    <w:rsid w:val="003B5899"/>
    <w:rsid w:val="003B62C7"/>
    <w:rsid w:val="003F3300"/>
    <w:rsid w:val="00404036"/>
    <w:rsid w:val="004174EC"/>
    <w:rsid w:val="00423010"/>
    <w:rsid w:val="00440C8C"/>
    <w:rsid w:val="00455E75"/>
    <w:rsid w:val="004614A6"/>
    <w:rsid w:val="004630B5"/>
    <w:rsid w:val="00464F9F"/>
    <w:rsid w:val="00486546"/>
    <w:rsid w:val="00490492"/>
    <w:rsid w:val="004A18FC"/>
    <w:rsid w:val="004A22F6"/>
    <w:rsid w:val="004A3382"/>
    <w:rsid w:val="004B01F5"/>
    <w:rsid w:val="004D0409"/>
    <w:rsid w:val="004D4608"/>
    <w:rsid w:val="004F3C20"/>
    <w:rsid w:val="00515081"/>
    <w:rsid w:val="0051702E"/>
    <w:rsid w:val="005237D6"/>
    <w:rsid w:val="00552CBD"/>
    <w:rsid w:val="00553B91"/>
    <w:rsid w:val="0056182E"/>
    <w:rsid w:val="0056591A"/>
    <w:rsid w:val="00575B0C"/>
    <w:rsid w:val="005777C1"/>
    <w:rsid w:val="0058081E"/>
    <w:rsid w:val="00582197"/>
    <w:rsid w:val="0059151B"/>
    <w:rsid w:val="00597DBD"/>
    <w:rsid w:val="005E3C06"/>
    <w:rsid w:val="00604EB7"/>
    <w:rsid w:val="00613856"/>
    <w:rsid w:val="006147EA"/>
    <w:rsid w:val="006332DE"/>
    <w:rsid w:val="0063460E"/>
    <w:rsid w:val="0063696A"/>
    <w:rsid w:val="00651036"/>
    <w:rsid w:val="00655D1F"/>
    <w:rsid w:val="00671D1A"/>
    <w:rsid w:val="006741C5"/>
    <w:rsid w:val="006E02EF"/>
    <w:rsid w:val="006E4B3C"/>
    <w:rsid w:val="006E4C5A"/>
    <w:rsid w:val="006F62E8"/>
    <w:rsid w:val="007052E9"/>
    <w:rsid w:val="007121D5"/>
    <w:rsid w:val="0071263B"/>
    <w:rsid w:val="007416A8"/>
    <w:rsid w:val="00741904"/>
    <w:rsid w:val="007632C0"/>
    <w:rsid w:val="00777C1B"/>
    <w:rsid w:val="00787CB4"/>
    <w:rsid w:val="00790AB6"/>
    <w:rsid w:val="00792B82"/>
    <w:rsid w:val="007D4E0C"/>
    <w:rsid w:val="007E3DA7"/>
    <w:rsid w:val="007E5708"/>
    <w:rsid w:val="008015E2"/>
    <w:rsid w:val="008029F4"/>
    <w:rsid w:val="0081592A"/>
    <w:rsid w:val="0083086B"/>
    <w:rsid w:val="0084693A"/>
    <w:rsid w:val="00851D0A"/>
    <w:rsid w:val="008548C5"/>
    <w:rsid w:val="00863C98"/>
    <w:rsid w:val="00872633"/>
    <w:rsid w:val="00873B54"/>
    <w:rsid w:val="00877DCD"/>
    <w:rsid w:val="0089450D"/>
    <w:rsid w:val="008A4E94"/>
    <w:rsid w:val="008B66F3"/>
    <w:rsid w:val="00912FDF"/>
    <w:rsid w:val="0091485E"/>
    <w:rsid w:val="00947EF3"/>
    <w:rsid w:val="0095733D"/>
    <w:rsid w:val="00961E7B"/>
    <w:rsid w:val="00984117"/>
    <w:rsid w:val="0099409D"/>
    <w:rsid w:val="009E5501"/>
    <w:rsid w:val="009F6841"/>
    <w:rsid w:val="00A029D9"/>
    <w:rsid w:val="00A06B90"/>
    <w:rsid w:val="00A06DB1"/>
    <w:rsid w:val="00A079A8"/>
    <w:rsid w:val="00A11B81"/>
    <w:rsid w:val="00A11D28"/>
    <w:rsid w:val="00A16D7F"/>
    <w:rsid w:val="00A216F9"/>
    <w:rsid w:val="00A426B4"/>
    <w:rsid w:val="00A42DDD"/>
    <w:rsid w:val="00A43CF9"/>
    <w:rsid w:val="00A45E2F"/>
    <w:rsid w:val="00A611FC"/>
    <w:rsid w:val="00A823CA"/>
    <w:rsid w:val="00A82D71"/>
    <w:rsid w:val="00A864B3"/>
    <w:rsid w:val="00A90014"/>
    <w:rsid w:val="00A91143"/>
    <w:rsid w:val="00AB49F6"/>
    <w:rsid w:val="00AE089D"/>
    <w:rsid w:val="00AE4D26"/>
    <w:rsid w:val="00B00C80"/>
    <w:rsid w:val="00B01B6C"/>
    <w:rsid w:val="00B0240E"/>
    <w:rsid w:val="00B0265C"/>
    <w:rsid w:val="00B1436A"/>
    <w:rsid w:val="00B20A9F"/>
    <w:rsid w:val="00B24D6A"/>
    <w:rsid w:val="00B26880"/>
    <w:rsid w:val="00B2785D"/>
    <w:rsid w:val="00B37412"/>
    <w:rsid w:val="00B40969"/>
    <w:rsid w:val="00B5364B"/>
    <w:rsid w:val="00B56BCF"/>
    <w:rsid w:val="00B7737B"/>
    <w:rsid w:val="00B91AC7"/>
    <w:rsid w:val="00B91BE9"/>
    <w:rsid w:val="00BB6C0F"/>
    <w:rsid w:val="00BB6EE0"/>
    <w:rsid w:val="00BC11A1"/>
    <w:rsid w:val="00BD23A9"/>
    <w:rsid w:val="00BD6E6E"/>
    <w:rsid w:val="00BE3A3B"/>
    <w:rsid w:val="00C1251D"/>
    <w:rsid w:val="00C12EA1"/>
    <w:rsid w:val="00C37B10"/>
    <w:rsid w:val="00C45D81"/>
    <w:rsid w:val="00C47F2A"/>
    <w:rsid w:val="00C50433"/>
    <w:rsid w:val="00C50C25"/>
    <w:rsid w:val="00C536EE"/>
    <w:rsid w:val="00C65254"/>
    <w:rsid w:val="00C750DC"/>
    <w:rsid w:val="00C76C39"/>
    <w:rsid w:val="00C77B32"/>
    <w:rsid w:val="00C94118"/>
    <w:rsid w:val="00CA63C9"/>
    <w:rsid w:val="00CB422C"/>
    <w:rsid w:val="00CC5484"/>
    <w:rsid w:val="00D01AC3"/>
    <w:rsid w:val="00D06D69"/>
    <w:rsid w:val="00D13676"/>
    <w:rsid w:val="00D51B5F"/>
    <w:rsid w:val="00D574A8"/>
    <w:rsid w:val="00D907C9"/>
    <w:rsid w:val="00D9171E"/>
    <w:rsid w:val="00DA0638"/>
    <w:rsid w:val="00DA7F6D"/>
    <w:rsid w:val="00DE7D45"/>
    <w:rsid w:val="00DF29FA"/>
    <w:rsid w:val="00E055D9"/>
    <w:rsid w:val="00E10771"/>
    <w:rsid w:val="00E36B21"/>
    <w:rsid w:val="00E415A6"/>
    <w:rsid w:val="00E42D5A"/>
    <w:rsid w:val="00E5620F"/>
    <w:rsid w:val="00E61855"/>
    <w:rsid w:val="00E73EEC"/>
    <w:rsid w:val="00E9465C"/>
    <w:rsid w:val="00EB1B10"/>
    <w:rsid w:val="00EB5E08"/>
    <w:rsid w:val="00EC0CDA"/>
    <w:rsid w:val="00EC4919"/>
    <w:rsid w:val="00EF5229"/>
    <w:rsid w:val="00F01C6F"/>
    <w:rsid w:val="00F05167"/>
    <w:rsid w:val="00F14389"/>
    <w:rsid w:val="00F3125D"/>
    <w:rsid w:val="00F40DAF"/>
    <w:rsid w:val="00F56479"/>
    <w:rsid w:val="00F70523"/>
    <w:rsid w:val="00F72DB3"/>
    <w:rsid w:val="00F85508"/>
    <w:rsid w:val="00F85DCE"/>
    <w:rsid w:val="00F91DCA"/>
    <w:rsid w:val="00FA0D91"/>
    <w:rsid w:val="00FA1BE2"/>
    <w:rsid w:val="00FA714B"/>
    <w:rsid w:val="00FC32B5"/>
    <w:rsid w:val="00FD10A0"/>
    <w:rsid w:val="00FE001D"/>
    <w:rsid w:val="00FE2941"/>
    <w:rsid w:val="00FE5924"/>
    <w:rsid w:val="00FE6553"/>
    <w:rsid w:val="00FE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3F0CA"/>
  <w15:docId w15:val="{E4AB5DF8-ECB5-4C08-9909-D851E1D0C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6F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6F0C"/>
  </w:style>
  <w:style w:type="paragraph" w:styleId="a5">
    <w:name w:val="footer"/>
    <w:basedOn w:val="a"/>
    <w:link w:val="a6"/>
    <w:uiPriority w:val="99"/>
    <w:unhideWhenUsed/>
    <w:rsid w:val="00066F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6F0C"/>
  </w:style>
  <w:style w:type="table" w:styleId="a7">
    <w:name w:val="Table Grid"/>
    <w:basedOn w:val="a1"/>
    <w:uiPriority w:val="59"/>
    <w:rsid w:val="008159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81592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A06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06B90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0947F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71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Абесов Нуркен Сайлауович</dc:creator>
  <cp:lastModifiedBy>Нуркеев Дидар Муратович</cp:lastModifiedBy>
  <cp:revision>5</cp:revision>
  <cp:lastPrinted>2026-10-05T10:29:00Z</cp:lastPrinted>
  <dcterms:created xsi:type="dcterms:W3CDTF">2026-10-05T10:33:00Z</dcterms:created>
  <dcterms:modified xsi:type="dcterms:W3CDTF">2026-10-15T04:05:00Z</dcterms:modified>
</cp:coreProperties>
</file>