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8000A" w14:textId="77777777" w:rsidR="00491333" w:rsidRDefault="00491333" w:rsidP="0049133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Техническая спецификация</w:t>
      </w:r>
    </w:p>
    <w:p w14:paraId="63166310" w14:textId="77777777" w:rsidR="00491333" w:rsidRDefault="00491333" w:rsidP="0049133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6CE33813" w14:textId="77777777" w:rsidR="00491333" w:rsidRDefault="00491333" w:rsidP="0049133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Наименование услуги: </w:t>
      </w:r>
      <w:r w:rsidRPr="00491333">
        <w:rPr>
          <w:rFonts w:ascii="Times New Roman" w:hAnsi="Times New Roman" w:cs="Times New Roman"/>
        </w:rPr>
        <w:t xml:space="preserve">Услуга по списанию </w:t>
      </w:r>
      <w:r w:rsidR="00342C93">
        <w:rPr>
          <w:rFonts w:ascii="Times New Roman" w:hAnsi="Times New Roman" w:cs="Times New Roman"/>
          <w:lang w:val="kk-KZ"/>
        </w:rPr>
        <w:t>ОС</w:t>
      </w:r>
    </w:p>
    <w:p w14:paraId="1DBADB7B" w14:textId="15E2DA55" w:rsidR="001C2AC7" w:rsidRDefault="00491333" w:rsidP="001C2A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2AC7">
        <w:rPr>
          <w:rFonts w:ascii="Times New Roman" w:hAnsi="Times New Roman" w:cs="Times New Roman"/>
          <w:b/>
        </w:rPr>
        <w:t xml:space="preserve">Характеристика услуги: </w:t>
      </w:r>
      <w:r w:rsidR="001C2AC7" w:rsidRPr="001C2AC7">
        <w:rPr>
          <w:rFonts w:ascii="Times New Roman" w:hAnsi="Times New Roman" w:cs="Times New Roman"/>
        </w:rPr>
        <w:t xml:space="preserve">на оказание услуг по списанию,  погрузке, транспортировке, уничтожению, обезвреживанию, переработке и утилизации медицинского оборудования, медицинских изделий и основных средств </w:t>
      </w:r>
    </w:p>
    <w:p w14:paraId="4C669CFE" w14:textId="2482BA9A" w:rsidR="00DB2EDE" w:rsidRPr="001C2AC7" w:rsidRDefault="00491333" w:rsidP="001C2A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2AC7">
        <w:rPr>
          <w:rFonts w:ascii="Times New Roman" w:hAnsi="Times New Roman" w:cs="Times New Roman"/>
          <w:b/>
        </w:rPr>
        <w:t xml:space="preserve">Дополнительные характеристики: </w:t>
      </w:r>
    </w:p>
    <w:p w14:paraId="17A19896" w14:textId="77777777" w:rsidR="003E0D9D" w:rsidRPr="003E0D9D" w:rsidRDefault="003E0D9D" w:rsidP="003E0D9D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</w:rPr>
      </w:pPr>
      <w:r w:rsidRPr="003E0D9D">
        <w:rPr>
          <w:rFonts w:ascii="Times New Roman" w:hAnsi="Times New Roman" w:cs="Times New Roman"/>
          <w:lang w:val="kk-KZ"/>
        </w:rPr>
        <w:t>- Поставщик должен оценить техническое состояние ОС, согласно приложенному списку и по окончнию работ предоставить Заказчику акт-оценки технического состояние ОС.</w:t>
      </w:r>
    </w:p>
    <w:p w14:paraId="2D6783F1" w14:textId="77777777" w:rsidR="005A42B9" w:rsidRDefault="00DB2EDE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 w:rsidRPr="00130DB8">
        <w:rPr>
          <w:rFonts w:ascii="Times New Roman" w:hAnsi="Times New Roman" w:cs="Times New Roman"/>
          <w:b/>
        </w:rPr>
        <w:t xml:space="preserve"> </w:t>
      </w:r>
      <w:r w:rsidR="00130DB8" w:rsidRPr="00130DB8">
        <w:rPr>
          <w:rFonts w:ascii="Times New Roman" w:hAnsi="Times New Roman" w:cs="Times New Roman"/>
          <w:b/>
        </w:rPr>
        <w:t xml:space="preserve">- </w:t>
      </w:r>
      <w:r w:rsidR="00130DB8" w:rsidRPr="00130DB8">
        <w:rPr>
          <w:rFonts w:ascii="Times New Roman" w:hAnsi="Times New Roman" w:cs="Times New Roman"/>
        </w:rPr>
        <w:t xml:space="preserve">проведение экспертной оценки технического состояния </w:t>
      </w:r>
      <w:r w:rsidR="00342C93">
        <w:rPr>
          <w:rFonts w:ascii="Times New Roman" w:hAnsi="Times New Roman" w:cs="Times New Roman"/>
          <w:lang w:val="kk-KZ"/>
        </w:rPr>
        <w:t xml:space="preserve">ОС </w:t>
      </w:r>
      <w:r w:rsidR="00130DB8" w:rsidRPr="00130DB8">
        <w:rPr>
          <w:rFonts w:ascii="Times New Roman" w:hAnsi="Times New Roman" w:cs="Times New Roman"/>
          <w:i/>
        </w:rPr>
        <w:t>(</w:t>
      </w:r>
      <w:r w:rsidR="00E5557B">
        <w:rPr>
          <w:rFonts w:ascii="Times New Roman" w:hAnsi="Times New Roman" w:cs="Times New Roman"/>
          <w:i/>
        </w:rPr>
        <w:t>таблица</w:t>
      </w:r>
      <w:r w:rsidR="00130DB8" w:rsidRPr="00130DB8">
        <w:rPr>
          <w:rFonts w:ascii="Times New Roman" w:hAnsi="Times New Roman" w:cs="Times New Roman"/>
          <w:i/>
        </w:rPr>
        <w:t xml:space="preserve"> 1)</w:t>
      </w:r>
      <w:r w:rsidR="005A42B9">
        <w:rPr>
          <w:rFonts w:ascii="Times New Roman" w:hAnsi="Times New Roman" w:cs="Times New Roman"/>
        </w:rPr>
        <w:t>;</w:t>
      </w:r>
    </w:p>
    <w:p w14:paraId="773D7908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Акт необходимо составить согласно закону «О государственном имуществе» РК и правил для списания ОС, в том числе: оргтехника, бытовая техника, оборудование и т.д., которые морально и материально устаревшие и не подлежат ремонту или восстановлению.</w:t>
      </w:r>
    </w:p>
    <w:p w14:paraId="0C5928DC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Данный документ должен отображать информацию о технике:</w:t>
      </w:r>
    </w:p>
    <w:p w14:paraId="53814AA0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Инвентарный номер</w:t>
      </w:r>
    </w:p>
    <w:p w14:paraId="2218B9A3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Названые ОС</w:t>
      </w:r>
    </w:p>
    <w:p w14:paraId="29967011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Год выпуска/приобретение</w:t>
      </w:r>
    </w:p>
    <w:p w14:paraId="0B560B74" w14:textId="77777777" w:rsidR="003E0D9D" w:rsidRDefault="00770192" w:rsidP="00770192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Марка и модель</w:t>
      </w:r>
    </w:p>
    <w:p w14:paraId="7F021B5B" w14:textId="3BD13486" w:rsidR="00130DB8" w:rsidRDefault="00130DB8" w:rsidP="00130DB8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с</w:t>
      </w:r>
      <w:r w:rsidRPr="00DB2EDE">
        <w:rPr>
          <w:rFonts w:ascii="Times New Roman" w:hAnsi="Times New Roman" w:cs="Times New Roman"/>
        </w:rPr>
        <w:t xml:space="preserve">рок оказания услуг в течение </w:t>
      </w:r>
      <w:r w:rsidR="008609E0">
        <w:rPr>
          <w:rFonts w:ascii="Times New Roman" w:hAnsi="Times New Roman" w:cs="Times New Roman"/>
          <w:lang w:val="kk-KZ"/>
        </w:rPr>
        <w:t>30</w:t>
      </w:r>
      <w:r w:rsidRPr="00DB2EDE">
        <w:rPr>
          <w:rFonts w:ascii="Times New Roman" w:hAnsi="Times New Roman" w:cs="Times New Roman"/>
        </w:rPr>
        <w:t xml:space="preserve"> календарных дней </w:t>
      </w:r>
      <w:proofErr w:type="gramStart"/>
      <w:r w:rsidRPr="00DB2EDE">
        <w:rPr>
          <w:rFonts w:ascii="Times New Roman" w:hAnsi="Times New Roman" w:cs="Times New Roman"/>
        </w:rPr>
        <w:t>с даты подачи</w:t>
      </w:r>
      <w:proofErr w:type="gramEnd"/>
      <w:r w:rsidRPr="00DB2EDE">
        <w:rPr>
          <w:rFonts w:ascii="Times New Roman" w:hAnsi="Times New Roman" w:cs="Times New Roman"/>
        </w:rPr>
        <w:t xml:space="preserve"> заявки Заказчиком</w:t>
      </w:r>
      <w:r w:rsidR="005A42B9">
        <w:rPr>
          <w:rFonts w:ascii="Times New Roman" w:hAnsi="Times New Roman" w:cs="Times New Roman"/>
        </w:rPr>
        <w:t>.</w:t>
      </w:r>
    </w:p>
    <w:p w14:paraId="6709A6C3" w14:textId="197EB667" w:rsidR="001719A6" w:rsidRPr="001719A6" w:rsidRDefault="005A42B9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="001719A6" w:rsidRPr="001719A6">
        <w:rPr>
          <w:rFonts w:ascii="Times New Roman" w:hAnsi="Times New Roman" w:cs="Times New Roman"/>
        </w:rPr>
        <w:t xml:space="preserve">По завершении работ Исполнитель обязан предоставить Заказчику Акт утилизации, являющийся документом, подтверждающим фактическое выполнение работ. </w:t>
      </w:r>
      <w:proofErr w:type="gramStart"/>
      <w:r w:rsidR="001719A6" w:rsidRPr="001719A6">
        <w:rPr>
          <w:rFonts w:ascii="Times New Roman" w:hAnsi="Times New Roman" w:cs="Times New Roman"/>
        </w:rPr>
        <w:t>Акт должен содержать наименование Исполнителя и Заказчика, дату, место проведения работ, перечень утилизированного имущества, наименование оборудования, марку, модель, инвентарный номера, количество, массу при наличии, способ утилизации, уничтожения, обезвреживания или переработки, дату завершения работ и подписи уполномоченных представителей сторон.</w:t>
      </w:r>
      <w:proofErr w:type="gramEnd"/>
    </w:p>
    <w:p w14:paraId="1F583DC1" w14:textId="77777777" w:rsid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proofErr w:type="gramStart"/>
      <w:r w:rsidRPr="001719A6">
        <w:rPr>
          <w:rFonts w:ascii="Times New Roman" w:hAnsi="Times New Roman" w:cs="Times New Roman"/>
        </w:rPr>
        <w:t>Кроме Акта утилизации Исполнитель обязан предоставить Акт приема-передачи имущества на утилизацию, Акт выполненных работ, Акт уничтожения медицинских изделий, Паспорт опасного отхода при образовании опасного отхода и в случаях, предусмотренных законодательством, документ, подтверждающий передачу отходов специализированной организации, документ, подтверждающий конечное обезвреживание, переработку или утилизацию отходов, а также перечень фактически утилизированного оборудования с указанием инвентарных номеров.</w:t>
      </w:r>
      <w:proofErr w:type="gramEnd"/>
    </w:p>
    <w:p w14:paraId="6F0AF44F" w14:textId="0769A97C" w:rsidR="001719A6" w:rsidRP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1719A6">
        <w:rPr>
          <w:rFonts w:ascii="Times New Roman" w:hAnsi="Times New Roman" w:cs="Times New Roman"/>
          <w:lang w:val="kk-KZ"/>
        </w:rPr>
        <w:t>Обязательный комплект документов, предоставляемый Исполнителем: действующая лицензия на работы и услуги в области охраны окружающей среды по соответствующему виду деятельности при наличии опасных отходов; соответствующее уведомление о начале деятельности, если оно предусмотрено законодательством; документы, подтверждающие право используемого объекта на осуществление соответствующих операций с отходами; документы на специализированный транспорт при наличии соответствующего требования; документы на привлекаемые специализированные организации; документы о конечном обезвреживании, переработке или утилизации; перечень фактически утилизированного имущества с заводскими и инвентарными номерами; фотоотчет до, во время и после проведения работ; иные документы, предусмотренные законодательством Республики Казахстан для конкретного вида имущества и отходов.</w:t>
      </w:r>
    </w:p>
    <w:p w14:paraId="124B6B52" w14:textId="77777777" w:rsidR="001719A6" w:rsidRP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1719A6">
        <w:rPr>
          <w:rFonts w:ascii="Times New Roman" w:hAnsi="Times New Roman" w:cs="Times New Roman"/>
          <w:lang w:val="kk-KZ"/>
        </w:rPr>
        <w:t>Непредоставление документов, подтверждающих право Исполнителя на осуществление соответствующих операций с отходами, либо документов, подтверждающих фактическую утилизацию, уничтожение, обезвреживание или переработку имущества и отходов, является основанием для признания услуги оказанной ненадлежащим образом до устранения выявленного несоответствия.</w:t>
      </w:r>
    </w:p>
    <w:p w14:paraId="64CE8378" w14:textId="7260DC90" w:rsidR="001719A6" w:rsidRP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1719A6">
        <w:rPr>
          <w:rFonts w:ascii="Times New Roman" w:hAnsi="Times New Roman" w:cs="Times New Roman"/>
          <w:lang w:val="kk-KZ"/>
        </w:rPr>
        <w:t>Все документы должны быть оформлены на русском и/или казахском языках, содержать достоверные сведения и позволять однозначно идентифицировать переданное имущество, соответствующий вид отходов, способ его обращения и конечную организацию, осуществившую утилизацию, переработку, обезвреживание или уничтожение.</w:t>
      </w:r>
    </w:p>
    <w:p w14:paraId="0EC498DD" w14:textId="2B278918" w:rsidR="00DB2EDE" w:rsidRPr="001C2AC7" w:rsidRDefault="005A42B9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Местонахождение объекта: </w:t>
      </w:r>
      <w:r w:rsidRPr="005A42B9">
        <w:rPr>
          <w:rFonts w:ascii="Times New Roman" w:hAnsi="Times New Roman" w:cs="Times New Roman"/>
        </w:rPr>
        <w:t>Республ</w:t>
      </w:r>
      <w:r w:rsidR="00335E74">
        <w:rPr>
          <w:rFonts w:ascii="Times New Roman" w:hAnsi="Times New Roman" w:cs="Times New Roman"/>
        </w:rPr>
        <w:t xml:space="preserve">ика Казахстан, </w:t>
      </w:r>
      <w:r w:rsidR="00750522">
        <w:rPr>
          <w:rFonts w:ascii="Times New Roman" w:hAnsi="Times New Roman" w:cs="Times New Roman"/>
          <w:lang w:val="kk-KZ"/>
        </w:rPr>
        <w:t>Алматинская область, г</w:t>
      </w:r>
      <w:proofErr w:type="gramStart"/>
      <w:r w:rsidR="00750522">
        <w:rPr>
          <w:rFonts w:ascii="Times New Roman" w:hAnsi="Times New Roman" w:cs="Times New Roman"/>
          <w:lang w:val="kk-KZ"/>
        </w:rPr>
        <w:t>.</w:t>
      </w:r>
      <w:r w:rsidR="001C2AC7">
        <w:rPr>
          <w:rFonts w:ascii="Times New Roman" w:hAnsi="Times New Roman" w:cs="Times New Roman"/>
          <w:lang w:val="kk-KZ"/>
        </w:rPr>
        <w:t>Т</w:t>
      </w:r>
      <w:proofErr w:type="gramEnd"/>
      <w:r w:rsidR="001C2AC7">
        <w:rPr>
          <w:rFonts w:ascii="Times New Roman" w:hAnsi="Times New Roman" w:cs="Times New Roman"/>
          <w:lang w:val="kk-KZ"/>
        </w:rPr>
        <w:t>алгар</w:t>
      </w:r>
      <w:r w:rsidR="001C2AC7">
        <w:rPr>
          <w:rFonts w:ascii="Times New Roman" w:hAnsi="Times New Roman" w:cs="Times New Roman"/>
        </w:rPr>
        <w:t>, ул.</w:t>
      </w:r>
      <w:r w:rsidR="00750522">
        <w:rPr>
          <w:rFonts w:ascii="Times New Roman" w:hAnsi="Times New Roman" w:cs="Times New Roman"/>
          <w:lang w:val="kk-KZ"/>
        </w:rPr>
        <w:t>Тулебаева 23</w:t>
      </w:r>
      <w:r w:rsidR="001C2AC7">
        <w:rPr>
          <w:rFonts w:ascii="Times New Roman" w:hAnsi="Times New Roman" w:cs="Times New Roman"/>
        </w:rPr>
        <w:t>.</w:t>
      </w:r>
    </w:p>
    <w:p w14:paraId="31DBA3A4" w14:textId="77777777" w:rsidR="00750522" w:rsidRDefault="00750522" w:rsidP="00E41CBD">
      <w:pPr>
        <w:jc w:val="right"/>
        <w:rPr>
          <w:rFonts w:ascii="Times New Roman" w:hAnsi="Times New Roman" w:cs="Times New Roman"/>
          <w:i/>
          <w:lang w:val="kk-KZ"/>
        </w:rPr>
      </w:pPr>
    </w:p>
    <w:p w14:paraId="52218DB7" w14:textId="77777777" w:rsidR="00750522" w:rsidRDefault="00750522" w:rsidP="00E41CBD">
      <w:pPr>
        <w:jc w:val="right"/>
        <w:rPr>
          <w:rFonts w:ascii="Times New Roman" w:hAnsi="Times New Roman" w:cs="Times New Roman"/>
          <w:i/>
          <w:lang w:val="kk-KZ"/>
        </w:rPr>
      </w:pPr>
    </w:p>
    <w:p w14:paraId="6C4675BA" w14:textId="77777777" w:rsidR="00750522" w:rsidRDefault="00750522" w:rsidP="00E41CBD">
      <w:pPr>
        <w:jc w:val="right"/>
        <w:rPr>
          <w:rFonts w:ascii="Times New Roman" w:hAnsi="Times New Roman" w:cs="Times New Roman"/>
          <w:i/>
          <w:lang w:val="kk-KZ"/>
        </w:rPr>
      </w:pPr>
    </w:p>
    <w:p w14:paraId="661F4F03" w14:textId="77777777" w:rsidR="00750522" w:rsidRDefault="00750522" w:rsidP="00E41CBD">
      <w:pPr>
        <w:jc w:val="right"/>
        <w:rPr>
          <w:rFonts w:ascii="Times New Roman" w:hAnsi="Times New Roman" w:cs="Times New Roman"/>
          <w:i/>
          <w:lang w:val="kk-KZ"/>
        </w:rPr>
      </w:pPr>
    </w:p>
    <w:p w14:paraId="272907F7" w14:textId="77777777" w:rsidR="00E41CBD" w:rsidRPr="001C6D4F" w:rsidRDefault="00E5557B" w:rsidP="00E41CBD">
      <w:pPr>
        <w:jc w:val="right"/>
        <w:rPr>
          <w:rFonts w:ascii="Times New Roman" w:hAnsi="Times New Roman" w:cs="Times New Roman"/>
          <w:b/>
          <w:i/>
          <w:lang w:val="en-US"/>
        </w:rPr>
      </w:pPr>
      <w:r w:rsidRPr="001C6D4F">
        <w:rPr>
          <w:rFonts w:ascii="Times New Roman" w:hAnsi="Times New Roman" w:cs="Times New Roman"/>
          <w:b/>
          <w:i/>
        </w:rPr>
        <w:lastRenderedPageBreak/>
        <w:t>Таблица 1</w:t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609"/>
        <w:gridCol w:w="4543"/>
        <w:gridCol w:w="1335"/>
        <w:gridCol w:w="1985"/>
        <w:gridCol w:w="1099"/>
      </w:tblGrid>
      <w:tr w:rsidR="009F07DE" w:rsidRPr="009F07DE" w14:paraId="0E3A29B5" w14:textId="77777777" w:rsidTr="00D731B5">
        <w:trPr>
          <w:trHeight w:val="70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A9EBB" w14:textId="77777777" w:rsidR="009F07DE" w:rsidRPr="001C6D4F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№</w:t>
            </w:r>
            <w:proofErr w:type="gramStart"/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</w:t>
            </w:r>
            <w:proofErr w:type="gramEnd"/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81418" w14:textId="77777777" w:rsidR="009F07DE" w:rsidRPr="001C6D4F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Наименование    имущества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C459" w14:textId="77777777" w:rsidR="009F07DE" w:rsidRPr="001C6D4F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Год выпуска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445D3" w14:textId="77777777" w:rsidR="009F07DE" w:rsidRPr="001C6D4F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Инвентарный номер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9209" w14:textId="77777777" w:rsidR="009F07DE" w:rsidRPr="001C6D4F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Кол-во</w:t>
            </w:r>
          </w:p>
        </w:tc>
      </w:tr>
      <w:tr w:rsidR="009F07DE" w:rsidRPr="009F07DE" w14:paraId="6AB757F9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5EAE56" w14:textId="77777777" w:rsidR="009F07DE" w:rsidRPr="001C6D4F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53122E" w14:textId="77777777" w:rsidR="009F07DE" w:rsidRPr="001C6D4F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ED28A1" w14:textId="77777777" w:rsidR="009F07DE" w:rsidRPr="001C6D4F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3C91FD" w14:textId="77777777" w:rsidR="009F07DE" w:rsidRPr="001C6D4F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B96729" w14:textId="77777777" w:rsidR="009F07DE" w:rsidRPr="001C6D4F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D731B5" w:rsidRPr="00D731B5" w14:paraId="6BD47325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6E19F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A5566" w14:textId="6F1812C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en-US"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Пульсоксиметр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70,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Biolight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Guandong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Meditech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Co, Ltd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AEC38" w14:textId="3DE45D2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20.01.2020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4E2BC" w14:textId="3FDFA2BF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241616359;    241616360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EB02B9" w14:textId="3E725F15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731B5" w:rsidRPr="00D731B5" w14:paraId="6EEFF5C7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2454E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9ACB4" w14:textId="6929034F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Монитор LG-773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380C1" w14:textId="61EB2807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20.12.2016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F669F" w14:textId="271185B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241320328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60BAED" w14:textId="6FD6C368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C39E29A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4D1C7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063C8" w14:textId="37E22E6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Су жылытқыш15 </w:t>
            </w:r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литр-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Нег</w:t>
            </w:r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ізгі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құрастырмалы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элементтер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мен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ішкі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тораптар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өздерінің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пайдалану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мерзімін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толық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өтеді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0DB1A" w14:textId="5A953C4D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2606B" w14:textId="0B1B2A63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241330329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9B8F8" w14:textId="26D8DF14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318D8055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705FD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D7ECC" w14:textId="60393FFC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Су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жылытқыш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80 л.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62150" w14:textId="2237CFFA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29.07.2014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8E5A8" w14:textId="44CB0DD2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241616033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F57F1" w14:textId="2E5D9727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6902AEC9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1172C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2A1BE" w14:textId="55A8F4F1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Су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жинақтағыш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жылытқыштың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сыйымдылығы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3B6B0" w14:textId="75A44B11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20.03.2015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44E69" w14:textId="5CF01D4A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241616137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0EF21" w14:textId="6413C13A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6A88ABD9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84125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7E00A" w14:textId="49A8E50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Су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жылытқыш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Аристон 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AB0EF" w14:textId="59BC7E74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26.06.2019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27760" w14:textId="4F897B4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241611676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9A5A59" w14:textId="1F2B6E89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4A126E4D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5816C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2BAB0" w14:textId="5373F7F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Палата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0E373" w14:textId="149E0D3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2BA19" w14:textId="048F9DA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241603766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A2CB8" w14:textId="41D15819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42ACBCEB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E698C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3F713" w14:textId="6857CC1F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A7E3A" w14:textId="17BC9D90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9473E" w14:textId="4B42B237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241613426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EFD00" w14:textId="363564E5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25E51386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86DFE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09552" w14:textId="013A87C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Ыдыс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салатын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шкаф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D41EE" w14:textId="12740F3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72AD0" w14:textId="0E1F17F3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241603945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826839" w14:textId="7AA4CAEB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6E26B992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AB3BA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DC6D0" w14:textId="3BAF94D8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UPS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112CD" w14:textId="5DCBE2C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24.05.2016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AF1E7" w14:textId="4E21B07A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241320116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5F03F0" w14:textId="1C69D9B7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20CB8FC7" w14:textId="77777777" w:rsidTr="00D731B5">
        <w:trPr>
          <w:trHeight w:val="67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9F665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E714F" w14:textId="18266932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UPS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DBDC3" w14:textId="0EEDA0E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04.07.2019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5C86B" w14:textId="4A64190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241311771; 241311773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767DFA" w14:textId="67E50B34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731B5" w:rsidRPr="00D731B5" w14:paraId="450EE368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7825C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0DEB0" w14:textId="1B0F7080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Көбік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құ</w:t>
            </w:r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рал</w:t>
            </w:r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ға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арналған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диспенсер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BC28E" w14:textId="152575B2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39967" w14:textId="66DD619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241613549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0D9C3" w14:textId="5D8F8CD0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244C3F70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6F741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856B9" w14:textId="685A7A34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ИБП SVC PTS-3KL-LCD/ (УПС)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3D671" w14:textId="5D41B58F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01.07.2022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681B9" w14:textId="6ADCD091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241615155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B536C" w14:textId="369A6210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4BD009C4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A6011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41E61" w14:textId="44F68044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Таға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ішінді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рамадағы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ашық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модуль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E3D8A" w14:textId="56355E77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30.03.2017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BA9DB" w14:textId="27BDAE52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241310162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FFFE6A" w14:textId="3A4D1028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24EE23A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37534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40CEE" w14:textId="018DB69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Принтермен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бірге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жиынтықтағы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жүйелі</w:t>
            </w:r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spellEnd"/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блок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0D36A" w14:textId="3B032AA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10.12.2013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B51E4" w14:textId="58917377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241320115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15D22" w14:textId="407F51B7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774B3080" w14:textId="77777777" w:rsidTr="00D731B5">
        <w:trPr>
          <w:trHeight w:val="45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9B518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53462" w14:textId="4DB723E4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Ас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76533" w14:textId="0A414C70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227F4" w14:textId="033015F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241600999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3679F" w14:textId="32045D75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3BA6B7CC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0945D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882FC" w14:textId="4F081326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Палата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5D729" w14:textId="4E60749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C2306" w14:textId="58B1818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241601003; 241601047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588303" w14:textId="690982C5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731B5" w:rsidRPr="00D731B5" w14:paraId="725946F7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DF50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4A29A" w14:textId="6454996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Бі</w:t>
            </w:r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тумбалы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жазу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EE408" w14:textId="12C8D71D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EEAEF" w14:textId="4003315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241601007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7BF78" w14:textId="6AF66C11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FCB38EB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472E8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90DD0" w14:textId="23DAAD07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Пластик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3D51A" w14:textId="6B60827F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33FE8" w14:textId="3A3ED451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241601014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76BB1" w14:textId="70105C36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3FF325F1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3847D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E5F37" w14:textId="28893D5D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ұмыс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7967A" w14:textId="402BFDB4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48376" w14:textId="47B084DC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241601021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42819" w14:textId="618F9C9A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65B49A4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366BD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958D9" w14:textId="1582C12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Зертханалық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орындық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23DCC" w14:textId="7F6609C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02.01.2017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98118" w14:textId="522250D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241601071; 241601072; 241601073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A4238" w14:textId="5951B52C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731B5" w:rsidRPr="00D731B5" w14:paraId="62AF98D2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4F69E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5BD4D" w14:textId="477266E2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Арқ</w:t>
            </w:r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алы</w:t>
            </w:r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ғы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бар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қатты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орындық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C0BC3" w14:textId="7FA3A01F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C1B0B" w14:textId="51F30406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241601024; 241601025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1661B7" w14:textId="37909284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731B5" w:rsidRPr="00D731B5" w14:paraId="7786E795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6AD59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4E8E1" w14:textId="10CA135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Телефон аппараты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6C666" w14:textId="7544C50A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5F58D" w14:textId="15753C3C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241613555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9C211" w14:textId="56F81CAF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30F0C8DB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F2988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8F72E" w14:textId="78BF034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Сымды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телефон аппараты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FA96F" w14:textId="6733F0A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16.04.2019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3B567" w14:textId="1FD6C8F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241613554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F32574" w14:textId="1C16BEFA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3C70F616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63AC0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88C47" w14:textId="1D6C830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Электрлі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үтік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A3FEE" w14:textId="159915F1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379E2" w14:textId="0BC241D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241613556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67A6A5" w14:textId="588864A4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2F78472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D846E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E5304" w14:textId="05413A73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Электр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плиткасы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39F3E" w14:textId="614593E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20.07.2015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0B862" w14:textId="599117BA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241330221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1E5D8C" w14:textId="217FAC93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01D6AA6B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0F947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82043" w14:textId="768CB45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Электрлі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үтік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A93C3" w14:textId="7D6E1D91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25.09.2024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38F7C" w14:textId="01ECE40D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241616044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45466" w14:textId="207D3B45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C3F8DD8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48AC9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D1889" w14:textId="29FCFF88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Пульсоксиметр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 PULSE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Oximetr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3369A" w14:textId="098AB1CD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27.01.2021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2B571" w14:textId="0D249B23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241616361;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241616362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7A7DC" w14:textId="72C82B50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731B5" w:rsidRPr="00D731B5" w14:paraId="172ECA82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17907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CC80D" w14:textId="65E607A7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3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секциялы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медициналық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ширма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371A4" w14:textId="5C8DBDE8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B6F08" w14:textId="2370FC2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241603359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5F4034" w14:textId="01F89D54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1F53E8A7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98DE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46CF8" w14:textId="2644FC40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Аристон (бойлер) 100 л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5245C" w14:textId="612290B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0B516" w14:textId="7179B33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241330350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4FFAC4" w14:textId="405999A9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D1C25D4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11207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D7BB2" w14:textId="43749D13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Бойлер 10 литр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F3DE5" w14:textId="75FACE1C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20.12.2017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6590E" w14:textId="0558D97F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241330374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31FE9" w14:textId="5D4238A1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74E481E8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41D58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67EF4" w14:textId="798376BE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Екі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тумбалы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жазу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12325" w14:textId="20B18669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E0760" w14:textId="5C2D6D54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241603437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DCBE9" w14:textId="7840C107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519E03AF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A06E" w14:textId="77777777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FA59B" w14:textId="63544225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Екі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тумбалы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жазу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0F8B6" w14:textId="2026CAF8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229F2" w14:textId="3A55591B" w:rsidR="00D731B5" w:rsidRPr="00D731B5" w:rsidRDefault="00D731B5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241603439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FFBDC" w14:textId="29915D62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33621AD7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1969CB" w14:textId="63825062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  <w:t>34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C69EA" w14:textId="7FE2F950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Компьютер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үстелі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7EF54" w14:textId="69BDD824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2541A2" w14:textId="5F70EB0D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241603442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53AEB4" w14:textId="48CBCD1E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2399434F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AC6FB6" w14:textId="1952BBD6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  <w:t>35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468F81" w14:textId="00EF147B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Екі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есікті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киім</w:t>
            </w:r>
            <w:proofErr w:type="spell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шкафы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FC2167" w14:textId="3DD4E579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A4894" w14:textId="127BED03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241603555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DF3FA4" w14:textId="36B0F0E7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1F8A77AB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7E12D" w14:textId="15FCBA5D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  <w:t>36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464D05" w14:textId="23269CF0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3-і 1-де принтер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059234" w14:textId="3724600C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C6C97B" w14:textId="2506FF00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241320341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2C3F70" w14:textId="5348275D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731B5" w:rsidRPr="00D731B5" w14:paraId="3C424FE5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D95A4" w14:textId="1B864F6A" w:rsidR="00D731B5" w:rsidRPr="00D731B5" w:rsidRDefault="00D731B5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</w:pPr>
            <w:r w:rsidRPr="00D731B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kk-KZ" w:eastAsia="ru-RU"/>
              </w:rPr>
              <w:t>37</w:t>
            </w: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028918" w14:textId="6040FDCE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Центрифуга </w:t>
            </w:r>
            <w:proofErr w:type="gramStart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лабораторный</w:t>
            </w:r>
            <w:proofErr w:type="gramEnd"/>
            <w:r w:rsidRPr="00D731B5">
              <w:rPr>
                <w:rFonts w:ascii="Times New Roman" w:hAnsi="Times New Roman" w:cs="Times New Roman"/>
                <w:sz w:val="18"/>
                <w:szCs w:val="18"/>
              </w:rPr>
              <w:t xml:space="preserve"> ОПН-320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259BA" w14:textId="49A3AA73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02.04.2007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8FFB9" w14:textId="32970839" w:rsidR="00D731B5" w:rsidRPr="00D731B5" w:rsidRDefault="00D731B5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241310280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873D2B" w14:textId="50E8E0C5" w:rsidR="00D731B5" w:rsidRPr="00D731B5" w:rsidRDefault="00D731B5" w:rsidP="009F07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9F07DE" w14:paraId="42693399" w14:textId="77777777" w:rsidTr="00D731B5">
        <w:trPr>
          <w:trHeight w:val="2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FA9F4" w14:textId="7823ED73" w:rsidR="001C2AC7" w:rsidRPr="001C6D4F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4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27D780" w14:textId="6600CA4E" w:rsidR="00FA0113" w:rsidRPr="001C6D4F" w:rsidRDefault="00FA0113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kk-KZ" w:eastAsia="ru-RU"/>
              </w:rPr>
            </w:pPr>
            <w:r w:rsidRPr="001C6D4F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kk-KZ" w:eastAsia="ru-RU"/>
              </w:rPr>
              <w:t xml:space="preserve">Барлығы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830584" w14:textId="018746C2" w:rsidR="001C2AC7" w:rsidRPr="001C6D4F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785C1" w14:textId="6E77B5D3" w:rsidR="001C2AC7" w:rsidRPr="001C6D4F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2E6B2" w14:textId="4B5DE7B6" w:rsidR="001C2AC7" w:rsidRPr="00D731B5" w:rsidRDefault="00D731B5" w:rsidP="00750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kk-KZ" w:eastAsia="ru-RU"/>
              </w:rPr>
            </w:pPr>
            <w:r w:rsidRPr="00D731B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kk-KZ" w:eastAsia="ru-RU"/>
              </w:rPr>
              <w:t>44</w:t>
            </w:r>
          </w:p>
        </w:tc>
      </w:tr>
    </w:tbl>
    <w:p w14:paraId="5BD3EA0F" w14:textId="77777777" w:rsidR="00E41CBD" w:rsidRPr="009F07DE" w:rsidRDefault="00E41CBD" w:rsidP="009F07D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lang w:val="kk-KZ"/>
        </w:rPr>
      </w:pPr>
    </w:p>
    <w:p w14:paraId="6BC72F38" w14:textId="77777777" w:rsidR="00E41CBD" w:rsidRDefault="00E41CBD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en-US"/>
        </w:rPr>
      </w:pPr>
    </w:p>
    <w:p w14:paraId="536B5527" w14:textId="77777777" w:rsidR="008B214C" w:rsidRPr="00E516AE" w:rsidRDefault="008B214C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  <w:color w:val="000000"/>
        </w:rPr>
        <w:t>Техникалық</w:t>
      </w:r>
      <w:proofErr w:type="spellEnd"/>
      <w:r w:rsidRPr="008B214C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  <w:color w:val="000000"/>
        </w:rPr>
        <w:t>ерекшелігі</w:t>
      </w:r>
      <w:proofErr w:type="spellEnd"/>
    </w:p>
    <w:p w14:paraId="57AEA2E4" w14:textId="77777777" w:rsidR="008B214C" w:rsidRPr="00E41CBD" w:rsidRDefault="008B214C" w:rsidP="001417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</w:rPr>
        <w:t>Қызметтің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атауы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>:</w:t>
      </w:r>
      <w:r w:rsidR="001417EF" w:rsidRPr="00E41CBD">
        <w:rPr>
          <w:rFonts w:ascii="Times New Roman" w:hAnsi="Times New Roman" w:cs="Times New Roman"/>
          <w:lang w:val="en-US"/>
        </w:rPr>
        <w:t xml:space="preserve"> </w:t>
      </w:r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417EF" w:rsidRPr="001417EF">
        <w:rPr>
          <w:rFonts w:ascii="Times New Roman" w:hAnsi="Times New Roman" w:cs="Times New Roman"/>
        </w:rPr>
        <w:t>негізгі</w:t>
      </w:r>
      <w:proofErr w:type="spellEnd"/>
      <w:r w:rsidR="001417EF"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417EF" w:rsidRPr="001417EF">
        <w:rPr>
          <w:rFonts w:ascii="Times New Roman" w:hAnsi="Times New Roman" w:cs="Times New Roman"/>
        </w:rPr>
        <w:t>құралдар</w:t>
      </w:r>
      <w:proofErr w:type="spellEnd"/>
      <w:r w:rsidR="001417EF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жабдықтарды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есептен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шығару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бойынша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қызмет</w:t>
      </w:r>
      <w:proofErr w:type="spellEnd"/>
    </w:p>
    <w:p w14:paraId="61ABE9FB" w14:textId="1207B777" w:rsidR="008B214C" w:rsidRPr="00E41CBD" w:rsidRDefault="008B214C" w:rsidP="00F8083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</w:rPr>
        <w:t>Қызмет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сипаттамасы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: </w:t>
      </w:r>
      <w:proofErr w:type="spellStart"/>
      <w:r w:rsidR="00F8083C" w:rsidRPr="00F8083C">
        <w:rPr>
          <w:rFonts w:ascii="Times New Roman" w:hAnsi="Times New Roman" w:cs="Times New Roman"/>
        </w:rPr>
        <w:t>медициналық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жабдықтарды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медициналық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бұйымдар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r w:rsidR="00F8083C" w:rsidRPr="00F8083C">
        <w:rPr>
          <w:rFonts w:ascii="Times New Roman" w:hAnsi="Times New Roman" w:cs="Times New Roman"/>
        </w:rPr>
        <w:t>мен</w:t>
      </w:r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негізгі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құралдарды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есептен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шығару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тиеу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тасымалдау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жою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залалсыздандыру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қайта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өңдеу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және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кәдеге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жарату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бойынша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қызметтер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көрсетуге</w:t>
      </w:r>
      <w:proofErr w:type="spellEnd"/>
      <w:r w:rsidR="00F8083C">
        <w:rPr>
          <w:rFonts w:ascii="Times New Roman" w:hAnsi="Times New Roman" w:cs="Times New Roman"/>
          <w:lang w:val="kk-KZ"/>
        </w:rPr>
        <w:t>.</w:t>
      </w:r>
    </w:p>
    <w:p w14:paraId="1B3C2444" w14:textId="77777777" w:rsidR="00E5557B" w:rsidRDefault="008B214C" w:rsidP="00E555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8B214C">
        <w:rPr>
          <w:rFonts w:ascii="Times New Roman" w:hAnsi="Times New Roman" w:cs="Times New Roman"/>
          <w:b/>
        </w:rPr>
        <w:t>Қосымша</w:t>
      </w:r>
      <w:proofErr w:type="spellEnd"/>
      <w:r w:rsidRPr="008B214C">
        <w:rPr>
          <w:rFonts w:ascii="Times New Roman" w:hAnsi="Times New Roman" w:cs="Times New Roman"/>
          <w:b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сипаттамалары</w:t>
      </w:r>
      <w:proofErr w:type="spellEnd"/>
      <w:r w:rsidRPr="008B214C">
        <w:rPr>
          <w:rFonts w:ascii="Times New Roman" w:hAnsi="Times New Roman" w:cs="Times New Roman"/>
          <w:b/>
        </w:rPr>
        <w:t>:</w:t>
      </w:r>
    </w:p>
    <w:p w14:paraId="6D4815A0" w14:textId="77777777" w:rsidR="00E5557B" w:rsidRDefault="008B214C" w:rsidP="008B214C">
      <w:pPr>
        <w:spacing w:after="0" w:line="240" w:lineRule="auto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-</w:t>
      </w:r>
      <w:r w:rsidRPr="008B214C">
        <w:rPr>
          <w:rFonts w:ascii="Times New Roman" w:hAnsi="Times New Roman" w:cs="Times New Roman"/>
        </w:rPr>
        <w:t xml:space="preserve"> </w:t>
      </w:r>
      <w:proofErr w:type="spellStart"/>
      <w:r w:rsidR="00833C20" w:rsidRPr="00833C20">
        <w:rPr>
          <w:rFonts w:ascii="Times New Roman" w:hAnsi="Times New Roman" w:cs="Times New Roman"/>
        </w:rPr>
        <w:t>негізгі</w:t>
      </w:r>
      <w:proofErr w:type="spellEnd"/>
      <w:r w:rsidR="00833C20" w:rsidRPr="00833C20">
        <w:rPr>
          <w:rFonts w:ascii="Times New Roman" w:hAnsi="Times New Roman" w:cs="Times New Roman"/>
        </w:rPr>
        <w:t xml:space="preserve"> </w:t>
      </w:r>
      <w:proofErr w:type="spellStart"/>
      <w:r w:rsidR="00833C20" w:rsidRPr="00833C20">
        <w:rPr>
          <w:rFonts w:ascii="Times New Roman" w:hAnsi="Times New Roman" w:cs="Times New Roman"/>
        </w:rPr>
        <w:t>құралдар</w:t>
      </w:r>
      <w:proofErr w:type="spellEnd"/>
      <w:r w:rsidR="00833C20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техникалық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жай-күйіне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сараптамалық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бағалау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жүргізу</w:t>
      </w:r>
      <w:proofErr w:type="spellEnd"/>
      <w:r w:rsidRPr="008B214C">
        <w:rPr>
          <w:rFonts w:ascii="Times New Roman" w:hAnsi="Times New Roman" w:cs="Times New Roman"/>
        </w:rPr>
        <w:t xml:space="preserve"> (1-кесте);</w:t>
      </w:r>
    </w:p>
    <w:p w14:paraId="01727B90" w14:textId="77777777" w:rsidR="00E5557B" w:rsidRPr="005A42B9" w:rsidRDefault="00E5557B" w:rsidP="00E5557B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техникалық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ақаулыққа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байланысты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қолдануға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жарамсыздығы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туралы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куәлікке</w:t>
      </w:r>
      <w:proofErr w:type="spellEnd"/>
      <w:r w:rsidR="008B214C" w:rsidRPr="008B214C">
        <w:rPr>
          <w:rFonts w:ascii="Times New Roman" w:hAnsi="Times New Roman" w:cs="Times New Roman"/>
        </w:rPr>
        <w:t xml:space="preserve"> (</w:t>
      </w:r>
      <w:proofErr w:type="spellStart"/>
      <w:r w:rsidR="008B214C" w:rsidRPr="008B214C">
        <w:rPr>
          <w:rFonts w:ascii="Times New Roman" w:hAnsi="Times New Roman" w:cs="Times New Roman"/>
        </w:rPr>
        <w:t>қорытынды</w:t>
      </w:r>
      <w:proofErr w:type="spellEnd"/>
      <w:r w:rsidR="008B214C" w:rsidRPr="008B214C">
        <w:rPr>
          <w:rFonts w:ascii="Times New Roman" w:hAnsi="Times New Roman" w:cs="Times New Roman"/>
        </w:rPr>
        <w:t xml:space="preserve">, </w:t>
      </w:r>
      <w:proofErr w:type="spellStart"/>
      <w:r w:rsidR="008B214C" w:rsidRPr="008B214C">
        <w:rPr>
          <w:rFonts w:ascii="Times New Roman" w:hAnsi="Times New Roman" w:cs="Times New Roman"/>
        </w:rPr>
        <w:t>хабарлама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және</w:t>
      </w:r>
      <w:proofErr w:type="spellEnd"/>
      <w:r w:rsidR="008B214C" w:rsidRPr="008B214C">
        <w:rPr>
          <w:rFonts w:ascii="Times New Roman" w:hAnsi="Times New Roman" w:cs="Times New Roman"/>
        </w:rPr>
        <w:t xml:space="preserve"> т. б.) </w:t>
      </w:r>
      <w:proofErr w:type="spellStart"/>
      <w:r w:rsidR="008B214C" w:rsidRPr="008B214C">
        <w:rPr>
          <w:rFonts w:ascii="Times New Roman" w:hAnsi="Times New Roman" w:cs="Times New Roman"/>
        </w:rPr>
        <w:t>нәтижелерді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ресімдеу</w:t>
      </w:r>
      <w:proofErr w:type="spellEnd"/>
      <w:r w:rsidR="008B214C" w:rsidRPr="008B214C">
        <w:rPr>
          <w:rFonts w:ascii="Times New Roman" w:hAnsi="Times New Roman" w:cs="Times New Roman"/>
        </w:rPr>
        <w:t>;</w:t>
      </w:r>
    </w:p>
    <w:p w14:paraId="1FFAEE19" w14:textId="24A19086" w:rsidR="008B214C" w:rsidRDefault="00E5557B" w:rsidP="008B214C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proofErr w:type="spellStart"/>
      <w:r w:rsidR="008B214C" w:rsidRPr="008B214C">
        <w:rPr>
          <w:rFonts w:ascii="Times New Roman" w:hAnsi="Times New Roman" w:cs="Times New Roman"/>
        </w:rPr>
        <w:t>Тапсырыс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беруші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өтінім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берген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күннен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бастап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r w:rsidR="008609E0">
        <w:rPr>
          <w:rFonts w:ascii="Times New Roman" w:hAnsi="Times New Roman" w:cs="Times New Roman"/>
          <w:lang w:val="kk-KZ"/>
        </w:rPr>
        <w:t>30</w:t>
      </w:r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күнтізбелік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B214C" w:rsidRPr="008B214C">
        <w:rPr>
          <w:rFonts w:ascii="Times New Roman" w:hAnsi="Times New Roman" w:cs="Times New Roman"/>
        </w:rPr>
        <w:t>к</w:t>
      </w:r>
      <w:proofErr w:type="gramEnd"/>
      <w:r w:rsidR="008B214C" w:rsidRPr="008B214C">
        <w:rPr>
          <w:rFonts w:ascii="Times New Roman" w:hAnsi="Times New Roman" w:cs="Times New Roman"/>
        </w:rPr>
        <w:t>үн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ішінде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қызмет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көрсету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мерзімі</w:t>
      </w:r>
      <w:proofErr w:type="spellEnd"/>
      <w:r w:rsidR="008B214C" w:rsidRPr="008B214C">
        <w:rPr>
          <w:rFonts w:ascii="Times New Roman" w:hAnsi="Times New Roman" w:cs="Times New Roman"/>
        </w:rPr>
        <w:t>.</w:t>
      </w:r>
    </w:p>
    <w:p w14:paraId="12107F2D" w14:textId="77777777" w:rsidR="00960533" w:rsidRPr="00960533" w:rsidRDefault="00E5557B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proofErr w:type="spellStart"/>
      <w:r w:rsidR="00960533" w:rsidRPr="00960533">
        <w:rPr>
          <w:rFonts w:ascii="Times New Roman" w:hAnsi="Times New Roman" w:cs="Times New Roman"/>
        </w:rPr>
        <w:t>Жұмыстар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аяқталғаннан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кейін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Орындаушы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Тапсырыс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берушіге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жұмыстың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нақты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орындалғанын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растайтын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құжат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болып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табылатын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кәдеге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жарату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актісін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ұ</w:t>
      </w:r>
      <w:proofErr w:type="gramStart"/>
      <w:r w:rsidR="00960533" w:rsidRPr="00960533">
        <w:rPr>
          <w:rFonts w:ascii="Times New Roman" w:hAnsi="Times New Roman" w:cs="Times New Roman"/>
        </w:rPr>
        <w:t>сыну</w:t>
      </w:r>
      <w:proofErr w:type="gramEnd"/>
      <w:r w:rsidR="00960533" w:rsidRPr="00960533">
        <w:rPr>
          <w:rFonts w:ascii="Times New Roman" w:hAnsi="Times New Roman" w:cs="Times New Roman"/>
        </w:rPr>
        <w:t>ға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міндетті</w:t>
      </w:r>
      <w:proofErr w:type="spellEnd"/>
      <w:r w:rsidR="00960533" w:rsidRPr="00960533">
        <w:rPr>
          <w:rFonts w:ascii="Times New Roman" w:hAnsi="Times New Roman" w:cs="Times New Roman"/>
        </w:rPr>
        <w:t xml:space="preserve">. </w:t>
      </w:r>
      <w:proofErr w:type="spellStart"/>
      <w:r w:rsidR="00960533" w:rsidRPr="00960533">
        <w:rPr>
          <w:rFonts w:ascii="Times New Roman" w:hAnsi="Times New Roman" w:cs="Times New Roman"/>
        </w:rPr>
        <w:t>Актіде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Орындаушының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және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Тапсырыс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берушінің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атауы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жұмыстарды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жүргізу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күні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орны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кәдеге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жаратылған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мүліктің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тізбесі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жабдықтың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атауы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маркасы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моделі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түгендеу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нөмі</w:t>
      </w:r>
      <w:proofErr w:type="gramStart"/>
      <w:r w:rsidR="00960533" w:rsidRPr="00960533">
        <w:rPr>
          <w:rFonts w:ascii="Times New Roman" w:hAnsi="Times New Roman" w:cs="Times New Roman"/>
        </w:rPr>
        <w:t>р</w:t>
      </w:r>
      <w:proofErr w:type="gramEnd"/>
      <w:r w:rsidR="00960533" w:rsidRPr="00960533">
        <w:rPr>
          <w:rFonts w:ascii="Times New Roman" w:hAnsi="Times New Roman" w:cs="Times New Roman"/>
        </w:rPr>
        <w:t>і</w:t>
      </w:r>
      <w:proofErr w:type="spellEnd"/>
      <w:r w:rsidR="00960533" w:rsidRPr="00960533">
        <w:rPr>
          <w:rFonts w:ascii="Times New Roman" w:hAnsi="Times New Roman" w:cs="Times New Roman"/>
        </w:rPr>
        <w:t xml:space="preserve">, саны, бар </w:t>
      </w:r>
      <w:proofErr w:type="spellStart"/>
      <w:r w:rsidR="00960533" w:rsidRPr="00960533">
        <w:rPr>
          <w:rFonts w:ascii="Times New Roman" w:hAnsi="Times New Roman" w:cs="Times New Roman"/>
        </w:rPr>
        <w:t>болса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салмағы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кәдеге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жарату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жою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залалсыздандыру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немесе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қайта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өңдеу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тәсілі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жұмыстардың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аяқталған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күні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және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Тараптардың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уәкілетті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өкілдерінің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қолдары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болуға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тиіс</w:t>
      </w:r>
      <w:proofErr w:type="spellEnd"/>
      <w:r w:rsidR="00960533" w:rsidRPr="00960533">
        <w:rPr>
          <w:rFonts w:ascii="Times New Roman" w:hAnsi="Times New Roman" w:cs="Times New Roman"/>
        </w:rPr>
        <w:t>.</w:t>
      </w:r>
    </w:p>
    <w:p w14:paraId="1DEB8AEF" w14:textId="77777777" w:rsidR="00960533" w:rsidRPr="00960533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актісінен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0533">
        <w:rPr>
          <w:rFonts w:ascii="Times New Roman" w:hAnsi="Times New Roman" w:cs="Times New Roman"/>
        </w:rPr>
        <w:t>бас</w:t>
      </w:r>
      <w:proofErr w:type="gramEnd"/>
      <w:r w:rsidRPr="00960533">
        <w:rPr>
          <w:rFonts w:ascii="Times New Roman" w:hAnsi="Times New Roman" w:cs="Times New Roman"/>
        </w:rPr>
        <w:t>қа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Орындаушы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қабылдау</w:t>
      </w:r>
      <w:proofErr w:type="spellEnd"/>
      <w:r w:rsidRPr="00960533">
        <w:rPr>
          <w:rFonts w:ascii="Times New Roman" w:hAnsi="Times New Roman" w:cs="Times New Roman"/>
        </w:rPr>
        <w:t xml:space="preserve">-беру </w:t>
      </w:r>
      <w:proofErr w:type="spellStart"/>
      <w:r w:rsidRPr="00960533">
        <w:rPr>
          <w:rFonts w:ascii="Times New Roman" w:hAnsi="Times New Roman" w:cs="Times New Roman"/>
        </w:rPr>
        <w:t>актісін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орындалған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жұмыстар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актісін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медициналық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бұйымдарды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жою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актісін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қауіпті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пайда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кезде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заңнамада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көзделген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жағдайларда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қауіпті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паспортын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қалдықтардың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мамандандырылған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ұйымға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берілгенін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қалдықтарды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түпкілікті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залалсыздандыруды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өңдеуді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сондай-ақ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і</w:t>
      </w:r>
      <w:proofErr w:type="gramStart"/>
      <w:r w:rsidRPr="00960533">
        <w:rPr>
          <w:rFonts w:ascii="Times New Roman" w:hAnsi="Times New Roman" w:cs="Times New Roman"/>
        </w:rPr>
        <w:t>с</w:t>
      </w:r>
      <w:proofErr w:type="spellEnd"/>
      <w:proofErr w:type="gram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түгендеу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нөмірлерін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көрсете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отырып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жабдық</w:t>
      </w:r>
      <w:proofErr w:type="spellEnd"/>
      <w:r w:rsidRPr="00960533">
        <w:rPr>
          <w:rFonts w:ascii="Times New Roman" w:hAnsi="Times New Roman" w:cs="Times New Roman"/>
        </w:rPr>
        <w:t>.</w:t>
      </w:r>
    </w:p>
    <w:p w14:paraId="703DC565" w14:textId="77777777" w:rsidR="00960533" w:rsidRPr="00960533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proofErr w:type="spellStart"/>
      <w:r w:rsidRPr="00960533">
        <w:rPr>
          <w:rFonts w:ascii="Times New Roman" w:hAnsi="Times New Roman" w:cs="Times New Roman"/>
        </w:rPr>
        <w:t>Орындаушы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ұсынатын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міндетті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жиынтығы</w:t>
      </w:r>
      <w:proofErr w:type="spellEnd"/>
      <w:r w:rsidRPr="00960533">
        <w:rPr>
          <w:rFonts w:ascii="Times New Roman" w:hAnsi="Times New Roman" w:cs="Times New Roman"/>
        </w:rPr>
        <w:t xml:space="preserve">: </w:t>
      </w:r>
      <w:proofErr w:type="spellStart"/>
      <w:r w:rsidRPr="00960533">
        <w:rPr>
          <w:rFonts w:ascii="Times New Roman" w:hAnsi="Times New Roman" w:cs="Times New Roman"/>
        </w:rPr>
        <w:t>қауіпті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кезде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қызметтің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түрі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бойынша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қоршаған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ортаны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қорғау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саласындағы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жұмыстар</w:t>
      </w:r>
      <w:proofErr w:type="spellEnd"/>
      <w:r w:rsidRPr="00960533">
        <w:rPr>
          <w:rFonts w:ascii="Times New Roman" w:hAnsi="Times New Roman" w:cs="Times New Roman"/>
        </w:rPr>
        <w:t xml:space="preserve"> мен </w:t>
      </w:r>
      <w:proofErr w:type="spellStart"/>
      <w:r w:rsidRPr="00960533">
        <w:rPr>
          <w:rFonts w:ascii="Times New Roman" w:hAnsi="Times New Roman" w:cs="Times New Roman"/>
        </w:rPr>
        <w:t>көрсетілетін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қызметтерге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қолданыстағы</w:t>
      </w:r>
      <w:proofErr w:type="spellEnd"/>
      <w:r w:rsidRPr="00960533">
        <w:rPr>
          <w:rFonts w:ascii="Times New Roman" w:hAnsi="Times New Roman" w:cs="Times New Roman"/>
        </w:rPr>
        <w:t xml:space="preserve"> лицензия; </w:t>
      </w:r>
      <w:proofErr w:type="spellStart"/>
      <w:r w:rsidRPr="00960533">
        <w:rPr>
          <w:rFonts w:ascii="Times New Roman" w:hAnsi="Times New Roman" w:cs="Times New Roman"/>
        </w:rPr>
        <w:t>егер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заңнамада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көзделген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болса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қызметтің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басталғаны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туралы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тиісті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хабарлама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пайдаланылатын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объектінің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қалдықтармен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операцияларды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асыру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құқығын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тиісті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талап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кезде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мамандандырылған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көлікке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арналған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тартылатын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Мамандандырылған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ұйымдарға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арналған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түпкілікті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залалсыздандыру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туралы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зауыттық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0533">
        <w:rPr>
          <w:rFonts w:ascii="Times New Roman" w:hAnsi="Times New Roman" w:cs="Times New Roman"/>
        </w:rPr>
        <w:t>м</w:t>
      </w:r>
      <w:proofErr w:type="gramEnd"/>
      <w:r w:rsidRPr="00960533">
        <w:rPr>
          <w:rFonts w:ascii="Times New Roman" w:hAnsi="Times New Roman" w:cs="Times New Roman"/>
        </w:rPr>
        <w:t>үкәммалдық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нөмірлері</w:t>
      </w:r>
      <w:proofErr w:type="spellEnd"/>
      <w:r w:rsidRPr="00960533">
        <w:rPr>
          <w:rFonts w:ascii="Times New Roman" w:hAnsi="Times New Roman" w:cs="Times New Roman"/>
        </w:rPr>
        <w:t xml:space="preserve"> бар </w:t>
      </w:r>
      <w:proofErr w:type="spellStart"/>
      <w:r w:rsidRPr="00960533">
        <w:rPr>
          <w:rFonts w:ascii="Times New Roman" w:hAnsi="Times New Roman" w:cs="Times New Roman"/>
        </w:rPr>
        <w:t>іс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мүліктің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тізбесі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жұмыстар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жүргізілгенге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дейін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оның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барысында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одан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кейін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фотоесеп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мүліктің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нақты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</w:t>
      </w:r>
      <w:proofErr w:type="gramStart"/>
      <w:r w:rsidRPr="00960533">
        <w:rPr>
          <w:rFonts w:ascii="Times New Roman" w:hAnsi="Times New Roman" w:cs="Times New Roman"/>
        </w:rPr>
        <w:t>р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үшін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Қазақстан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Республикасының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заңнамасында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көзделген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өзге</w:t>
      </w:r>
      <w:proofErr w:type="spellEnd"/>
      <w:r w:rsidRPr="00960533">
        <w:rPr>
          <w:rFonts w:ascii="Times New Roman" w:hAnsi="Times New Roman" w:cs="Times New Roman"/>
        </w:rPr>
        <w:t xml:space="preserve"> де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>.</w:t>
      </w:r>
    </w:p>
    <w:p w14:paraId="0CCA93FA" w14:textId="77777777" w:rsidR="00960533" w:rsidRPr="00960533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proofErr w:type="spellStart"/>
      <w:r w:rsidRPr="00960533">
        <w:rPr>
          <w:rFonts w:ascii="Times New Roman" w:hAnsi="Times New Roman" w:cs="Times New Roman"/>
        </w:rPr>
        <w:t>Орындаушының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қалдықтармен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операцияларды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асыру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құқығын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құжаттарды</w:t>
      </w:r>
      <w:proofErr w:type="spellEnd"/>
      <w:r w:rsidRPr="00960533">
        <w:rPr>
          <w:rFonts w:ascii="Times New Roman" w:hAnsi="Times New Roman" w:cs="Times New Roman"/>
        </w:rPr>
        <w:t xml:space="preserve"> не </w:t>
      </w:r>
      <w:proofErr w:type="spellStart"/>
      <w:r w:rsidRPr="00960533">
        <w:rPr>
          <w:rFonts w:ascii="Times New Roman" w:hAnsi="Times New Roman" w:cs="Times New Roman"/>
        </w:rPr>
        <w:t>мүлікті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іс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жоюды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залалсыздандыруды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өңдеуді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ұсынбау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анықталған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сәйкессіздік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жойылғанға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дейін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қызметті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тиісінше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көрсетілмеген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деп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тану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үшін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негіз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болып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табылады</w:t>
      </w:r>
      <w:proofErr w:type="spellEnd"/>
      <w:r w:rsidRPr="00960533">
        <w:rPr>
          <w:rFonts w:ascii="Times New Roman" w:hAnsi="Times New Roman" w:cs="Times New Roman"/>
        </w:rPr>
        <w:t>.</w:t>
      </w:r>
    </w:p>
    <w:p w14:paraId="07A02AB9" w14:textId="77777777" w:rsidR="00F8083C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proofErr w:type="spellStart"/>
      <w:r w:rsidRPr="00960533">
        <w:rPr>
          <w:rFonts w:ascii="Times New Roman" w:hAnsi="Times New Roman" w:cs="Times New Roman"/>
        </w:rPr>
        <w:t>Барлық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орыс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>/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қазақ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тілдерінде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ресімделуге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дұрыс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мәліметтерді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қамтуға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берілген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мүлікті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Қалдықтардың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түрін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оның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айналыс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тәсілін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өңдеуді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залалсыздандыруды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жоюды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асырған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түпкілікті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ұйымды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біржақты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сәйкестендіруге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мүмкіндік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беруге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0533">
        <w:rPr>
          <w:rFonts w:ascii="Times New Roman" w:hAnsi="Times New Roman" w:cs="Times New Roman"/>
        </w:rPr>
        <w:t>тиіс</w:t>
      </w:r>
      <w:proofErr w:type="spellEnd"/>
      <w:proofErr w:type="gramEnd"/>
      <w:r w:rsidRPr="00960533">
        <w:rPr>
          <w:rFonts w:ascii="Times New Roman" w:hAnsi="Times New Roman" w:cs="Times New Roman"/>
        </w:rPr>
        <w:t>.</w:t>
      </w:r>
    </w:p>
    <w:p w14:paraId="5BC7CB80" w14:textId="2BA3117C" w:rsidR="00E5557B" w:rsidRPr="00833C20" w:rsidRDefault="00E5557B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F8083C">
        <w:rPr>
          <w:rFonts w:ascii="Times New Roman" w:hAnsi="Times New Roman" w:cs="Times New Roman"/>
          <w:b/>
          <w:lang w:val="kk-KZ"/>
        </w:rPr>
        <w:t xml:space="preserve">5. </w:t>
      </w:r>
      <w:r w:rsidR="008B214C" w:rsidRPr="00F8083C">
        <w:rPr>
          <w:rFonts w:ascii="Times New Roman" w:hAnsi="Times New Roman" w:cs="Times New Roman"/>
          <w:b/>
          <w:lang w:val="kk-KZ"/>
        </w:rPr>
        <w:t>Объектінің орналасқан жері:</w:t>
      </w:r>
      <w:r w:rsidR="008B214C" w:rsidRPr="00F8083C">
        <w:rPr>
          <w:rFonts w:ascii="Times New Roman" w:hAnsi="Times New Roman" w:cs="Times New Roman"/>
          <w:lang w:val="kk-KZ"/>
        </w:rPr>
        <w:t xml:space="preserve"> Қазақстан Рес</w:t>
      </w:r>
      <w:r w:rsidR="008148F4" w:rsidRPr="00F8083C">
        <w:rPr>
          <w:rFonts w:ascii="Times New Roman" w:hAnsi="Times New Roman" w:cs="Times New Roman"/>
          <w:lang w:val="kk-KZ"/>
        </w:rPr>
        <w:t xml:space="preserve">публикасы, </w:t>
      </w:r>
      <w:r w:rsidR="00750522">
        <w:rPr>
          <w:rFonts w:ascii="Times New Roman" w:hAnsi="Times New Roman" w:cs="Times New Roman"/>
          <w:lang w:val="kk-KZ"/>
        </w:rPr>
        <w:t xml:space="preserve">Алматы облысы, </w:t>
      </w:r>
      <w:r w:rsidR="001719A6">
        <w:rPr>
          <w:rFonts w:ascii="Times New Roman" w:hAnsi="Times New Roman" w:cs="Times New Roman"/>
          <w:lang w:val="kk-KZ"/>
        </w:rPr>
        <w:t>Талғар</w:t>
      </w:r>
      <w:r w:rsidR="00833C20">
        <w:rPr>
          <w:rFonts w:ascii="Times New Roman" w:hAnsi="Times New Roman" w:cs="Times New Roman"/>
          <w:lang w:val="kk-KZ"/>
        </w:rPr>
        <w:t xml:space="preserve"> </w:t>
      </w:r>
      <w:r w:rsidR="00750522">
        <w:rPr>
          <w:rFonts w:ascii="Times New Roman" w:hAnsi="Times New Roman" w:cs="Times New Roman"/>
          <w:lang w:val="kk-KZ"/>
        </w:rPr>
        <w:t>қаласы</w:t>
      </w:r>
      <w:r w:rsidR="008148F4" w:rsidRPr="00F8083C">
        <w:rPr>
          <w:rFonts w:ascii="Times New Roman" w:hAnsi="Times New Roman" w:cs="Times New Roman"/>
          <w:lang w:val="kk-KZ"/>
        </w:rPr>
        <w:t xml:space="preserve">, </w:t>
      </w:r>
      <w:r w:rsidR="001719A6">
        <w:rPr>
          <w:rFonts w:ascii="Times New Roman" w:hAnsi="Times New Roman" w:cs="Times New Roman"/>
          <w:lang w:val="kk-KZ"/>
        </w:rPr>
        <w:t xml:space="preserve"> </w:t>
      </w:r>
      <w:r w:rsidR="00750522">
        <w:rPr>
          <w:rFonts w:ascii="Times New Roman" w:hAnsi="Times New Roman" w:cs="Times New Roman"/>
          <w:lang w:val="kk-KZ"/>
        </w:rPr>
        <w:t xml:space="preserve">Тулебаев </w:t>
      </w:r>
      <w:r w:rsidR="00833C20">
        <w:rPr>
          <w:rFonts w:ascii="Times New Roman" w:hAnsi="Times New Roman" w:cs="Times New Roman"/>
          <w:lang w:val="kk-KZ"/>
        </w:rPr>
        <w:t xml:space="preserve">көшесі, </w:t>
      </w:r>
      <w:r w:rsidR="00750522">
        <w:rPr>
          <w:rFonts w:ascii="Times New Roman" w:hAnsi="Times New Roman" w:cs="Times New Roman"/>
          <w:lang w:val="kk-KZ"/>
        </w:rPr>
        <w:t>23</w:t>
      </w:r>
      <w:r w:rsidR="00833C20">
        <w:rPr>
          <w:rFonts w:ascii="Times New Roman" w:hAnsi="Times New Roman" w:cs="Times New Roman"/>
          <w:lang w:val="kk-KZ"/>
        </w:rPr>
        <w:t xml:space="preserve"> үй</w:t>
      </w:r>
      <w:r w:rsidR="001719A6">
        <w:rPr>
          <w:rFonts w:ascii="Times New Roman" w:hAnsi="Times New Roman" w:cs="Times New Roman"/>
          <w:lang w:val="kk-KZ"/>
        </w:rPr>
        <w:t>.</w:t>
      </w:r>
    </w:p>
    <w:p w14:paraId="5A097CF8" w14:textId="77777777" w:rsidR="00E5557B" w:rsidRPr="00F8083C" w:rsidRDefault="00E5557B" w:rsidP="00E159BA">
      <w:pPr>
        <w:rPr>
          <w:rFonts w:ascii="Times New Roman" w:hAnsi="Times New Roman" w:cs="Times New Roman"/>
          <w:b/>
          <w:lang w:val="kk-KZ"/>
        </w:rPr>
      </w:pPr>
    </w:p>
    <w:sectPr w:rsidR="00E5557B" w:rsidRPr="00F8083C" w:rsidSect="00F466E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6316"/>
    <w:multiLevelType w:val="hybridMultilevel"/>
    <w:tmpl w:val="2C8C5A02"/>
    <w:lvl w:ilvl="0" w:tplc="78B2A81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374C2"/>
    <w:multiLevelType w:val="hybridMultilevel"/>
    <w:tmpl w:val="2C8C5A02"/>
    <w:lvl w:ilvl="0" w:tplc="78B2A81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333"/>
    <w:rsid w:val="00074ABD"/>
    <w:rsid w:val="00130DB8"/>
    <w:rsid w:val="001417EF"/>
    <w:rsid w:val="001719A6"/>
    <w:rsid w:val="001B6236"/>
    <w:rsid w:val="001C2AC7"/>
    <w:rsid w:val="001C6D4F"/>
    <w:rsid w:val="00255729"/>
    <w:rsid w:val="00335E74"/>
    <w:rsid w:val="00342C93"/>
    <w:rsid w:val="00384535"/>
    <w:rsid w:val="003D7835"/>
    <w:rsid w:val="003E0D9D"/>
    <w:rsid w:val="00474BED"/>
    <w:rsid w:val="00491333"/>
    <w:rsid w:val="005246C2"/>
    <w:rsid w:val="005A42B9"/>
    <w:rsid w:val="005F209C"/>
    <w:rsid w:val="006955D1"/>
    <w:rsid w:val="00750522"/>
    <w:rsid w:val="00770192"/>
    <w:rsid w:val="008148F4"/>
    <w:rsid w:val="00833C20"/>
    <w:rsid w:val="008609E0"/>
    <w:rsid w:val="008B214C"/>
    <w:rsid w:val="00934F9A"/>
    <w:rsid w:val="00960533"/>
    <w:rsid w:val="009D720F"/>
    <w:rsid w:val="009F07DE"/>
    <w:rsid w:val="00A100DD"/>
    <w:rsid w:val="00AE403D"/>
    <w:rsid w:val="00BC2DB5"/>
    <w:rsid w:val="00D731B5"/>
    <w:rsid w:val="00DB2EDE"/>
    <w:rsid w:val="00E159BA"/>
    <w:rsid w:val="00E41CBD"/>
    <w:rsid w:val="00E516AE"/>
    <w:rsid w:val="00E5557B"/>
    <w:rsid w:val="00F04B27"/>
    <w:rsid w:val="00F466E4"/>
    <w:rsid w:val="00F61B79"/>
    <w:rsid w:val="00F63FFD"/>
    <w:rsid w:val="00F8083C"/>
    <w:rsid w:val="00FA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B8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333"/>
    <w:pPr>
      <w:ind w:left="720"/>
      <w:contextualSpacing/>
    </w:pPr>
  </w:style>
  <w:style w:type="table" w:styleId="a4">
    <w:name w:val="Table Grid"/>
    <w:basedOn w:val="a1"/>
    <w:uiPriority w:val="59"/>
    <w:rsid w:val="00E555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333"/>
    <w:pPr>
      <w:ind w:left="720"/>
      <w:contextualSpacing/>
    </w:pPr>
  </w:style>
  <w:style w:type="table" w:styleId="a4">
    <w:name w:val="Table Grid"/>
    <w:basedOn w:val="a1"/>
    <w:uiPriority w:val="59"/>
    <w:rsid w:val="00E555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2AA3E-3200-4E52-9A95-9E1396F4A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1</cp:lastModifiedBy>
  <cp:revision>9</cp:revision>
  <dcterms:created xsi:type="dcterms:W3CDTF">2026-10-20T11:47:00Z</dcterms:created>
  <dcterms:modified xsi:type="dcterms:W3CDTF">2026-10-27T04:58:00Z</dcterms:modified>
</cp:coreProperties>
</file>