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E8C" w:rsidRDefault="00E04E8C">
      <w:pPr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</w:pPr>
      <w:bookmarkStart w:id="0" w:name="_GoBack"/>
      <w:bookmarkEnd w:id="0"/>
    </w:p>
    <w:p w:rsidR="00E04E8C" w:rsidRDefault="00E04E8C">
      <w:pPr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</w:pPr>
    </w:p>
    <w:p w:rsidR="00E04E8C" w:rsidRDefault="00E04E8C">
      <w:pPr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</w:pPr>
    </w:p>
    <w:p w:rsidR="00E04E8C" w:rsidRDefault="00E04E8C" w:rsidP="00E04E8C">
      <w:pPr>
        <w:tabs>
          <w:tab w:val="left" w:pos="6540"/>
        </w:tabs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  <w:tab/>
        <w:t>Техническая спецификация</w:t>
      </w:r>
    </w:p>
    <w:p w:rsidR="00E04E8C" w:rsidRDefault="00E04E8C">
      <w:pPr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</w:pPr>
    </w:p>
    <w:p w:rsidR="00E04E8C" w:rsidRDefault="00E04E8C">
      <w:r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>Услуги по обучению "Универсальная прогрессивная м</w:t>
      </w:r>
      <w:r w:rsidR="00535053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>одель патронажной службы с 1</w:t>
      </w:r>
      <w:r w:rsidR="00535053"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  <w:t>9/10/</w:t>
      </w:r>
      <w:r w:rsidR="00535053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 xml:space="preserve">2026 по </w:t>
      </w:r>
      <w:r w:rsidR="00535053"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  <w:t>31/10</w:t>
      </w:r>
      <w:r w:rsidR="00535053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>/2026г</w:t>
      </w:r>
      <w:proofErr w:type="gramStart"/>
      <w:r w:rsidR="00535053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>,"</w:t>
      </w:r>
      <w:proofErr w:type="gramEnd"/>
      <w:r w:rsidR="00535053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 xml:space="preserve"> Курчум РБ </w:t>
      </w:r>
      <w:r w:rsidR="00535053"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  <w:t>2</w:t>
      </w:r>
      <w:r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 xml:space="preserve"> сотрудник</w:t>
      </w:r>
    </w:p>
    <w:p w:rsidR="00E04E8C" w:rsidRPr="00E04E8C" w:rsidRDefault="00E04E8C" w:rsidP="00E04E8C"/>
    <w:p w:rsidR="00E04E8C" w:rsidRPr="00E04E8C" w:rsidRDefault="00E04E8C" w:rsidP="00E04E8C"/>
    <w:p w:rsidR="00E04E8C" w:rsidRPr="00E04E8C" w:rsidRDefault="00E04E8C" w:rsidP="00E04E8C"/>
    <w:p w:rsidR="00E04E8C" w:rsidRPr="00E04E8C" w:rsidRDefault="00E04E8C" w:rsidP="00E04E8C"/>
    <w:p w:rsidR="00E04E8C" w:rsidRDefault="00E04E8C" w:rsidP="00E04E8C"/>
    <w:p w:rsidR="00E04E8C" w:rsidRDefault="00E04E8C" w:rsidP="00E04E8C">
      <w:pPr>
        <w:tabs>
          <w:tab w:val="left" w:pos="3252"/>
        </w:tabs>
      </w:pPr>
      <w:r>
        <w:tab/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</w:p>
    <w:p w:rsidR="00E04E8C" w:rsidRDefault="00E04E8C" w:rsidP="00E04E8C">
      <w:pPr>
        <w:tabs>
          <w:tab w:val="left" w:pos="3252"/>
        </w:tabs>
      </w:pPr>
    </w:p>
    <w:p w:rsidR="00F21D9C" w:rsidRPr="00E04E8C" w:rsidRDefault="00535053" w:rsidP="00E04E8C">
      <w:pPr>
        <w:tabs>
          <w:tab w:val="left" w:pos="3252"/>
        </w:tabs>
      </w:pPr>
      <w:r>
        <w:t xml:space="preserve">«Патронаж </w:t>
      </w:r>
      <w:proofErr w:type="spellStart"/>
      <w:r>
        <w:t>қызметінің</w:t>
      </w:r>
      <w:proofErr w:type="spellEnd"/>
      <w:r>
        <w:t xml:space="preserve"> 1</w:t>
      </w:r>
      <w:r>
        <w:rPr>
          <w:lang w:val="kk-KZ"/>
        </w:rPr>
        <w:t>9/10/</w:t>
      </w:r>
      <w:r w:rsidR="00E04E8C">
        <w:t xml:space="preserve">2026-ден </w:t>
      </w:r>
      <w:r>
        <w:rPr>
          <w:lang w:val="kk-KZ"/>
        </w:rPr>
        <w:t>31/10</w:t>
      </w:r>
      <w:r w:rsidR="00E04E8C">
        <w:t xml:space="preserve">/2026г </w:t>
      </w:r>
      <w:proofErr w:type="spellStart"/>
      <w:r w:rsidR="00E04E8C">
        <w:t>аралығындағы</w:t>
      </w:r>
      <w:proofErr w:type="spellEnd"/>
      <w:r w:rsidR="00E04E8C">
        <w:t xml:space="preserve"> </w:t>
      </w:r>
      <w:proofErr w:type="spellStart"/>
      <w:r w:rsidR="00E04E8C">
        <w:t>әмбебап</w:t>
      </w:r>
      <w:proofErr w:type="spellEnd"/>
      <w:r w:rsidR="00E04E8C">
        <w:t xml:space="preserve"> </w:t>
      </w:r>
      <w:proofErr w:type="spellStart"/>
      <w:r w:rsidR="00E04E8C">
        <w:t>прогрессивті</w:t>
      </w:r>
      <w:proofErr w:type="spellEnd"/>
      <w:r w:rsidR="00E04E8C">
        <w:t xml:space="preserve"> </w:t>
      </w:r>
      <w:proofErr w:type="spellStart"/>
      <w:r w:rsidR="00E04E8C">
        <w:t>моделін</w:t>
      </w:r>
      <w:proofErr w:type="spellEnd"/>
      <w:r w:rsidR="00E04E8C">
        <w:t xml:space="preserve">» </w:t>
      </w:r>
      <w:proofErr w:type="spellStart"/>
      <w:r w:rsidR="00E04E8C">
        <w:t>оқыту</w:t>
      </w:r>
      <w:proofErr w:type="spellEnd"/>
      <w:r w:rsidR="00E04E8C"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, </w:t>
      </w:r>
      <w:proofErr w:type="gramStart"/>
      <w:r>
        <w:t xml:space="preserve">РБ </w:t>
      </w:r>
      <w:proofErr w:type="spellStart"/>
      <w:r>
        <w:t>К</w:t>
      </w:r>
      <w:proofErr w:type="gramEnd"/>
      <w:r>
        <w:t>үршім</w:t>
      </w:r>
      <w:proofErr w:type="spellEnd"/>
      <w:r>
        <w:t xml:space="preserve"> </w:t>
      </w:r>
      <w:r>
        <w:rPr>
          <w:lang w:val="kk-KZ"/>
        </w:rPr>
        <w:t>2</w:t>
      </w:r>
      <w:r w:rsidR="00E04E8C">
        <w:t xml:space="preserve"> </w:t>
      </w:r>
      <w:proofErr w:type="spellStart"/>
      <w:r w:rsidR="00E04E8C">
        <w:t>қызметкер</w:t>
      </w:r>
      <w:proofErr w:type="spellEnd"/>
    </w:p>
    <w:sectPr w:rsidR="00F21D9C" w:rsidRPr="00E04E8C" w:rsidSect="00DB2D9E">
      <w:pgSz w:w="16386" w:h="10263" w:orient="landscape" w:code="9"/>
      <w:pgMar w:top="0" w:right="1134" w:bottom="227" w:left="1134" w:header="0" w:footer="709" w:gutter="0"/>
      <w:paperSrc w:first="7" w:other="7"/>
      <w:cols w:space="708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52F"/>
    <w:rsid w:val="00535053"/>
    <w:rsid w:val="0057622C"/>
    <w:rsid w:val="005C0943"/>
    <w:rsid w:val="00BA552F"/>
    <w:rsid w:val="00C52B3A"/>
    <w:rsid w:val="00DB2D9E"/>
    <w:rsid w:val="00E04E8C"/>
    <w:rsid w:val="00F2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PC</cp:lastModifiedBy>
  <cp:revision>2</cp:revision>
  <dcterms:created xsi:type="dcterms:W3CDTF">2026-10-23T12:54:00Z</dcterms:created>
  <dcterms:modified xsi:type="dcterms:W3CDTF">2026-10-23T12:54:00Z</dcterms:modified>
</cp:coreProperties>
</file>