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955D32" w14:textId="2BE8A068" w:rsidR="000C1494" w:rsidRPr="000C1494" w:rsidRDefault="000C1494" w:rsidP="000C1494">
      <w:pPr>
        <w:pStyle w:val="1"/>
        <w:jc w:val="center"/>
        <w:rPr>
          <w:rFonts w:ascii="Times New Roman" w:hAnsi="Times New Roman" w:cs="Times New Roman"/>
          <w:color w:val="auto"/>
          <w:sz w:val="28"/>
          <w:szCs w:val="28"/>
        </w:rPr>
      </w:pPr>
      <w:r w:rsidRPr="000C1494">
        <w:rPr>
          <w:rFonts w:ascii="Times New Roman" w:hAnsi="Times New Roman" w:cs="Times New Roman"/>
          <w:b/>
          <w:color w:val="auto"/>
          <w:sz w:val="28"/>
          <w:szCs w:val="28"/>
        </w:rPr>
        <w:t>Техническая спецификация</w:t>
      </w:r>
      <w:r w:rsidRPr="000C1494">
        <w:rPr>
          <w:rFonts w:ascii="Times New Roman" w:hAnsi="Times New Roman" w:cs="Times New Roman"/>
          <w:color w:val="auto"/>
          <w:sz w:val="28"/>
          <w:szCs w:val="28"/>
        </w:rPr>
        <w:t xml:space="preserve"> </w:t>
      </w:r>
      <w:r w:rsidRPr="000C1494">
        <w:rPr>
          <w:rStyle w:val="a8"/>
          <w:rFonts w:ascii="Times New Roman" w:hAnsi="Times New Roman" w:cs="Times New Roman"/>
          <w:color w:val="auto"/>
          <w:sz w:val="28"/>
          <w:szCs w:val="28"/>
        </w:rPr>
        <w:t xml:space="preserve">по установке и подключению дизельного генератора в командно-штабной машине </w:t>
      </w:r>
      <w:r w:rsidRPr="00974269">
        <w:rPr>
          <w:rStyle w:val="a8"/>
          <w:rFonts w:ascii="Times New Roman" w:hAnsi="Times New Roman" w:cs="Times New Roman"/>
          <w:i/>
          <w:color w:val="auto"/>
          <w:sz w:val="24"/>
          <w:szCs w:val="28"/>
        </w:rPr>
        <w:t>(</w:t>
      </w:r>
      <w:r w:rsidR="00974269" w:rsidRPr="00974269">
        <w:rPr>
          <w:rStyle w:val="a8"/>
          <w:rFonts w:ascii="Times New Roman" w:hAnsi="Times New Roman" w:cs="Times New Roman"/>
          <w:i/>
          <w:color w:val="auto"/>
          <w:sz w:val="24"/>
          <w:szCs w:val="28"/>
        </w:rPr>
        <w:t>далее-</w:t>
      </w:r>
      <w:r w:rsidRPr="00974269">
        <w:rPr>
          <w:rStyle w:val="a8"/>
          <w:rFonts w:ascii="Times New Roman" w:hAnsi="Times New Roman" w:cs="Times New Roman"/>
          <w:i/>
          <w:color w:val="auto"/>
          <w:sz w:val="24"/>
          <w:szCs w:val="28"/>
        </w:rPr>
        <w:t>КШМ)</w:t>
      </w:r>
    </w:p>
    <w:p w14:paraId="259FA285" w14:textId="77777777" w:rsidR="000C1494" w:rsidRDefault="000C1494" w:rsidP="000C1494">
      <w:pPr>
        <w:pStyle w:val="3"/>
        <w:spacing w:before="0"/>
        <w:jc w:val="center"/>
        <w:rPr>
          <w:rFonts w:ascii="Times New Roman" w:hAnsi="Times New Roman" w:cs="Times New Roman"/>
          <w:b/>
          <w:color w:val="auto"/>
          <w:sz w:val="28"/>
          <w:szCs w:val="28"/>
        </w:rPr>
      </w:pPr>
    </w:p>
    <w:p w14:paraId="54461C00" w14:textId="5E66243F" w:rsidR="000C1494" w:rsidRPr="000C1494" w:rsidRDefault="000C1494" w:rsidP="000C1494">
      <w:pPr>
        <w:pStyle w:val="3"/>
        <w:spacing w:before="0"/>
        <w:jc w:val="center"/>
        <w:rPr>
          <w:rFonts w:ascii="Times New Roman" w:hAnsi="Times New Roman" w:cs="Times New Roman"/>
          <w:b/>
          <w:color w:val="auto"/>
          <w:sz w:val="28"/>
          <w:szCs w:val="28"/>
        </w:rPr>
      </w:pPr>
      <w:r>
        <w:rPr>
          <w:rFonts w:ascii="Times New Roman" w:hAnsi="Times New Roman" w:cs="Times New Roman"/>
          <w:b/>
          <w:color w:val="auto"/>
          <w:sz w:val="28"/>
          <w:szCs w:val="28"/>
        </w:rPr>
        <w:t>1</w:t>
      </w:r>
      <w:r w:rsidRPr="000C1494">
        <w:rPr>
          <w:rFonts w:ascii="Times New Roman" w:hAnsi="Times New Roman" w:cs="Times New Roman"/>
          <w:b/>
          <w:color w:val="auto"/>
          <w:sz w:val="28"/>
          <w:szCs w:val="28"/>
        </w:rPr>
        <w:t>. Назначение услуги</w:t>
      </w:r>
    </w:p>
    <w:p w14:paraId="20ACFDC0" w14:textId="77777777" w:rsidR="000C1494" w:rsidRPr="000C1494" w:rsidRDefault="000C1494" w:rsidP="000C1494">
      <w:pPr>
        <w:pStyle w:val="a9"/>
        <w:spacing w:before="0" w:beforeAutospacing="0"/>
        <w:ind w:firstLine="708"/>
        <w:jc w:val="both"/>
        <w:rPr>
          <w:sz w:val="28"/>
          <w:szCs w:val="28"/>
        </w:rPr>
      </w:pPr>
      <w:r w:rsidRPr="000C1494">
        <w:rPr>
          <w:sz w:val="28"/>
          <w:szCs w:val="28"/>
        </w:rPr>
        <w:t>Обеспечение автономного электроснабжения КШМ для бесперебойной работы оборудования связи, радиостанций, компьютеров, средств освещения, кондиционера и иных электрических потребителей.</w:t>
      </w:r>
    </w:p>
    <w:p w14:paraId="278F68BF" w14:textId="7D00F8C5" w:rsidR="000C1494" w:rsidRPr="004048A7" w:rsidRDefault="004048A7" w:rsidP="000C1494">
      <w:pPr>
        <w:pStyle w:val="3"/>
        <w:jc w:val="center"/>
        <w:rPr>
          <w:rFonts w:ascii="Times New Roman" w:hAnsi="Times New Roman" w:cs="Times New Roman"/>
          <w:b/>
          <w:color w:val="auto"/>
          <w:sz w:val="28"/>
          <w:szCs w:val="28"/>
        </w:rPr>
      </w:pPr>
      <w:r>
        <w:rPr>
          <w:rFonts w:ascii="Times New Roman" w:hAnsi="Times New Roman" w:cs="Times New Roman"/>
          <w:b/>
          <w:color w:val="auto"/>
          <w:sz w:val="28"/>
          <w:szCs w:val="28"/>
        </w:rPr>
        <w:t>2</w:t>
      </w:r>
      <w:r w:rsidR="000C1494" w:rsidRPr="004048A7">
        <w:rPr>
          <w:rFonts w:ascii="Times New Roman" w:hAnsi="Times New Roman" w:cs="Times New Roman"/>
          <w:b/>
          <w:color w:val="auto"/>
          <w:sz w:val="28"/>
          <w:szCs w:val="28"/>
        </w:rPr>
        <w:t>. Технические характеристики генератора</w:t>
      </w:r>
    </w:p>
    <w:p w14:paraId="1F6F1A72" w14:textId="77777777" w:rsidR="004048A7" w:rsidRPr="004048A7" w:rsidRDefault="004048A7" w:rsidP="004048A7"/>
    <w:tbl>
      <w:tblPr>
        <w:tblStyle w:val="a3"/>
        <w:tblW w:w="10079" w:type="dxa"/>
        <w:tblLook w:val="04A0" w:firstRow="1" w:lastRow="0" w:firstColumn="1" w:lastColumn="0" w:noHBand="0" w:noVBand="1"/>
      </w:tblPr>
      <w:tblGrid>
        <w:gridCol w:w="668"/>
        <w:gridCol w:w="4170"/>
        <w:gridCol w:w="5241"/>
      </w:tblGrid>
      <w:tr w:rsidR="004048A7" w14:paraId="1C17FD94" w14:textId="77777777" w:rsidTr="00F319BC">
        <w:trPr>
          <w:trHeight w:val="315"/>
        </w:trPr>
        <w:tc>
          <w:tcPr>
            <w:tcW w:w="668" w:type="dxa"/>
            <w:vAlign w:val="center"/>
          </w:tcPr>
          <w:p w14:paraId="0D58F137" w14:textId="77777777" w:rsidR="004048A7" w:rsidRPr="004048A7" w:rsidRDefault="004048A7" w:rsidP="00F319BC">
            <w:pPr>
              <w:jc w:val="center"/>
              <w:rPr>
                <w:b/>
                <w:color w:val="auto"/>
                <w:szCs w:val="28"/>
              </w:rPr>
            </w:pPr>
            <w:r w:rsidRPr="004048A7">
              <w:rPr>
                <w:b/>
              </w:rPr>
              <w:t>№</w:t>
            </w:r>
          </w:p>
        </w:tc>
        <w:tc>
          <w:tcPr>
            <w:tcW w:w="4170" w:type="dxa"/>
            <w:vAlign w:val="center"/>
          </w:tcPr>
          <w:p w14:paraId="282A77B7" w14:textId="77777777" w:rsidR="004048A7" w:rsidRPr="004048A7" w:rsidRDefault="004048A7" w:rsidP="00F319BC">
            <w:pPr>
              <w:jc w:val="center"/>
              <w:rPr>
                <w:b/>
                <w:color w:val="auto"/>
                <w:szCs w:val="28"/>
              </w:rPr>
            </w:pPr>
            <w:r w:rsidRPr="004048A7">
              <w:rPr>
                <w:b/>
              </w:rPr>
              <w:t>Наименование параметра</w:t>
            </w:r>
          </w:p>
        </w:tc>
        <w:tc>
          <w:tcPr>
            <w:tcW w:w="5241" w:type="dxa"/>
            <w:vAlign w:val="center"/>
          </w:tcPr>
          <w:p w14:paraId="003F6BD2" w14:textId="77777777" w:rsidR="004048A7" w:rsidRPr="004048A7" w:rsidRDefault="004048A7" w:rsidP="00F319BC">
            <w:pPr>
              <w:jc w:val="center"/>
              <w:rPr>
                <w:b/>
                <w:color w:val="auto"/>
                <w:szCs w:val="28"/>
              </w:rPr>
            </w:pPr>
            <w:r w:rsidRPr="004048A7">
              <w:rPr>
                <w:b/>
              </w:rPr>
              <w:t>Характеристика</w:t>
            </w:r>
          </w:p>
        </w:tc>
      </w:tr>
      <w:tr w:rsidR="004048A7" w14:paraId="7D054EC6" w14:textId="77777777" w:rsidTr="00F319BC">
        <w:trPr>
          <w:trHeight w:val="315"/>
        </w:trPr>
        <w:tc>
          <w:tcPr>
            <w:tcW w:w="668" w:type="dxa"/>
          </w:tcPr>
          <w:p w14:paraId="5F67E9A3" w14:textId="77777777" w:rsidR="004048A7" w:rsidRPr="004048A7" w:rsidRDefault="004048A7" w:rsidP="00F319BC">
            <w:pPr>
              <w:pStyle w:val="a4"/>
              <w:numPr>
                <w:ilvl w:val="0"/>
                <w:numId w:val="15"/>
              </w:numPr>
              <w:ind w:hanging="691"/>
              <w:rPr>
                <w:color w:val="auto"/>
                <w:szCs w:val="28"/>
              </w:rPr>
            </w:pPr>
          </w:p>
        </w:tc>
        <w:tc>
          <w:tcPr>
            <w:tcW w:w="4170" w:type="dxa"/>
            <w:vAlign w:val="center"/>
          </w:tcPr>
          <w:p w14:paraId="307AF665" w14:textId="77777777" w:rsidR="004048A7" w:rsidRDefault="004048A7" w:rsidP="00F319BC">
            <w:pPr>
              <w:jc w:val="center"/>
              <w:rPr>
                <w:color w:val="auto"/>
                <w:szCs w:val="28"/>
              </w:rPr>
            </w:pPr>
            <w:r w:rsidRPr="000C1494">
              <w:t>Тип топлива</w:t>
            </w:r>
          </w:p>
        </w:tc>
        <w:tc>
          <w:tcPr>
            <w:tcW w:w="5241" w:type="dxa"/>
            <w:vAlign w:val="center"/>
          </w:tcPr>
          <w:p w14:paraId="784B54E8" w14:textId="77777777" w:rsidR="004048A7" w:rsidRDefault="004048A7" w:rsidP="00F319BC">
            <w:pPr>
              <w:jc w:val="center"/>
              <w:rPr>
                <w:color w:val="auto"/>
                <w:szCs w:val="28"/>
              </w:rPr>
            </w:pPr>
            <w:r w:rsidRPr="000C1494">
              <w:t>Дизельное</w:t>
            </w:r>
          </w:p>
        </w:tc>
      </w:tr>
      <w:tr w:rsidR="004048A7" w14:paraId="5DA7C505" w14:textId="77777777" w:rsidTr="00F319BC">
        <w:trPr>
          <w:trHeight w:val="315"/>
        </w:trPr>
        <w:tc>
          <w:tcPr>
            <w:tcW w:w="668" w:type="dxa"/>
          </w:tcPr>
          <w:p w14:paraId="4FAC03EE" w14:textId="77777777" w:rsidR="004048A7" w:rsidRPr="004048A7" w:rsidRDefault="004048A7" w:rsidP="00F319BC">
            <w:pPr>
              <w:pStyle w:val="a4"/>
              <w:numPr>
                <w:ilvl w:val="0"/>
                <w:numId w:val="15"/>
              </w:numPr>
              <w:ind w:hanging="691"/>
              <w:rPr>
                <w:color w:val="auto"/>
                <w:szCs w:val="28"/>
              </w:rPr>
            </w:pPr>
          </w:p>
        </w:tc>
        <w:tc>
          <w:tcPr>
            <w:tcW w:w="4170" w:type="dxa"/>
            <w:vAlign w:val="center"/>
          </w:tcPr>
          <w:p w14:paraId="151FA0FF" w14:textId="77777777" w:rsidR="004048A7" w:rsidRDefault="004048A7" w:rsidP="00F319BC">
            <w:pPr>
              <w:jc w:val="center"/>
              <w:rPr>
                <w:color w:val="auto"/>
                <w:szCs w:val="28"/>
              </w:rPr>
            </w:pPr>
            <w:r w:rsidRPr="000C1494">
              <w:t>Тип генератора</w:t>
            </w:r>
          </w:p>
        </w:tc>
        <w:tc>
          <w:tcPr>
            <w:tcW w:w="5241" w:type="dxa"/>
            <w:vAlign w:val="center"/>
          </w:tcPr>
          <w:p w14:paraId="797020D0" w14:textId="77777777" w:rsidR="004048A7" w:rsidRDefault="004048A7" w:rsidP="00F319BC">
            <w:pPr>
              <w:jc w:val="center"/>
              <w:rPr>
                <w:color w:val="auto"/>
                <w:szCs w:val="28"/>
              </w:rPr>
            </w:pPr>
            <w:r w:rsidRPr="000C1494">
              <w:t>Синхронный</w:t>
            </w:r>
          </w:p>
        </w:tc>
      </w:tr>
      <w:tr w:rsidR="004048A7" w14:paraId="028E1EB6" w14:textId="77777777" w:rsidTr="00F319BC">
        <w:trPr>
          <w:trHeight w:val="330"/>
        </w:trPr>
        <w:tc>
          <w:tcPr>
            <w:tcW w:w="668" w:type="dxa"/>
          </w:tcPr>
          <w:p w14:paraId="083E3B98" w14:textId="77777777" w:rsidR="004048A7" w:rsidRPr="004048A7" w:rsidRDefault="004048A7" w:rsidP="00F319BC">
            <w:pPr>
              <w:pStyle w:val="a4"/>
              <w:numPr>
                <w:ilvl w:val="0"/>
                <w:numId w:val="15"/>
              </w:numPr>
              <w:ind w:hanging="691"/>
              <w:rPr>
                <w:color w:val="auto"/>
                <w:szCs w:val="28"/>
              </w:rPr>
            </w:pPr>
          </w:p>
        </w:tc>
        <w:tc>
          <w:tcPr>
            <w:tcW w:w="4170" w:type="dxa"/>
            <w:vAlign w:val="center"/>
          </w:tcPr>
          <w:p w14:paraId="5680E379" w14:textId="77777777" w:rsidR="004048A7" w:rsidRDefault="004048A7" w:rsidP="00F319BC">
            <w:pPr>
              <w:jc w:val="center"/>
              <w:rPr>
                <w:color w:val="auto"/>
                <w:szCs w:val="28"/>
              </w:rPr>
            </w:pPr>
            <w:r w:rsidRPr="000C1494">
              <w:t>Конструктивное исполнение</w:t>
            </w:r>
          </w:p>
        </w:tc>
        <w:tc>
          <w:tcPr>
            <w:tcW w:w="5241" w:type="dxa"/>
            <w:vAlign w:val="center"/>
          </w:tcPr>
          <w:p w14:paraId="29A38E12" w14:textId="77777777" w:rsidR="004048A7" w:rsidRDefault="004048A7" w:rsidP="00F319BC">
            <w:pPr>
              <w:jc w:val="center"/>
              <w:rPr>
                <w:color w:val="auto"/>
                <w:szCs w:val="28"/>
              </w:rPr>
            </w:pPr>
            <w:r w:rsidRPr="000C1494">
              <w:t>Стационарное, в шумозащитном кожухе</w:t>
            </w:r>
          </w:p>
        </w:tc>
      </w:tr>
      <w:tr w:rsidR="004048A7" w14:paraId="397CA61B" w14:textId="77777777" w:rsidTr="00F319BC">
        <w:trPr>
          <w:trHeight w:val="315"/>
        </w:trPr>
        <w:tc>
          <w:tcPr>
            <w:tcW w:w="668" w:type="dxa"/>
          </w:tcPr>
          <w:p w14:paraId="213CDB40" w14:textId="77777777" w:rsidR="004048A7" w:rsidRPr="004048A7" w:rsidRDefault="004048A7" w:rsidP="00F319BC">
            <w:pPr>
              <w:pStyle w:val="a4"/>
              <w:numPr>
                <w:ilvl w:val="0"/>
                <w:numId w:val="15"/>
              </w:numPr>
              <w:ind w:hanging="691"/>
              <w:rPr>
                <w:color w:val="auto"/>
                <w:szCs w:val="28"/>
              </w:rPr>
            </w:pPr>
          </w:p>
        </w:tc>
        <w:tc>
          <w:tcPr>
            <w:tcW w:w="4170" w:type="dxa"/>
            <w:vAlign w:val="center"/>
          </w:tcPr>
          <w:p w14:paraId="36B3E365" w14:textId="77777777" w:rsidR="004048A7" w:rsidRDefault="004048A7" w:rsidP="00F319BC">
            <w:pPr>
              <w:jc w:val="center"/>
              <w:rPr>
                <w:color w:val="auto"/>
                <w:szCs w:val="28"/>
              </w:rPr>
            </w:pPr>
            <w:r w:rsidRPr="000C1494">
              <w:t>Количество фаз</w:t>
            </w:r>
          </w:p>
        </w:tc>
        <w:tc>
          <w:tcPr>
            <w:tcW w:w="5241" w:type="dxa"/>
            <w:vAlign w:val="center"/>
          </w:tcPr>
          <w:p w14:paraId="2E276C90" w14:textId="149B6454" w:rsidR="004048A7" w:rsidRDefault="004048A7" w:rsidP="00F319BC">
            <w:pPr>
              <w:jc w:val="center"/>
              <w:rPr>
                <w:color w:val="auto"/>
                <w:szCs w:val="28"/>
              </w:rPr>
            </w:pPr>
            <w:r w:rsidRPr="000C1494">
              <w:t>Тр</w:t>
            </w:r>
            <w:r w:rsidR="003901FD">
              <w:t>е</w:t>
            </w:r>
            <w:r w:rsidRPr="000C1494">
              <w:t>хфазный, с выходами 230/400 В</w:t>
            </w:r>
          </w:p>
        </w:tc>
      </w:tr>
      <w:tr w:rsidR="004048A7" w14:paraId="52065B8F" w14:textId="77777777" w:rsidTr="00F319BC">
        <w:trPr>
          <w:trHeight w:val="315"/>
        </w:trPr>
        <w:tc>
          <w:tcPr>
            <w:tcW w:w="668" w:type="dxa"/>
          </w:tcPr>
          <w:p w14:paraId="7DFD32D2" w14:textId="77777777" w:rsidR="004048A7" w:rsidRPr="004048A7" w:rsidRDefault="004048A7" w:rsidP="00F319BC">
            <w:pPr>
              <w:pStyle w:val="a4"/>
              <w:numPr>
                <w:ilvl w:val="0"/>
                <w:numId w:val="15"/>
              </w:numPr>
              <w:ind w:hanging="691"/>
              <w:rPr>
                <w:color w:val="auto"/>
                <w:szCs w:val="28"/>
              </w:rPr>
            </w:pPr>
          </w:p>
        </w:tc>
        <w:tc>
          <w:tcPr>
            <w:tcW w:w="4170" w:type="dxa"/>
            <w:vAlign w:val="center"/>
          </w:tcPr>
          <w:p w14:paraId="75939A65" w14:textId="77777777" w:rsidR="004048A7" w:rsidRDefault="004048A7" w:rsidP="00F319BC">
            <w:pPr>
              <w:jc w:val="center"/>
              <w:rPr>
                <w:color w:val="auto"/>
                <w:szCs w:val="28"/>
              </w:rPr>
            </w:pPr>
            <w:r w:rsidRPr="000C1494">
              <w:t>Номинальная мощность</w:t>
            </w:r>
          </w:p>
        </w:tc>
        <w:tc>
          <w:tcPr>
            <w:tcW w:w="5241" w:type="dxa"/>
            <w:vAlign w:val="center"/>
          </w:tcPr>
          <w:p w14:paraId="3A971B7D" w14:textId="000FA5F4" w:rsidR="004048A7" w:rsidRDefault="003901FD" w:rsidP="00F319BC">
            <w:pPr>
              <w:jc w:val="center"/>
              <w:rPr>
                <w:color w:val="auto"/>
                <w:szCs w:val="28"/>
              </w:rPr>
            </w:pPr>
            <w:r>
              <w:t xml:space="preserve">Не менее </w:t>
            </w:r>
            <w:r w:rsidR="004048A7" w:rsidRPr="000C1494">
              <w:t>10 кВт</w:t>
            </w:r>
          </w:p>
        </w:tc>
      </w:tr>
      <w:tr w:rsidR="004048A7" w14:paraId="51005025" w14:textId="77777777" w:rsidTr="00F319BC">
        <w:trPr>
          <w:trHeight w:val="315"/>
        </w:trPr>
        <w:tc>
          <w:tcPr>
            <w:tcW w:w="668" w:type="dxa"/>
          </w:tcPr>
          <w:p w14:paraId="58F34BEC" w14:textId="77777777" w:rsidR="004048A7" w:rsidRPr="004048A7" w:rsidRDefault="004048A7" w:rsidP="00F319BC">
            <w:pPr>
              <w:pStyle w:val="a4"/>
              <w:numPr>
                <w:ilvl w:val="0"/>
                <w:numId w:val="15"/>
              </w:numPr>
              <w:ind w:hanging="691"/>
              <w:rPr>
                <w:color w:val="auto"/>
                <w:szCs w:val="28"/>
              </w:rPr>
            </w:pPr>
          </w:p>
        </w:tc>
        <w:tc>
          <w:tcPr>
            <w:tcW w:w="4170" w:type="dxa"/>
            <w:vAlign w:val="center"/>
          </w:tcPr>
          <w:p w14:paraId="08B487D0" w14:textId="77777777" w:rsidR="004048A7" w:rsidRDefault="004048A7" w:rsidP="00F319BC">
            <w:pPr>
              <w:jc w:val="center"/>
              <w:rPr>
                <w:color w:val="auto"/>
                <w:szCs w:val="28"/>
              </w:rPr>
            </w:pPr>
            <w:r w:rsidRPr="000C1494">
              <w:t>Максимальная мощность</w:t>
            </w:r>
          </w:p>
        </w:tc>
        <w:tc>
          <w:tcPr>
            <w:tcW w:w="5241" w:type="dxa"/>
            <w:vAlign w:val="center"/>
          </w:tcPr>
          <w:p w14:paraId="10CAD955" w14:textId="41C2F054" w:rsidR="004048A7" w:rsidRDefault="003901FD" w:rsidP="00F319BC">
            <w:pPr>
              <w:jc w:val="center"/>
              <w:rPr>
                <w:color w:val="auto"/>
                <w:szCs w:val="28"/>
              </w:rPr>
            </w:pPr>
            <w:r>
              <w:t xml:space="preserve">Не менее </w:t>
            </w:r>
            <w:r w:rsidR="004048A7" w:rsidRPr="000C1494">
              <w:t>11 кВт</w:t>
            </w:r>
          </w:p>
        </w:tc>
      </w:tr>
      <w:tr w:rsidR="004048A7" w14:paraId="78CDB01F" w14:textId="77777777" w:rsidTr="00F319BC">
        <w:trPr>
          <w:trHeight w:val="315"/>
        </w:trPr>
        <w:tc>
          <w:tcPr>
            <w:tcW w:w="668" w:type="dxa"/>
          </w:tcPr>
          <w:p w14:paraId="140F731C" w14:textId="77777777" w:rsidR="004048A7" w:rsidRPr="004048A7" w:rsidRDefault="004048A7" w:rsidP="00F319BC">
            <w:pPr>
              <w:pStyle w:val="a4"/>
              <w:numPr>
                <w:ilvl w:val="0"/>
                <w:numId w:val="15"/>
              </w:numPr>
              <w:ind w:hanging="691"/>
              <w:rPr>
                <w:color w:val="auto"/>
                <w:szCs w:val="28"/>
              </w:rPr>
            </w:pPr>
          </w:p>
        </w:tc>
        <w:tc>
          <w:tcPr>
            <w:tcW w:w="4170" w:type="dxa"/>
            <w:vAlign w:val="center"/>
          </w:tcPr>
          <w:p w14:paraId="2FBFC094" w14:textId="77777777" w:rsidR="004048A7" w:rsidRDefault="004048A7" w:rsidP="00F319BC">
            <w:pPr>
              <w:jc w:val="center"/>
              <w:rPr>
                <w:color w:val="auto"/>
                <w:szCs w:val="28"/>
              </w:rPr>
            </w:pPr>
            <w:r w:rsidRPr="000C1494">
              <w:t>Частота тока</w:t>
            </w:r>
          </w:p>
        </w:tc>
        <w:tc>
          <w:tcPr>
            <w:tcW w:w="5241" w:type="dxa"/>
            <w:vAlign w:val="center"/>
          </w:tcPr>
          <w:p w14:paraId="6A4BCB93" w14:textId="77777777" w:rsidR="004048A7" w:rsidRDefault="004048A7" w:rsidP="00F319BC">
            <w:pPr>
              <w:jc w:val="center"/>
              <w:rPr>
                <w:color w:val="auto"/>
                <w:szCs w:val="28"/>
              </w:rPr>
            </w:pPr>
            <w:r w:rsidRPr="000C1494">
              <w:t>50 Гц</w:t>
            </w:r>
          </w:p>
        </w:tc>
      </w:tr>
      <w:tr w:rsidR="004048A7" w14:paraId="4C2C4153" w14:textId="77777777" w:rsidTr="00F319BC">
        <w:trPr>
          <w:trHeight w:val="646"/>
        </w:trPr>
        <w:tc>
          <w:tcPr>
            <w:tcW w:w="668" w:type="dxa"/>
          </w:tcPr>
          <w:p w14:paraId="05EAA0C8" w14:textId="77777777" w:rsidR="004048A7" w:rsidRPr="004048A7" w:rsidRDefault="004048A7" w:rsidP="00F319BC">
            <w:pPr>
              <w:pStyle w:val="a4"/>
              <w:numPr>
                <w:ilvl w:val="0"/>
                <w:numId w:val="15"/>
              </w:numPr>
              <w:ind w:hanging="691"/>
              <w:rPr>
                <w:color w:val="auto"/>
                <w:szCs w:val="28"/>
              </w:rPr>
            </w:pPr>
          </w:p>
        </w:tc>
        <w:tc>
          <w:tcPr>
            <w:tcW w:w="4170" w:type="dxa"/>
            <w:vAlign w:val="center"/>
          </w:tcPr>
          <w:p w14:paraId="1526D487" w14:textId="77777777" w:rsidR="004048A7" w:rsidRDefault="004048A7" w:rsidP="00F319BC">
            <w:pPr>
              <w:jc w:val="center"/>
              <w:rPr>
                <w:color w:val="auto"/>
                <w:szCs w:val="28"/>
              </w:rPr>
            </w:pPr>
            <w:r w:rsidRPr="000C1494">
              <w:t>Номинальный коэффициент мощности</w:t>
            </w:r>
          </w:p>
        </w:tc>
        <w:tc>
          <w:tcPr>
            <w:tcW w:w="5241" w:type="dxa"/>
            <w:vAlign w:val="center"/>
          </w:tcPr>
          <w:p w14:paraId="0DB3F78B" w14:textId="79B1E123" w:rsidR="004048A7" w:rsidRDefault="003901FD" w:rsidP="00F319BC">
            <w:pPr>
              <w:jc w:val="center"/>
              <w:rPr>
                <w:color w:val="auto"/>
                <w:szCs w:val="28"/>
              </w:rPr>
            </w:pPr>
            <w:r>
              <w:t xml:space="preserve">Не менее </w:t>
            </w:r>
            <w:r w:rsidR="004048A7" w:rsidRPr="000C1494">
              <w:t>1, согласно предоставленным характеристикам</w:t>
            </w:r>
          </w:p>
        </w:tc>
      </w:tr>
      <w:tr w:rsidR="004048A7" w14:paraId="4136A8DE" w14:textId="77777777" w:rsidTr="00F319BC">
        <w:trPr>
          <w:trHeight w:val="315"/>
        </w:trPr>
        <w:tc>
          <w:tcPr>
            <w:tcW w:w="668" w:type="dxa"/>
          </w:tcPr>
          <w:p w14:paraId="58D2DEF9" w14:textId="77777777" w:rsidR="004048A7" w:rsidRPr="004048A7" w:rsidRDefault="004048A7" w:rsidP="00F319BC">
            <w:pPr>
              <w:pStyle w:val="a4"/>
              <w:numPr>
                <w:ilvl w:val="0"/>
                <w:numId w:val="15"/>
              </w:numPr>
              <w:ind w:hanging="691"/>
              <w:rPr>
                <w:color w:val="auto"/>
                <w:szCs w:val="28"/>
              </w:rPr>
            </w:pPr>
          </w:p>
        </w:tc>
        <w:tc>
          <w:tcPr>
            <w:tcW w:w="4170" w:type="dxa"/>
            <w:vAlign w:val="center"/>
          </w:tcPr>
          <w:p w14:paraId="2CC0DDC9" w14:textId="77777777" w:rsidR="004048A7" w:rsidRDefault="004048A7" w:rsidP="00F319BC">
            <w:pPr>
              <w:jc w:val="center"/>
              <w:rPr>
                <w:color w:val="auto"/>
                <w:szCs w:val="28"/>
              </w:rPr>
            </w:pPr>
            <w:r w:rsidRPr="000C1494">
              <w:t>Двигатель</w:t>
            </w:r>
          </w:p>
        </w:tc>
        <w:tc>
          <w:tcPr>
            <w:tcW w:w="5241" w:type="dxa"/>
            <w:vAlign w:val="center"/>
          </w:tcPr>
          <w:p w14:paraId="7E092E00" w14:textId="77777777" w:rsidR="004048A7" w:rsidRDefault="004048A7" w:rsidP="00F319BC">
            <w:pPr>
              <w:jc w:val="center"/>
              <w:rPr>
                <w:color w:val="auto"/>
                <w:szCs w:val="28"/>
              </w:rPr>
            </w:pPr>
            <w:r w:rsidRPr="000C1494">
              <w:t>DV920E (2V88)</w:t>
            </w:r>
          </w:p>
        </w:tc>
      </w:tr>
      <w:tr w:rsidR="004048A7" w14:paraId="09448BAD" w14:textId="77777777" w:rsidTr="00F319BC">
        <w:trPr>
          <w:trHeight w:val="315"/>
        </w:trPr>
        <w:tc>
          <w:tcPr>
            <w:tcW w:w="668" w:type="dxa"/>
          </w:tcPr>
          <w:p w14:paraId="68F911A8" w14:textId="77777777" w:rsidR="004048A7" w:rsidRPr="004048A7" w:rsidRDefault="004048A7" w:rsidP="00F319BC">
            <w:pPr>
              <w:pStyle w:val="a4"/>
              <w:numPr>
                <w:ilvl w:val="0"/>
                <w:numId w:val="15"/>
              </w:numPr>
              <w:ind w:hanging="691"/>
              <w:rPr>
                <w:color w:val="auto"/>
                <w:szCs w:val="28"/>
              </w:rPr>
            </w:pPr>
          </w:p>
        </w:tc>
        <w:tc>
          <w:tcPr>
            <w:tcW w:w="4170" w:type="dxa"/>
            <w:vAlign w:val="center"/>
          </w:tcPr>
          <w:p w14:paraId="36273F09" w14:textId="390AB40E" w:rsidR="004048A7" w:rsidRDefault="004048A7" w:rsidP="00F319BC">
            <w:pPr>
              <w:jc w:val="center"/>
              <w:rPr>
                <w:color w:val="auto"/>
                <w:szCs w:val="28"/>
              </w:rPr>
            </w:pPr>
            <w:r w:rsidRPr="000C1494">
              <w:t>Рабочий объ</w:t>
            </w:r>
            <w:r w:rsidR="003901FD">
              <w:t>е</w:t>
            </w:r>
            <w:r w:rsidRPr="000C1494">
              <w:t>м двигателя</w:t>
            </w:r>
          </w:p>
        </w:tc>
        <w:tc>
          <w:tcPr>
            <w:tcW w:w="5241" w:type="dxa"/>
            <w:vAlign w:val="center"/>
          </w:tcPr>
          <w:p w14:paraId="1AAA106B" w14:textId="77C4942B" w:rsidR="004048A7" w:rsidRDefault="003901FD" w:rsidP="00F319BC">
            <w:pPr>
              <w:jc w:val="center"/>
              <w:rPr>
                <w:color w:val="auto"/>
                <w:szCs w:val="28"/>
              </w:rPr>
            </w:pPr>
            <w:r>
              <w:t xml:space="preserve">Не менее </w:t>
            </w:r>
            <w:r w:rsidR="004048A7" w:rsidRPr="000C1494">
              <w:t>912 см³</w:t>
            </w:r>
          </w:p>
        </w:tc>
      </w:tr>
      <w:tr w:rsidR="004048A7" w14:paraId="19BB200A" w14:textId="77777777" w:rsidTr="00F319BC">
        <w:trPr>
          <w:trHeight w:val="315"/>
        </w:trPr>
        <w:tc>
          <w:tcPr>
            <w:tcW w:w="668" w:type="dxa"/>
          </w:tcPr>
          <w:p w14:paraId="25AF252B" w14:textId="77777777" w:rsidR="004048A7" w:rsidRPr="004048A7" w:rsidRDefault="004048A7" w:rsidP="00F319BC">
            <w:pPr>
              <w:pStyle w:val="a4"/>
              <w:numPr>
                <w:ilvl w:val="0"/>
                <w:numId w:val="15"/>
              </w:numPr>
              <w:ind w:hanging="691"/>
              <w:rPr>
                <w:color w:val="auto"/>
                <w:szCs w:val="28"/>
              </w:rPr>
            </w:pPr>
          </w:p>
        </w:tc>
        <w:tc>
          <w:tcPr>
            <w:tcW w:w="4170" w:type="dxa"/>
            <w:vAlign w:val="center"/>
          </w:tcPr>
          <w:p w14:paraId="4B31BABD" w14:textId="77777777" w:rsidR="004048A7" w:rsidRDefault="004048A7" w:rsidP="00F319BC">
            <w:pPr>
              <w:jc w:val="center"/>
              <w:rPr>
                <w:color w:val="auto"/>
                <w:szCs w:val="28"/>
              </w:rPr>
            </w:pPr>
            <w:r w:rsidRPr="000C1494">
              <w:t>Мощность двигателя</w:t>
            </w:r>
          </w:p>
        </w:tc>
        <w:tc>
          <w:tcPr>
            <w:tcW w:w="5241" w:type="dxa"/>
            <w:vAlign w:val="center"/>
          </w:tcPr>
          <w:p w14:paraId="4DD5AF83" w14:textId="27C99433" w:rsidR="004048A7" w:rsidRDefault="003901FD" w:rsidP="00F319BC">
            <w:pPr>
              <w:jc w:val="center"/>
              <w:rPr>
                <w:color w:val="auto"/>
                <w:szCs w:val="28"/>
              </w:rPr>
            </w:pPr>
            <w:r>
              <w:t xml:space="preserve">Не менее </w:t>
            </w:r>
            <w:r w:rsidR="004048A7" w:rsidRPr="000C1494">
              <w:t>18 л. с.</w:t>
            </w:r>
          </w:p>
        </w:tc>
      </w:tr>
      <w:tr w:rsidR="004048A7" w14:paraId="4F3F0C37" w14:textId="77777777" w:rsidTr="00F319BC">
        <w:trPr>
          <w:trHeight w:val="315"/>
        </w:trPr>
        <w:tc>
          <w:tcPr>
            <w:tcW w:w="668" w:type="dxa"/>
          </w:tcPr>
          <w:p w14:paraId="3AC8E53E" w14:textId="77777777" w:rsidR="004048A7" w:rsidRPr="004048A7" w:rsidRDefault="004048A7" w:rsidP="00F319BC">
            <w:pPr>
              <w:pStyle w:val="a4"/>
              <w:numPr>
                <w:ilvl w:val="0"/>
                <w:numId w:val="15"/>
              </w:numPr>
              <w:ind w:hanging="691"/>
              <w:rPr>
                <w:color w:val="auto"/>
                <w:szCs w:val="28"/>
              </w:rPr>
            </w:pPr>
          </w:p>
        </w:tc>
        <w:tc>
          <w:tcPr>
            <w:tcW w:w="4170" w:type="dxa"/>
            <w:vAlign w:val="center"/>
          </w:tcPr>
          <w:p w14:paraId="480F4B8C" w14:textId="77777777" w:rsidR="004048A7" w:rsidRDefault="004048A7" w:rsidP="00F319BC">
            <w:pPr>
              <w:jc w:val="center"/>
              <w:rPr>
                <w:color w:val="auto"/>
                <w:szCs w:val="28"/>
              </w:rPr>
            </w:pPr>
            <w:r w:rsidRPr="000C1494">
              <w:t>Тактность двигателя</w:t>
            </w:r>
          </w:p>
        </w:tc>
        <w:tc>
          <w:tcPr>
            <w:tcW w:w="5241" w:type="dxa"/>
            <w:vAlign w:val="center"/>
          </w:tcPr>
          <w:p w14:paraId="0DD21367" w14:textId="23B03574" w:rsidR="004048A7" w:rsidRDefault="004048A7" w:rsidP="00F319BC">
            <w:pPr>
              <w:jc w:val="center"/>
              <w:rPr>
                <w:color w:val="auto"/>
                <w:szCs w:val="28"/>
              </w:rPr>
            </w:pPr>
            <w:r w:rsidRPr="000C1494">
              <w:t>Четыр</w:t>
            </w:r>
            <w:r w:rsidR="003901FD">
              <w:t>е</w:t>
            </w:r>
            <w:r w:rsidRPr="000C1494">
              <w:t>хтактный</w:t>
            </w:r>
          </w:p>
        </w:tc>
      </w:tr>
      <w:tr w:rsidR="004048A7" w14:paraId="24609A19" w14:textId="77777777" w:rsidTr="00F319BC">
        <w:trPr>
          <w:trHeight w:val="646"/>
        </w:trPr>
        <w:tc>
          <w:tcPr>
            <w:tcW w:w="668" w:type="dxa"/>
          </w:tcPr>
          <w:p w14:paraId="40C483DB" w14:textId="77777777" w:rsidR="004048A7" w:rsidRPr="004048A7" w:rsidRDefault="004048A7" w:rsidP="00F319BC">
            <w:pPr>
              <w:pStyle w:val="a4"/>
              <w:numPr>
                <w:ilvl w:val="0"/>
                <w:numId w:val="15"/>
              </w:numPr>
              <w:ind w:hanging="691"/>
              <w:rPr>
                <w:color w:val="auto"/>
                <w:szCs w:val="28"/>
              </w:rPr>
            </w:pPr>
          </w:p>
        </w:tc>
        <w:tc>
          <w:tcPr>
            <w:tcW w:w="4170" w:type="dxa"/>
            <w:vAlign w:val="center"/>
          </w:tcPr>
          <w:p w14:paraId="4E033549" w14:textId="77777777" w:rsidR="004048A7" w:rsidRDefault="004048A7" w:rsidP="00F319BC">
            <w:pPr>
              <w:jc w:val="center"/>
              <w:rPr>
                <w:color w:val="auto"/>
                <w:szCs w:val="28"/>
              </w:rPr>
            </w:pPr>
            <w:r w:rsidRPr="000C1494">
              <w:t>Количество цилиндров</w:t>
            </w:r>
          </w:p>
        </w:tc>
        <w:tc>
          <w:tcPr>
            <w:tcW w:w="5241" w:type="dxa"/>
            <w:vAlign w:val="center"/>
          </w:tcPr>
          <w:p w14:paraId="6C200B5B" w14:textId="331163D9" w:rsidR="004048A7" w:rsidRDefault="003901FD" w:rsidP="00F319BC">
            <w:pPr>
              <w:jc w:val="center"/>
              <w:rPr>
                <w:color w:val="auto"/>
                <w:szCs w:val="28"/>
              </w:rPr>
            </w:pPr>
            <w:r>
              <w:t xml:space="preserve">Не менее </w:t>
            </w:r>
            <w:r w:rsidR="004048A7" w:rsidRPr="000C1494">
              <w:t>2, согласно предоставленным характеристикам</w:t>
            </w:r>
          </w:p>
        </w:tc>
      </w:tr>
      <w:tr w:rsidR="004048A7" w14:paraId="1A7EA996" w14:textId="77777777" w:rsidTr="00F319BC">
        <w:trPr>
          <w:trHeight w:val="315"/>
        </w:trPr>
        <w:tc>
          <w:tcPr>
            <w:tcW w:w="668" w:type="dxa"/>
          </w:tcPr>
          <w:p w14:paraId="29046443" w14:textId="77777777" w:rsidR="004048A7" w:rsidRPr="004048A7" w:rsidRDefault="004048A7" w:rsidP="00F319BC">
            <w:pPr>
              <w:pStyle w:val="a4"/>
              <w:numPr>
                <w:ilvl w:val="0"/>
                <w:numId w:val="15"/>
              </w:numPr>
              <w:ind w:hanging="691"/>
              <w:rPr>
                <w:color w:val="auto"/>
                <w:szCs w:val="28"/>
              </w:rPr>
            </w:pPr>
          </w:p>
        </w:tc>
        <w:tc>
          <w:tcPr>
            <w:tcW w:w="4170" w:type="dxa"/>
            <w:vAlign w:val="center"/>
          </w:tcPr>
          <w:p w14:paraId="28871424" w14:textId="77777777" w:rsidR="004048A7" w:rsidRDefault="004048A7" w:rsidP="00F319BC">
            <w:pPr>
              <w:jc w:val="center"/>
              <w:rPr>
                <w:color w:val="auto"/>
                <w:szCs w:val="28"/>
              </w:rPr>
            </w:pPr>
            <w:r w:rsidRPr="000C1494">
              <w:t>Система охлаждения</w:t>
            </w:r>
          </w:p>
        </w:tc>
        <w:tc>
          <w:tcPr>
            <w:tcW w:w="5241" w:type="dxa"/>
            <w:vAlign w:val="center"/>
          </w:tcPr>
          <w:p w14:paraId="611C6C96" w14:textId="77777777" w:rsidR="004048A7" w:rsidRDefault="004048A7" w:rsidP="00F319BC">
            <w:pPr>
              <w:jc w:val="center"/>
              <w:rPr>
                <w:color w:val="auto"/>
                <w:szCs w:val="28"/>
              </w:rPr>
            </w:pPr>
            <w:r w:rsidRPr="000C1494">
              <w:t>Воздушная</w:t>
            </w:r>
          </w:p>
        </w:tc>
      </w:tr>
      <w:tr w:rsidR="004048A7" w14:paraId="1495DA72" w14:textId="77777777" w:rsidTr="00F319BC">
        <w:trPr>
          <w:trHeight w:val="315"/>
        </w:trPr>
        <w:tc>
          <w:tcPr>
            <w:tcW w:w="668" w:type="dxa"/>
          </w:tcPr>
          <w:p w14:paraId="083C92F9" w14:textId="77777777" w:rsidR="004048A7" w:rsidRPr="004048A7" w:rsidRDefault="004048A7" w:rsidP="00F319BC">
            <w:pPr>
              <w:pStyle w:val="a4"/>
              <w:numPr>
                <w:ilvl w:val="0"/>
                <w:numId w:val="15"/>
              </w:numPr>
              <w:ind w:hanging="691"/>
              <w:rPr>
                <w:color w:val="auto"/>
                <w:szCs w:val="28"/>
              </w:rPr>
            </w:pPr>
          </w:p>
        </w:tc>
        <w:tc>
          <w:tcPr>
            <w:tcW w:w="4170" w:type="dxa"/>
            <w:vAlign w:val="center"/>
          </w:tcPr>
          <w:p w14:paraId="16DF05C5" w14:textId="15E10399" w:rsidR="004048A7" w:rsidRDefault="004048A7" w:rsidP="00F319BC">
            <w:pPr>
              <w:jc w:val="center"/>
              <w:rPr>
                <w:color w:val="auto"/>
                <w:szCs w:val="28"/>
              </w:rPr>
            </w:pPr>
            <w:r w:rsidRPr="000C1494">
              <w:t>Объ</w:t>
            </w:r>
            <w:r w:rsidR="003901FD">
              <w:t>е</w:t>
            </w:r>
            <w:r w:rsidRPr="000C1494">
              <w:t>м масляной системы</w:t>
            </w:r>
          </w:p>
        </w:tc>
        <w:tc>
          <w:tcPr>
            <w:tcW w:w="5241" w:type="dxa"/>
            <w:vAlign w:val="center"/>
          </w:tcPr>
          <w:p w14:paraId="04ED0999" w14:textId="0FF7BE89" w:rsidR="004048A7" w:rsidRDefault="003901FD" w:rsidP="00F319BC">
            <w:pPr>
              <w:jc w:val="center"/>
              <w:rPr>
                <w:color w:val="auto"/>
                <w:szCs w:val="28"/>
              </w:rPr>
            </w:pPr>
            <w:r>
              <w:t xml:space="preserve">Не менее </w:t>
            </w:r>
            <w:r w:rsidR="004048A7" w:rsidRPr="000C1494">
              <w:t>2,7 л</w:t>
            </w:r>
          </w:p>
        </w:tc>
      </w:tr>
      <w:tr w:rsidR="004048A7" w14:paraId="6C42C3BF" w14:textId="77777777" w:rsidTr="00F319BC">
        <w:trPr>
          <w:trHeight w:val="315"/>
        </w:trPr>
        <w:tc>
          <w:tcPr>
            <w:tcW w:w="668" w:type="dxa"/>
          </w:tcPr>
          <w:p w14:paraId="53EA132A" w14:textId="77777777" w:rsidR="004048A7" w:rsidRPr="004048A7" w:rsidRDefault="004048A7" w:rsidP="00F319BC">
            <w:pPr>
              <w:pStyle w:val="a4"/>
              <w:numPr>
                <w:ilvl w:val="0"/>
                <w:numId w:val="15"/>
              </w:numPr>
              <w:ind w:hanging="691"/>
              <w:rPr>
                <w:color w:val="auto"/>
                <w:szCs w:val="28"/>
              </w:rPr>
            </w:pPr>
          </w:p>
        </w:tc>
        <w:tc>
          <w:tcPr>
            <w:tcW w:w="4170" w:type="dxa"/>
            <w:vAlign w:val="center"/>
          </w:tcPr>
          <w:p w14:paraId="55EE2499" w14:textId="49C914A1" w:rsidR="004048A7" w:rsidRDefault="004048A7" w:rsidP="00F319BC">
            <w:pPr>
              <w:jc w:val="center"/>
              <w:rPr>
                <w:color w:val="auto"/>
                <w:szCs w:val="28"/>
              </w:rPr>
            </w:pPr>
            <w:r w:rsidRPr="000C1494">
              <w:t>Объ</w:t>
            </w:r>
            <w:r w:rsidR="003901FD">
              <w:t>е</w:t>
            </w:r>
            <w:r w:rsidRPr="000C1494">
              <w:t>м топливного бака</w:t>
            </w:r>
          </w:p>
        </w:tc>
        <w:tc>
          <w:tcPr>
            <w:tcW w:w="5241" w:type="dxa"/>
            <w:vAlign w:val="center"/>
          </w:tcPr>
          <w:p w14:paraId="2BFEE277" w14:textId="60E8FE4E" w:rsidR="004048A7" w:rsidRDefault="003901FD" w:rsidP="00F319BC">
            <w:pPr>
              <w:jc w:val="center"/>
              <w:rPr>
                <w:color w:val="auto"/>
                <w:szCs w:val="28"/>
              </w:rPr>
            </w:pPr>
            <w:r>
              <w:t xml:space="preserve">Не менее </w:t>
            </w:r>
            <w:r w:rsidR="004048A7" w:rsidRPr="000C1494">
              <w:t>27 л</w:t>
            </w:r>
          </w:p>
        </w:tc>
      </w:tr>
      <w:tr w:rsidR="004048A7" w14:paraId="54AB633C" w14:textId="77777777" w:rsidTr="00F319BC">
        <w:trPr>
          <w:trHeight w:val="646"/>
        </w:trPr>
        <w:tc>
          <w:tcPr>
            <w:tcW w:w="668" w:type="dxa"/>
          </w:tcPr>
          <w:p w14:paraId="585C7264" w14:textId="77777777" w:rsidR="004048A7" w:rsidRPr="004048A7" w:rsidRDefault="004048A7" w:rsidP="00F319BC">
            <w:pPr>
              <w:pStyle w:val="a4"/>
              <w:numPr>
                <w:ilvl w:val="0"/>
                <w:numId w:val="15"/>
              </w:numPr>
              <w:ind w:hanging="691"/>
              <w:rPr>
                <w:color w:val="auto"/>
                <w:szCs w:val="28"/>
              </w:rPr>
            </w:pPr>
          </w:p>
        </w:tc>
        <w:tc>
          <w:tcPr>
            <w:tcW w:w="4170" w:type="dxa"/>
            <w:vAlign w:val="center"/>
          </w:tcPr>
          <w:p w14:paraId="6D9D57D8" w14:textId="77777777" w:rsidR="004048A7" w:rsidRDefault="004048A7" w:rsidP="00F319BC">
            <w:pPr>
              <w:jc w:val="center"/>
              <w:rPr>
                <w:color w:val="auto"/>
                <w:szCs w:val="28"/>
              </w:rPr>
            </w:pPr>
            <w:r w:rsidRPr="000C1494">
              <w:t>Время непрерывной работы</w:t>
            </w:r>
          </w:p>
        </w:tc>
        <w:tc>
          <w:tcPr>
            <w:tcW w:w="5241" w:type="dxa"/>
            <w:vAlign w:val="center"/>
          </w:tcPr>
          <w:p w14:paraId="483FDA6D" w14:textId="77777777" w:rsidR="004048A7" w:rsidRDefault="004048A7" w:rsidP="00F319BC">
            <w:pPr>
              <w:jc w:val="center"/>
              <w:rPr>
                <w:color w:val="auto"/>
                <w:szCs w:val="28"/>
              </w:rPr>
            </w:pPr>
            <w:r w:rsidRPr="000C1494">
              <w:t>До 8 часов, согласно предоставленным характеристикам</w:t>
            </w:r>
          </w:p>
        </w:tc>
      </w:tr>
      <w:tr w:rsidR="004048A7" w14:paraId="39871BFE" w14:textId="77777777" w:rsidTr="00F319BC">
        <w:trPr>
          <w:trHeight w:val="315"/>
        </w:trPr>
        <w:tc>
          <w:tcPr>
            <w:tcW w:w="668" w:type="dxa"/>
          </w:tcPr>
          <w:p w14:paraId="4E0AD441" w14:textId="77777777" w:rsidR="004048A7" w:rsidRPr="004048A7" w:rsidRDefault="004048A7" w:rsidP="00F319BC">
            <w:pPr>
              <w:pStyle w:val="a4"/>
              <w:numPr>
                <w:ilvl w:val="0"/>
                <w:numId w:val="15"/>
              </w:numPr>
              <w:ind w:hanging="691"/>
              <w:rPr>
                <w:color w:val="auto"/>
                <w:szCs w:val="28"/>
              </w:rPr>
            </w:pPr>
          </w:p>
        </w:tc>
        <w:tc>
          <w:tcPr>
            <w:tcW w:w="4170" w:type="dxa"/>
            <w:vAlign w:val="center"/>
          </w:tcPr>
          <w:p w14:paraId="107DAB31" w14:textId="77777777" w:rsidR="004048A7" w:rsidRDefault="004048A7" w:rsidP="00F319BC">
            <w:pPr>
              <w:jc w:val="center"/>
              <w:rPr>
                <w:color w:val="auto"/>
                <w:szCs w:val="28"/>
              </w:rPr>
            </w:pPr>
            <w:r w:rsidRPr="000C1494">
              <w:t>Режим запуска</w:t>
            </w:r>
          </w:p>
        </w:tc>
        <w:tc>
          <w:tcPr>
            <w:tcW w:w="5241" w:type="dxa"/>
            <w:vAlign w:val="center"/>
          </w:tcPr>
          <w:p w14:paraId="401D27A8" w14:textId="77777777" w:rsidR="004048A7" w:rsidRDefault="004048A7" w:rsidP="00F319BC">
            <w:pPr>
              <w:jc w:val="center"/>
              <w:rPr>
                <w:color w:val="auto"/>
                <w:szCs w:val="28"/>
              </w:rPr>
            </w:pPr>
            <w:r w:rsidRPr="000C1494">
              <w:t>Электростартер, автоматический запуск</w:t>
            </w:r>
          </w:p>
        </w:tc>
      </w:tr>
      <w:tr w:rsidR="004048A7" w14:paraId="00AF1704" w14:textId="77777777" w:rsidTr="00F319BC">
        <w:trPr>
          <w:trHeight w:val="631"/>
        </w:trPr>
        <w:tc>
          <w:tcPr>
            <w:tcW w:w="668" w:type="dxa"/>
          </w:tcPr>
          <w:p w14:paraId="0F49AF73" w14:textId="77777777" w:rsidR="004048A7" w:rsidRPr="004048A7" w:rsidRDefault="004048A7" w:rsidP="00F319BC">
            <w:pPr>
              <w:pStyle w:val="a4"/>
              <w:numPr>
                <w:ilvl w:val="0"/>
                <w:numId w:val="15"/>
              </w:numPr>
              <w:ind w:hanging="691"/>
              <w:rPr>
                <w:color w:val="auto"/>
                <w:szCs w:val="28"/>
              </w:rPr>
            </w:pPr>
          </w:p>
        </w:tc>
        <w:tc>
          <w:tcPr>
            <w:tcW w:w="4170" w:type="dxa"/>
            <w:vAlign w:val="center"/>
          </w:tcPr>
          <w:p w14:paraId="18DC8FE5" w14:textId="77777777" w:rsidR="004048A7" w:rsidRDefault="004048A7" w:rsidP="00F319BC">
            <w:pPr>
              <w:jc w:val="center"/>
              <w:rPr>
                <w:color w:val="auto"/>
                <w:szCs w:val="28"/>
              </w:rPr>
            </w:pPr>
            <w:r w:rsidRPr="000C1494">
              <w:t>Автоматический регулятор напряжения (AVR)</w:t>
            </w:r>
          </w:p>
        </w:tc>
        <w:tc>
          <w:tcPr>
            <w:tcW w:w="5241" w:type="dxa"/>
            <w:vAlign w:val="center"/>
          </w:tcPr>
          <w:p w14:paraId="6088F1BF" w14:textId="77777777" w:rsidR="004048A7" w:rsidRDefault="004048A7" w:rsidP="00F319BC">
            <w:pPr>
              <w:jc w:val="center"/>
              <w:rPr>
                <w:color w:val="auto"/>
                <w:szCs w:val="28"/>
              </w:rPr>
            </w:pPr>
            <w:r w:rsidRPr="000C1494">
              <w:t>Наличие</w:t>
            </w:r>
          </w:p>
        </w:tc>
      </w:tr>
      <w:tr w:rsidR="004048A7" w14:paraId="3D6DF8EB" w14:textId="77777777" w:rsidTr="00F319BC">
        <w:trPr>
          <w:trHeight w:val="330"/>
        </w:trPr>
        <w:tc>
          <w:tcPr>
            <w:tcW w:w="668" w:type="dxa"/>
          </w:tcPr>
          <w:p w14:paraId="581293C6" w14:textId="77777777" w:rsidR="004048A7" w:rsidRPr="004048A7" w:rsidRDefault="004048A7" w:rsidP="00F319BC">
            <w:pPr>
              <w:pStyle w:val="a4"/>
              <w:numPr>
                <w:ilvl w:val="0"/>
                <w:numId w:val="15"/>
              </w:numPr>
              <w:ind w:hanging="691"/>
              <w:rPr>
                <w:color w:val="auto"/>
                <w:szCs w:val="28"/>
              </w:rPr>
            </w:pPr>
          </w:p>
        </w:tc>
        <w:tc>
          <w:tcPr>
            <w:tcW w:w="4170" w:type="dxa"/>
            <w:vAlign w:val="center"/>
          </w:tcPr>
          <w:p w14:paraId="5BBBE9EC" w14:textId="77777777" w:rsidR="004048A7" w:rsidRDefault="004048A7" w:rsidP="00F319BC">
            <w:pPr>
              <w:jc w:val="center"/>
              <w:rPr>
                <w:color w:val="auto"/>
                <w:szCs w:val="28"/>
              </w:rPr>
            </w:pPr>
            <w:r w:rsidRPr="000C1494">
              <w:t>Вход для подключения АВР (ATS)</w:t>
            </w:r>
          </w:p>
        </w:tc>
        <w:tc>
          <w:tcPr>
            <w:tcW w:w="5241" w:type="dxa"/>
            <w:vAlign w:val="center"/>
          </w:tcPr>
          <w:p w14:paraId="5309E39E" w14:textId="77777777" w:rsidR="004048A7" w:rsidRDefault="004048A7" w:rsidP="00F319BC">
            <w:pPr>
              <w:jc w:val="center"/>
              <w:rPr>
                <w:color w:val="auto"/>
                <w:szCs w:val="28"/>
              </w:rPr>
            </w:pPr>
            <w:r w:rsidRPr="000C1494">
              <w:t>Наличие</w:t>
            </w:r>
          </w:p>
        </w:tc>
      </w:tr>
      <w:tr w:rsidR="004048A7" w14:paraId="4FEFAE4D" w14:textId="77777777" w:rsidTr="00F319BC">
        <w:trPr>
          <w:trHeight w:val="315"/>
        </w:trPr>
        <w:tc>
          <w:tcPr>
            <w:tcW w:w="668" w:type="dxa"/>
          </w:tcPr>
          <w:p w14:paraId="3EF32504" w14:textId="77777777" w:rsidR="004048A7" w:rsidRPr="004048A7" w:rsidRDefault="004048A7" w:rsidP="00F319BC">
            <w:pPr>
              <w:pStyle w:val="a4"/>
              <w:numPr>
                <w:ilvl w:val="0"/>
                <w:numId w:val="15"/>
              </w:numPr>
              <w:ind w:hanging="691"/>
              <w:rPr>
                <w:color w:val="auto"/>
                <w:szCs w:val="28"/>
              </w:rPr>
            </w:pPr>
          </w:p>
        </w:tc>
        <w:tc>
          <w:tcPr>
            <w:tcW w:w="4170" w:type="dxa"/>
            <w:vAlign w:val="center"/>
          </w:tcPr>
          <w:p w14:paraId="10DFD589" w14:textId="77777777" w:rsidR="004048A7" w:rsidRDefault="004048A7" w:rsidP="00F319BC">
            <w:pPr>
              <w:jc w:val="center"/>
              <w:rPr>
                <w:color w:val="auto"/>
                <w:szCs w:val="28"/>
              </w:rPr>
            </w:pPr>
            <w:r w:rsidRPr="000C1494">
              <w:t>Защита от перегрузки</w:t>
            </w:r>
          </w:p>
        </w:tc>
        <w:tc>
          <w:tcPr>
            <w:tcW w:w="5241" w:type="dxa"/>
            <w:vAlign w:val="center"/>
          </w:tcPr>
          <w:p w14:paraId="760F9C64" w14:textId="77777777" w:rsidR="004048A7" w:rsidRDefault="004048A7" w:rsidP="00F319BC">
            <w:pPr>
              <w:jc w:val="center"/>
              <w:rPr>
                <w:color w:val="auto"/>
                <w:szCs w:val="28"/>
              </w:rPr>
            </w:pPr>
            <w:r w:rsidRPr="000C1494">
              <w:t>Наличие</w:t>
            </w:r>
          </w:p>
        </w:tc>
      </w:tr>
      <w:tr w:rsidR="004048A7" w14:paraId="632C6524" w14:textId="77777777" w:rsidTr="00F319BC">
        <w:trPr>
          <w:trHeight w:val="315"/>
        </w:trPr>
        <w:tc>
          <w:tcPr>
            <w:tcW w:w="668" w:type="dxa"/>
          </w:tcPr>
          <w:p w14:paraId="38FE911F" w14:textId="77777777" w:rsidR="004048A7" w:rsidRPr="004048A7" w:rsidRDefault="004048A7" w:rsidP="00F319BC">
            <w:pPr>
              <w:pStyle w:val="a4"/>
              <w:numPr>
                <w:ilvl w:val="0"/>
                <w:numId w:val="15"/>
              </w:numPr>
              <w:ind w:hanging="691"/>
              <w:rPr>
                <w:color w:val="auto"/>
                <w:szCs w:val="28"/>
              </w:rPr>
            </w:pPr>
          </w:p>
        </w:tc>
        <w:tc>
          <w:tcPr>
            <w:tcW w:w="4170" w:type="dxa"/>
            <w:vAlign w:val="center"/>
          </w:tcPr>
          <w:p w14:paraId="1912213D" w14:textId="77777777" w:rsidR="004048A7" w:rsidRDefault="004048A7" w:rsidP="00F319BC">
            <w:pPr>
              <w:jc w:val="center"/>
              <w:rPr>
                <w:color w:val="auto"/>
                <w:szCs w:val="28"/>
              </w:rPr>
            </w:pPr>
            <w:r w:rsidRPr="000C1494">
              <w:t>Защита от короткого замыкания</w:t>
            </w:r>
          </w:p>
        </w:tc>
        <w:tc>
          <w:tcPr>
            <w:tcW w:w="5241" w:type="dxa"/>
            <w:vAlign w:val="center"/>
          </w:tcPr>
          <w:p w14:paraId="6791E5DE" w14:textId="77777777" w:rsidR="004048A7" w:rsidRDefault="004048A7" w:rsidP="00F319BC">
            <w:pPr>
              <w:jc w:val="center"/>
              <w:rPr>
                <w:color w:val="auto"/>
                <w:szCs w:val="28"/>
              </w:rPr>
            </w:pPr>
            <w:r w:rsidRPr="000C1494">
              <w:t>Наличие</w:t>
            </w:r>
          </w:p>
        </w:tc>
      </w:tr>
      <w:tr w:rsidR="004048A7" w14:paraId="4D2FA063" w14:textId="77777777" w:rsidTr="00F319BC">
        <w:trPr>
          <w:trHeight w:val="315"/>
        </w:trPr>
        <w:tc>
          <w:tcPr>
            <w:tcW w:w="668" w:type="dxa"/>
          </w:tcPr>
          <w:p w14:paraId="3930FAB5" w14:textId="77777777" w:rsidR="004048A7" w:rsidRPr="004048A7" w:rsidRDefault="004048A7" w:rsidP="00F319BC">
            <w:pPr>
              <w:pStyle w:val="a4"/>
              <w:numPr>
                <w:ilvl w:val="0"/>
                <w:numId w:val="15"/>
              </w:numPr>
              <w:ind w:hanging="691"/>
              <w:rPr>
                <w:color w:val="auto"/>
                <w:szCs w:val="28"/>
              </w:rPr>
            </w:pPr>
          </w:p>
        </w:tc>
        <w:tc>
          <w:tcPr>
            <w:tcW w:w="4170" w:type="dxa"/>
            <w:vAlign w:val="center"/>
          </w:tcPr>
          <w:p w14:paraId="270EC96C" w14:textId="77777777" w:rsidR="004048A7" w:rsidRDefault="004048A7" w:rsidP="00F319BC">
            <w:pPr>
              <w:jc w:val="center"/>
              <w:rPr>
                <w:color w:val="auto"/>
                <w:szCs w:val="28"/>
              </w:rPr>
            </w:pPr>
            <w:r w:rsidRPr="000C1494">
              <w:t>Предпусковой подогрев</w:t>
            </w:r>
          </w:p>
        </w:tc>
        <w:tc>
          <w:tcPr>
            <w:tcW w:w="5241" w:type="dxa"/>
            <w:vAlign w:val="center"/>
          </w:tcPr>
          <w:p w14:paraId="7D51FBA3" w14:textId="77777777" w:rsidR="004048A7" w:rsidRDefault="004048A7" w:rsidP="00F319BC">
            <w:pPr>
              <w:jc w:val="center"/>
              <w:rPr>
                <w:color w:val="auto"/>
                <w:szCs w:val="28"/>
              </w:rPr>
            </w:pPr>
            <w:r w:rsidRPr="000C1494">
              <w:t>Наличие</w:t>
            </w:r>
          </w:p>
        </w:tc>
      </w:tr>
      <w:tr w:rsidR="004048A7" w14:paraId="764EA59B" w14:textId="77777777" w:rsidTr="00F319BC">
        <w:trPr>
          <w:trHeight w:val="646"/>
        </w:trPr>
        <w:tc>
          <w:tcPr>
            <w:tcW w:w="668" w:type="dxa"/>
          </w:tcPr>
          <w:p w14:paraId="3728DFB1" w14:textId="77777777" w:rsidR="004048A7" w:rsidRPr="004048A7" w:rsidRDefault="004048A7" w:rsidP="00F319BC">
            <w:pPr>
              <w:pStyle w:val="a4"/>
              <w:numPr>
                <w:ilvl w:val="0"/>
                <w:numId w:val="15"/>
              </w:numPr>
              <w:ind w:hanging="691"/>
              <w:rPr>
                <w:color w:val="auto"/>
                <w:szCs w:val="28"/>
              </w:rPr>
            </w:pPr>
          </w:p>
        </w:tc>
        <w:tc>
          <w:tcPr>
            <w:tcW w:w="4170" w:type="dxa"/>
            <w:vAlign w:val="center"/>
          </w:tcPr>
          <w:p w14:paraId="361A4817" w14:textId="77777777" w:rsidR="004048A7" w:rsidRDefault="004048A7" w:rsidP="00F319BC">
            <w:pPr>
              <w:jc w:val="center"/>
              <w:rPr>
                <w:color w:val="auto"/>
                <w:szCs w:val="28"/>
              </w:rPr>
            </w:pPr>
            <w:r w:rsidRPr="000C1494">
              <w:t>Уровень шума</w:t>
            </w:r>
          </w:p>
        </w:tc>
        <w:tc>
          <w:tcPr>
            <w:tcW w:w="5241" w:type="dxa"/>
            <w:vAlign w:val="center"/>
          </w:tcPr>
          <w:p w14:paraId="294C7C70" w14:textId="2DD99CA0" w:rsidR="004048A7" w:rsidRDefault="003901FD" w:rsidP="005054EE">
            <w:pPr>
              <w:jc w:val="center"/>
              <w:rPr>
                <w:color w:val="auto"/>
                <w:szCs w:val="28"/>
              </w:rPr>
            </w:pPr>
            <w:r>
              <w:t xml:space="preserve">Не </w:t>
            </w:r>
            <w:r w:rsidR="005054EE">
              <w:t>мен</w:t>
            </w:r>
            <w:r>
              <w:t xml:space="preserve">ее </w:t>
            </w:r>
            <w:r w:rsidR="004048A7" w:rsidRPr="000C1494">
              <w:t>72 дБ, согласно предоставленным характеристикам</w:t>
            </w:r>
          </w:p>
        </w:tc>
      </w:tr>
      <w:tr w:rsidR="004048A7" w14:paraId="74AB68E4" w14:textId="77777777" w:rsidTr="00F319BC">
        <w:trPr>
          <w:trHeight w:val="315"/>
        </w:trPr>
        <w:tc>
          <w:tcPr>
            <w:tcW w:w="668" w:type="dxa"/>
          </w:tcPr>
          <w:p w14:paraId="4234321B" w14:textId="77777777" w:rsidR="004048A7" w:rsidRPr="004048A7" w:rsidRDefault="004048A7" w:rsidP="00F319BC">
            <w:pPr>
              <w:pStyle w:val="a4"/>
              <w:numPr>
                <w:ilvl w:val="0"/>
                <w:numId w:val="15"/>
              </w:numPr>
              <w:ind w:hanging="691"/>
              <w:rPr>
                <w:color w:val="auto"/>
                <w:szCs w:val="28"/>
              </w:rPr>
            </w:pPr>
          </w:p>
        </w:tc>
        <w:tc>
          <w:tcPr>
            <w:tcW w:w="4170" w:type="dxa"/>
            <w:vAlign w:val="center"/>
          </w:tcPr>
          <w:p w14:paraId="677306F4" w14:textId="77777777" w:rsidR="004048A7" w:rsidRDefault="004048A7" w:rsidP="00F319BC">
            <w:pPr>
              <w:jc w:val="center"/>
              <w:rPr>
                <w:color w:val="auto"/>
                <w:szCs w:val="28"/>
              </w:rPr>
            </w:pPr>
            <w:r w:rsidRPr="000C1494">
              <w:t>Габаритные размеры (Д × Ш × В)</w:t>
            </w:r>
          </w:p>
        </w:tc>
        <w:tc>
          <w:tcPr>
            <w:tcW w:w="5241" w:type="dxa"/>
            <w:vAlign w:val="center"/>
          </w:tcPr>
          <w:p w14:paraId="42DEB3FA" w14:textId="2FF960CF" w:rsidR="004048A7" w:rsidRDefault="003901FD" w:rsidP="005054EE">
            <w:pPr>
              <w:jc w:val="center"/>
              <w:rPr>
                <w:color w:val="auto"/>
                <w:szCs w:val="28"/>
              </w:rPr>
            </w:pPr>
            <w:r>
              <w:t xml:space="preserve">Не </w:t>
            </w:r>
            <w:r w:rsidR="005054EE">
              <w:t>мен</w:t>
            </w:r>
            <w:r>
              <w:t xml:space="preserve">ее </w:t>
            </w:r>
            <w:r w:rsidR="004048A7" w:rsidRPr="000C1494">
              <w:t>1 060 × 660 × 750 мм</w:t>
            </w:r>
          </w:p>
        </w:tc>
      </w:tr>
      <w:tr w:rsidR="004048A7" w14:paraId="66A03D68" w14:textId="77777777" w:rsidTr="00F319BC">
        <w:trPr>
          <w:trHeight w:val="315"/>
        </w:trPr>
        <w:tc>
          <w:tcPr>
            <w:tcW w:w="668" w:type="dxa"/>
          </w:tcPr>
          <w:p w14:paraId="6EE3E252" w14:textId="77777777" w:rsidR="004048A7" w:rsidRPr="004048A7" w:rsidRDefault="004048A7" w:rsidP="00F319BC">
            <w:pPr>
              <w:pStyle w:val="a4"/>
              <w:numPr>
                <w:ilvl w:val="0"/>
                <w:numId w:val="15"/>
              </w:numPr>
              <w:ind w:hanging="691"/>
              <w:rPr>
                <w:color w:val="auto"/>
                <w:szCs w:val="28"/>
              </w:rPr>
            </w:pPr>
          </w:p>
        </w:tc>
        <w:tc>
          <w:tcPr>
            <w:tcW w:w="4170" w:type="dxa"/>
            <w:vAlign w:val="center"/>
          </w:tcPr>
          <w:p w14:paraId="376E486B" w14:textId="77777777" w:rsidR="004048A7" w:rsidRDefault="004048A7" w:rsidP="00F319BC">
            <w:pPr>
              <w:jc w:val="center"/>
              <w:rPr>
                <w:color w:val="auto"/>
                <w:szCs w:val="28"/>
              </w:rPr>
            </w:pPr>
            <w:r w:rsidRPr="000C1494">
              <w:t>Масса</w:t>
            </w:r>
          </w:p>
        </w:tc>
        <w:tc>
          <w:tcPr>
            <w:tcW w:w="5241" w:type="dxa"/>
            <w:vAlign w:val="center"/>
          </w:tcPr>
          <w:p w14:paraId="1CDD089D" w14:textId="0E51FB8F" w:rsidR="004048A7" w:rsidRDefault="003901FD" w:rsidP="005054EE">
            <w:pPr>
              <w:jc w:val="center"/>
              <w:rPr>
                <w:color w:val="auto"/>
                <w:szCs w:val="28"/>
              </w:rPr>
            </w:pPr>
            <w:r>
              <w:t xml:space="preserve">Не </w:t>
            </w:r>
            <w:r w:rsidR="005054EE">
              <w:t>мен</w:t>
            </w:r>
            <w:r>
              <w:t xml:space="preserve">ее </w:t>
            </w:r>
            <w:r w:rsidR="004048A7" w:rsidRPr="000C1494">
              <w:t>290 кг</w:t>
            </w:r>
          </w:p>
        </w:tc>
      </w:tr>
      <w:tr w:rsidR="004048A7" w14:paraId="7C61361D" w14:textId="77777777" w:rsidTr="00F319BC">
        <w:trPr>
          <w:trHeight w:val="315"/>
        </w:trPr>
        <w:tc>
          <w:tcPr>
            <w:tcW w:w="668" w:type="dxa"/>
          </w:tcPr>
          <w:p w14:paraId="2C60BED6" w14:textId="77777777" w:rsidR="004048A7" w:rsidRPr="004048A7" w:rsidRDefault="004048A7" w:rsidP="00F319BC">
            <w:pPr>
              <w:pStyle w:val="a4"/>
              <w:numPr>
                <w:ilvl w:val="0"/>
                <w:numId w:val="15"/>
              </w:numPr>
              <w:ind w:hanging="691"/>
              <w:rPr>
                <w:color w:val="auto"/>
                <w:szCs w:val="28"/>
              </w:rPr>
            </w:pPr>
          </w:p>
        </w:tc>
        <w:tc>
          <w:tcPr>
            <w:tcW w:w="4170" w:type="dxa"/>
            <w:vAlign w:val="center"/>
          </w:tcPr>
          <w:p w14:paraId="1685DB7B" w14:textId="77777777" w:rsidR="004048A7" w:rsidRDefault="004048A7" w:rsidP="00F319BC">
            <w:pPr>
              <w:jc w:val="center"/>
              <w:rPr>
                <w:color w:val="auto"/>
                <w:szCs w:val="28"/>
              </w:rPr>
            </w:pPr>
            <w:r w:rsidRPr="000C1494">
              <w:t>Аккумулятор</w:t>
            </w:r>
          </w:p>
        </w:tc>
        <w:tc>
          <w:tcPr>
            <w:tcW w:w="5241" w:type="dxa"/>
            <w:vAlign w:val="center"/>
          </w:tcPr>
          <w:p w14:paraId="2841B8F4" w14:textId="77777777" w:rsidR="004048A7" w:rsidRDefault="004048A7" w:rsidP="00F319BC">
            <w:pPr>
              <w:jc w:val="center"/>
              <w:rPr>
                <w:color w:val="auto"/>
                <w:szCs w:val="28"/>
              </w:rPr>
            </w:pPr>
            <w:r w:rsidRPr="000C1494">
              <w:t>Свинцово-кислотный, в комплекте</w:t>
            </w:r>
          </w:p>
        </w:tc>
      </w:tr>
      <w:tr w:rsidR="004048A7" w14:paraId="0AF6AC20" w14:textId="77777777" w:rsidTr="00F319BC">
        <w:trPr>
          <w:trHeight w:val="646"/>
        </w:trPr>
        <w:tc>
          <w:tcPr>
            <w:tcW w:w="668" w:type="dxa"/>
          </w:tcPr>
          <w:p w14:paraId="3865EFB2" w14:textId="77777777" w:rsidR="004048A7" w:rsidRPr="004048A7" w:rsidRDefault="004048A7" w:rsidP="00F319BC">
            <w:pPr>
              <w:pStyle w:val="a4"/>
              <w:numPr>
                <w:ilvl w:val="0"/>
                <w:numId w:val="15"/>
              </w:numPr>
              <w:ind w:hanging="691"/>
              <w:rPr>
                <w:color w:val="auto"/>
                <w:szCs w:val="28"/>
              </w:rPr>
            </w:pPr>
          </w:p>
        </w:tc>
        <w:tc>
          <w:tcPr>
            <w:tcW w:w="4170" w:type="dxa"/>
            <w:vAlign w:val="center"/>
          </w:tcPr>
          <w:p w14:paraId="39A94E90" w14:textId="77777777" w:rsidR="004048A7" w:rsidRDefault="004048A7" w:rsidP="00F319BC">
            <w:pPr>
              <w:jc w:val="center"/>
              <w:rPr>
                <w:color w:val="auto"/>
                <w:szCs w:val="28"/>
              </w:rPr>
            </w:pPr>
            <w:r w:rsidRPr="000C1494">
              <w:t>Срок службы</w:t>
            </w:r>
          </w:p>
        </w:tc>
        <w:tc>
          <w:tcPr>
            <w:tcW w:w="5241" w:type="dxa"/>
            <w:vAlign w:val="center"/>
          </w:tcPr>
          <w:p w14:paraId="2F37CE6B" w14:textId="04FC080B" w:rsidR="004048A7" w:rsidRDefault="003901FD" w:rsidP="00F319BC">
            <w:pPr>
              <w:jc w:val="center"/>
              <w:rPr>
                <w:color w:val="auto"/>
                <w:szCs w:val="28"/>
              </w:rPr>
            </w:pPr>
            <w:r>
              <w:t xml:space="preserve">Не менее </w:t>
            </w:r>
            <w:r w:rsidR="004048A7" w:rsidRPr="000C1494">
              <w:t>5 лет, согласно предоставленным характеристикам</w:t>
            </w:r>
          </w:p>
        </w:tc>
      </w:tr>
      <w:tr w:rsidR="004048A7" w14:paraId="0044FF4C" w14:textId="77777777" w:rsidTr="00F319BC">
        <w:trPr>
          <w:trHeight w:val="315"/>
        </w:trPr>
        <w:tc>
          <w:tcPr>
            <w:tcW w:w="668" w:type="dxa"/>
          </w:tcPr>
          <w:p w14:paraId="34360584" w14:textId="77777777" w:rsidR="004048A7" w:rsidRPr="004048A7" w:rsidRDefault="004048A7" w:rsidP="00F319BC">
            <w:pPr>
              <w:pStyle w:val="a4"/>
              <w:numPr>
                <w:ilvl w:val="0"/>
                <w:numId w:val="15"/>
              </w:numPr>
              <w:ind w:hanging="691"/>
              <w:rPr>
                <w:color w:val="auto"/>
                <w:szCs w:val="28"/>
              </w:rPr>
            </w:pPr>
          </w:p>
        </w:tc>
        <w:tc>
          <w:tcPr>
            <w:tcW w:w="4170" w:type="dxa"/>
            <w:vAlign w:val="center"/>
          </w:tcPr>
          <w:p w14:paraId="177E7425" w14:textId="77777777" w:rsidR="004048A7" w:rsidRDefault="004048A7" w:rsidP="00F319BC">
            <w:pPr>
              <w:jc w:val="center"/>
              <w:rPr>
                <w:color w:val="auto"/>
                <w:szCs w:val="28"/>
              </w:rPr>
            </w:pPr>
            <w:r w:rsidRPr="000C1494">
              <w:t>Гарантийный срок</w:t>
            </w:r>
          </w:p>
        </w:tc>
        <w:tc>
          <w:tcPr>
            <w:tcW w:w="5241" w:type="dxa"/>
            <w:vAlign w:val="center"/>
          </w:tcPr>
          <w:p w14:paraId="693A6516" w14:textId="000E75BE" w:rsidR="004048A7" w:rsidRDefault="003901FD" w:rsidP="00F319BC">
            <w:pPr>
              <w:jc w:val="center"/>
              <w:rPr>
                <w:color w:val="auto"/>
                <w:szCs w:val="28"/>
              </w:rPr>
            </w:pPr>
            <w:r>
              <w:t xml:space="preserve">Не менее </w:t>
            </w:r>
            <w:r w:rsidR="004048A7" w:rsidRPr="000C1494">
              <w:t>12 месяцев</w:t>
            </w:r>
          </w:p>
        </w:tc>
      </w:tr>
      <w:tr w:rsidR="004048A7" w14:paraId="458877F7" w14:textId="77777777" w:rsidTr="00F319BC">
        <w:trPr>
          <w:trHeight w:val="315"/>
        </w:trPr>
        <w:tc>
          <w:tcPr>
            <w:tcW w:w="668" w:type="dxa"/>
          </w:tcPr>
          <w:p w14:paraId="7202B536" w14:textId="77777777" w:rsidR="004048A7" w:rsidRPr="004048A7" w:rsidRDefault="004048A7" w:rsidP="00F319BC">
            <w:pPr>
              <w:pStyle w:val="a4"/>
              <w:numPr>
                <w:ilvl w:val="0"/>
                <w:numId w:val="15"/>
              </w:numPr>
              <w:ind w:hanging="691"/>
              <w:rPr>
                <w:color w:val="auto"/>
                <w:szCs w:val="28"/>
              </w:rPr>
            </w:pPr>
          </w:p>
        </w:tc>
        <w:tc>
          <w:tcPr>
            <w:tcW w:w="4170" w:type="dxa"/>
            <w:vAlign w:val="center"/>
          </w:tcPr>
          <w:p w14:paraId="6CEED812" w14:textId="77777777" w:rsidR="004048A7" w:rsidRDefault="004048A7" w:rsidP="00F319BC">
            <w:pPr>
              <w:jc w:val="center"/>
              <w:rPr>
                <w:color w:val="auto"/>
                <w:szCs w:val="28"/>
              </w:rPr>
            </w:pPr>
            <w:r w:rsidRPr="000C1494">
              <w:t>Тип топлива</w:t>
            </w:r>
          </w:p>
        </w:tc>
        <w:tc>
          <w:tcPr>
            <w:tcW w:w="5241" w:type="dxa"/>
            <w:vAlign w:val="center"/>
          </w:tcPr>
          <w:p w14:paraId="21E411B8" w14:textId="77777777" w:rsidR="004048A7" w:rsidRDefault="004048A7" w:rsidP="00F319BC">
            <w:pPr>
              <w:jc w:val="center"/>
              <w:rPr>
                <w:color w:val="auto"/>
                <w:szCs w:val="28"/>
              </w:rPr>
            </w:pPr>
            <w:r w:rsidRPr="000C1494">
              <w:t>Дизельное</w:t>
            </w:r>
          </w:p>
        </w:tc>
      </w:tr>
    </w:tbl>
    <w:p w14:paraId="3FDA8256" w14:textId="77777777" w:rsidR="002C6212" w:rsidRDefault="002C6212" w:rsidP="000C1494">
      <w:pPr>
        <w:pStyle w:val="3"/>
        <w:rPr>
          <w:rFonts w:ascii="Times New Roman" w:hAnsi="Times New Roman" w:cs="Times New Roman"/>
          <w:color w:val="auto"/>
          <w:sz w:val="28"/>
          <w:szCs w:val="28"/>
        </w:rPr>
      </w:pPr>
    </w:p>
    <w:p w14:paraId="61A1D920" w14:textId="2DDF2432" w:rsidR="000C1494" w:rsidRPr="002C6212" w:rsidRDefault="004048A7" w:rsidP="002C6212">
      <w:pPr>
        <w:pStyle w:val="a7"/>
        <w:rPr>
          <w:rFonts w:ascii="Times New Roman" w:hAnsi="Times New Roman"/>
          <w:b/>
          <w:sz w:val="28"/>
          <w:szCs w:val="28"/>
        </w:rPr>
      </w:pPr>
      <w:r>
        <w:rPr>
          <w:rFonts w:ascii="Times New Roman" w:hAnsi="Times New Roman"/>
          <w:b/>
          <w:sz w:val="28"/>
          <w:szCs w:val="28"/>
        </w:rPr>
        <w:t>3</w:t>
      </w:r>
      <w:r w:rsidR="000C1494" w:rsidRPr="002C6212">
        <w:rPr>
          <w:rFonts w:ascii="Times New Roman" w:hAnsi="Times New Roman"/>
          <w:b/>
          <w:sz w:val="28"/>
          <w:szCs w:val="28"/>
        </w:rPr>
        <w:t>. Состав и описание работ</w:t>
      </w:r>
      <w:r w:rsidR="002C6212">
        <w:rPr>
          <w:rFonts w:ascii="Times New Roman" w:hAnsi="Times New Roman"/>
          <w:b/>
          <w:sz w:val="28"/>
          <w:szCs w:val="28"/>
        </w:rPr>
        <w:t>.</w:t>
      </w:r>
    </w:p>
    <w:p w14:paraId="19139A03" w14:textId="77777777" w:rsidR="000C1494" w:rsidRPr="002C6212" w:rsidRDefault="000C1494" w:rsidP="002C6212">
      <w:pPr>
        <w:pStyle w:val="a7"/>
        <w:rPr>
          <w:rFonts w:ascii="Times New Roman" w:hAnsi="Times New Roman"/>
          <w:sz w:val="28"/>
        </w:rPr>
      </w:pPr>
      <w:r w:rsidRPr="002C6212">
        <w:rPr>
          <w:rFonts w:ascii="Times New Roman" w:hAnsi="Times New Roman"/>
          <w:sz w:val="28"/>
        </w:rPr>
        <w:t>Исполнитель выполняет комплекс работ по установке и подключению генератора в КШМ, включая:</w:t>
      </w:r>
    </w:p>
    <w:p w14:paraId="20082275" w14:textId="467389B8" w:rsidR="000C1494" w:rsidRPr="002C6212" w:rsidRDefault="000C1494" w:rsidP="004048A7">
      <w:pPr>
        <w:pStyle w:val="a7"/>
        <w:numPr>
          <w:ilvl w:val="0"/>
          <w:numId w:val="14"/>
        </w:numPr>
        <w:rPr>
          <w:rFonts w:ascii="Times New Roman" w:hAnsi="Times New Roman"/>
          <w:sz w:val="28"/>
        </w:rPr>
      </w:pPr>
      <w:r w:rsidRPr="002C6212">
        <w:rPr>
          <w:rFonts w:ascii="Times New Roman" w:hAnsi="Times New Roman"/>
          <w:sz w:val="28"/>
        </w:rPr>
        <w:t>Обследование КШМ и определение места установки генератора с уч</w:t>
      </w:r>
      <w:r w:rsidR="003901FD">
        <w:rPr>
          <w:rFonts w:ascii="Times New Roman" w:hAnsi="Times New Roman"/>
          <w:sz w:val="28"/>
        </w:rPr>
        <w:t>е</w:t>
      </w:r>
      <w:r w:rsidRPr="002C6212">
        <w:rPr>
          <w:rFonts w:ascii="Times New Roman" w:hAnsi="Times New Roman"/>
          <w:sz w:val="28"/>
        </w:rPr>
        <w:t>том конструктивных особенностей транспортного средства.</w:t>
      </w:r>
    </w:p>
    <w:p w14:paraId="731EB346" w14:textId="4AF96C6C" w:rsidR="000C1494" w:rsidRPr="002C6212" w:rsidRDefault="000C1494" w:rsidP="004048A7">
      <w:pPr>
        <w:pStyle w:val="a7"/>
        <w:numPr>
          <w:ilvl w:val="0"/>
          <w:numId w:val="14"/>
        </w:numPr>
        <w:rPr>
          <w:rFonts w:ascii="Times New Roman" w:hAnsi="Times New Roman"/>
          <w:sz w:val="28"/>
        </w:rPr>
      </w:pPr>
      <w:r w:rsidRPr="002C6212">
        <w:rPr>
          <w:rFonts w:ascii="Times New Roman" w:hAnsi="Times New Roman"/>
          <w:sz w:val="28"/>
        </w:rPr>
        <w:t>Подготовку монтажного основания и проверку его несущей способности с уч</w:t>
      </w:r>
      <w:r w:rsidR="003901FD">
        <w:rPr>
          <w:rFonts w:ascii="Times New Roman" w:hAnsi="Times New Roman"/>
          <w:sz w:val="28"/>
        </w:rPr>
        <w:t>е</w:t>
      </w:r>
      <w:r w:rsidRPr="002C6212">
        <w:rPr>
          <w:rFonts w:ascii="Times New Roman" w:hAnsi="Times New Roman"/>
          <w:sz w:val="28"/>
        </w:rPr>
        <w:t>том массы генератора и динамических нагрузок.</w:t>
      </w:r>
    </w:p>
    <w:p w14:paraId="7BD07D49" w14:textId="22A6728D" w:rsidR="000C1494" w:rsidRPr="002C6212" w:rsidRDefault="000C1494" w:rsidP="004048A7">
      <w:pPr>
        <w:pStyle w:val="a7"/>
        <w:numPr>
          <w:ilvl w:val="0"/>
          <w:numId w:val="14"/>
        </w:numPr>
        <w:rPr>
          <w:rFonts w:ascii="Times New Roman" w:hAnsi="Times New Roman"/>
          <w:sz w:val="28"/>
        </w:rPr>
      </w:pPr>
      <w:r w:rsidRPr="002C6212">
        <w:rPr>
          <w:rFonts w:ascii="Times New Roman" w:hAnsi="Times New Roman"/>
          <w:sz w:val="28"/>
        </w:rPr>
        <w:t xml:space="preserve">Установку и </w:t>
      </w:r>
      <w:r w:rsidR="003901FD" w:rsidRPr="002C6212">
        <w:rPr>
          <w:rFonts w:ascii="Times New Roman" w:hAnsi="Times New Roman"/>
          <w:sz w:val="28"/>
        </w:rPr>
        <w:t>над</w:t>
      </w:r>
      <w:r w:rsidR="003901FD">
        <w:rPr>
          <w:rFonts w:ascii="Times New Roman" w:hAnsi="Times New Roman"/>
          <w:sz w:val="28"/>
        </w:rPr>
        <w:t>е</w:t>
      </w:r>
      <w:r w:rsidR="003901FD" w:rsidRPr="002C6212">
        <w:rPr>
          <w:rFonts w:ascii="Times New Roman" w:hAnsi="Times New Roman"/>
          <w:sz w:val="28"/>
        </w:rPr>
        <w:t>жное крепление генератора с применением необходимых креп</w:t>
      </w:r>
      <w:r w:rsidR="003901FD">
        <w:rPr>
          <w:rFonts w:ascii="Times New Roman" w:hAnsi="Times New Roman"/>
          <w:sz w:val="28"/>
        </w:rPr>
        <w:t>е</w:t>
      </w:r>
      <w:r w:rsidR="003901FD" w:rsidRPr="002C6212">
        <w:rPr>
          <w:rFonts w:ascii="Times New Roman" w:hAnsi="Times New Roman"/>
          <w:sz w:val="28"/>
        </w:rPr>
        <w:t>жных элементов,</w:t>
      </w:r>
      <w:r w:rsidRPr="002C6212">
        <w:rPr>
          <w:rFonts w:ascii="Times New Roman" w:hAnsi="Times New Roman"/>
          <w:sz w:val="28"/>
        </w:rPr>
        <w:t xml:space="preserve"> и виброизоляции.</w:t>
      </w:r>
    </w:p>
    <w:p w14:paraId="08635947" w14:textId="77777777" w:rsidR="000C1494" w:rsidRPr="002C6212" w:rsidRDefault="000C1494" w:rsidP="004048A7">
      <w:pPr>
        <w:pStyle w:val="a7"/>
        <w:numPr>
          <w:ilvl w:val="0"/>
          <w:numId w:val="14"/>
        </w:numPr>
        <w:rPr>
          <w:rFonts w:ascii="Times New Roman" w:hAnsi="Times New Roman"/>
          <w:sz w:val="28"/>
        </w:rPr>
      </w:pPr>
      <w:r w:rsidRPr="002C6212">
        <w:rPr>
          <w:rFonts w:ascii="Times New Roman" w:hAnsi="Times New Roman"/>
          <w:sz w:val="28"/>
        </w:rPr>
        <w:t>Монтаж и подключение электрических кабельных линий к системе электроснабжения КШМ.</w:t>
      </w:r>
    </w:p>
    <w:p w14:paraId="6664A0BA" w14:textId="77777777" w:rsidR="000C1494" w:rsidRPr="002C6212" w:rsidRDefault="000C1494" w:rsidP="004048A7">
      <w:pPr>
        <w:pStyle w:val="a7"/>
        <w:numPr>
          <w:ilvl w:val="0"/>
          <w:numId w:val="14"/>
        </w:numPr>
        <w:rPr>
          <w:rFonts w:ascii="Times New Roman" w:hAnsi="Times New Roman"/>
          <w:sz w:val="28"/>
        </w:rPr>
      </w:pPr>
      <w:r w:rsidRPr="002C6212">
        <w:rPr>
          <w:rFonts w:ascii="Times New Roman" w:hAnsi="Times New Roman"/>
          <w:sz w:val="28"/>
        </w:rPr>
        <w:t>Установку необходимых коммутационных и защитных устройств.</w:t>
      </w:r>
    </w:p>
    <w:p w14:paraId="3D76F8A8" w14:textId="77777777" w:rsidR="000C1494" w:rsidRPr="002C6212" w:rsidRDefault="000C1494" w:rsidP="004048A7">
      <w:pPr>
        <w:pStyle w:val="a7"/>
        <w:numPr>
          <w:ilvl w:val="0"/>
          <w:numId w:val="14"/>
        </w:numPr>
        <w:rPr>
          <w:rFonts w:ascii="Times New Roman" w:hAnsi="Times New Roman"/>
          <w:sz w:val="28"/>
        </w:rPr>
      </w:pPr>
      <w:r w:rsidRPr="002C6212">
        <w:rPr>
          <w:rFonts w:ascii="Times New Roman" w:hAnsi="Times New Roman"/>
          <w:sz w:val="28"/>
        </w:rPr>
        <w:t>Организацию безопасного отвода выхлопных газов за пределы обитаемого отсека.</w:t>
      </w:r>
    </w:p>
    <w:p w14:paraId="182E0CE4" w14:textId="77777777" w:rsidR="000C1494" w:rsidRPr="002C6212" w:rsidRDefault="000C1494" w:rsidP="004048A7">
      <w:pPr>
        <w:pStyle w:val="a7"/>
        <w:numPr>
          <w:ilvl w:val="0"/>
          <w:numId w:val="14"/>
        </w:numPr>
        <w:rPr>
          <w:rFonts w:ascii="Times New Roman" w:hAnsi="Times New Roman"/>
          <w:sz w:val="28"/>
        </w:rPr>
      </w:pPr>
      <w:r w:rsidRPr="002C6212">
        <w:rPr>
          <w:rFonts w:ascii="Times New Roman" w:hAnsi="Times New Roman"/>
          <w:sz w:val="28"/>
        </w:rPr>
        <w:t>Обеспечение необходимой вентиляции, теплоотвода и защиты от перегрева.</w:t>
      </w:r>
    </w:p>
    <w:p w14:paraId="39B141B9" w14:textId="77777777" w:rsidR="000C1494" w:rsidRPr="002C6212" w:rsidRDefault="000C1494" w:rsidP="004048A7">
      <w:pPr>
        <w:pStyle w:val="a7"/>
        <w:numPr>
          <w:ilvl w:val="0"/>
          <w:numId w:val="14"/>
        </w:numPr>
        <w:rPr>
          <w:rFonts w:ascii="Times New Roman" w:hAnsi="Times New Roman"/>
          <w:sz w:val="28"/>
        </w:rPr>
      </w:pPr>
      <w:r w:rsidRPr="002C6212">
        <w:rPr>
          <w:rFonts w:ascii="Times New Roman" w:hAnsi="Times New Roman"/>
          <w:sz w:val="28"/>
        </w:rPr>
        <w:t>Проверку электрических соединений, заземления и работоспособности защитных устройств.</w:t>
      </w:r>
    </w:p>
    <w:p w14:paraId="60332734" w14:textId="77777777" w:rsidR="000C1494" w:rsidRPr="002C6212" w:rsidRDefault="000C1494" w:rsidP="004048A7">
      <w:pPr>
        <w:pStyle w:val="a7"/>
        <w:numPr>
          <w:ilvl w:val="0"/>
          <w:numId w:val="14"/>
        </w:numPr>
        <w:rPr>
          <w:rFonts w:ascii="Times New Roman" w:hAnsi="Times New Roman"/>
          <w:sz w:val="28"/>
        </w:rPr>
      </w:pPr>
      <w:r w:rsidRPr="002C6212">
        <w:rPr>
          <w:rFonts w:ascii="Times New Roman" w:hAnsi="Times New Roman"/>
          <w:sz w:val="28"/>
        </w:rPr>
        <w:t>Проверку совместимости генератора с оборудованием КШМ, включая кондиционер с напряжением питания 220–230 В.</w:t>
      </w:r>
    </w:p>
    <w:p w14:paraId="2573DD4B" w14:textId="77777777" w:rsidR="000C1494" w:rsidRPr="002C6212" w:rsidRDefault="000C1494" w:rsidP="004048A7">
      <w:pPr>
        <w:pStyle w:val="a7"/>
        <w:numPr>
          <w:ilvl w:val="0"/>
          <w:numId w:val="14"/>
        </w:numPr>
        <w:rPr>
          <w:rFonts w:ascii="Times New Roman" w:hAnsi="Times New Roman"/>
          <w:sz w:val="28"/>
        </w:rPr>
      </w:pPr>
      <w:r w:rsidRPr="002C6212">
        <w:rPr>
          <w:rFonts w:ascii="Times New Roman" w:hAnsi="Times New Roman"/>
          <w:sz w:val="28"/>
        </w:rPr>
        <w:t>Проверку распределения электрической нагрузки по фазам генератора.</w:t>
      </w:r>
    </w:p>
    <w:p w14:paraId="68FD5332" w14:textId="77777777" w:rsidR="000C1494" w:rsidRPr="002C6212" w:rsidRDefault="000C1494" w:rsidP="004048A7">
      <w:pPr>
        <w:pStyle w:val="a7"/>
        <w:numPr>
          <w:ilvl w:val="0"/>
          <w:numId w:val="14"/>
        </w:numPr>
        <w:rPr>
          <w:rFonts w:ascii="Times New Roman" w:hAnsi="Times New Roman"/>
          <w:sz w:val="28"/>
        </w:rPr>
      </w:pPr>
      <w:r w:rsidRPr="002C6212">
        <w:rPr>
          <w:rFonts w:ascii="Times New Roman" w:hAnsi="Times New Roman"/>
          <w:sz w:val="28"/>
        </w:rPr>
        <w:t>Проведение пробного запуска и испытаний под нагрузкой.</w:t>
      </w:r>
    </w:p>
    <w:p w14:paraId="596D93E8" w14:textId="77777777" w:rsidR="000C1494" w:rsidRPr="002C6212" w:rsidRDefault="000C1494" w:rsidP="004048A7">
      <w:pPr>
        <w:pStyle w:val="a7"/>
        <w:numPr>
          <w:ilvl w:val="0"/>
          <w:numId w:val="14"/>
        </w:numPr>
        <w:rPr>
          <w:rFonts w:ascii="Times New Roman" w:hAnsi="Times New Roman"/>
          <w:sz w:val="28"/>
        </w:rPr>
      </w:pPr>
      <w:r w:rsidRPr="002C6212">
        <w:rPr>
          <w:rFonts w:ascii="Times New Roman" w:hAnsi="Times New Roman"/>
          <w:sz w:val="28"/>
        </w:rPr>
        <w:t>Проверку выходного напряжения, частоты и стабильности работы генератора.</w:t>
      </w:r>
    </w:p>
    <w:p w14:paraId="5BD016F4" w14:textId="77777777" w:rsidR="000C1494" w:rsidRDefault="000C1494" w:rsidP="004048A7">
      <w:pPr>
        <w:pStyle w:val="a7"/>
        <w:numPr>
          <w:ilvl w:val="0"/>
          <w:numId w:val="14"/>
        </w:numPr>
        <w:rPr>
          <w:rFonts w:ascii="Times New Roman" w:hAnsi="Times New Roman"/>
          <w:sz w:val="28"/>
        </w:rPr>
      </w:pPr>
      <w:r w:rsidRPr="002C6212">
        <w:rPr>
          <w:rFonts w:ascii="Times New Roman" w:hAnsi="Times New Roman"/>
          <w:sz w:val="28"/>
        </w:rPr>
        <w:t>Передачу Заказчику документации на выполненные работы и рекомендаций по эксплуатации.</w:t>
      </w:r>
    </w:p>
    <w:p w14:paraId="3F8388DD" w14:textId="77777777" w:rsidR="00974269" w:rsidRDefault="00974269" w:rsidP="00F319BC">
      <w:pPr>
        <w:pStyle w:val="a7"/>
        <w:ind w:left="720"/>
        <w:rPr>
          <w:rFonts w:ascii="Times New Roman" w:hAnsi="Times New Roman"/>
          <w:sz w:val="28"/>
        </w:rPr>
      </w:pPr>
    </w:p>
    <w:p w14:paraId="783148F7" w14:textId="77777777" w:rsidR="00974269" w:rsidRPr="00974269" w:rsidRDefault="00974269" w:rsidP="00974269">
      <w:pPr>
        <w:pStyle w:val="a7"/>
        <w:rPr>
          <w:rFonts w:ascii="Times New Roman" w:hAnsi="Times New Roman"/>
          <w:b/>
          <w:sz w:val="28"/>
          <w:szCs w:val="28"/>
        </w:rPr>
      </w:pPr>
      <w:r w:rsidRPr="00974269">
        <w:rPr>
          <w:rFonts w:ascii="Times New Roman" w:hAnsi="Times New Roman"/>
          <w:b/>
          <w:sz w:val="28"/>
          <w:szCs w:val="28"/>
        </w:rPr>
        <w:t>Требования к установке генератора в КШМ</w:t>
      </w:r>
    </w:p>
    <w:p w14:paraId="15C92844" w14:textId="34264BF8" w:rsidR="00974269" w:rsidRPr="00974269" w:rsidRDefault="00974269" w:rsidP="00974269">
      <w:pPr>
        <w:pStyle w:val="a7"/>
        <w:rPr>
          <w:rFonts w:ascii="Times New Roman" w:hAnsi="Times New Roman"/>
          <w:sz w:val="28"/>
          <w:szCs w:val="28"/>
        </w:rPr>
      </w:pPr>
      <w:r w:rsidRPr="00974269">
        <w:rPr>
          <w:rFonts w:ascii="Times New Roman" w:hAnsi="Times New Roman"/>
          <w:sz w:val="28"/>
          <w:szCs w:val="28"/>
        </w:rPr>
        <w:t>Установка дизельного генератора предусматривается в специально оборудованном корпусе командно-штабной машины (КШМ).</w:t>
      </w:r>
    </w:p>
    <w:p w14:paraId="611A67FB" w14:textId="77777777" w:rsidR="00974269" w:rsidRPr="00974269" w:rsidRDefault="00974269" w:rsidP="00974269">
      <w:pPr>
        <w:pStyle w:val="a7"/>
        <w:rPr>
          <w:rFonts w:ascii="Times New Roman" w:hAnsi="Times New Roman"/>
          <w:sz w:val="28"/>
          <w:szCs w:val="28"/>
        </w:rPr>
      </w:pPr>
      <w:r w:rsidRPr="00974269">
        <w:rPr>
          <w:rStyle w:val="a8"/>
          <w:rFonts w:ascii="Times New Roman" w:hAnsi="Times New Roman"/>
          <w:color w:val="0D0D0D"/>
          <w:sz w:val="28"/>
          <w:szCs w:val="28"/>
        </w:rPr>
        <w:t>Габаритные размеры корпуса для размещения генератора:</w:t>
      </w:r>
      <w:r w:rsidRPr="00974269">
        <w:rPr>
          <w:rFonts w:ascii="Times New Roman" w:hAnsi="Times New Roman"/>
          <w:sz w:val="28"/>
          <w:szCs w:val="28"/>
        </w:rPr>
        <w:t xml:space="preserve"> 1 200 × 700 × 800 мм (длина × ширина × высота).</w:t>
      </w:r>
    </w:p>
    <w:p w14:paraId="4D13F9A0" w14:textId="19FEE1C3" w:rsidR="00974269" w:rsidRDefault="00974269" w:rsidP="00974269">
      <w:pPr>
        <w:pStyle w:val="a7"/>
        <w:rPr>
          <w:rFonts w:ascii="Times New Roman" w:hAnsi="Times New Roman"/>
          <w:sz w:val="28"/>
          <w:szCs w:val="28"/>
        </w:rPr>
      </w:pPr>
      <w:r w:rsidRPr="00974269">
        <w:rPr>
          <w:rFonts w:ascii="Times New Roman" w:hAnsi="Times New Roman"/>
          <w:sz w:val="28"/>
          <w:szCs w:val="28"/>
        </w:rPr>
        <w:t>Для обеспечения установки и извлечения генератора корпус оборудован леб</w:t>
      </w:r>
      <w:r w:rsidR="003901FD">
        <w:rPr>
          <w:rFonts w:ascii="Times New Roman" w:hAnsi="Times New Roman"/>
          <w:sz w:val="28"/>
          <w:szCs w:val="28"/>
        </w:rPr>
        <w:t>е</w:t>
      </w:r>
      <w:r w:rsidRPr="00974269">
        <w:rPr>
          <w:rFonts w:ascii="Times New Roman" w:hAnsi="Times New Roman"/>
          <w:sz w:val="28"/>
          <w:szCs w:val="28"/>
        </w:rPr>
        <w:t>дкой, обеспечивающей безопасное перемещение генератора при монтаже, демонтаже и техническом обслуживании.</w:t>
      </w:r>
    </w:p>
    <w:p w14:paraId="1935D5AF" w14:textId="77777777" w:rsidR="00974269" w:rsidRPr="00974269" w:rsidRDefault="00974269" w:rsidP="00974269">
      <w:pPr>
        <w:pStyle w:val="a7"/>
        <w:rPr>
          <w:rFonts w:ascii="Times New Roman" w:hAnsi="Times New Roman"/>
          <w:sz w:val="28"/>
          <w:szCs w:val="28"/>
        </w:rPr>
      </w:pPr>
    </w:p>
    <w:p w14:paraId="125C491E" w14:textId="77777777" w:rsidR="00974269" w:rsidRPr="00974269" w:rsidRDefault="00974269" w:rsidP="00974269">
      <w:pPr>
        <w:pStyle w:val="a7"/>
        <w:rPr>
          <w:rFonts w:ascii="Times New Roman" w:hAnsi="Times New Roman"/>
          <w:b/>
          <w:sz w:val="28"/>
          <w:szCs w:val="28"/>
        </w:rPr>
      </w:pPr>
      <w:r w:rsidRPr="00974269">
        <w:rPr>
          <w:rFonts w:ascii="Times New Roman" w:hAnsi="Times New Roman"/>
          <w:b/>
          <w:sz w:val="28"/>
          <w:szCs w:val="28"/>
        </w:rPr>
        <w:t>Конструкция корпуса должна обеспечивать:</w:t>
      </w:r>
    </w:p>
    <w:p w14:paraId="796DBD24" w14:textId="25A5E4F7" w:rsidR="00974269" w:rsidRPr="00974269" w:rsidRDefault="00974269" w:rsidP="00974269">
      <w:pPr>
        <w:pStyle w:val="a7"/>
        <w:numPr>
          <w:ilvl w:val="0"/>
          <w:numId w:val="17"/>
        </w:numPr>
        <w:rPr>
          <w:rFonts w:ascii="Times New Roman" w:hAnsi="Times New Roman"/>
          <w:sz w:val="28"/>
          <w:szCs w:val="28"/>
        </w:rPr>
      </w:pPr>
      <w:r w:rsidRPr="00974269">
        <w:rPr>
          <w:rFonts w:ascii="Times New Roman" w:hAnsi="Times New Roman"/>
          <w:sz w:val="28"/>
          <w:szCs w:val="28"/>
        </w:rPr>
        <w:t>над</w:t>
      </w:r>
      <w:r w:rsidR="003901FD">
        <w:rPr>
          <w:rFonts w:ascii="Times New Roman" w:hAnsi="Times New Roman"/>
          <w:sz w:val="28"/>
          <w:szCs w:val="28"/>
        </w:rPr>
        <w:t>е</w:t>
      </w:r>
      <w:r w:rsidRPr="00974269">
        <w:rPr>
          <w:rFonts w:ascii="Times New Roman" w:hAnsi="Times New Roman"/>
          <w:sz w:val="28"/>
          <w:szCs w:val="28"/>
        </w:rPr>
        <w:t>жное размещение и фиксацию генератора;</w:t>
      </w:r>
    </w:p>
    <w:p w14:paraId="01FE0598" w14:textId="01F38127" w:rsidR="00974269" w:rsidRPr="00974269" w:rsidRDefault="00974269" w:rsidP="00974269">
      <w:pPr>
        <w:pStyle w:val="a7"/>
        <w:numPr>
          <w:ilvl w:val="0"/>
          <w:numId w:val="17"/>
        </w:numPr>
        <w:rPr>
          <w:rFonts w:ascii="Times New Roman" w:hAnsi="Times New Roman"/>
          <w:sz w:val="28"/>
          <w:szCs w:val="28"/>
        </w:rPr>
      </w:pPr>
      <w:r w:rsidRPr="00974269">
        <w:rPr>
          <w:rFonts w:ascii="Times New Roman" w:hAnsi="Times New Roman"/>
          <w:sz w:val="28"/>
          <w:szCs w:val="28"/>
        </w:rPr>
        <w:t>возможность загрузки и выгрузки генератора с использованием леб</w:t>
      </w:r>
      <w:r w:rsidR="003901FD">
        <w:rPr>
          <w:rFonts w:ascii="Times New Roman" w:hAnsi="Times New Roman"/>
          <w:sz w:val="28"/>
          <w:szCs w:val="28"/>
        </w:rPr>
        <w:t>е</w:t>
      </w:r>
      <w:r w:rsidRPr="00974269">
        <w:rPr>
          <w:rFonts w:ascii="Times New Roman" w:hAnsi="Times New Roman"/>
          <w:sz w:val="28"/>
          <w:szCs w:val="28"/>
        </w:rPr>
        <w:t>дки;</w:t>
      </w:r>
    </w:p>
    <w:p w14:paraId="092940E9" w14:textId="77777777" w:rsidR="00974269" w:rsidRPr="00974269" w:rsidRDefault="00974269" w:rsidP="00974269">
      <w:pPr>
        <w:pStyle w:val="a7"/>
        <w:numPr>
          <w:ilvl w:val="0"/>
          <w:numId w:val="17"/>
        </w:numPr>
        <w:rPr>
          <w:rFonts w:ascii="Times New Roman" w:hAnsi="Times New Roman"/>
          <w:sz w:val="28"/>
          <w:szCs w:val="28"/>
        </w:rPr>
      </w:pPr>
      <w:r w:rsidRPr="00974269">
        <w:rPr>
          <w:rFonts w:ascii="Times New Roman" w:hAnsi="Times New Roman"/>
          <w:sz w:val="28"/>
          <w:szCs w:val="28"/>
        </w:rPr>
        <w:t>достаточные зазоры для вентиляции и отвода тепла;</w:t>
      </w:r>
    </w:p>
    <w:p w14:paraId="0EABCFF7" w14:textId="77777777" w:rsidR="00974269" w:rsidRPr="00974269" w:rsidRDefault="00974269" w:rsidP="00974269">
      <w:pPr>
        <w:pStyle w:val="a7"/>
        <w:numPr>
          <w:ilvl w:val="0"/>
          <w:numId w:val="17"/>
        </w:numPr>
        <w:rPr>
          <w:rFonts w:ascii="Times New Roman" w:hAnsi="Times New Roman"/>
          <w:sz w:val="28"/>
          <w:szCs w:val="28"/>
        </w:rPr>
      </w:pPr>
      <w:r w:rsidRPr="00974269">
        <w:rPr>
          <w:rFonts w:ascii="Times New Roman" w:hAnsi="Times New Roman"/>
          <w:sz w:val="28"/>
          <w:szCs w:val="28"/>
        </w:rPr>
        <w:t>безопасный отвод выхлопных газов за пределы обитаемого отсека КШМ;</w:t>
      </w:r>
    </w:p>
    <w:p w14:paraId="7055EC5E" w14:textId="77777777" w:rsidR="00974269" w:rsidRPr="00974269" w:rsidRDefault="00974269" w:rsidP="00974269">
      <w:pPr>
        <w:pStyle w:val="a7"/>
        <w:numPr>
          <w:ilvl w:val="0"/>
          <w:numId w:val="17"/>
        </w:numPr>
        <w:rPr>
          <w:rFonts w:ascii="Times New Roman" w:hAnsi="Times New Roman"/>
          <w:sz w:val="28"/>
          <w:szCs w:val="28"/>
        </w:rPr>
      </w:pPr>
      <w:r w:rsidRPr="00974269">
        <w:rPr>
          <w:rFonts w:ascii="Times New Roman" w:hAnsi="Times New Roman"/>
          <w:sz w:val="28"/>
          <w:szCs w:val="28"/>
        </w:rPr>
        <w:t>доступ для технического обслуживания и ремонта;</w:t>
      </w:r>
    </w:p>
    <w:p w14:paraId="2B59C534" w14:textId="77777777" w:rsidR="00974269" w:rsidRPr="00974269" w:rsidRDefault="00974269" w:rsidP="00974269">
      <w:pPr>
        <w:pStyle w:val="a7"/>
        <w:numPr>
          <w:ilvl w:val="0"/>
          <w:numId w:val="17"/>
        </w:numPr>
        <w:rPr>
          <w:rFonts w:ascii="Times New Roman" w:hAnsi="Times New Roman"/>
          <w:sz w:val="28"/>
          <w:szCs w:val="28"/>
        </w:rPr>
      </w:pPr>
      <w:r w:rsidRPr="00974269">
        <w:rPr>
          <w:rFonts w:ascii="Times New Roman" w:hAnsi="Times New Roman"/>
          <w:sz w:val="28"/>
          <w:szCs w:val="28"/>
        </w:rPr>
        <w:t>защиту генератора от вибрации, механических повреждений и внешних воздействий.</w:t>
      </w:r>
    </w:p>
    <w:p w14:paraId="320A2911" w14:textId="77777777" w:rsidR="004048A7" w:rsidRDefault="004048A7" w:rsidP="004048A7">
      <w:pPr>
        <w:pStyle w:val="a7"/>
        <w:rPr>
          <w:rFonts w:ascii="Times New Roman" w:hAnsi="Times New Roman"/>
          <w:sz w:val="28"/>
        </w:rPr>
      </w:pPr>
    </w:p>
    <w:p w14:paraId="590D6927" w14:textId="10CA3C42" w:rsidR="000C1494" w:rsidRPr="002C6212" w:rsidRDefault="004048A7" w:rsidP="000C1494">
      <w:pPr>
        <w:pStyle w:val="3"/>
        <w:rPr>
          <w:rFonts w:ascii="Times New Roman" w:hAnsi="Times New Roman" w:cs="Times New Roman"/>
          <w:b/>
          <w:color w:val="auto"/>
          <w:sz w:val="28"/>
          <w:szCs w:val="28"/>
        </w:rPr>
      </w:pPr>
      <w:r>
        <w:rPr>
          <w:rFonts w:ascii="Times New Roman" w:hAnsi="Times New Roman" w:cs="Times New Roman"/>
          <w:b/>
          <w:color w:val="auto"/>
          <w:sz w:val="28"/>
          <w:szCs w:val="28"/>
        </w:rPr>
        <w:lastRenderedPageBreak/>
        <w:t>4</w:t>
      </w:r>
      <w:r w:rsidR="000C1494" w:rsidRPr="002C6212">
        <w:rPr>
          <w:rFonts w:ascii="Times New Roman" w:hAnsi="Times New Roman" w:cs="Times New Roman"/>
          <w:b/>
          <w:color w:val="auto"/>
          <w:sz w:val="28"/>
          <w:szCs w:val="28"/>
        </w:rPr>
        <w:t>. Требования к монтажу и безопасности</w:t>
      </w:r>
    </w:p>
    <w:p w14:paraId="7287E730" w14:textId="40EB3CDB" w:rsidR="000C1494" w:rsidRPr="002C6212" w:rsidRDefault="000C1494" w:rsidP="002C6212">
      <w:pPr>
        <w:pStyle w:val="a7"/>
        <w:jc w:val="both"/>
        <w:rPr>
          <w:rFonts w:ascii="Times New Roman" w:hAnsi="Times New Roman"/>
          <w:sz w:val="28"/>
        </w:rPr>
      </w:pPr>
      <w:r w:rsidRPr="002C6212">
        <w:rPr>
          <w:rFonts w:ascii="Times New Roman" w:hAnsi="Times New Roman"/>
          <w:sz w:val="28"/>
        </w:rPr>
        <w:t>Монтаж генератора должен выполняться с уч</w:t>
      </w:r>
      <w:r w:rsidR="003901FD">
        <w:rPr>
          <w:rFonts w:ascii="Times New Roman" w:hAnsi="Times New Roman"/>
          <w:sz w:val="28"/>
        </w:rPr>
        <w:t>е</w:t>
      </w:r>
      <w:r w:rsidRPr="002C6212">
        <w:rPr>
          <w:rFonts w:ascii="Times New Roman" w:hAnsi="Times New Roman"/>
          <w:sz w:val="28"/>
        </w:rPr>
        <w:t>том конструктивных особенностей КШМ и требований безопасности.</w:t>
      </w:r>
    </w:p>
    <w:p w14:paraId="62BD1D76" w14:textId="2841AAAE" w:rsidR="000C1494" w:rsidRPr="002C6212" w:rsidRDefault="000C1494" w:rsidP="002C6212">
      <w:pPr>
        <w:pStyle w:val="a7"/>
        <w:jc w:val="both"/>
        <w:rPr>
          <w:rFonts w:ascii="Times New Roman" w:hAnsi="Times New Roman"/>
          <w:sz w:val="28"/>
        </w:rPr>
      </w:pPr>
      <w:r w:rsidRPr="002C6212">
        <w:rPr>
          <w:rFonts w:ascii="Times New Roman" w:hAnsi="Times New Roman"/>
          <w:sz w:val="28"/>
        </w:rPr>
        <w:t>Крепление генератора должно обеспечивать его над</w:t>
      </w:r>
      <w:r w:rsidR="003901FD">
        <w:rPr>
          <w:rFonts w:ascii="Times New Roman" w:hAnsi="Times New Roman"/>
          <w:sz w:val="28"/>
        </w:rPr>
        <w:t>е</w:t>
      </w:r>
      <w:r w:rsidRPr="002C6212">
        <w:rPr>
          <w:rFonts w:ascii="Times New Roman" w:hAnsi="Times New Roman"/>
          <w:sz w:val="28"/>
        </w:rPr>
        <w:t>жную фиксацию и исключать смещение при движении транспортного средства.</w:t>
      </w:r>
    </w:p>
    <w:p w14:paraId="0C202FFB" w14:textId="77777777" w:rsidR="000C1494" w:rsidRPr="002C6212" w:rsidRDefault="000C1494" w:rsidP="002C6212">
      <w:pPr>
        <w:pStyle w:val="a7"/>
        <w:jc w:val="both"/>
        <w:rPr>
          <w:rFonts w:ascii="Times New Roman" w:hAnsi="Times New Roman"/>
          <w:sz w:val="28"/>
        </w:rPr>
      </w:pPr>
      <w:r w:rsidRPr="002C6212">
        <w:rPr>
          <w:rFonts w:ascii="Times New Roman" w:hAnsi="Times New Roman"/>
          <w:sz w:val="28"/>
        </w:rPr>
        <w:t>Система отвода выхлопных газов должна исключать их попадание в обитаемый отсек. Необходимо предусмотреть достаточную вентиляцию, отвод тепла, доступ для технического обслуживания и безопасную заправку топливом.</w:t>
      </w:r>
    </w:p>
    <w:p w14:paraId="49DD6A2E" w14:textId="46140B44" w:rsidR="000C1494" w:rsidRPr="002C6212" w:rsidRDefault="000C1494" w:rsidP="002C6212">
      <w:pPr>
        <w:pStyle w:val="a7"/>
        <w:jc w:val="both"/>
        <w:rPr>
          <w:rFonts w:ascii="Times New Roman" w:hAnsi="Times New Roman"/>
          <w:sz w:val="28"/>
        </w:rPr>
      </w:pPr>
      <w:r w:rsidRPr="002C6212">
        <w:rPr>
          <w:rFonts w:ascii="Times New Roman" w:hAnsi="Times New Roman"/>
          <w:sz w:val="28"/>
        </w:rPr>
        <w:t xml:space="preserve">Электромонтажные работы выполняются квалифицированными специалистами </w:t>
      </w:r>
      <w:r w:rsidR="00DD301C">
        <w:rPr>
          <w:rFonts w:ascii="Times New Roman" w:hAnsi="Times New Roman"/>
          <w:sz w:val="28"/>
        </w:rPr>
        <w:br/>
      </w:r>
      <w:r w:rsidRPr="002C6212">
        <w:rPr>
          <w:rFonts w:ascii="Times New Roman" w:hAnsi="Times New Roman"/>
          <w:sz w:val="28"/>
        </w:rPr>
        <w:t>с соблюдением требований электробезопасности и пожарной безопасности.</w:t>
      </w:r>
    </w:p>
    <w:p w14:paraId="4E3F30D1" w14:textId="77777777" w:rsidR="000C1494" w:rsidRDefault="000C1494" w:rsidP="002C6212">
      <w:pPr>
        <w:pStyle w:val="a7"/>
        <w:jc w:val="both"/>
        <w:rPr>
          <w:rFonts w:ascii="Times New Roman" w:hAnsi="Times New Roman"/>
          <w:sz w:val="28"/>
        </w:rPr>
      </w:pPr>
      <w:r w:rsidRPr="002C6212">
        <w:rPr>
          <w:rFonts w:ascii="Times New Roman" w:hAnsi="Times New Roman"/>
          <w:sz w:val="28"/>
        </w:rPr>
        <w:t>Подключение генератора к бортовой сети КШМ должно обеспечивать защиту от обратной подачи напряжения и исключать одновременное несанкционированное подключение несовместимых источников питания.</w:t>
      </w:r>
    </w:p>
    <w:p w14:paraId="1952E367" w14:textId="77777777" w:rsidR="002C6212" w:rsidRPr="002C6212" w:rsidRDefault="002C6212" w:rsidP="002C6212">
      <w:pPr>
        <w:pStyle w:val="a7"/>
        <w:jc w:val="both"/>
        <w:rPr>
          <w:rFonts w:ascii="Times New Roman" w:hAnsi="Times New Roman"/>
          <w:sz w:val="28"/>
        </w:rPr>
      </w:pPr>
    </w:p>
    <w:p w14:paraId="69408E0D" w14:textId="1019B090" w:rsidR="000C1494" w:rsidRPr="002C6212" w:rsidRDefault="004048A7" w:rsidP="002C6212">
      <w:pPr>
        <w:pStyle w:val="a7"/>
        <w:rPr>
          <w:rFonts w:ascii="Times New Roman" w:hAnsi="Times New Roman"/>
          <w:b/>
          <w:sz w:val="28"/>
        </w:rPr>
      </w:pPr>
      <w:r>
        <w:rPr>
          <w:rFonts w:ascii="Times New Roman" w:hAnsi="Times New Roman"/>
          <w:b/>
          <w:sz w:val="28"/>
        </w:rPr>
        <w:t>5</w:t>
      </w:r>
      <w:r w:rsidR="000C1494" w:rsidRPr="002C6212">
        <w:rPr>
          <w:rFonts w:ascii="Times New Roman" w:hAnsi="Times New Roman"/>
          <w:b/>
          <w:sz w:val="28"/>
        </w:rPr>
        <w:t>. Требования к результату оказания услуг</w:t>
      </w:r>
    </w:p>
    <w:p w14:paraId="6C96778A" w14:textId="77777777" w:rsidR="000C1494" w:rsidRPr="002C6212" w:rsidRDefault="000C1494" w:rsidP="002C6212">
      <w:pPr>
        <w:pStyle w:val="a7"/>
        <w:rPr>
          <w:rFonts w:ascii="Times New Roman" w:hAnsi="Times New Roman"/>
          <w:sz w:val="28"/>
        </w:rPr>
      </w:pPr>
      <w:r w:rsidRPr="002C6212">
        <w:rPr>
          <w:rFonts w:ascii="Times New Roman" w:hAnsi="Times New Roman"/>
          <w:sz w:val="28"/>
        </w:rPr>
        <w:t>По завершении работ Исполнитель обязан обеспечить:</w:t>
      </w:r>
    </w:p>
    <w:p w14:paraId="6374DBC5" w14:textId="27F07FBF" w:rsidR="000C1494" w:rsidRPr="002C6212" w:rsidRDefault="000C1494" w:rsidP="002C6212">
      <w:pPr>
        <w:pStyle w:val="a7"/>
        <w:rPr>
          <w:rFonts w:ascii="Times New Roman" w:hAnsi="Times New Roman"/>
          <w:sz w:val="28"/>
        </w:rPr>
      </w:pPr>
      <w:r w:rsidRPr="002C6212">
        <w:rPr>
          <w:rFonts w:ascii="Times New Roman" w:hAnsi="Times New Roman"/>
          <w:sz w:val="28"/>
        </w:rPr>
        <w:t>над</w:t>
      </w:r>
      <w:r w:rsidR="003901FD">
        <w:rPr>
          <w:rFonts w:ascii="Times New Roman" w:hAnsi="Times New Roman"/>
          <w:sz w:val="28"/>
        </w:rPr>
        <w:t>е</w:t>
      </w:r>
      <w:r w:rsidRPr="002C6212">
        <w:rPr>
          <w:rFonts w:ascii="Times New Roman" w:hAnsi="Times New Roman"/>
          <w:sz w:val="28"/>
        </w:rPr>
        <w:t>жную установку и фиксацию генератора в КШМ;</w:t>
      </w:r>
    </w:p>
    <w:p w14:paraId="1520117A" w14:textId="77777777" w:rsidR="000C1494" w:rsidRPr="002C6212" w:rsidRDefault="000C1494" w:rsidP="002C6212">
      <w:pPr>
        <w:pStyle w:val="a7"/>
        <w:rPr>
          <w:rFonts w:ascii="Times New Roman" w:hAnsi="Times New Roman"/>
          <w:sz w:val="28"/>
        </w:rPr>
      </w:pPr>
      <w:r w:rsidRPr="002C6212">
        <w:rPr>
          <w:rFonts w:ascii="Times New Roman" w:hAnsi="Times New Roman"/>
          <w:sz w:val="28"/>
        </w:rPr>
        <w:t>безопасное подключение генератора к электрической сети машины;</w:t>
      </w:r>
    </w:p>
    <w:p w14:paraId="0A4B20EF" w14:textId="77777777" w:rsidR="000C1494" w:rsidRPr="002C6212" w:rsidRDefault="000C1494" w:rsidP="002C6212">
      <w:pPr>
        <w:pStyle w:val="a7"/>
        <w:rPr>
          <w:rFonts w:ascii="Times New Roman" w:hAnsi="Times New Roman"/>
          <w:sz w:val="28"/>
        </w:rPr>
      </w:pPr>
      <w:r w:rsidRPr="002C6212">
        <w:rPr>
          <w:rFonts w:ascii="Times New Roman" w:hAnsi="Times New Roman"/>
          <w:sz w:val="28"/>
        </w:rPr>
        <w:t>исправность системы отвода выхлопных газов и вентиляции;</w:t>
      </w:r>
    </w:p>
    <w:p w14:paraId="7F3B195B" w14:textId="48DECF55" w:rsidR="000C1494" w:rsidRPr="002C6212" w:rsidRDefault="000C1494" w:rsidP="002C6212">
      <w:pPr>
        <w:pStyle w:val="a7"/>
        <w:rPr>
          <w:rFonts w:ascii="Times New Roman" w:hAnsi="Times New Roman"/>
          <w:sz w:val="28"/>
        </w:rPr>
      </w:pPr>
      <w:r w:rsidRPr="002C6212">
        <w:rPr>
          <w:rFonts w:ascii="Times New Roman" w:hAnsi="Times New Roman"/>
          <w:sz w:val="28"/>
        </w:rPr>
        <w:t>работоспособность генератора и подключ</w:t>
      </w:r>
      <w:r w:rsidR="003901FD">
        <w:rPr>
          <w:rFonts w:ascii="Times New Roman" w:hAnsi="Times New Roman"/>
          <w:sz w:val="28"/>
        </w:rPr>
        <w:t>е</w:t>
      </w:r>
      <w:r w:rsidRPr="002C6212">
        <w:rPr>
          <w:rFonts w:ascii="Times New Roman" w:hAnsi="Times New Roman"/>
          <w:sz w:val="28"/>
        </w:rPr>
        <w:t>нного оборудования;</w:t>
      </w:r>
    </w:p>
    <w:p w14:paraId="1948C287" w14:textId="77777777" w:rsidR="000C1494" w:rsidRPr="002C6212" w:rsidRDefault="000C1494" w:rsidP="002C6212">
      <w:pPr>
        <w:pStyle w:val="a7"/>
        <w:rPr>
          <w:rFonts w:ascii="Times New Roman" w:hAnsi="Times New Roman"/>
          <w:sz w:val="28"/>
        </w:rPr>
      </w:pPr>
      <w:r w:rsidRPr="002C6212">
        <w:rPr>
          <w:rFonts w:ascii="Times New Roman" w:hAnsi="Times New Roman"/>
          <w:sz w:val="28"/>
        </w:rPr>
        <w:t>возможность работы кондиционера и средств связи в пределах допустимой электрической нагрузки;</w:t>
      </w:r>
    </w:p>
    <w:p w14:paraId="175B824C" w14:textId="77777777" w:rsidR="000C1494" w:rsidRPr="002C6212" w:rsidRDefault="000C1494" w:rsidP="002C6212">
      <w:pPr>
        <w:pStyle w:val="a7"/>
        <w:rPr>
          <w:rFonts w:ascii="Times New Roman" w:hAnsi="Times New Roman"/>
          <w:sz w:val="28"/>
        </w:rPr>
      </w:pPr>
      <w:r w:rsidRPr="002C6212">
        <w:rPr>
          <w:rFonts w:ascii="Times New Roman" w:hAnsi="Times New Roman"/>
          <w:sz w:val="28"/>
        </w:rPr>
        <w:t>проведение контрольного запуска и испытаний под нагрузкой;</w:t>
      </w:r>
    </w:p>
    <w:p w14:paraId="2CA25B80" w14:textId="77777777" w:rsidR="000C1494" w:rsidRDefault="000C1494" w:rsidP="002C6212">
      <w:pPr>
        <w:pStyle w:val="a7"/>
        <w:rPr>
          <w:rFonts w:ascii="Times New Roman" w:hAnsi="Times New Roman"/>
          <w:sz w:val="28"/>
        </w:rPr>
      </w:pPr>
      <w:r w:rsidRPr="002C6212">
        <w:rPr>
          <w:rFonts w:ascii="Times New Roman" w:hAnsi="Times New Roman"/>
          <w:sz w:val="28"/>
        </w:rPr>
        <w:t>передачу Заказчику документации, подтверждающей выполнение работ.</w:t>
      </w:r>
    </w:p>
    <w:p w14:paraId="66D3B90B" w14:textId="24C99E62" w:rsidR="002C6212" w:rsidRPr="002C6212" w:rsidRDefault="002C6212" w:rsidP="002C6212">
      <w:pPr>
        <w:pStyle w:val="a7"/>
        <w:rPr>
          <w:rFonts w:ascii="Times New Roman" w:hAnsi="Times New Roman"/>
          <w:sz w:val="28"/>
          <w:szCs w:val="28"/>
        </w:rPr>
      </w:pPr>
    </w:p>
    <w:p w14:paraId="2C438D37" w14:textId="3285A09A" w:rsidR="000C1494" w:rsidRPr="002C6212" w:rsidRDefault="00B547F4" w:rsidP="002C6212">
      <w:pPr>
        <w:pStyle w:val="a7"/>
        <w:rPr>
          <w:rFonts w:ascii="Times New Roman" w:hAnsi="Times New Roman"/>
          <w:b/>
          <w:sz w:val="28"/>
          <w:szCs w:val="28"/>
        </w:rPr>
      </w:pPr>
      <w:r>
        <w:rPr>
          <w:rFonts w:ascii="Times New Roman" w:hAnsi="Times New Roman"/>
          <w:b/>
          <w:sz w:val="28"/>
          <w:szCs w:val="28"/>
        </w:rPr>
        <w:t>6</w:t>
      </w:r>
      <w:r w:rsidR="000C1494" w:rsidRPr="002C6212">
        <w:rPr>
          <w:rFonts w:ascii="Times New Roman" w:hAnsi="Times New Roman"/>
          <w:b/>
          <w:sz w:val="28"/>
          <w:szCs w:val="28"/>
        </w:rPr>
        <w:t>. Место выполнения работ</w:t>
      </w:r>
    </w:p>
    <w:p w14:paraId="368D4BF3" w14:textId="77777777" w:rsidR="000C1494" w:rsidRDefault="000C1494" w:rsidP="002C6212">
      <w:pPr>
        <w:pStyle w:val="a7"/>
        <w:rPr>
          <w:rFonts w:ascii="Times New Roman" w:hAnsi="Times New Roman"/>
          <w:sz w:val="28"/>
          <w:szCs w:val="28"/>
        </w:rPr>
      </w:pPr>
      <w:r w:rsidRPr="002C6212">
        <w:rPr>
          <w:rFonts w:ascii="Times New Roman" w:hAnsi="Times New Roman"/>
          <w:sz w:val="28"/>
          <w:szCs w:val="28"/>
        </w:rPr>
        <w:t>По месту нахождения КШМ Заказчика, согласованному сторонами.</w:t>
      </w:r>
    </w:p>
    <w:p w14:paraId="2C9D1F11" w14:textId="5FB7AF36" w:rsidR="002C6212" w:rsidRPr="002C6212" w:rsidRDefault="002C6212" w:rsidP="002C6212">
      <w:pPr>
        <w:pStyle w:val="a7"/>
        <w:rPr>
          <w:rFonts w:ascii="Times New Roman" w:hAnsi="Times New Roman"/>
          <w:sz w:val="28"/>
          <w:szCs w:val="28"/>
        </w:rPr>
      </w:pPr>
    </w:p>
    <w:p w14:paraId="6CC98285" w14:textId="495BE54F" w:rsidR="000C1494" w:rsidRPr="002C6212" w:rsidRDefault="00B547F4" w:rsidP="002C6212">
      <w:pPr>
        <w:pStyle w:val="a7"/>
        <w:rPr>
          <w:rFonts w:ascii="Times New Roman" w:hAnsi="Times New Roman"/>
          <w:b/>
          <w:sz w:val="28"/>
          <w:szCs w:val="28"/>
        </w:rPr>
      </w:pPr>
      <w:r>
        <w:rPr>
          <w:rFonts w:ascii="Times New Roman" w:hAnsi="Times New Roman"/>
          <w:b/>
          <w:sz w:val="28"/>
          <w:szCs w:val="28"/>
        </w:rPr>
        <w:t>7</w:t>
      </w:r>
      <w:r w:rsidR="000C1494" w:rsidRPr="002C6212">
        <w:rPr>
          <w:rFonts w:ascii="Times New Roman" w:hAnsi="Times New Roman"/>
          <w:b/>
          <w:sz w:val="28"/>
          <w:szCs w:val="28"/>
        </w:rPr>
        <w:t>. Гарантийные обязательства</w:t>
      </w:r>
    </w:p>
    <w:p w14:paraId="09A11929" w14:textId="66856343" w:rsidR="000C1494" w:rsidRDefault="000C1494" w:rsidP="002C6212">
      <w:pPr>
        <w:pStyle w:val="a7"/>
        <w:rPr>
          <w:rFonts w:ascii="Times New Roman" w:hAnsi="Times New Roman"/>
          <w:sz w:val="28"/>
          <w:szCs w:val="28"/>
        </w:rPr>
      </w:pPr>
      <w:r w:rsidRPr="002C6212">
        <w:rPr>
          <w:rFonts w:ascii="Times New Roman" w:hAnsi="Times New Roman"/>
          <w:sz w:val="28"/>
          <w:szCs w:val="28"/>
        </w:rPr>
        <w:t>Исполнитель обязан устранить недостатки, возникшие по его вине, в пределах гарантийных обязательств.</w:t>
      </w:r>
    </w:p>
    <w:p w14:paraId="0A0115C2" w14:textId="62634EB1" w:rsidR="00DD301C" w:rsidRPr="002C6212" w:rsidRDefault="00DD301C" w:rsidP="002C6212">
      <w:pPr>
        <w:pStyle w:val="a7"/>
        <w:rPr>
          <w:rFonts w:ascii="Times New Roman" w:hAnsi="Times New Roman"/>
          <w:sz w:val="28"/>
          <w:szCs w:val="28"/>
        </w:rPr>
      </w:pPr>
    </w:p>
    <w:p w14:paraId="044F02A7" w14:textId="0945E99A" w:rsidR="000C1494" w:rsidRPr="002C6212" w:rsidRDefault="00B547F4" w:rsidP="002C6212">
      <w:pPr>
        <w:pStyle w:val="a7"/>
        <w:rPr>
          <w:rFonts w:ascii="Times New Roman" w:hAnsi="Times New Roman"/>
          <w:b/>
          <w:sz w:val="28"/>
          <w:szCs w:val="28"/>
        </w:rPr>
      </w:pPr>
      <w:r>
        <w:rPr>
          <w:rFonts w:ascii="Times New Roman" w:hAnsi="Times New Roman"/>
          <w:b/>
          <w:sz w:val="28"/>
          <w:szCs w:val="28"/>
        </w:rPr>
        <w:t>8</w:t>
      </w:r>
      <w:r w:rsidR="000C1494" w:rsidRPr="002C6212">
        <w:rPr>
          <w:rFonts w:ascii="Times New Roman" w:hAnsi="Times New Roman"/>
          <w:b/>
          <w:sz w:val="28"/>
          <w:szCs w:val="28"/>
        </w:rPr>
        <w:t>. Дополнительные условия</w:t>
      </w:r>
    </w:p>
    <w:p w14:paraId="66258274" w14:textId="3083C910" w:rsidR="000C1494" w:rsidRPr="002C6212" w:rsidRDefault="000C1494" w:rsidP="002C6212">
      <w:pPr>
        <w:pStyle w:val="a7"/>
        <w:rPr>
          <w:rFonts w:ascii="Times New Roman" w:hAnsi="Times New Roman"/>
          <w:sz w:val="28"/>
          <w:szCs w:val="28"/>
        </w:rPr>
      </w:pPr>
      <w:r w:rsidRPr="002C6212">
        <w:rPr>
          <w:rFonts w:ascii="Times New Roman" w:hAnsi="Times New Roman"/>
          <w:sz w:val="28"/>
          <w:szCs w:val="28"/>
        </w:rPr>
        <w:t>До начала работ Исполнитель обязан согласовать с Заказчиком место установки генератора, способ крепления, схему электроподключения, систему отвода выхлопных газов и мероприятия по обеспечению вентиляции.</w:t>
      </w:r>
    </w:p>
    <w:p w14:paraId="480A8869" w14:textId="77777777" w:rsidR="000C1494" w:rsidRPr="002C6212" w:rsidRDefault="000C1494" w:rsidP="002C6212">
      <w:pPr>
        <w:pStyle w:val="a7"/>
        <w:rPr>
          <w:rFonts w:ascii="Times New Roman" w:hAnsi="Times New Roman"/>
          <w:sz w:val="28"/>
          <w:szCs w:val="28"/>
        </w:rPr>
      </w:pPr>
      <w:r w:rsidRPr="002C6212">
        <w:rPr>
          <w:rFonts w:ascii="Times New Roman" w:hAnsi="Times New Roman"/>
          <w:sz w:val="28"/>
          <w:szCs w:val="28"/>
        </w:rPr>
        <w:t>По завершении монтажа проводится проверка работоспособности генератора под нагрузкой с оформлением соответствующего акта выполненных работ.</w:t>
      </w:r>
    </w:p>
    <w:p w14:paraId="103F0D29" w14:textId="26C4CBF8" w:rsidR="00417320" w:rsidRDefault="00417320" w:rsidP="003901FD">
      <w:pPr>
        <w:rPr>
          <w:b/>
          <w:color w:val="auto"/>
          <w:szCs w:val="28"/>
          <w:lang w:val="kk-KZ"/>
        </w:rPr>
      </w:pPr>
    </w:p>
    <w:p w14:paraId="66D1A5A2" w14:textId="13CC2F11" w:rsidR="003901FD" w:rsidRDefault="003901FD" w:rsidP="003901FD">
      <w:pPr>
        <w:rPr>
          <w:b/>
          <w:color w:val="auto"/>
          <w:szCs w:val="28"/>
          <w:lang w:val="kk-KZ"/>
        </w:rPr>
      </w:pPr>
    </w:p>
    <w:p w14:paraId="1B365248" w14:textId="0DFF42FD" w:rsidR="003901FD" w:rsidRDefault="003901FD" w:rsidP="003901FD">
      <w:pPr>
        <w:rPr>
          <w:b/>
          <w:color w:val="auto"/>
          <w:szCs w:val="28"/>
          <w:lang w:val="kk-KZ"/>
        </w:rPr>
      </w:pPr>
    </w:p>
    <w:p w14:paraId="14B9AB8B" w14:textId="31F6BFD9" w:rsidR="003901FD" w:rsidRDefault="003901FD" w:rsidP="003901FD">
      <w:pPr>
        <w:rPr>
          <w:b/>
          <w:color w:val="auto"/>
          <w:szCs w:val="28"/>
          <w:lang w:val="kk-KZ"/>
        </w:rPr>
      </w:pPr>
    </w:p>
    <w:p w14:paraId="622AC531" w14:textId="1DDBCF15" w:rsidR="003901FD" w:rsidRDefault="003901FD" w:rsidP="003901FD">
      <w:pPr>
        <w:rPr>
          <w:b/>
          <w:color w:val="auto"/>
          <w:szCs w:val="28"/>
          <w:lang w:val="kk-KZ"/>
        </w:rPr>
      </w:pPr>
    </w:p>
    <w:p w14:paraId="14A409C9" w14:textId="74181D7D" w:rsidR="003901FD" w:rsidRDefault="003901FD" w:rsidP="003901FD">
      <w:pPr>
        <w:rPr>
          <w:b/>
          <w:color w:val="auto"/>
          <w:szCs w:val="28"/>
          <w:lang w:val="kk-KZ"/>
        </w:rPr>
      </w:pPr>
    </w:p>
    <w:p w14:paraId="5C302A76" w14:textId="3ED9D9FE" w:rsidR="003901FD" w:rsidRDefault="003901FD" w:rsidP="003901FD">
      <w:pPr>
        <w:rPr>
          <w:b/>
          <w:color w:val="auto"/>
          <w:szCs w:val="28"/>
          <w:lang w:val="kk-KZ"/>
        </w:rPr>
      </w:pPr>
    </w:p>
    <w:p w14:paraId="468CB90B" w14:textId="78E593C9" w:rsidR="003901FD" w:rsidRDefault="003901FD" w:rsidP="003901FD">
      <w:pPr>
        <w:rPr>
          <w:b/>
          <w:color w:val="auto"/>
          <w:szCs w:val="28"/>
          <w:lang w:val="kk-KZ"/>
        </w:rPr>
      </w:pPr>
    </w:p>
    <w:p w14:paraId="1A63900A" w14:textId="77777777" w:rsidR="00B547F4" w:rsidRPr="000C1494" w:rsidRDefault="00B547F4" w:rsidP="003901FD">
      <w:pPr>
        <w:rPr>
          <w:b/>
          <w:color w:val="auto"/>
          <w:szCs w:val="28"/>
          <w:lang w:val="kk-KZ"/>
        </w:rPr>
      </w:pPr>
    </w:p>
    <w:p w14:paraId="357D3327" w14:textId="660C93F7" w:rsidR="00974269" w:rsidRPr="00974269" w:rsidRDefault="00974269" w:rsidP="00417320">
      <w:pPr>
        <w:ind w:left="142"/>
        <w:jc w:val="center"/>
        <w:rPr>
          <w:b/>
          <w:lang w:val="kk-KZ"/>
        </w:rPr>
      </w:pPr>
      <w:r w:rsidRPr="00974269">
        <w:rPr>
          <w:rStyle w:val="ypks7kbdpwfgdykd3qb9"/>
          <w:b/>
          <w:lang w:val="kk-KZ"/>
        </w:rPr>
        <w:lastRenderedPageBreak/>
        <w:t>Командалық-штабтық</w:t>
      </w:r>
      <w:r w:rsidRPr="00974269">
        <w:rPr>
          <w:b/>
          <w:lang w:val="kk-KZ"/>
        </w:rPr>
        <w:t xml:space="preserve"> </w:t>
      </w:r>
      <w:r w:rsidRPr="00974269">
        <w:rPr>
          <w:rStyle w:val="ypks7kbdpwfgdykd3qb9"/>
          <w:b/>
          <w:lang w:val="kk-KZ"/>
        </w:rPr>
        <w:t>машинада</w:t>
      </w:r>
      <w:r w:rsidRPr="00974269">
        <w:rPr>
          <w:b/>
          <w:lang w:val="kk-KZ"/>
        </w:rPr>
        <w:t xml:space="preserve"> </w:t>
      </w:r>
      <w:r w:rsidRPr="00974269">
        <w:rPr>
          <w:rStyle w:val="ypks7kbdpwfgdykd3qb9"/>
          <w:b/>
          <w:lang w:val="kk-KZ"/>
        </w:rPr>
        <w:t>дизель</w:t>
      </w:r>
      <w:r w:rsidRPr="00974269">
        <w:rPr>
          <w:b/>
          <w:lang w:val="kk-KZ"/>
        </w:rPr>
        <w:t xml:space="preserve"> </w:t>
      </w:r>
      <w:r w:rsidRPr="00974269">
        <w:rPr>
          <w:rStyle w:val="ypks7kbdpwfgdykd3qb9"/>
          <w:b/>
          <w:lang w:val="kk-KZ"/>
        </w:rPr>
        <w:t>генераторын</w:t>
      </w:r>
      <w:r w:rsidRPr="00974269">
        <w:rPr>
          <w:b/>
          <w:lang w:val="kk-KZ"/>
        </w:rPr>
        <w:t xml:space="preserve"> </w:t>
      </w:r>
      <w:r w:rsidRPr="00974269">
        <w:rPr>
          <w:rStyle w:val="ypks7kbdpwfgdykd3qb9"/>
          <w:b/>
          <w:lang w:val="kk-KZ"/>
        </w:rPr>
        <w:t>(бұдан</w:t>
      </w:r>
      <w:r w:rsidRPr="00974269">
        <w:rPr>
          <w:b/>
          <w:lang w:val="kk-KZ"/>
        </w:rPr>
        <w:t xml:space="preserve"> әрі</w:t>
      </w:r>
      <w:r w:rsidRPr="00974269">
        <w:rPr>
          <w:rStyle w:val="ypks7kbdpwfgdykd3qb9"/>
          <w:b/>
          <w:lang w:val="kk-KZ"/>
        </w:rPr>
        <w:t>-КШМ)</w:t>
      </w:r>
      <w:r>
        <w:rPr>
          <w:rStyle w:val="ypks7kbdpwfgdykd3qb9"/>
          <w:b/>
          <w:lang w:val="kk-KZ"/>
        </w:rPr>
        <w:t xml:space="preserve"> </w:t>
      </w:r>
      <w:r w:rsidRPr="00974269">
        <w:rPr>
          <w:rStyle w:val="ypks7kbdpwfgdykd3qb9"/>
          <w:b/>
          <w:lang w:val="kk-KZ"/>
        </w:rPr>
        <w:t>орнату</w:t>
      </w:r>
      <w:r w:rsidRPr="00974269">
        <w:rPr>
          <w:b/>
          <w:lang w:val="kk-KZ"/>
        </w:rPr>
        <w:t xml:space="preserve"> </w:t>
      </w:r>
      <w:r w:rsidRPr="00974269">
        <w:rPr>
          <w:rStyle w:val="ypks7kbdpwfgdykd3qb9"/>
          <w:b/>
          <w:lang w:val="kk-KZ"/>
        </w:rPr>
        <w:t>және</w:t>
      </w:r>
      <w:r w:rsidRPr="00974269">
        <w:rPr>
          <w:b/>
          <w:lang w:val="kk-KZ"/>
        </w:rPr>
        <w:t xml:space="preserve"> </w:t>
      </w:r>
      <w:r w:rsidRPr="00974269">
        <w:rPr>
          <w:rStyle w:val="ypks7kbdpwfgdykd3qb9"/>
          <w:b/>
          <w:lang w:val="kk-KZ"/>
        </w:rPr>
        <w:t>қосу</w:t>
      </w:r>
      <w:r w:rsidRPr="00974269">
        <w:rPr>
          <w:b/>
          <w:lang w:val="kk-KZ"/>
        </w:rPr>
        <w:t xml:space="preserve"> </w:t>
      </w:r>
      <w:r w:rsidRPr="00974269">
        <w:rPr>
          <w:rStyle w:val="ypks7kbdpwfgdykd3qb9"/>
          <w:b/>
          <w:lang w:val="kk-KZ"/>
        </w:rPr>
        <w:t>жөніндегі</w:t>
      </w:r>
      <w:r w:rsidRPr="00974269">
        <w:rPr>
          <w:b/>
          <w:lang w:val="kk-KZ"/>
        </w:rPr>
        <w:t xml:space="preserve"> </w:t>
      </w:r>
      <w:r w:rsidRPr="00974269">
        <w:rPr>
          <w:rStyle w:val="ypks7kbdpwfgdykd3qb9"/>
          <w:b/>
          <w:lang w:val="kk-KZ"/>
        </w:rPr>
        <w:t>қызметтерге</w:t>
      </w:r>
      <w:r w:rsidRPr="00974269">
        <w:rPr>
          <w:b/>
          <w:lang w:val="kk-KZ"/>
        </w:rPr>
        <w:t xml:space="preserve"> </w:t>
      </w:r>
      <w:r w:rsidRPr="00974269">
        <w:rPr>
          <w:rStyle w:val="ypks7kbdpwfgdykd3qb9"/>
          <w:b/>
          <w:lang w:val="kk-KZ"/>
        </w:rPr>
        <w:t>техникалық</w:t>
      </w:r>
      <w:r w:rsidRPr="00974269">
        <w:rPr>
          <w:b/>
          <w:lang w:val="kk-KZ"/>
        </w:rPr>
        <w:t xml:space="preserve"> </w:t>
      </w:r>
      <w:r w:rsidRPr="00974269">
        <w:rPr>
          <w:rStyle w:val="ypks7kbdpwfgdykd3qb9"/>
          <w:b/>
          <w:lang w:val="kk-KZ"/>
        </w:rPr>
        <w:t>ерекшелік</w:t>
      </w:r>
      <w:r w:rsidRPr="00974269">
        <w:rPr>
          <w:b/>
          <w:lang w:val="kk-KZ"/>
        </w:rPr>
        <w:t xml:space="preserve"> </w:t>
      </w:r>
    </w:p>
    <w:p w14:paraId="2FE7AE0A" w14:textId="77777777" w:rsidR="00974269" w:rsidRDefault="00974269" w:rsidP="00417320">
      <w:pPr>
        <w:ind w:left="142"/>
        <w:jc w:val="center"/>
        <w:rPr>
          <w:lang w:val="kk-KZ"/>
        </w:rPr>
      </w:pPr>
    </w:p>
    <w:p w14:paraId="0B955EDF" w14:textId="77777777" w:rsidR="00974269" w:rsidRDefault="00974269" w:rsidP="00B547F4">
      <w:pPr>
        <w:ind w:left="142"/>
        <w:jc w:val="both"/>
        <w:rPr>
          <w:lang w:val="kk-KZ"/>
        </w:rPr>
      </w:pPr>
      <w:r w:rsidRPr="00974269">
        <w:rPr>
          <w:rStyle w:val="ypks7kbdpwfgdykd3qb9"/>
          <w:lang w:val="kk-KZ"/>
        </w:rPr>
        <w:t>1.</w:t>
      </w:r>
      <w:r w:rsidRPr="00974269">
        <w:rPr>
          <w:lang w:val="kk-KZ"/>
        </w:rPr>
        <w:t xml:space="preserve"> </w:t>
      </w:r>
      <w:r w:rsidRPr="00974269">
        <w:rPr>
          <w:rStyle w:val="ypks7kbdpwfgdykd3qb9"/>
          <w:lang w:val="kk-KZ"/>
        </w:rPr>
        <w:t>Қызметтің</w:t>
      </w:r>
      <w:r w:rsidRPr="00974269">
        <w:rPr>
          <w:lang w:val="kk-KZ"/>
        </w:rPr>
        <w:t xml:space="preserve"> </w:t>
      </w:r>
      <w:r w:rsidRPr="00974269">
        <w:rPr>
          <w:rStyle w:val="ypks7kbdpwfgdykd3qb9"/>
          <w:lang w:val="kk-KZ"/>
        </w:rPr>
        <w:t>мақсаты</w:t>
      </w:r>
      <w:r w:rsidRPr="00974269">
        <w:rPr>
          <w:lang w:val="kk-KZ"/>
        </w:rPr>
        <w:t xml:space="preserve"> </w:t>
      </w:r>
      <w:r w:rsidRPr="00974269">
        <w:rPr>
          <w:rStyle w:val="ypks7kbdpwfgdykd3qb9"/>
          <w:lang w:val="kk-KZ"/>
        </w:rPr>
        <w:t>Байланыс</w:t>
      </w:r>
      <w:r w:rsidRPr="00974269">
        <w:rPr>
          <w:lang w:val="kk-KZ"/>
        </w:rPr>
        <w:t xml:space="preserve"> </w:t>
      </w:r>
      <w:r w:rsidRPr="00974269">
        <w:rPr>
          <w:rStyle w:val="ypks7kbdpwfgdykd3qb9"/>
          <w:lang w:val="kk-KZ"/>
        </w:rPr>
        <w:t>жабдығының,</w:t>
      </w:r>
      <w:r w:rsidRPr="00974269">
        <w:rPr>
          <w:lang w:val="kk-KZ"/>
        </w:rPr>
        <w:t xml:space="preserve"> </w:t>
      </w:r>
      <w:r w:rsidRPr="00974269">
        <w:rPr>
          <w:rStyle w:val="ypks7kbdpwfgdykd3qb9"/>
          <w:lang w:val="kk-KZ"/>
        </w:rPr>
        <w:t>радиостанциялардың,</w:t>
      </w:r>
      <w:r w:rsidRPr="00974269">
        <w:rPr>
          <w:lang w:val="kk-KZ"/>
        </w:rPr>
        <w:t xml:space="preserve"> </w:t>
      </w:r>
      <w:r w:rsidRPr="00974269">
        <w:rPr>
          <w:rStyle w:val="ypks7kbdpwfgdykd3qb9"/>
          <w:lang w:val="kk-KZ"/>
        </w:rPr>
        <w:t>компьютерлердің,</w:t>
      </w:r>
      <w:r w:rsidRPr="00974269">
        <w:rPr>
          <w:lang w:val="kk-KZ"/>
        </w:rPr>
        <w:t xml:space="preserve"> </w:t>
      </w:r>
      <w:r w:rsidRPr="00974269">
        <w:rPr>
          <w:rStyle w:val="ypks7kbdpwfgdykd3qb9"/>
          <w:lang w:val="kk-KZ"/>
        </w:rPr>
        <w:t>жарықтандыру</w:t>
      </w:r>
      <w:r w:rsidRPr="00974269">
        <w:rPr>
          <w:lang w:val="kk-KZ"/>
        </w:rPr>
        <w:t xml:space="preserve"> </w:t>
      </w:r>
      <w:r w:rsidRPr="00974269">
        <w:rPr>
          <w:rStyle w:val="ypks7kbdpwfgdykd3qb9"/>
          <w:lang w:val="kk-KZ"/>
        </w:rPr>
        <w:t>құралдарының,</w:t>
      </w:r>
      <w:r w:rsidRPr="00974269">
        <w:rPr>
          <w:lang w:val="kk-KZ"/>
        </w:rPr>
        <w:t xml:space="preserve"> </w:t>
      </w:r>
      <w:r w:rsidRPr="00974269">
        <w:rPr>
          <w:rStyle w:val="ypks7kbdpwfgdykd3qb9"/>
          <w:lang w:val="kk-KZ"/>
        </w:rPr>
        <w:t>кондиционердің</w:t>
      </w:r>
      <w:r w:rsidRPr="00974269">
        <w:rPr>
          <w:lang w:val="kk-KZ"/>
        </w:rPr>
        <w:t xml:space="preserve"> </w:t>
      </w:r>
      <w:r w:rsidRPr="00974269">
        <w:rPr>
          <w:rStyle w:val="ypks7kbdpwfgdykd3qb9"/>
          <w:lang w:val="kk-KZ"/>
        </w:rPr>
        <w:t>және</w:t>
      </w:r>
      <w:r w:rsidRPr="00974269">
        <w:rPr>
          <w:lang w:val="kk-KZ"/>
        </w:rPr>
        <w:t xml:space="preserve"> </w:t>
      </w:r>
      <w:r w:rsidRPr="00974269">
        <w:rPr>
          <w:rStyle w:val="ypks7kbdpwfgdykd3qb9"/>
          <w:lang w:val="kk-KZ"/>
        </w:rPr>
        <w:t>өзге</w:t>
      </w:r>
      <w:r w:rsidRPr="00974269">
        <w:rPr>
          <w:lang w:val="kk-KZ"/>
        </w:rPr>
        <w:t xml:space="preserve"> де </w:t>
      </w:r>
      <w:r w:rsidRPr="00974269">
        <w:rPr>
          <w:rStyle w:val="ypks7kbdpwfgdykd3qb9"/>
          <w:lang w:val="kk-KZ"/>
        </w:rPr>
        <w:t>электр</w:t>
      </w:r>
      <w:r w:rsidRPr="00974269">
        <w:rPr>
          <w:lang w:val="kk-KZ"/>
        </w:rPr>
        <w:t xml:space="preserve"> </w:t>
      </w:r>
      <w:r w:rsidRPr="00974269">
        <w:rPr>
          <w:rStyle w:val="ypks7kbdpwfgdykd3qb9"/>
          <w:lang w:val="kk-KZ"/>
        </w:rPr>
        <w:t>тұтынушылардың</w:t>
      </w:r>
      <w:r w:rsidRPr="00974269">
        <w:rPr>
          <w:lang w:val="kk-KZ"/>
        </w:rPr>
        <w:t xml:space="preserve"> </w:t>
      </w:r>
      <w:r w:rsidRPr="00974269">
        <w:rPr>
          <w:rStyle w:val="ypks7kbdpwfgdykd3qb9"/>
          <w:lang w:val="kk-KZ"/>
        </w:rPr>
        <w:t>үздіксіз</w:t>
      </w:r>
      <w:r w:rsidRPr="00974269">
        <w:rPr>
          <w:lang w:val="kk-KZ"/>
        </w:rPr>
        <w:t xml:space="preserve"> </w:t>
      </w:r>
      <w:r w:rsidRPr="00974269">
        <w:rPr>
          <w:rStyle w:val="ypks7kbdpwfgdykd3qb9"/>
          <w:lang w:val="kk-KZ"/>
        </w:rPr>
        <w:t>жұмыс</w:t>
      </w:r>
      <w:r w:rsidRPr="00974269">
        <w:rPr>
          <w:lang w:val="kk-KZ"/>
        </w:rPr>
        <w:t xml:space="preserve"> істеуі </w:t>
      </w:r>
      <w:r w:rsidRPr="00974269">
        <w:rPr>
          <w:rStyle w:val="ypks7kbdpwfgdykd3qb9"/>
          <w:lang w:val="kk-KZ"/>
        </w:rPr>
        <w:t>үшін</w:t>
      </w:r>
      <w:r w:rsidRPr="00974269">
        <w:rPr>
          <w:lang w:val="kk-KZ"/>
        </w:rPr>
        <w:t xml:space="preserve"> </w:t>
      </w:r>
      <w:r w:rsidRPr="00974269">
        <w:rPr>
          <w:rStyle w:val="ypks7kbdpwfgdykd3qb9"/>
          <w:lang w:val="kk-KZ"/>
        </w:rPr>
        <w:t>КШМ</w:t>
      </w:r>
      <w:r w:rsidRPr="00974269">
        <w:rPr>
          <w:lang w:val="kk-KZ"/>
        </w:rPr>
        <w:t xml:space="preserve">-ді </w:t>
      </w:r>
      <w:r w:rsidRPr="00974269">
        <w:rPr>
          <w:rStyle w:val="ypks7kbdpwfgdykd3qb9"/>
          <w:lang w:val="kk-KZ"/>
        </w:rPr>
        <w:t>дербес</w:t>
      </w:r>
      <w:r w:rsidRPr="00974269">
        <w:rPr>
          <w:lang w:val="kk-KZ"/>
        </w:rPr>
        <w:t xml:space="preserve"> </w:t>
      </w:r>
      <w:r w:rsidRPr="00974269">
        <w:rPr>
          <w:rStyle w:val="ypks7kbdpwfgdykd3qb9"/>
          <w:lang w:val="kk-KZ"/>
        </w:rPr>
        <w:t>электрмен</w:t>
      </w:r>
      <w:r w:rsidRPr="00974269">
        <w:rPr>
          <w:lang w:val="kk-KZ"/>
        </w:rPr>
        <w:t xml:space="preserve"> жабдықтауды </w:t>
      </w:r>
      <w:r w:rsidRPr="00974269">
        <w:rPr>
          <w:rStyle w:val="ypks7kbdpwfgdykd3qb9"/>
          <w:lang w:val="kk-KZ"/>
        </w:rPr>
        <w:t>қамтамасыз</w:t>
      </w:r>
      <w:r w:rsidRPr="00974269">
        <w:rPr>
          <w:lang w:val="kk-KZ"/>
        </w:rPr>
        <w:t xml:space="preserve"> ету</w:t>
      </w:r>
      <w:r w:rsidRPr="00974269">
        <w:rPr>
          <w:rStyle w:val="ypks7kbdpwfgdykd3qb9"/>
          <w:lang w:val="kk-KZ"/>
        </w:rPr>
        <w:t>.</w:t>
      </w:r>
      <w:r w:rsidRPr="00974269">
        <w:rPr>
          <w:lang w:val="kk-KZ"/>
        </w:rPr>
        <w:t xml:space="preserve"> </w:t>
      </w:r>
    </w:p>
    <w:p w14:paraId="57205D21" w14:textId="77777777" w:rsidR="00974269" w:rsidRDefault="00974269" w:rsidP="00417320">
      <w:pPr>
        <w:ind w:left="142"/>
        <w:jc w:val="center"/>
        <w:rPr>
          <w:lang w:val="kk-KZ"/>
        </w:rPr>
      </w:pPr>
    </w:p>
    <w:p w14:paraId="4EEDECE6" w14:textId="7C655950" w:rsidR="00F83BCA" w:rsidRPr="00974269" w:rsidRDefault="00974269" w:rsidP="00417320">
      <w:pPr>
        <w:ind w:left="142"/>
        <w:jc w:val="center"/>
        <w:rPr>
          <w:b/>
          <w:color w:val="auto"/>
          <w:szCs w:val="28"/>
          <w:lang w:val="kk-KZ"/>
        </w:rPr>
      </w:pPr>
      <w:r w:rsidRPr="00974269">
        <w:rPr>
          <w:rStyle w:val="ypks7kbdpwfgdykd3qb9"/>
          <w:b/>
          <w:lang w:val="kk-KZ"/>
        </w:rPr>
        <w:t>2.</w:t>
      </w:r>
      <w:r w:rsidRPr="00974269">
        <w:rPr>
          <w:b/>
          <w:lang w:val="kk-KZ"/>
        </w:rPr>
        <w:t xml:space="preserve"> </w:t>
      </w:r>
      <w:r w:rsidRPr="00974269">
        <w:rPr>
          <w:rStyle w:val="ypks7kbdpwfgdykd3qb9"/>
          <w:b/>
          <w:lang w:val="kk-KZ"/>
        </w:rPr>
        <w:t>Генератордың</w:t>
      </w:r>
      <w:r w:rsidRPr="00974269">
        <w:rPr>
          <w:b/>
          <w:lang w:val="kk-KZ"/>
        </w:rPr>
        <w:t xml:space="preserve"> </w:t>
      </w:r>
      <w:r w:rsidRPr="00974269">
        <w:rPr>
          <w:rStyle w:val="ypks7kbdpwfgdykd3qb9"/>
          <w:b/>
          <w:lang w:val="kk-KZ"/>
        </w:rPr>
        <w:t>техникалық</w:t>
      </w:r>
      <w:r w:rsidRPr="00974269">
        <w:rPr>
          <w:b/>
          <w:lang w:val="kk-KZ"/>
        </w:rPr>
        <w:t xml:space="preserve"> </w:t>
      </w:r>
      <w:r w:rsidRPr="00974269">
        <w:rPr>
          <w:rStyle w:val="ypks7kbdpwfgdykd3qb9"/>
          <w:b/>
          <w:lang w:val="kk-KZ"/>
        </w:rPr>
        <w:t>сипаттамалары</w:t>
      </w:r>
    </w:p>
    <w:tbl>
      <w:tblPr>
        <w:tblStyle w:val="a3"/>
        <w:tblW w:w="10079" w:type="dxa"/>
        <w:tblLook w:val="04A0" w:firstRow="1" w:lastRow="0" w:firstColumn="1" w:lastColumn="0" w:noHBand="0" w:noVBand="1"/>
      </w:tblPr>
      <w:tblGrid>
        <w:gridCol w:w="668"/>
        <w:gridCol w:w="4170"/>
        <w:gridCol w:w="5241"/>
      </w:tblGrid>
      <w:tr w:rsidR="00F319BC" w14:paraId="01B6E654" w14:textId="77777777" w:rsidTr="00F319BC">
        <w:trPr>
          <w:trHeight w:val="315"/>
        </w:trPr>
        <w:tc>
          <w:tcPr>
            <w:tcW w:w="668" w:type="dxa"/>
            <w:vAlign w:val="center"/>
          </w:tcPr>
          <w:p w14:paraId="0EE707BD" w14:textId="77777777" w:rsidR="00F319BC" w:rsidRPr="004048A7" w:rsidRDefault="00F319BC" w:rsidP="00F319BC">
            <w:pPr>
              <w:jc w:val="center"/>
              <w:rPr>
                <w:b/>
                <w:color w:val="auto"/>
                <w:szCs w:val="28"/>
              </w:rPr>
            </w:pPr>
            <w:r w:rsidRPr="004048A7">
              <w:rPr>
                <w:b/>
              </w:rPr>
              <w:t>№</w:t>
            </w:r>
          </w:p>
        </w:tc>
        <w:tc>
          <w:tcPr>
            <w:tcW w:w="4170" w:type="dxa"/>
          </w:tcPr>
          <w:p w14:paraId="50208FC9" w14:textId="06FF6007" w:rsidR="00F319BC" w:rsidRPr="00F319BC" w:rsidRDefault="00F319BC" w:rsidP="00F319BC">
            <w:pPr>
              <w:jc w:val="center"/>
              <w:rPr>
                <w:b/>
                <w:color w:val="auto"/>
                <w:szCs w:val="28"/>
              </w:rPr>
            </w:pPr>
            <w:r w:rsidRPr="00F319BC">
              <w:rPr>
                <w:rStyle w:val="ypks7kbdpwfgdykd3qb9"/>
                <w:b/>
              </w:rPr>
              <w:t>Параметр</w:t>
            </w:r>
            <w:r w:rsidRPr="00F319BC">
              <w:rPr>
                <w:b/>
              </w:rPr>
              <w:t xml:space="preserve"> атауы</w:t>
            </w:r>
          </w:p>
        </w:tc>
        <w:tc>
          <w:tcPr>
            <w:tcW w:w="5241" w:type="dxa"/>
          </w:tcPr>
          <w:p w14:paraId="0C38FFB8" w14:textId="1DD39A82" w:rsidR="00F319BC" w:rsidRPr="004048A7" w:rsidRDefault="00F319BC" w:rsidP="00F319BC">
            <w:pPr>
              <w:jc w:val="center"/>
              <w:rPr>
                <w:b/>
                <w:color w:val="auto"/>
                <w:szCs w:val="28"/>
              </w:rPr>
            </w:pPr>
            <w:r w:rsidRPr="00873276">
              <w:t>Сипаттамасы</w:t>
            </w:r>
          </w:p>
        </w:tc>
      </w:tr>
      <w:tr w:rsidR="003901FD" w14:paraId="6691055B" w14:textId="77777777" w:rsidTr="00F319BC">
        <w:trPr>
          <w:trHeight w:val="315"/>
        </w:trPr>
        <w:tc>
          <w:tcPr>
            <w:tcW w:w="668" w:type="dxa"/>
          </w:tcPr>
          <w:p w14:paraId="1D3CB619" w14:textId="77777777" w:rsidR="003901FD" w:rsidRPr="004048A7" w:rsidRDefault="003901FD" w:rsidP="003901FD">
            <w:pPr>
              <w:pStyle w:val="a4"/>
              <w:numPr>
                <w:ilvl w:val="0"/>
                <w:numId w:val="18"/>
              </w:numPr>
              <w:ind w:hanging="691"/>
              <w:rPr>
                <w:color w:val="auto"/>
                <w:szCs w:val="28"/>
              </w:rPr>
            </w:pPr>
          </w:p>
        </w:tc>
        <w:tc>
          <w:tcPr>
            <w:tcW w:w="4170" w:type="dxa"/>
          </w:tcPr>
          <w:p w14:paraId="3D229953" w14:textId="5683DE61" w:rsidR="003901FD" w:rsidRDefault="003901FD" w:rsidP="003901FD">
            <w:pPr>
              <w:jc w:val="center"/>
              <w:rPr>
                <w:color w:val="auto"/>
                <w:szCs w:val="28"/>
              </w:rPr>
            </w:pPr>
            <w:r w:rsidRPr="00255A33">
              <w:rPr>
                <w:rStyle w:val="ypks7kbdpwfgdykd3qb9"/>
              </w:rPr>
              <w:t>Отын</w:t>
            </w:r>
            <w:r w:rsidRPr="00255A33">
              <w:t xml:space="preserve"> </w:t>
            </w:r>
            <w:r w:rsidRPr="00255A33">
              <w:rPr>
                <w:rStyle w:val="ypks7kbdpwfgdykd3qb9"/>
              </w:rPr>
              <w:t>түрі</w:t>
            </w:r>
            <w:r w:rsidRPr="00255A33">
              <w:t xml:space="preserve"> </w:t>
            </w:r>
          </w:p>
        </w:tc>
        <w:tc>
          <w:tcPr>
            <w:tcW w:w="5241" w:type="dxa"/>
          </w:tcPr>
          <w:p w14:paraId="7360E07D" w14:textId="3A23E0C4" w:rsidR="003901FD" w:rsidRDefault="003901FD" w:rsidP="003901FD">
            <w:pPr>
              <w:jc w:val="center"/>
              <w:rPr>
                <w:color w:val="auto"/>
                <w:szCs w:val="28"/>
              </w:rPr>
            </w:pPr>
            <w:r w:rsidRPr="00C013A7">
              <w:t>Дизель</w:t>
            </w:r>
          </w:p>
        </w:tc>
      </w:tr>
      <w:tr w:rsidR="003901FD" w14:paraId="7986F41E" w14:textId="77777777" w:rsidTr="00F319BC">
        <w:trPr>
          <w:trHeight w:val="315"/>
        </w:trPr>
        <w:tc>
          <w:tcPr>
            <w:tcW w:w="668" w:type="dxa"/>
          </w:tcPr>
          <w:p w14:paraId="0C351B06" w14:textId="77777777" w:rsidR="003901FD" w:rsidRPr="004048A7" w:rsidRDefault="003901FD" w:rsidP="003901FD">
            <w:pPr>
              <w:pStyle w:val="a4"/>
              <w:numPr>
                <w:ilvl w:val="0"/>
                <w:numId w:val="18"/>
              </w:numPr>
              <w:ind w:hanging="691"/>
              <w:rPr>
                <w:color w:val="auto"/>
                <w:szCs w:val="28"/>
              </w:rPr>
            </w:pPr>
          </w:p>
        </w:tc>
        <w:tc>
          <w:tcPr>
            <w:tcW w:w="4170" w:type="dxa"/>
          </w:tcPr>
          <w:p w14:paraId="6C5A6BF3" w14:textId="20791295" w:rsidR="003901FD" w:rsidRPr="000C1494" w:rsidRDefault="003901FD" w:rsidP="003901FD">
            <w:pPr>
              <w:jc w:val="center"/>
            </w:pPr>
            <w:r w:rsidRPr="00255A33">
              <w:rPr>
                <w:rStyle w:val="ypks7kbdpwfgdykd3qb9"/>
              </w:rPr>
              <w:t>Генератор</w:t>
            </w:r>
            <w:r w:rsidRPr="00255A33">
              <w:t xml:space="preserve"> </w:t>
            </w:r>
            <w:r w:rsidRPr="00255A33">
              <w:rPr>
                <w:rStyle w:val="ypks7kbdpwfgdykd3qb9"/>
              </w:rPr>
              <w:t>түрі</w:t>
            </w:r>
            <w:r w:rsidRPr="00255A33">
              <w:t xml:space="preserve"> </w:t>
            </w:r>
          </w:p>
        </w:tc>
        <w:tc>
          <w:tcPr>
            <w:tcW w:w="5241" w:type="dxa"/>
          </w:tcPr>
          <w:p w14:paraId="63EC4103" w14:textId="7F749787" w:rsidR="003901FD" w:rsidRPr="000C1494" w:rsidRDefault="003901FD" w:rsidP="003901FD">
            <w:pPr>
              <w:jc w:val="center"/>
            </w:pPr>
            <w:r w:rsidRPr="00C013A7">
              <w:t>Синхронды</w:t>
            </w:r>
          </w:p>
        </w:tc>
      </w:tr>
      <w:tr w:rsidR="003901FD" w14:paraId="0F06C8B1" w14:textId="77777777" w:rsidTr="00F319BC">
        <w:trPr>
          <w:trHeight w:val="330"/>
        </w:trPr>
        <w:tc>
          <w:tcPr>
            <w:tcW w:w="668" w:type="dxa"/>
          </w:tcPr>
          <w:p w14:paraId="64876E44" w14:textId="77777777" w:rsidR="003901FD" w:rsidRPr="004048A7" w:rsidRDefault="003901FD" w:rsidP="003901FD">
            <w:pPr>
              <w:pStyle w:val="a4"/>
              <w:numPr>
                <w:ilvl w:val="0"/>
                <w:numId w:val="18"/>
              </w:numPr>
              <w:ind w:hanging="691"/>
              <w:rPr>
                <w:color w:val="auto"/>
                <w:szCs w:val="28"/>
              </w:rPr>
            </w:pPr>
          </w:p>
        </w:tc>
        <w:tc>
          <w:tcPr>
            <w:tcW w:w="4170" w:type="dxa"/>
          </w:tcPr>
          <w:p w14:paraId="3A9E0A5C" w14:textId="5FCA8ED5" w:rsidR="003901FD" w:rsidRDefault="003901FD" w:rsidP="003901FD">
            <w:pPr>
              <w:jc w:val="center"/>
              <w:rPr>
                <w:color w:val="auto"/>
                <w:szCs w:val="28"/>
              </w:rPr>
            </w:pPr>
            <w:r w:rsidRPr="00255A33">
              <w:rPr>
                <w:rStyle w:val="ypks7kbdpwfgdykd3qb9"/>
              </w:rPr>
              <w:t>Сындарлы</w:t>
            </w:r>
            <w:r w:rsidRPr="00255A33">
              <w:t xml:space="preserve"> </w:t>
            </w:r>
            <w:r w:rsidRPr="00255A33">
              <w:rPr>
                <w:rStyle w:val="ypks7kbdpwfgdykd3qb9"/>
              </w:rPr>
              <w:t>орындау</w:t>
            </w:r>
            <w:r w:rsidRPr="00255A33">
              <w:t xml:space="preserve"> </w:t>
            </w:r>
          </w:p>
        </w:tc>
        <w:tc>
          <w:tcPr>
            <w:tcW w:w="5241" w:type="dxa"/>
          </w:tcPr>
          <w:p w14:paraId="5C00353A" w14:textId="34017FDC" w:rsidR="003901FD" w:rsidRDefault="003901FD" w:rsidP="003901FD">
            <w:pPr>
              <w:jc w:val="center"/>
              <w:rPr>
                <w:color w:val="auto"/>
                <w:szCs w:val="28"/>
              </w:rPr>
            </w:pPr>
            <w:r w:rsidRPr="00C013A7">
              <w:t>Стационарлық, шудан қорғайтын қаптамада</w:t>
            </w:r>
          </w:p>
        </w:tc>
      </w:tr>
      <w:tr w:rsidR="003901FD" w14:paraId="4D875A0E" w14:textId="77777777" w:rsidTr="00F319BC">
        <w:trPr>
          <w:trHeight w:val="315"/>
        </w:trPr>
        <w:tc>
          <w:tcPr>
            <w:tcW w:w="668" w:type="dxa"/>
          </w:tcPr>
          <w:p w14:paraId="124DE0E1" w14:textId="77777777" w:rsidR="003901FD" w:rsidRPr="004048A7" w:rsidRDefault="003901FD" w:rsidP="003901FD">
            <w:pPr>
              <w:pStyle w:val="a4"/>
              <w:numPr>
                <w:ilvl w:val="0"/>
                <w:numId w:val="18"/>
              </w:numPr>
              <w:ind w:hanging="691"/>
              <w:rPr>
                <w:color w:val="auto"/>
                <w:szCs w:val="28"/>
              </w:rPr>
            </w:pPr>
          </w:p>
        </w:tc>
        <w:tc>
          <w:tcPr>
            <w:tcW w:w="4170" w:type="dxa"/>
          </w:tcPr>
          <w:p w14:paraId="50B8E284" w14:textId="78D65DC3" w:rsidR="003901FD" w:rsidRDefault="003901FD" w:rsidP="003901FD">
            <w:pPr>
              <w:jc w:val="center"/>
              <w:rPr>
                <w:color w:val="auto"/>
                <w:szCs w:val="28"/>
              </w:rPr>
            </w:pPr>
            <w:r w:rsidRPr="00255A33">
              <w:rPr>
                <w:rStyle w:val="ypks7kbdpwfgdykd3qb9"/>
              </w:rPr>
              <w:t>Фазалар</w:t>
            </w:r>
            <w:r w:rsidRPr="00255A33">
              <w:t xml:space="preserve"> </w:t>
            </w:r>
            <w:r w:rsidRPr="00255A33">
              <w:rPr>
                <w:rStyle w:val="ypks7kbdpwfgdykd3qb9"/>
              </w:rPr>
              <w:t>саны</w:t>
            </w:r>
            <w:r w:rsidRPr="00255A33">
              <w:t xml:space="preserve"> </w:t>
            </w:r>
          </w:p>
        </w:tc>
        <w:tc>
          <w:tcPr>
            <w:tcW w:w="5241" w:type="dxa"/>
          </w:tcPr>
          <w:p w14:paraId="5FD6C66E" w14:textId="760A2DEF" w:rsidR="003901FD" w:rsidRDefault="003901FD" w:rsidP="003901FD">
            <w:pPr>
              <w:jc w:val="center"/>
              <w:rPr>
                <w:color w:val="auto"/>
                <w:szCs w:val="28"/>
              </w:rPr>
            </w:pPr>
            <w:r w:rsidRPr="00C013A7">
              <w:t>Үш фазалы, шығысы 230/400 В</w:t>
            </w:r>
          </w:p>
        </w:tc>
      </w:tr>
      <w:tr w:rsidR="003901FD" w14:paraId="20C400A8" w14:textId="77777777" w:rsidTr="00F319BC">
        <w:trPr>
          <w:trHeight w:val="315"/>
        </w:trPr>
        <w:tc>
          <w:tcPr>
            <w:tcW w:w="668" w:type="dxa"/>
          </w:tcPr>
          <w:p w14:paraId="5C969ABC" w14:textId="77777777" w:rsidR="003901FD" w:rsidRPr="004048A7" w:rsidRDefault="003901FD" w:rsidP="003901FD">
            <w:pPr>
              <w:pStyle w:val="a4"/>
              <w:numPr>
                <w:ilvl w:val="0"/>
                <w:numId w:val="18"/>
              </w:numPr>
              <w:ind w:hanging="691"/>
              <w:rPr>
                <w:color w:val="auto"/>
                <w:szCs w:val="28"/>
              </w:rPr>
            </w:pPr>
          </w:p>
        </w:tc>
        <w:tc>
          <w:tcPr>
            <w:tcW w:w="4170" w:type="dxa"/>
          </w:tcPr>
          <w:p w14:paraId="18BAFB5C" w14:textId="52D8009E" w:rsidR="003901FD" w:rsidRDefault="003901FD" w:rsidP="003901FD">
            <w:pPr>
              <w:jc w:val="center"/>
              <w:rPr>
                <w:color w:val="auto"/>
                <w:szCs w:val="28"/>
              </w:rPr>
            </w:pPr>
            <w:r w:rsidRPr="00255A33">
              <w:rPr>
                <w:rStyle w:val="ypks7kbdpwfgdykd3qb9"/>
              </w:rPr>
              <w:t>Номиналды</w:t>
            </w:r>
            <w:r w:rsidRPr="00255A33">
              <w:t xml:space="preserve"> </w:t>
            </w:r>
            <w:r w:rsidRPr="00255A33">
              <w:rPr>
                <w:rStyle w:val="ypks7kbdpwfgdykd3qb9"/>
              </w:rPr>
              <w:t>қуат</w:t>
            </w:r>
            <w:r w:rsidRPr="00255A33">
              <w:t xml:space="preserve"> </w:t>
            </w:r>
          </w:p>
        </w:tc>
        <w:tc>
          <w:tcPr>
            <w:tcW w:w="5241" w:type="dxa"/>
          </w:tcPr>
          <w:p w14:paraId="5849C2D3" w14:textId="7F8D3A48" w:rsidR="003901FD" w:rsidRDefault="003901FD" w:rsidP="003901FD">
            <w:pPr>
              <w:jc w:val="center"/>
              <w:rPr>
                <w:color w:val="auto"/>
                <w:szCs w:val="28"/>
              </w:rPr>
            </w:pPr>
            <w:r w:rsidRPr="00C013A7">
              <w:t>Кемінде 10 кВт</w:t>
            </w:r>
          </w:p>
        </w:tc>
      </w:tr>
      <w:tr w:rsidR="003901FD" w14:paraId="7A5CFA4D" w14:textId="77777777" w:rsidTr="00F319BC">
        <w:trPr>
          <w:trHeight w:val="315"/>
        </w:trPr>
        <w:tc>
          <w:tcPr>
            <w:tcW w:w="668" w:type="dxa"/>
          </w:tcPr>
          <w:p w14:paraId="1A59E501" w14:textId="77777777" w:rsidR="003901FD" w:rsidRPr="004048A7" w:rsidRDefault="003901FD" w:rsidP="003901FD">
            <w:pPr>
              <w:pStyle w:val="a4"/>
              <w:numPr>
                <w:ilvl w:val="0"/>
                <w:numId w:val="18"/>
              </w:numPr>
              <w:ind w:hanging="691"/>
              <w:rPr>
                <w:color w:val="auto"/>
                <w:szCs w:val="28"/>
              </w:rPr>
            </w:pPr>
          </w:p>
        </w:tc>
        <w:tc>
          <w:tcPr>
            <w:tcW w:w="4170" w:type="dxa"/>
          </w:tcPr>
          <w:p w14:paraId="05B32525" w14:textId="439C9420" w:rsidR="003901FD" w:rsidRDefault="003901FD" w:rsidP="003901FD">
            <w:pPr>
              <w:jc w:val="center"/>
              <w:rPr>
                <w:color w:val="auto"/>
                <w:szCs w:val="28"/>
              </w:rPr>
            </w:pPr>
            <w:r w:rsidRPr="00255A33">
              <w:rPr>
                <w:rStyle w:val="ypks7kbdpwfgdykd3qb9"/>
              </w:rPr>
              <w:t>Максималды</w:t>
            </w:r>
            <w:r w:rsidRPr="00255A33">
              <w:t xml:space="preserve"> </w:t>
            </w:r>
            <w:r w:rsidRPr="00255A33">
              <w:rPr>
                <w:rStyle w:val="ypks7kbdpwfgdykd3qb9"/>
              </w:rPr>
              <w:t>қуат</w:t>
            </w:r>
            <w:r w:rsidRPr="00255A33">
              <w:t xml:space="preserve"> </w:t>
            </w:r>
          </w:p>
        </w:tc>
        <w:tc>
          <w:tcPr>
            <w:tcW w:w="5241" w:type="dxa"/>
          </w:tcPr>
          <w:p w14:paraId="44A49E62" w14:textId="2C2FF2FF" w:rsidR="003901FD" w:rsidRDefault="003901FD" w:rsidP="003901FD">
            <w:pPr>
              <w:jc w:val="center"/>
              <w:rPr>
                <w:color w:val="auto"/>
                <w:szCs w:val="28"/>
              </w:rPr>
            </w:pPr>
            <w:r w:rsidRPr="00C013A7">
              <w:t>Кемінде 11 кВт</w:t>
            </w:r>
          </w:p>
        </w:tc>
      </w:tr>
      <w:tr w:rsidR="003901FD" w14:paraId="588AA758" w14:textId="77777777" w:rsidTr="00F319BC">
        <w:trPr>
          <w:trHeight w:val="315"/>
        </w:trPr>
        <w:tc>
          <w:tcPr>
            <w:tcW w:w="668" w:type="dxa"/>
          </w:tcPr>
          <w:p w14:paraId="5BFB60F8" w14:textId="77777777" w:rsidR="003901FD" w:rsidRPr="004048A7" w:rsidRDefault="003901FD" w:rsidP="003901FD">
            <w:pPr>
              <w:pStyle w:val="a4"/>
              <w:numPr>
                <w:ilvl w:val="0"/>
                <w:numId w:val="18"/>
              </w:numPr>
              <w:ind w:hanging="691"/>
              <w:rPr>
                <w:color w:val="auto"/>
                <w:szCs w:val="28"/>
              </w:rPr>
            </w:pPr>
          </w:p>
        </w:tc>
        <w:tc>
          <w:tcPr>
            <w:tcW w:w="4170" w:type="dxa"/>
          </w:tcPr>
          <w:p w14:paraId="55C3F3D1" w14:textId="68EB6A96" w:rsidR="003901FD" w:rsidRDefault="003901FD" w:rsidP="003901FD">
            <w:pPr>
              <w:jc w:val="center"/>
              <w:rPr>
                <w:color w:val="auto"/>
                <w:szCs w:val="28"/>
              </w:rPr>
            </w:pPr>
            <w:r w:rsidRPr="00255A33">
              <w:rPr>
                <w:rStyle w:val="ypks7kbdpwfgdykd3qb9"/>
              </w:rPr>
              <w:t>Ток</w:t>
            </w:r>
            <w:r w:rsidRPr="00255A33">
              <w:t xml:space="preserve"> </w:t>
            </w:r>
            <w:r w:rsidRPr="00255A33">
              <w:rPr>
                <w:rStyle w:val="ypks7kbdpwfgdykd3qb9"/>
              </w:rPr>
              <w:t>жиілігі</w:t>
            </w:r>
            <w:r w:rsidRPr="00255A33">
              <w:t xml:space="preserve"> </w:t>
            </w:r>
          </w:p>
        </w:tc>
        <w:tc>
          <w:tcPr>
            <w:tcW w:w="5241" w:type="dxa"/>
          </w:tcPr>
          <w:p w14:paraId="596D7E14" w14:textId="32F9B2EC" w:rsidR="003901FD" w:rsidRDefault="003901FD" w:rsidP="003901FD">
            <w:pPr>
              <w:jc w:val="center"/>
              <w:rPr>
                <w:color w:val="auto"/>
                <w:szCs w:val="28"/>
              </w:rPr>
            </w:pPr>
            <w:r w:rsidRPr="00C013A7">
              <w:t>50 Гц</w:t>
            </w:r>
          </w:p>
        </w:tc>
      </w:tr>
      <w:tr w:rsidR="003901FD" w14:paraId="01809B56" w14:textId="77777777" w:rsidTr="00F319BC">
        <w:trPr>
          <w:trHeight w:val="646"/>
        </w:trPr>
        <w:tc>
          <w:tcPr>
            <w:tcW w:w="668" w:type="dxa"/>
          </w:tcPr>
          <w:p w14:paraId="5A42D241" w14:textId="77777777" w:rsidR="003901FD" w:rsidRPr="004048A7" w:rsidRDefault="003901FD" w:rsidP="003901FD">
            <w:pPr>
              <w:pStyle w:val="a4"/>
              <w:numPr>
                <w:ilvl w:val="0"/>
                <w:numId w:val="18"/>
              </w:numPr>
              <w:ind w:hanging="691"/>
              <w:rPr>
                <w:color w:val="auto"/>
                <w:szCs w:val="28"/>
              </w:rPr>
            </w:pPr>
          </w:p>
        </w:tc>
        <w:tc>
          <w:tcPr>
            <w:tcW w:w="4170" w:type="dxa"/>
          </w:tcPr>
          <w:p w14:paraId="5088E80C" w14:textId="2A64E9F7" w:rsidR="003901FD" w:rsidRDefault="003901FD" w:rsidP="003901FD">
            <w:pPr>
              <w:jc w:val="center"/>
              <w:rPr>
                <w:color w:val="auto"/>
                <w:szCs w:val="28"/>
              </w:rPr>
            </w:pPr>
            <w:r w:rsidRPr="00255A33">
              <w:rPr>
                <w:rStyle w:val="ypks7kbdpwfgdykd3qb9"/>
              </w:rPr>
              <w:t>Номиналды</w:t>
            </w:r>
            <w:r w:rsidRPr="00255A33">
              <w:t xml:space="preserve"> </w:t>
            </w:r>
            <w:r w:rsidRPr="00255A33">
              <w:rPr>
                <w:rStyle w:val="ypks7kbdpwfgdykd3qb9"/>
              </w:rPr>
              <w:t>қуат</w:t>
            </w:r>
            <w:r w:rsidRPr="00255A33">
              <w:t xml:space="preserve"> </w:t>
            </w:r>
            <w:r w:rsidRPr="00255A33">
              <w:rPr>
                <w:rStyle w:val="ypks7kbdpwfgdykd3qb9"/>
              </w:rPr>
              <w:t>коэффициенті</w:t>
            </w:r>
            <w:r w:rsidRPr="00255A33">
              <w:t xml:space="preserve"> </w:t>
            </w:r>
          </w:p>
        </w:tc>
        <w:tc>
          <w:tcPr>
            <w:tcW w:w="5241" w:type="dxa"/>
          </w:tcPr>
          <w:p w14:paraId="2F3AE56F" w14:textId="4C6222F3" w:rsidR="003901FD" w:rsidRDefault="003901FD" w:rsidP="003901FD">
            <w:pPr>
              <w:jc w:val="center"/>
              <w:rPr>
                <w:color w:val="auto"/>
                <w:szCs w:val="28"/>
              </w:rPr>
            </w:pPr>
            <w:r w:rsidRPr="00C013A7">
              <w:t>Берілген сипаттамаларға сәйкес кемінде 1</w:t>
            </w:r>
          </w:p>
        </w:tc>
      </w:tr>
      <w:tr w:rsidR="003901FD" w14:paraId="227D2662" w14:textId="77777777" w:rsidTr="00F319BC">
        <w:trPr>
          <w:trHeight w:val="315"/>
        </w:trPr>
        <w:tc>
          <w:tcPr>
            <w:tcW w:w="668" w:type="dxa"/>
          </w:tcPr>
          <w:p w14:paraId="3DD3D4B6" w14:textId="77777777" w:rsidR="003901FD" w:rsidRPr="004048A7" w:rsidRDefault="003901FD" w:rsidP="003901FD">
            <w:pPr>
              <w:pStyle w:val="a4"/>
              <w:numPr>
                <w:ilvl w:val="0"/>
                <w:numId w:val="18"/>
              </w:numPr>
              <w:ind w:hanging="691"/>
              <w:rPr>
                <w:color w:val="auto"/>
                <w:szCs w:val="28"/>
              </w:rPr>
            </w:pPr>
          </w:p>
        </w:tc>
        <w:tc>
          <w:tcPr>
            <w:tcW w:w="4170" w:type="dxa"/>
          </w:tcPr>
          <w:p w14:paraId="029412E1" w14:textId="7C706AAA" w:rsidR="003901FD" w:rsidRDefault="003901FD" w:rsidP="003901FD">
            <w:pPr>
              <w:jc w:val="center"/>
              <w:rPr>
                <w:color w:val="auto"/>
                <w:szCs w:val="28"/>
              </w:rPr>
            </w:pPr>
            <w:r w:rsidRPr="00255A33">
              <w:rPr>
                <w:rStyle w:val="ypks7kbdpwfgdykd3qb9"/>
              </w:rPr>
              <w:t>Қозғалтқыш</w:t>
            </w:r>
          </w:p>
        </w:tc>
        <w:tc>
          <w:tcPr>
            <w:tcW w:w="5241" w:type="dxa"/>
          </w:tcPr>
          <w:p w14:paraId="05A4E8A1" w14:textId="17B9C51D" w:rsidR="003901FD" w:rsidRDefault="003901FD" w:rsidP="003901FD">
            <w:pPr>
              <w:jc w:val="center"/>
              <w:rPr>
                <w:color w:val="auto"/>
                <w:szCs w:val="28"/>
              </w:rPr>
            </w:pPr>
            <w:r w:rsidRPr="00C013A7">
              <w:t>DV920E (2V88)</w:t>
            </w:r>
          </w:p>
        </w:tc>
      </w:tr>
      <w:tr w:rsidR="003901FD" w14:paraId="0C4F762B" w14:textId="77777777" w:rsidTr="00F319BC">
        <w:trPr>
          <w:trHeight w:val="315"/>
        </w:trPr>
        <w:tc>
          <w:tcPr>
            <w:tcW w:w="668" w:type="dxa"/>
          </w:tcPr>
          <w:p w14:paraId="3636496C" w14:textId="77777777" w:rsidR="003901FD" w:rsidRPr="004048A7" w:rsidRDefault="003901FD" w:rsidP="003901FD">
            <w:pPr>
              <w:pStyle w:val="a4"/>
              <w:numPr>
                <w:ilvl w:val="0"/>
                <w:numId w:val="18"/>
              </w:numPr>
              <w:ind w:hanging="691"/>
              <w:rPr>
                <w:color w:val="auto"/>
                <w:szCs w:val="28"/>
              </w:rPr>
            </w:pPr>
          </w:p>
        </w:tc>
        <w:tc>
          <w:tcPr>
            <w:tcW w:w="4170" w:type="dxa"/>
          </w:tcPr>
          <w:p w14:paraId="5BAB77EE" w14:textId="7FB8F5F6" w:rsidR="003901FD" w:rsidRDefault="003901FD" w:rsidP="003901FD">
            <w:pPr>
              <w:jc w:val="center"/>
              <w:rPr>
                <w:color w:val="auto"/>
                <w:szCs w:val="28"/>
              </w:rPr>
            </w:pPr>
            <w:r w:rsidRPr="00255A33">
              <w:rPr>
                <w:rStyle w:val="ypks7kbdpwfgdykd3qb9"/>
              </w:rPr>
              <w:t>Қозғалтқыштың</w:t>
            </w:r>
            <w:r w:rsidRPr="00255A33">
              <w:t xml:space="preserve"> </w:t>
            </w:r>
            <w:r w:rsidRPr="00255A33">
              <w:rPr>
                <w:rStyle w:val="ypks7kbdpwfgdykd3qb9"/>
              </w:rPr>
              <w:t>жұмыс</w:t>
            </w:r>
            <w:r w:rsidRPr="00255A33">
              <w:t xml:space="preserve"> </w:t>
            </w:r>
            <w:r w:rsidRPr="00255A33">
              <w:rPr>
                <w:rStyle w:val="ypks7kbdpwfgdykd3qb9"/>
              </w:rPr>
              <w:t>көлемі</w:t>
            </w:r>
            <w:r w:rsidRPr="00255A33">
              <w:t xml:space="preserve"> </w:t>
            </w:r>
          </w:p>
        </w:tc>
        <w:tc>
          <w:tcPr>
            <w:tcW w:w="5241" w:type="dxa"/>
          </w:tcPr>
          <w:p w14:paraId="5C24D6C0" w14:textId="3D21ED6E" w:rsidR="003901FD" w:rsidRDefault="003901FD" w:rsidP="003901FD">
            <w:pPr>
              <w:jc w:val="center"/>
              <w:rPr>
                <w:color w:val="auto"/>
                <w:szCs w:val="28"/>
              </w:rPr>
            </w:pPr>
            <w:r w:rsidRPr="00C013A7">
              <w:t>Кемінде 912 см3</w:t>
            </w:r>
          </w:p>
        </w:tc>
      </w:tr>
      <w:tr w:rsidR="003901FD" w14:paraId="403B6902" w14:textId="77777777" w:rsidTr="00F319BC">
        <w:trPr>
          <w:trHeight w:val="315"/>
        </w:trPr>
        <w:tc>
          <w:tcPr>
            <w:tcW w:w="668" w:type="dxa"/>
          </w:tcPr>
          <w:p w14:paraId="5F75111B" w14:textId="77777777" w:rsidR="003901FD" w:rsidRPr="004048A7" w:rsidRDefault="003901FD" w:rsidP="003901FD">
            <w:pPr>
              <w:pStyle w:val="a4"/>
              <w:numPr>
                <w:ilvl w:val="0"/>
                <w:numId w:val="18"/>
              </w:numPr>
              <w:ind w:hanging="691"/>
              <w:rPr>
                <w:color w:val="auto"/>
                <w:szCs w:val="28"/>
              </w:rPr>
            </w:pPr>
          </w:p>
        </w:tc>
        <w:tc>
          <w:tcPr>
            <w:tcW w:w="4170" w:type="dxa"/>
          </w:tcPr>
          <w:p w14:paraId="291E2F92" w14:textId="75C0E875" w:rsidR="003901FD" w:rsidRDefault="003901FD" w:rsidP="003901FD">
            <w:pPr>
              <w:jc w:val="center"/>
              <w:rPr>
                <w:color w:val="auto"/>
                <w:szCs w:val="28"/>
              </w:rPr>
            </w:pPr>
            <w:r w:rsidRPr="00255A33">
              <w:rPr>
                <w:rStyle w:val="ypks7kbdpwfgdykd3qb9"/>
              </w:rPr>
              <w:t>Қозғалтқыш</w:t>
            </w:r>
            <w:r w:rsidRPr="00255A33">
              <w:t xml:space="preserve"> </w:t>
            </w:r>
            <w:r w:rsidRPr="00255A33">
              <w:rPr>
                <w:rStyle w:val="ypks7kbdpwfgdykd3qb9"/>
              </w:rPr>
              <w:t>қуаты</w:t>
            </w:r>
            <w:r w:rsidRPr="00255A33">
              <w:t xml:space="preserve"> </w:t>
            </w:r>
          </w:p>
        </w:tc>
        <w:tc>
          <w:tcPr>
            <w:tcW w:w="5241" w:type="dxa"/>
          </w:tcPr>
          <w:p w14:paraId="0613CA10" w14:textId="2ED0F75A" w:rsidR="003901FD" w:rsidRDefault="003901FD" w:rsidP="003901FD">
            <w:pPr>
              <w:jc w:val="center"/>
              <w:rPr>
                <w:color w:val="auto"/>
                <w:szCs w:val="28"/>
              </w:rPr>
            </w:pPr>
            <w:r w:rsidRPr="00C013A7">
              <w:t>Кем дегенде 18 а. к.</w:t>
            </w:r>
          </w:p>
        </w:tc>
      </w:tr>
      <w:tr w:rsidR="003901FD" w14:paraId="2C717614" w14:textId="77777777" w:rsidTr="00F319BC">
        <w:trPr>
          <w:trHeight w:val="315"/>
        </w:trPr>
        <w:tc>
          <w:tcPr>
            <w:tcW w:w="668" w:type="dxa"/>
          </w:tcPr>
          <w:p w14:paraId="4238371C" w14:textId="77777777" w:rsidR="003901FD" w:rsidRPr="004048A7" w:rsidRDefault="003901FD" w:rsidP="003901FD">
            <w:pPr>
              <w:pStyle w:val="a4"/>
              <w:numPr>
                <w:ilvl w:val="0"/>
                <w:numId w:val="18"/>
              </w:numPr>
              <w:ind w:hanging="691"/>
              <w:rPr>
                <w:color w:val="auto"/>
                <w:szCs w:val="28"/>
              </w:rPr>
            </w:pPr>
          </w:p>
        </w:tc>
        <w:tc>
          <w:tcPr>
            <w:tcW w:w="4170" w:type="dxa"/>
          </w:tcPr>
          <w:p w14:paraId="01A70EA8" w14:textId="04A2C7B8" w:rsidR="003901FD" w:rsidRDefault="003901FD" w:rsidP="003901FD">
            <w:pPr>
              <w:jc w:val="center"/>
              <w:rPr>
                <w:color w:val="auto"/>
                <w:szCs w:val="28"/>
              </w:rPr>
            </w:pPr>
            <w:r w:rsidRPr="00255A33">
              <w:rPr>
                <w:rStyle w:val="ypks7kbdpwfgdykd3qb9"/>
              </w:rPr>
              <w:t>Қозғалтқыштың</w:t>
            </w:r>
            <w:r w:rsidRPr="00255A33">
              <w:t xml:space="preserve"> тактілігі </w:t>
            </w:r>
          </w:p>
        </w:tc>
        <w:tc>
          <w:tcPr>
            <w:tcW w:w="5241" w:type="dxa"/>
          </w:tcPr>
          <w:p w14:paraId="00EA0293" w14:textId="2C11DB65" w:rsidR="003901FD" w:rsidRDefault="003901FD" w:rsidP="003901FD">
            <w:pPr>
              <w:jc w:val="center"/>
              <w:rPr>
                <w:color w:val="auto"/>
                <w:szCs w:val="28"/>
              </w:rPr>
            </w:pPr>
            <w:r w:rsidRPr="00C013A7">
              <w:t>Төрт соққылы</w:t>
            </w:r>
          </w:p>
        </w:tc>
      </w:tr>
      <w:tr w:rsidR="003901FD" w14:paraId="1979D219" w14:textId="77777777" w:rsidTr="00F319BC">
        <w:trPr>
          <w:trHeight w:val="646"/>
        </w:trPr>
        <w:tc>
          <w:tcPr>
            <w:tcW w:w="668" w:type="dxa"/>
          </w:tcPr>
          <w:p w14:paraId="17CBB6D8" w14:textId="77777777" w:rsidR="003901FD" w:rsidRPr="004048A7" w:rsidRDefault="003901FD" w:rsidP="003901FD">
            <w:pPr>
              <w:pStyle w:val="a4"/>
              <w:numPr>
                <w:ilvl w:val="0"/>
                <w:numId w:val="18"/>
              </w:numPr>
              <w:ind w:hanging="691"/>
              <w:rPr>
                <w:color w:val="auto"/>
                <w:szCs w:val="28"/>
              </w:rPr>
            </w:pPr>
          </w:p>
        </w:tc>
        <w:tc>
          <w:tcPr>
            <w:tcW w:w="4170" w:type="dxa"/>
          </w:tcPr>
          <w:p w14:paraId="7D3231ED" w14:textId="73D49104" w:rsidR="003901FD" w:rsidRDefault="003901FD" w:rsidP="003901FD">
            <w:pPr>
              <w:jc w:val="center"/>
              <w:rPr>
                <w:color w:val="auto"/>
                <w:szCs w:val="28"/>
              </w:rPr>
            </w:pPr>
            <w:r w:rsidRPr="00255A33">
              <w:rPr>
                <w:rStyle w:val="ypks7kbdpwfgdykd3qb9"/>
              </w:rPr>
              <w:t>Цилиндрлер</w:t>
            </w:r>
            <w:r w:rsidRPr="00255A33">
              <w:t xml:space="preserve"> </w:t>
            </w:r>
            <w:r w:rsidRPr="00255A33">
              <w:rPr>
                <w:rStyle w:val="ypks7kbdpwfgdykd3qb9"/>
              </w:rPr>
              <w:t>саны</w:t>
            </w:r>
            <w:r w:rsidRPr="00255A33">
              <w:t xml:space="preserve"> </w:t>
            </w:r>
          </w:p>
        </w:tc>
        <w:tc>
          <w:tcPr>
            <w:tcW w:w="5241" w:type="dxa"/>
          </w:tcPr>
          <w:p w14:paraId="09B2552A" w14:textId="45E6DA6D" w:rsidR="003901FD" w:rsidRDefault="003901FD" w:rsidP="003901FD">
            <w:pPr>
              <w:jc w:val="center"/>
              <w:rPr>
                <w:color w:val="auto"/>
                <w:szCs w:val="28"/>
              </w:rPr>
            </w:pPr>
            <w:r w:rsidRPr="00C013A7">
              <w:t>Берілген сипаттамаларға сәйкес кемінде 2</w:t>
            </w:r>
          </w:p>
        </w:tc>
      </w:tr>
      <w:tr w:rsidR="003901FD" w14:paraId="35025DE6" w14:textId="77777777" w:rsidTr="00F319BC">
        <w:trPr>
          <w:trHeight w:val="315"/>
        </w:trPr>
        <w:tc>
          <w:tcPr>
            <w:tcW w:w="668" w:type="dxa"/>
          </w:tcPr>
          <w:p w14:paraId="717DD881" w14:textId="77777777" w:rsidR="003901FD" w:rsidRPr="004048A7" w:rsidRDefault="003901FD" w:rsidP="003901FD">
            <w:pPr>
              <w:pStyle w:val="a4"/>
              <w:numPr>
                <w:ilvl w:val="0"/>
                <w:numId w:val="18"/>
              </w:numPr>
              <w:ind w:hanging="691"/>
              <w:rPr>
                <w:color w:val="auto"/>
                <w:szCs w:val="28"/>
              </w:rPr>
            </w:pPr>
          </w:p>
        </w:tc>
        <w:tc>
          <w:tcPr>
            <w:tcW w:w="4170" w:type="dxa"/>
          </w:tcPr>
          <w:p w14:paraId="03E7BB63" w14:textId="3CCC48FB" w:rsidR="003901FD" w:rsidRDefault="003901FD" w:rsidP="003901FD">
            <w:pPr>
              <w:jc w:val="center"/>
              <w:rPr>
                <w:color w:val="auto"/>
                <w:szCs w:val="28"/>
              </w:rPr>
            </w:pPr>
            <w:r w:rsidRPr="00255A33">
              <w:rPr>
                <w:rStyle w:val="ypks7kbdpwfgdykd3qb9"/>
              </w:rPr>
              <w:t>Салқындату</w:t>
            </w:r>
            <w:r w:rsidRPr="00255A33">
              <w:t xml:space="preserve"> </w:t>
            </w:r>
            <w:r w:rsidRPr="00255A33">
              <w:rPr>
                <w:rStyle w:val="ypks7kbdpwfgdykd3qb9"/>
              </w:rPr>
              <w:t>жүйесі</w:t>
            </w:r>
            <w:r w:rsidRPr="00255A33">
              <w:t xml:space="preserve"> </w:t>
            </w:r>
          </w:p>
        </w:tc>
        <w:tc>
          <w:tcPr>
            <w:tcW w:w="5241" w:type="dxa"/>
          </w:tcPr>
          <w:p w14:paraId="6C0C7571" w14:textId="43CA75FE" w:rsidR="003901FD" w:rsidRDefault="003901FD" w:rsidP="003901FD">
            <w:pPr>
              <w:jc w:val="center"/>
              <w:rPr>
                <w:color w:val="auto"/>
                <w:szCs w:val="28"/>
              </w:rPr>
            </w:pPr>
            <w:r w:rsidRPr="00C013A7">
              <w:t>Әуе</w:t>
            </w:r>
          </w:p>
        </w:tc>
      </w:tr>
      <w:tr w:rsidR="003901FD" w14:paraId="51C69DC4" w14:textId="77777777" w:rsidTr="00F319BC">
        <w:trPr>
          <w:trHeight w:val="315"/>
        </w:trPr>
        <w:tc>
          <w:tcPr>
            <w:tcW w:w="668" w:type="dxa"/>
          </w:tcPr>
          <w:p w14:paraId="36D8FF1F" w14:textId="77777777" w:rsidR="003901FD" w:rsidRPr="004048A7" w:rsidRDefault="003901FD" w:rsidP="003901FD">
            <w:pPr>
              <w:pStyle w:val="a4"/>
              <w:numPr>
                <w:ilvl w:val="0"/>
                <w:numId w:val="18"/>
              </w:numPr>
              <w:ind w:hanging="691"/>
              <w:rPr>
                <w:color w:val="auto"/>
                <w:szCs w:val="28"/>
              </w:rPr>
            </w:pPr>
          </w:p>
        </w:tc>
        <w:tc>
          <w:tcPr>
            <w:tcW w:w="4170" w:type="dxa"/>
          </w:tcPr>
          <w:p w14:paraId="3DC01570" w14:textId="041888D9" w:rsidR="003901FD" w:rsidRDefault="003901FD" w:rsidP="003901FD">
            <w:pPr>
              <w:jc w:val="center"/>
              <w:rPr>
                <w:color w:val="auto"/>
                <w:szCs w:val="28"/>
              </w:rPr>
            </w:pPr>
            <w:r w:rsidRPr="00255A33">
              <w:rPr>
                <w:rStyle w:val="ypks7kbdpwfgdykd3qb9"/>
              </w:rPr>
              <w:t>Май</w:t>
            </w:r>
            <w:r w:rsidRPr="00255A33">
              <w:t xml:space="preserve"> </w:t>
            </w:r>
            <w:r w:rsidRPr="00255A33">
              <w:rPr>
                <w:rStyle w:val="ypks7kbdpwfgdykd3qb9"/>
              </w:rPr>
              <w:t>жүйесінің</w:t>
            </w:r>
            <w:r w:rsidRPr="00255A33">
              <w:t xml:space="preserve"> </w:t>
            </w:r>
            <w:r w:rsidRPr="00255A33">
              <w:rPr>
                <w:rStyle w:val="ypks7kbdpwfgdykd3qb9"/>
              </w:rPr>
              <w:t>көлемі</w:t>
            </w:r>
            <w:r w:rsidRPr="00255A33">
              <w:t xml:space="preserve"> </w:t>
            </w:r>
          </w:p>
        </w:tc>
        <w:tc>
          <w:tcPr>
            <w:tcW w:w="5241" w:type="dxa"/>
          </w:tcPr>
          <w:p w14:paraId="0D0346FA" w14:textId="0A35771B" w:rsidR="003901FD" w:rsidRDefault="003901FD" w:rsidP="003901FD">
            <w:pPr>
              <w:jc w:val="center"/>
              <w:rPr>
                <w:color w:val="auto"/>
                <w:szCs w:val="28"/>
              </w:rPr>
            </w:pPr>
            <w:r w:rsidRPr="00C013A7">
              <w:t>Кем дегенде 2,7 л</w:t>
            </w:r>
          </w:p>
        </w:tc>
      </w:tr>
      <w:tr w:rsidR="003901FD" w14:paraId="7E1AA2AE" w14:textId="77777777" w:rsidTr="00F319BC">
        <w:trPr>
          <w:trHeight w:val="315"/>
        </w:trPr>
        <w:tc>
          <w:tcPr>
            <w:tcW w:w="668" w:type="dxa"/>
          </w:tcPr>
          <w:p w14:paraId="4B9F43D7" w14:textId="77777777" w:rsidR="003901FD" w:rsidRPr="004048A7" w:rsidRDefault="003901FD" w:rsidP="003901FD">
            <w:pPr>
              <w:pStyle w:val="a4"/>
              <w:numPr>
                <w:ilvl w:val="0"/>
                <w:numId w:val="18"/>
              </w:numPr>
              <w:ind w:hanging="691"/>
              <w:rPr>
                <w:color w:val="auto"/>
                <w:szCs w:val="28"/>
              </w:rPr>
            </w:pPr>
          </w:p>
        </w:tc>
        <w:tc>
          <w:tcPr>
            <w:tcW w:w="4170" w:type="dxa"/>
          </w:tcPr>
          <w:p w14:paraId="37FA6E91" w14:textId="3C46A122" w:rsidR="003901FD" w:rsidRDefault="003901FD" w:rsidP="003901FD">
            <w:pPr>
              <w:jc w:val="center"/>
              <w:rPr>
                <w:color w:val="auto"/>
                <w:szCs w:val="28"/>
              </w:rPr>
            </w:pPr>
            <w:r w:rsidRPr="00255A33">
              <w:t xml:space="preserve">Жанармай </w:t>
            </w:r>
            <w:r w:rsidRPr="00255A33">
              <w:rPr>
                <w:rStyle w:val="ypks7kbdpwfgdykd3qb9"/>
              </w:rPr>
              <w:t>багының</w:t>
            </w:r>
            <w:r w:rsidRPr="00255A33">
              <w:t xml:space="preserve"> </w:t>
            </w:r>
            <w:r w:rsidRPr="00255A33">
              <w:rPr>
                <w:rStyle w:val="ypks7kbdpwfgdykd3qb9"/>
              </w:rPr>
              <w:t>көлемі</w:t>
            </w:r>
            <w:r w:rsidRPr="00255A33">
              <w:t xml:space="preserve"> </w:t>
            </w:r>
          </w:p>
        </w:tc>
        <w:tc>
          <w:tcPr>
            <w:tcW w:w="5241" w:type="dxa"/>
          </w:tcPr>
          <w:p w14:paraId="1D7073E4" w14:textId="3211D78E" w:rsidR="003901FD" w:rsidRDefault="003901FD" w:rsidP="003901FD">
            <w:pPr>
              <w:jc w:val="center"/>
              <w:rPr>
                <w:color w:val="auto"/>
                <w:szCs w:val="28"/>
              </w:rPr>
            </w:pPr>
            <w:r w:rsidRPr="00C013A7">
              <w:t>Кем дегенде 27 л</w:t>
            </w:r>
          </w:p>
        </w:tc>
      </w:tr>
      <w:tr w:rsidR="003901FD" w14:paraId="73A09D5A" w14:textId="77777777" w:rsidTr="00F319BC">
        <w:trPr>
          <w:trHeight w:val="646"/>
        </w:trPr>
        <w:tc>
          <w:tcPr>
            <w:tcW w:w="668" w:type="dxa"/>
          </w:tcPr>
          <w:p w14:paraId="5EDFD788" w14:textId="77777777" w:rsidR="003901FD" w:rsidRPr="004048A7" w:rsidRDefault="003901FD" w:rsidP="003901FD">
            <w:pPr>
              <w:pStyle w:val="a4"/>
              <w:numPr>
                <w:ilvl w:val="0"/>
                <w:numId w:val="18"/>
              </w:numPr>
              <w:ind w:hanging="691"/>
              <w:rPr>
                <w:color w:val="auto"/>
                <w:szCs w:val="28"/>
              </w:rPr>
            </w:pPr>
          </w:p>
        </w:tc>
        <w:tc>
          <w:tcPr>
            <w:tcW w:w="4170" w:type="dxa"/>
          </w:tcPr>
          <w:p w14:paraId="4C5C7304" w14:textId="7CA066F2" w:rsidR="003901FD" w:rsidRDefault="003901FD" w:rsidP="003901FD">
            <w:pPr>
              <w:jc w:val="center"/>
              <w:rPr>
                <w:color w:val="auto"/>
                <w:szCs w:val="28"/>
              </w:rPr>
            </w:pPr>
            <w:r w:rsidRPr="00255A33">
              <w:rPr>
                <w:rStyle w:val="ypks7kbdpwfgdykd3qb9"/>
              </w:rPr>
              <w:t>Үздіксіз</w:t>
            </w:r>
            <w:r w:rsidRPr="00255A33">
              <w:t xml:space="preserve"> </w:t>
            </w:r>
            <w:r w:rsidRPr="00255A33">
              <w:rPr>
                <w:rStyle w:val="ypks7kbdpwfgdykd3qb9"/>
              </w:rPr>
              <w:t>жұмыс</w:t>
            </w:r>
            <w:r w:rsidRPr="00255A33">
              <w:t xml:space="preserve"> </w:t>
            </w:r>
            <w:r w:rsidRPr="00255A33">
              <w:rPr>
                <w:rStyle w:val="ypks7kbdpwfgdykd3qb9"/>
              </w:rPr>
              <w:t>уақыты</w:t>
            </w:r>
          </w:p>
        </w:tc>
        <w:tc>
          <w:tcPr>
            <w:tcW w:w="5241" w:type="dxa"/>
          </w:tcPr>
          <w:p w14:paraId="11B54EE7" w14:textId="6AE401C0" w:rsidR="003901FD" w:rsidRDefault="003901FD" w:rsidP="003901FD">
            <w:pPr>
              <w:jc w:val="center"/>
              <w:rPr>
                <w:color w:val="auto"/>
                <w:szCs w:val="28"/>
              </w:rPr>
            </w:pPr>
            <w:r w:rsidRPr="00C013A7">
              <w:t>Берілген сипаттамаларға сәйкес 8 сағатқа дейін</w:t>
            </w:r>
          </w:p>
        </w:tc>
      </w:tr>
      <w:tr w:rsidR="003901FD" w14:paraId="48C8BF94" w14:textId="77777777" w:rsidTr="00F319BC">
        <w:trPr>
          <w:trHeight w:val="315"/>
        </w:trPr>
        <w:tc>
          <w:tcPr>
            <w:tcW w:w="668" w:type="dxa"/>
          </w:tcPr>
          <w:p w14:paraId="73C170B1" w14:textId="77777777" w:rsidR="003901FD" w:rsidRPr="004048A7" w:rsidRDefault="003901FD" w:rsidP="003901FD">
            <w:pPr>
              <w:pStyle w:val="a4"/>
              <w:numPr>
                <w:ilvl w:val="0"/>
                <w:numId w:val="18"/>
              </w:numPr>
              <w:ind w:hanging="691"/>
              <w:rPr>
                <w:color w:val="auto"/>
                <w:szCs w:val="28"/>
              </w:rPr>
            </w:pPr>
          </w:p>
        </w:tc>
        <w:tc>
          <w:tcPr>
            <w:tcW w:w="4170" w:type="dxa"/>
          </w:tcPr>
          <w:p w14:paraId="5F0D1ED3" w14:textId="309A4AB3" w:rsidR="003901FD" w:rsidRDefault="003901FD" w:rsidP="003901FD">
            <w:pPr>
              <w:jc w:val="center"/>
              <w:rPr>
                <w:color w:val="auto"/>
                <w:szCs w:val="28"/>
              </w:rPr>
            </w:pPr>
            <w:r w:rsidRPr="00255A33">
              <w:t xml:space="preserve"> Іске </w:t>
            </w:r>
            <w:r w:rsidRPr="00255A33">
              <w:rPr>
                <w:rStyle w:val="ypks7kbdpwfgdykd3qb9"/>
              </w:rPr>
              <w:t>қосу</w:t>
            </w:r>
            <w:r w:rsidRPr="00255A33">
              <w:t xml:space="preserve"> </w:t>
            </w:r>
            <w:r w:rsidRPr="00255A33">
              <w:rPr>
                <w:rStyle w:val="ypks7kbdpwfgdykd3qb9"/>
              </w:rPr>
              <w:t>режимі</w:t>
            </w:r>
          </w:p>
        </w:tc>
        <w:tc>
          <w:tcPr>
            <w:tcW w:w="5241" w:type="dxa"/>
          </w:tcPr>
          <w:p w14:paraId="15646D7B" w14:textId="2D803AD6" w:rsidR="003901FD" w:rsidRDefault="003901FD" w:rsidP="003901FD">
            <w:pPr>
              <w:jc w:val="center"/>
              <w:rPr>
                <w:color w:val="auto"/>
                <w:szCs w:val="28"/>
              </w:rPr>
            </w:pPr>
            <w:r w:rsidRPr="00C013A7">
              <w:t>Электр стартері, автоматты іске қосу</w:t>
            </w:r>
          </w:p>
        </w:tc>
      </w:tr>
      <w:tr w:rsidR="003901FD" w14:paraId="28343CF1" w14:textId="77777777" w:rsidTr="00F319BC">
        <w:trPr>
          <w:trHeight w:val="631"/>
        </w:trPr>
        <w:tc>
          <w:tcPr>
            <w:tcW w:w="668" w:type="dxa"/>
          </w:tcPr>
          <w:p w14:paraId="586A7DEF" w14:textId="77777777" w:rsidR="003901FD" w:rsidRPr="004048A7" w:rsidRDefault="003901FD" w:rsidP="003901FD">
            <w:pPr>
              <w:pStyle w:val="a4"/>
              <w:numPr>
                <w:ilvl w:val="0"/>
                <w:numId w:val="18"/>
              </w:numPr>
              <w:ind w:hanging="691"/>
              <w:rPr>
                <w:color w:val="auto"/>
                <w:szCs w:val="28"/>
              </w:rPr>
            </w:pPr>
          </w:p>
        </w:tc>
        <w:tc>
          <w:tcPr>
            <w:tcW w:w="4170" w:type="dxa"/>
          </w:tcPr>
          <w:p w14:paraId="086E2C9E" w14:textId="2A308760" w:rsidR="003901FD" w:rsidRDefault="003901FD" w:rsidP="003901FD">
            <w:pPr>
              <w:jc w:val="center"/>
              <w:rPr>
                <w:color w:val="auto"/>
                <w:szCs w:val="28"/>
              </w:rPr>
            </w:pPr>
            <w:r w:rsidRPr="00255A33">
              <w:t xml:space="preserve"> </w:t>
            </w:r>
            <w:r w:rsidRPr="00255A33">
              <w:rPr>
                <w:rStyle w:val="ypks7kbdpwfgdykd3qb9"/>
              </w:rPr>
              <w:t>Автоматты</w:t>
            </w:r>
            <w:r w:rsidRPr="00255A33">
              <w:t xml:space="preserve"> </w:t>
            </w:r>
            <w:r w:rsidRPr="00255A33">
              <w:rPr>
                <w:rStyle w:val="ypks7kbdpwfgdykd3qb9"/>
              </w:rPr>
              <w:t>кернеу</w:t>
            </w:r>
            <w:r w:rsidRPr="00255A33">
              <w:t xml:space="preserve"> </w:t>
            </w:r>
            <w:r w:rsidRPr="00255A33">
              <w:rPr>
                <w:rStyle w:val="ypks7kbdpwfgdykd3qb9"/>
              </w:rPr>
              <w:t>реттегіші</w:t>
            </w:r>
            <w:r w:rsidRPr="00255A33">
              <w:t xml:space="preserve"> </w:t>
            </w:r>
            <w:r w:rsidRPr="00255A33">
              <w:rPr>
                <w:rStyle w:val="ypks7kbdpwfgdykd3qb9"/>
              </w:rPr>
              <w:t>(AVR)</w:t>
            </w:r>
            <w:r w:rsidRPr="00255A33">
              <w:t xml:space="preserve"> </w:t>
            </w:r>
          </w:p>
        </w:tc>
        <w:tc>
          <w:tcPr>
            <w:tcW w:w="5241" w:type="dxa"/>
          </w:tcPr>
          <w:p w14:paraId="05B2675E" w14:textId="4F26B6B0" w:rsidR="003901FD" w:rsidRDefault="003901FD" w:rsidP="003901FD">
            <w:pPr>
              <w:jc w:val="center"/>
              <w:rPr>
                <w:color w:val="auto"/>
                <w:szCs w:val="28"/>
              </w:rPr>
            </w:pPr>
            <w:r w:rsidRPr="00C013A7">
              <w:t>Болуы</w:t>
            </w:r>
          </w:p>
        </w:tc>
      </w:tr>
      <w:tr w:rsidR="003901FD" w14:paraId="37DD0748" w14:textId="77777777" w:rsidTr="00F319BC">
        <w:trPr>
          <w:trHeight w:val="330"/>
        </w:trPr>
        <w:tc>
          <w:tcPr>
            <w:tcW w:w="668" w:type="dxa"/>
          </w:tcPr>
          <w:p w14:paraId="7712C170" w14:textId="77777777" w:rsidR="003901FD" w:rsidRPr="004048A7" w:rsidRDefault="003901FD" w:rsidP="003901FD">
            <w:pPr>
              <w:pStyle w:val="a4"/>
              <w:numPr>
                <w:ilvl w:val="0"/>
                <w:numId w:val="18"/>
              </w:numPr>
              <w:ind w:hanging="691"/>
              <w:rPr>
                <w:color w:val="auto"/>
                <w:szCs w:val="28"/>
              </w:rPr>
            </w:pPr>
          </w:p>
        </w:tc>
        <w:tc>
          <w:tcPr>
            <w:tcW w:w="4170" w:type="dxa"/>
          </w:tcPr>
          <w:p w14:paraId="2593E85D" w14:textId="22C63941" w:rsidR="003901FD" w:rsidRDefault="003901FD" w:rsidP="003901FD">
            <w:pPr>
              <w:jc w:val="center"/>
              <w:rPr>
                <w:color w:val="auto"/>
                <w:szCs w:val="28"/>
              </w:rPr>
            </w:pPr>
            <w:r w:rsidRPr="00255A33">
              <w:t xml:space="preserve">ABR </w:t>
            </w:r>
            <w:r w:rsidRPr="00255A33">
              <w:rPr>
                <w:rStyle w:val="ypks7kbdpwfgdykd3qb9"/>
              </w:rPr>
              <w:t>(ATS)қосылымына</w:t>
            </w:r>
            <w:r w:rsidRPr="00255A33">
              <w:t xml:space="preserve"> </w:t>
            </w:r>
            <w:r w:rsidRPr="00255A33">
              <w:rPr>
                <w:rStyle w:val="ypks7kbdpwfgdykd3qb9"/>
              </w:rPr>
              <w:t>кіру</w:t>
            </w:r>
            <w:r w:rsidRPr="00255A33">
              <w:t xml:space="preserve"> </w:t>
            </w:r>
          </w:p>
        </w:tc>
        <w:tc>
          <w:tcPr>
            <w:tcW w:w="5241" w:type="dxa"/>
          </w:tcPr>
          <w:p w14:paraId="3646093C" w14:textId="51BF7B24" w:rsidR="003901FD" w:rsidRDefault="003901FD" w:rsidP="003901FD">
            <w:pPr>
              <w:jc w:val="center"/>
              <w:rPr>
                <w:color w:val="auto"/>
                <w:szCs w:val="28"/>
              </w:rPr>
            </w:pPr>
            <w:r w:rsidRPr="00C013A7">
              <w:t>Болуы</w:t>
            </w:r>
          </w:p>
        </w:tc>
      </w:tr>
      <w:tr w:rsidR="003901FD" w14:paraId="7F2E809B" w14:textId="77777777" w:rsidTr="00F319BC">
        <w:trPr>
          <w:trHeight w:val="315"/>
        </w:trPr>
        <w:tc>
          <w:tcPr>
            <w:tcW w:w="668" w:type="dxa"/>
          </w:tcPr>
          <w:p w14:paraId="356D2FBF" w14:textId="77777777" w:rsidR="003901FD" w:rsidRPr="004048A7" w:rsidRDefault="003901FD" w:rsidP="003901FD">
            <w:pPr>
              <w:pStyle w:val="a4"/>
              <w:numPr>
                <w:ilvl w:val="0"/>
                <w:numId w:val="18"/>
              </w:numPr>
              <w:ind w:hanging="691"/>
              <w:rPr>
                <w:color w:val="auto"/>
                <w:szCs w:val="28"/>
              </w:rPr>
            </w:pPr>
          </w:p>
        </w:tc>
        <w:tc>
          <w:tcPr>
            <w:tcW w:w="4170" w:type="dxa"/>
          </w:tcPr>
          <w:p w14:paraId="38CD7D04" w14:textId="298F421D" w:rsidR="003901FD" w:rsidRDefault="003901FD" w:rsidP="003901FD">
            <w:pPr>
              <w:jc w:val="center"/>
              <w:rPr>
                <w:color w:val="auto"/>
                <w:szCs w:val="28"/>
              </w:rPr>
            </w:pPr>
            <w:r w:rsidRPr="00255A33">
              <w:t xml:space="preserve">Шамадан тыс </w:t>
            </w:r>
            <w:r w:rsidRPr="00255A33">
              <w:rPr>
                <w:rStyle w:val="ypks7kbdpwfgdykd3qb9"/>
              </w:rPr>
              <w:t>жүктемеден</w:t>
            </w:r>
            <w:r w:rsidRPr="00255A33">
              <w:t xml:space="preserve"> </w:t>
            </w:r>
            <w:r w:rsidRPr="00255A33">
              <w:rPr>
                <w:rStyle w:val="ypks7kbdpwfgdykd3qb9"/>
              </w:rPr>
              <w:t>қорғау</w:t>
            </w:r>
            <w:r w:rsidRPr="00255A33">
              <w:t xml:space="preserve"> </w:t>
            </w:r>
          </w:p>
        </w:tc>
        <w:tc>
          <w:tcPr>
            <w:tcW w:w="5241" w:type="dxa"/>
          </w:tcPr>
          <w:p w14:paraId="3E41D8FF" w14:textId="798132A6" w:rsidR="003901FD" w:rsidRDefault="003901FD" w:rsidP="003901FD">
            <w:pPr>
              <w:jc w:val="center"/>
              <w:rPr>
                <w:color w:val="auto"/>
                <w:szCs w:val="28"/>
              </w:rPr>
            </w:pPr>
            <w:r w:rsidRPr="00C013A7">
              <w:t>Болуы</w:t>
            </w:r>
          </w:p>
        </w:tc>
      </w:tr>
      <w:tr w:rsidR="003901FD" w14:paraId="20C8E473" w14:textId="77777777" w:rsidTr="00F319BC">
        <w:trPr>
          <w:trHeight w:val="315"/>
        </w:trPr>
        <w:tc>
          <w:tcPr>
            <w:tcW w:w="668" w:type="dxa"/>
          </w:tcPr>
          <w:p w14:paraId="3608AF93" w14:textId="77777777" w:rsidR="003901FD" w:rsidRPr="004048A7" w:rsidRDefault="003901FD" w:rsidP="003901FD">
            <w:pPr>
              <w:pStyle w:val="a4"/>
              <w:numPr>
                <w:ilvl w:val="0"/>
                <w:numId w:val="18"/>
              </w:numPr>
              <w:ind w:hanging="691"/>
              <w:rPr>
                <w:color w:val="auto"/>
                <w:szCs w:val="28"/>
              </w:rPr>
            </w:pPr>
          </w:p>
        </w:tc>
        <w:tc>
          <w:tcPr>
            <w:tcW w:w="4170" w:type="dxa"/>
          </w:tcPr>
          <w:p w14:paraId="06445839" w14:textId="77E821A8" w:rsidR="003901FD" w:rsidRDefault="003901FD" w:rsidP="003901FD">
            <w:pPr>
              <w:jc w:val="center"/>
              <w:rPr>
                <w:color w:val="auto"/>
                <w:szCs w:val="28"/>
              </w:rPr>
            </w:pPr>
            <w:r w:rsidRPr="00255A33">
              <w:rPr>
                <w:rStyle w:val="ypks7kbdpwfgdykd3qb9"/>
              </w:rPr>
              <w:t>Қысқа</w:t>
            </w:r>
            <w:r w:rsidRPr="00255A33">
              <w:t xml:space="preserve"> </w:t>
            </w:r>
            <w:r w:rsidRPr="00255A33">
              <w:rPr>
                <w:rStyle w:val="ypks7kbdpwfgdykd3qb9"/>
              </w:rPr>
              <w:t>тұйықталудан</w:t>
            </w:r>
            <w:r w:rsidRPr="00255A33">
              <w:t xml:space="preserve"> </w:t>
            </w:r>
            <w:r w:rsidRPr="00255A33">
              <w:rPr>
                <w:rStyle w:val="ypks7kbdpwfgdykd3qb9"/>
              </w:rPr>
              <w:t>қорғау</w:t>
            </w:r>
            <w:r w:rsidRPr="00255A33">
              <w:t xml:space="preserve"> </w:t>
            </w:r>
          </w:p>
        </w:tc>
        <w:tc>
          <w:tcPr>
            <w:tcW w:w="5241" w:type="dxa"/>
          </w:tcPr>
          <w:p w14:paraId="06F93091" w14:textId="2EAAC152" w:rsidR="003901FD" w:rsidRDefault="003901FD" w:rsidP="003901FD">
            <w:pPr>
              <w:jc w:val="center"/>
              <w:rPr>
                <w:color w:val="auto"/>
                <w:szCs w:val="28"/>
              </w:rPr>
            </w:pPr>
            <w:r w:rsidRPr="00C013A7">
              <w:t>Болуы</w:t>
            </w:r>
          </w:p>
        </w:tc>
      </w:tr>
      <w:tr w:rsidR="003901FD" w14:paraId="62DA0888" w14:textId="77777777" w:rsidTr="00F319BC">
        <w:trPr>
          <w:trHeight w:val="315"/>
        </w:trPr>
        <w:tc>
          <w:tcPr>
            <w:tcW w:w="668" w:type="dxa"/>
          </w:tcPr>
          <w:p w14:paraId="55F0C4FA" w14:textId="77777777" w:rsidR="003901FD" w:rsidRPr="004048A7" w:rsidRDefault="003901FD" w:rsidP="003901FD">
            <w:pPr>
              <w:pStyle w:val="a4"/>
              <w:numPr>
                <w:ilvl w:val="0"/>
                <w:numId w:val="18"/>
              </w:numPr>
              <w:ind w:hanging="691"/>
              <w:rPr>
                <w:color w:val="auto"/>
                <w:szCs w:val="28"/>
              </w:rPr>
            </w:pPr>
          </w:p>
        </w:tc>
        <w:tc>
          <w:tcPr>
            <w:tcW w:w="4170" w:type="dxa"/>
          </w:tcPr>
          <w:p w14:paraId="10C18350" w14:textId="1F60230B" w:rsidR="003901FD" w:rsidRDefault="003901FD" w:rsidP="003901FD">
            <w:pPr>
              <w:jc w:val="center"/>
              <w:rPr>
                <w:color w:val="auto"/>
                <w:szCs w:val="28"/>
              </w:rPr>
            </w:pPr>
            <w:r w:rsidRPr="00255A33">
              <w:t xml:space="preserve">Алдын ала </w:t>
            </w:r>
            <w:r w:rsidRPr="00255A33">
              <w:rPr>
                <w:rStyle w:val="ypks7kbdpwfgdykd3qb9"/>
              </w:rPr>
              <w:t>қыздыру</w:t>
            </w:r>
            <w:r w:rsidRPr="00255A33">
              <w:t xml:space="preserve"> </w:t>
            </w:r>
          </w:p>
        </w:tc>
        <w:tc>
          <w:tcPr>
            <w:tcW w:w="5241" w:type="dxa"/>
          </w:tcPr>
          <w:p w14:paraId="6AD75B64" w14:textId="605DC54C" w:rsidR="003901FD" w:rsidRDefault="003901FD" w:rsidP="003901FD">
            <w:pPr>
              <w:jc w:val="center"/>
              <w:rPr>
                <w:color w:val="auto"/>
                <w:szCs w:val="28"/>
              </w:rPr>
            </w:pPr>
            <w:r w:rsidRPr="00C013A7">
              <w:t>Болуы</w:t>
            </w:r>
          </w:p>
        </w:tc>
      </w:tr>
      <w:tr w:rsidR="003901FD" w14:paraId="7E261A3E" w14:textId="77777777" w:rsidTr="00F319BC">
        <w:trPr>
          <w:trHeight w:val="646"/>
        </w:trPr>
        <w:tc>
          <w:tcPr>
            <w:tcW w:w="668" w:type="dxa"/>
          </w:tcPr>
          <w:p w14:paraId="61863753" w14:textId="77777777" w:rsidR="003901FD" w:rsidRPr="004048A7" w:rsidRDefault="003901FD" w:rsidP="003901FD">
            <w:pPr>
              <w:pStyle w:val="a4"/>
              <w:numPr>
                <w:ilvl w:val="0"/>
                <w:numId w:val="18"/>
              </w:numPr>
              <w:ind w:hanging="691"/>
              <w:rPr>
                <w:color w:val="auto"/>
                <w:szCs w:val="28"/>
              </w:rPr>
            </w:pPr>
          </w:p>
        </w:tc>
        <w:tc>
          <w:tcPr>
            <w:tcW w:w="4170" w:type="dxa"/>
          </w:tcPr>
          <w:p w14:paraId="750556E5" w14:textId="462D1DF5" w:rsidR="003901FD" w:rsidRDefault="003901FD" w:rsidP="003901FD">
            <w:pPr>
              <w:jc w:val="center"/>
              <w:rPr>
                <w:color w:val="auto"/>
                <w:szCs w:val="28"/>
              </w:rPr>
            </w:pPr>
            <w:r w:rsidRPr="00255A33">
              <w:rPr>
                <w:rStyle w:val="ypks7kbdpwfgdykd3qb9"/>
              </w:rPr>
              <w:t>Шу</w:t>
            </w:r>
            <w:r w:rsidRPr="00255A33">
              <w:t xml:space="preserve"> </w:t>
            </w:r>
            <w:r w:rsidRPr="00255A33">
              <w:rPr>
                <w:rStyle w:val="ypks7kbdpwfgdykd3qb9"/>
              </w:rPr>
              <w:t>деңгейі</w:t>
            </w:r>
            <w:r w:rsidRPr="00255A33">
              <w:t xml:space="preserve"> </w:t>
            </w:r>
          </w:p>
        </w:tc>
        <w:tc>
          <w:tcPr>
            <w:tcW w:w="5241" w:type="dxa"/>
          </w:tcPr>
          <w:p w14:paraId="68E39709" w14:textId="62ABDE42" w:rsidR="003901FD" w:rsidRDefault="003901FD" w:rsidP="005054EE">
            <w:pPr>
              <w:jc w:val="center"/>
              <w:rPr>
                <w:color w:val="auto"/>
                <w:szCs w:val="28"/>
              </w:rPr>
            </w:pPr>
            <w:r w:rsidRPr="00C013A7">
              <w:t xml:space="preserve">Берілген сипаттамаларға сәйкес 72 дБ </w:t>
            </w:r>
            <w:r w:rsidR="005054EE">
              <w:t>кем</w:t>
            </w:r>
            <w:r w:rsidRPr="00C013A7">
              <w:t xml:space="preserve"> емес</w:t>
            </w:r>
          </w:p>
        </w:tc>
      </w:tr>
      <w:tr w:rsidR="003901FD" w14:paraId="105B6156" w14:textId="77777777" w:rsidTr="00F319BC">
        <w:trPr>
          <w:trHeight w:val="315"/>
        </w:trPr>
        <w:tc>
          <w:tcPr>
            <w:tcW w:w="668" w:type="dxa"/>
          </w:tcPr>
          <w:p w14:paraId="16C9C4E5" w14:textId="77777777" w:rsidR="003901FD" w:rsidRPr="004048A7" w:rsidRDefault="003901FD" w:rsidP="003901FD">
            <w:pPr>
              <w:pStyle w:val="a4"/>
              <w:numPr>
                <w:ilvl w:val="0"/>
                <w:numId w:val="18"/>
              </w:numPr>
              <w:ind w:hanging="691"/>
              <w:rPr>
                <w:color w:val="auto"/>
                <w:szCs w:val="28"/>
              </w:rPr>
            </w:pPr>
          </w:p>
        </w:tc>
        <w:tc>
          <w:tcPr>
            <w:tcW w:w="4170" w:type="dxa"/>
          </w:tcPr>
          <w:p w14:paraId="55934F25" w14:textId="4BE32C5A" w:rsidR="003901FD" w:rsidRDefault="003901FD" w:rsidP="003901FD">
            <w:pPr>
              <w:jc w:val="center"/>
              <w:rPr>
                <w:color w:val="auto"/>
                <w:szCs w:val="28"/>
              </w:rPr>
            </w:pPr>
            <w:r w:rsidRPr="00255A33">
              <w:rPr>
                <w:rStyle w:val="ypks7kbdpwfgdykd3qb9"/>
              </w:rPr>
              <w:t>Жалпы</w:t>
            </w:r>
            <w:r w:rsidRPr="00255A33">
              <w:t xml:space="preserve"> </w:t>
            </w:r>
            <w:r w:rsidRPr="00255A33">
              <w:rPr>
                <w:rStyle w:val="ypks7kbdpwfgdykd3qb9"/>
              </w:rPr>
              <w:t>өлшемдер</w:t>
            </w:r>
            <w:r w:rsidRPr="00255A33">
              <w:t xml:space="preserve"> </w:t>
            </w:r>
            <w:r w:rsidRPr="00255A33">
              <w:rPr>
                <w:rStyle w:val="ypks7kbdpwfgdykd3qb9"/>
              </w:rPr>
              <w:t>(D</w:t>
            </w:r>
            <w:r w:rsidRPr="00255A33">
              <w:t xml:space="preserve"> </w:t>
            </w:r>
            <w:r w:rsidRPr="00255A33">
              <w:rPr>
                <w:rStyle w:val="ypks7kbdpwfgdykd3qb9"/>
              </w:rPr>
              <w:t>×</w:t>
            </w:r>
            <w:r w:rsidRPr="00255A33">
              <w:t xml:space="preserve"> </w:t>
            </w:r>
            <w:r w:rsidRPr="00255A33">
              <w:rPr>
                <w:rStyle w:val="ypks7kbdpwfgdykd3qb9"/>
              </w:rPr>
              <w:t>W</w:t>
            </w:r>
            <w:r w:rsidRPr="00255A33">
              <w:t xml:space="preserve"> </w:t>
            </w:r>
            <w:r w:rsidRPr="00255A33">
              <w:rPr>
                <w:rStyle w:val="ypks7kbdpwfgdykd3qb9"/>
              </w:rPr>
              <w:t>×</w:t>
            </w:r>
            <w:r w:rsidRPr="00255A33">
              <w:t xml:space="preserve"> V</w:t>
            </w:r>
            <w:r w:rsidRPr="00255A33">
              <w:rPr>
                <w:rStyle w:val="ypks7kbdpwfgdykd3qb9"/>
              </w:rPr>
              <w:t>)</w:t>
            </w:r>
            <w:r w:rsidRPr="00255A33">
              <w:t xml:space="preserve"> </w:t>
            </w:r>
          </w:p>
        </w:tc>
        <w:tc>
          <w:tcPr>
            <w:tcW w:w="5241" w:type="dxa"/>
          </w:tcPr>
          <w:p w14:paraId="0F502300" w14:textId="3AF1B18C" w:rsidR="003901FD" w:rsidRDefault="003901FD" w:rsidP="005054EE">
            <w:pPr>
              <w:jc w:val="center"/>
              <w:rPr>
                <w:color w:val="auto"/>
                <w:szCs w:val="28"/>
              </w:rPr>
            </w:pPr>
            <w:r w:rsidRPr="00C013A7">
              <w:t xml:space="preserve">1 060 × 660 × 750 мм </w:t>
            </w:r>
            <w:r w:rsidR="005054EE">
              <w:t>кем</w:t>
            </w:r>
            <w:r w:rsidRPr="00C013A7">
              <w:t xml:space="preserve"> емес</w:t>
            </w:r>
          </w:p>
        </w:tc>
      </w:tr>
      <w:tr w:rsidR="003901FD" w14:paraId="1666AF6F" w14:textId="77777777" w:rsidTr="00F319BC">
        <w:trPr>
          <w:trHeight w:val="315"/>
        </w:trPr>
        <w:tc>
          <w:tcPr>
            <w:tcW w:w="668" w:type="dxa"/>
          </w:tcPr>
          <w:p w14:paraId="1CB1EBC6" w14:textId="77777777" w:rsidR="003901FD" w:rsidRPr="004048A7" w:rsidRDefault="003901FD" w:rsidP="003901FD">
            <w:pPr>
              <w:pStyle w:val="a4"/>
              <w:numPr>
                <w:ilvl w:val="0"/>
                <w:numId w:val="18"/>
              </w:numPr>
              <w:ind w:hanging="691"/>
              <w:rPr>
                <w:color w:val="auto"/>
                <w:szCs w:val="28"/>
              </w:rPr>
            </w:pPr>
          </w:p>
        </w:tc>
        <w:tc>
          <w:tcPr>
            <w:tcW w:w="4170" w:type="dxa"/>
          </w:tcPr>
          <w:p w14:paraId="70AEC200" w14:textId="65294532" w:rsidR="003901FD" w:rsidRDefault="003901FD" w:rsidP="003901FD">
            <w:pPr>
              <w:jc w:val="center"/>
              <w:rPr>
                <w:color w:val="auto"/>
                <w:szCs w:val="28"/>
              </w:rPr>
            </w:pPr>
            <w:r w:rsidRPr="00255A33">
              <w:rPr>
                <w:rStyle w:val="ypks7kbdpwfgdykd3qb9"/>
              </w:rPr>
              <w:t>Массасы</w:t>
            </w:r>
            <w:r w:rsidRPr="00255A33">
              <w:t xml:space="preserve"> </w:t>
            </w:r>
            <w:r w:rsidRPr="00255A33">
              <w:rPr>
                <w:rStyle w:val="ypks7kbdpwfgdykd3qb9"/>
              </w:rPr>
              <w:t>Батарея</w:t>
            </w:r>
            <w:r w:rsidRPr="00255A33">
              <w:t xml:space="preserve"> </w:t>
            </w:r>
          </w:p>
        </w:tc>
        <w:tc>
          <w:tcPr>
            <w:tcW w:w="5241" w:type="dxa"/>
          </w:tcPr>
          <w:p w14:paraId="7B55673E" w14:textId="3B1C437A" w:rsidR="003901FD" w:rsidRDefault="003901FD" w:rsidP="005054EE">
            <w:pPr>
              <w:jc w:val="center"/>
              <w:rPr>
                <w:color w:val="auto"/>
                <w:szCs w:val="28"/>
              </w:rPr>
            </w:pPr>
            <w:r w:rsidRPr="00C013A7">
              <w:t xml:space="preserve">290 кг </w:t>
            </w:r>
            <w:r w:rsidR="005054EE">
              <w:t>кем</w:t>
            </w:r>
            <w:r w:rsidRPr="00C013A7">
              <w:t xml:space="preserve"> емес</w:t>
            </w:r>
          </w:p>
        </w:tc>
      </w:tr>
      <w:tr w:rsidR="003901FD" w14:paraId="1817E680" w14:textId="77777777" w:rsidTr="00F319BC">
        <w:trPr>
          <w:trHeight w:val="315"/>
        </w:trPr>
        <w:tc>
          <w:tcPr>
            <w:tcW w:w="668" w:type="dxa"/>
          </w:tcPr>
          <w:p w14:paraId="7C64FD2D" w14:textId="77777777" w:rsidR="003901FD" w:rsidRPr="004048A7" w:rsidRDefault="003901FD" w:rsidP="003901FD">
            <w:pPr>
              <w:pStyle w:val="a4"/>
              <w:numPr>
                <w:ilvl w:val="0"/>
                <w:numId w:val="18"/>
              </w:numPr>
              <w:ind w:hanging="691"/>
              <w:rPr>
                <w:color w:val="auto"/>
                <w:szCs w:val="28"/>
              </w:rPr>
            </w:pPr>
          </w:p>
        </w:tc>
        <w:tc>
          <w:tcPr>
            <w:tcW w:w="4170" w:type="dxa"/>
          </w:tcPr>
          <w:p w14:paraId="4951AEF8" w14:textId="49752C64" w:rsidR="003901FD" w:rsidRPr="005054EE" w:rsidRDefault="00B547F4" w:rsidP="005054EE">
            <w:pPr>
              <w:jc w:val="center"/>
            </w:pPr>
            <w:r>
              <w:rPr>
                <w:rStyle w:val="ypks7kbdpwfgdykd3qb9"/>
              </w:rPr>
              <w:t xml:space="preserve">Аккумулятор </w:t>
            </w:r>
            <w:bookmarkStart w:id="0" w:name="_GoBack"/>
            <w:bookmarkEnd w:id="0"/>
          </w:p>
        </w:tc>
        <w:tc>
          <w:tcPr>
            <w:tcW w:w="5241" w:type="dxa"/>
          </w:tcPr>
          <w:p w14:paraId="5DB2313D" w14:textId="0D021C4D" w:rsidR="003901FD" w:rsidRDefault="003901FD" w:rsidP="003901FD">
            <w:pPr>
              <w:jc w:val="center"/>
              <w:rPr>
                <w:color w:val="auto"/>
                <w:szCs w:val="28"/>
              </w:rPr>
            </w:pPr>
            <w:r w:rsidRPr="00C013A7">
              <w:t>Қорғасын-қышқыл, жиынтықта</w:t>
            </w:r>
          </w:p>
        </w:tc>
      </w:tr>
      <w:tr w:rsidR="003901FD" w14:paraId="3F02CA1F" w14:textId="77777777" w:rsidTr="00F319BC">
        <w:trPr>
          <w:trHeight w:val="646"/>
        </w:trPr>
        <w:tc>
          <w:tcPr>
            <w:tcW w:w="668" w:type="dxa"/>
          </w:tcPr>
          <w:p w14:paraId="67F28135" w14:textId="77777777" w:rsidR="003901FD" w:rsidRPr="004048A7" w:rsidRDefault="003901FD" w:rsidP="003901FD">
            <w:pPr>
              <w:pStyle w:val="a4"/>
              <w:numPr>
                <w:ilvl w:val="0"/>
                <w:numId w:val="18"/>
              </w:numPr>
              <w:ind w:hanging="691"/>
              <w:rPr>
                <w:color w:val="auto"/>
                <w:szCs w:val="28"/>
              </w:rPr>
            </w:pPr>
          </w:p>
        </w:tc>
        <w:tc>
          <w:tcPr>
            <w:tcW w:w="4170" w:type="dxa"/>
          </w:tcPr>
          <w:p w14:paraId="5D53BDBF" w14:textId="222CDE0F" w:rsidR="003901FD" w:rsidRDefault="00B547F4" w:rsidP="003901FD">
            <w:pPr>
              <w:jc w:val="center"/>
              <w:rPr>
                <w:color w:val="auto"/>
                <w:szCs w:val="28"/>
              </w:rPr>
            </w:pPr>
            <w:r w:rsidRPr="00255A33">
              <w:rPr>
                <w:rStyle w:val="ypks7kbdpwfgdykd3qb9"/>
              </w:rPr>
              <w:t>Қызмет</w:t>
            </w:r>
            <w:r w:rsidRPr="00255A33">
              <w:t xml:space="preserve"> </w:t>
            </w:r>
            <w:r w:rsidRPr="00255A33">
              <w:rPr>
                <w:rStyle w:val="ypks7kbdpwfgdykd3qb9"/>
              </w:rPr>
              <w:t>мерзімі</w:t>
            </w:r>
          </w:p>
        </w:tc>
        <w:tc>
          <w:tcPr>
            <w:tcW w:w="5241" w:type="dxa"/>
          </w:tcPr>
          <w:p w14:paraId="70A32D03" w14:textId="35F7CAD2" w:rsidR="003901FD" w:rsidRDefault="003901FD" w:rsidP="003901FD">
            <w:pPr>
              <w:jc w:val="center"/>
              <w:rPr>
                <w:color w:val="auto"/>
                <w:szCs w:val="28"/>
              </w:rPr>
            </w:pPr>
            <w:r w:rsidRPr="00C013A7">
              <w:t>Берілген сипаттамаларға сәйкес кемінде 5 жыл</w:t>
            </w:r>
          </w:p>
        </w:tc>
      </w:tr>
      <w:tr w:rsidR="00F319BC" w14:paraId="2F0F7FA2" w14:textId="77777777" w:rsidTr="00F319BC">
        <w:trPr>
          <w:trHeight w:val="315"/>
        </w:trPr>
        <w:tc>
          <w:tcPr>
            <w:tcW w:w="668" w:type="dxa"/>
          </w:tcPr>
          <w:p w14:paraId="6910CED1" w14:textId="77777777" w:rsidR="00F319BC" w:rsidRPr="004048A7" w:rsidRDefault="00F319BC" w:rsidP="00F319BC">
            <w:pPr>
              <w:pStyle w:val="a4"/>
              <w:numPr>
                <w:ilvl w:val="0"/>
                <w:numId w:val="18"/>
              </w:numPr>
              <w:ind w:hanging="691"/>
              <w:rPr>
                <w:color w:val="auto"/>
                <w:szCs w:val="28"/>
              </w:rPr>
            </w:pPr>
          </w:p>
        </w:tc>
        <w:tc>
          <w:tcPr>
            <w:tcW w:w="4170" w:type="dxa"/>
          </w:tcPr>
          <w:p w14:paraId="44DB13AC" w14:textId="7BFC159E" w:rsidR="00F319BC" w:rsidRDefault="00B547F4" w:rsidP="00F319BC">
            <w:pPr>
              <w:jc w:val="center"/>
              <w:rPr>
                <w:color w:val="auto"/>
                <w:szCs w:val="28"/>
              </w:rPr>
            </w:pPr>
            <w:r w:rsidRPr="00255A33">
              <w:rPr>
                <w:rStyle w:val="ypks7kbdpwfgdykd3qb9"/>
              </w:rPr>
              <w:t>Кепілдік</w:t>
            </w:r>
            <w:r w:rsidRPr="00255A33">
              <w:t xml:space="preserve"> </w:t>
            </w:r>
            <w:r w:rsidRPr="00255A33">
              <w:rPr>
                <w:rStyle w:val="ypks7kbdpwfgdykd3qb9"/>
              </w:rPr>
              <w:t>мерзімі</w:t>
            </w:r>
          </w:p>
        </w:tc>
        <w:tc>
          <w:tcPr>
            <w:tcW w:w="5241" w:type="dxa"/>
          </w:tcPr>
          <w:p w14:paraId="238E8EF8" w14:textId="47997F4A" w:rsidR="00F319BC" w:rsidRDefault="00F319BC" w:rsidP="00F319BC">
            <w:pPr>
              <w:jc w:val="center"/>
              <w:rPr>
                <w:color w:val="auto"/>
                <w:szCs w:val="28"/>
              </w:rPr>
            </w:pPr>
            <w:r w:rsidRPr="00873276">
              <w:t>12 ай</w:t>
            </w:r>
            <w:r w:rsidR="005054EE">
              <w:t xml:space="preserve"> кем емес</w:t>
            </w:r>
          </w:p>
        </w:tc>
      </w:tr>
      <w:tr w:rsidR="00F319BC" w14:paraId="59D8E4CD" w14:textId="77777777" w:rsidTr="00F319BC">
        <w:trPr>
          <w:trHeight w:val="315"/>
        </w:trPr>
        <w:tc>
          <w:tcPr>
            <w:tcW w:w="668" w:type="dxa"/>
          </w:tcPr>
          <w:p w14:paraId="00A044E5" w14:textId="77777777" w:rsidR="00F319BC" w:rsidRPr="004048A7" w:rsidRDefault="00F319BC" w:rsidP="00F319BC">
            <w:pPr>
              <w:pStyle w:val="a4"/>
              <w:numPr>
                <w:ilvl w:val="0"/>
                <w:numId w:val="18"/>
              </w:numPr>
              <w:ind w:hanging="691"/>
              <w:rPr>
                <w:color w:val="auto"/>
                <w:szCs w:val="28"/>
              </w:rPr>
            </w:pPr>
          </w:p>
        </w:tc>
        <w:tc>
          <w:tcPr>
            <w:tcW w:w="4170" w:type="dxa"/>
          </w:tcPr>
          <w:p w14:paraId="1F7FACE8" w14:textId="513A6298" w:rsidR="00F319BC" w:rsidRDefault="00B547F4" w:rsidP="00F319BC">
            <w:pPr>
              <w:jc w:val="center"/>
              <w:rPr>
                <w:color w:val="auto"/>
                <w:szCs w:val="28"/>
              </w:rPr>
            </w:pPr>
            <w:r w:rsidRPr="00255A33">
              <w:rPr>
                <w:rStyle w:val="ypks7kbdpwfgdykd3qb9"/>
              </w:rPr>
              <w:t>Отын</w:t>
            </w:r>
            <w:r w:rsidRPr="00255A33">
              <w:t xml:space="preserve"> </w:t>
            </w:r>
            <w:r w:rsidRPr="00255A33">
              <w:rPr>
                <w:rStyle w:val="ypks7kbdpwfgdykd3qb9"/>
              </w:rPr>
              <w:t>түрі</w:t>
            </w:r>
          </w:p>
        </w:tc>
        <w:tc>
          <w:tcPr>
            <w:tcW w:w="5241" w:type="dxa"/>
          </w:tcPr>
          <w:p w14:paraId="0018FE1A" w14:textId="23136945" w:rsidR="00F319BC" w:rsidRDefault="00F319BC" w:rsidP="00F319BC">
            <w:pPr>
              <w:jc w:val="center"/>
              <w:rPr>
                <w:color w:val="auto"/>
                <w:szCs w:val="28"/>
              </w:rPr>
            </w:pPr>
            <w:r w:rsidRPr="00873276">
              <w:t>Дизель</w:t>
            </w:r>
          </w:p>
        </w:tc>
      </w:tr>
    </w:tbl>
    <w:p w14:paraId="23150918" w14:textId="77777777" w:rsidR="00E320AC" w:rsidRDefault="00E320AC" w:rsidP="00B547F4">
      <w:pPr>
        <w:ind w:firstLine="567"/>
        <w:jc w:val="both"/>
        <w:rPr>
          <w:b/>
          <w:color w:val="auto"/>
          <w:szCs w:val="28"/>
          <w:lang w:val="kk-KZ"/>
        </w:rPr>
      </w:pPr>
    </w:p>
    <w:p w14:paraId="333F892E" w14:textId="77777777" w:rsidR="00F319BC" w:rsidRPr="00F319BC" w:rsidRDefault="00F319BC" w:rsidP="00B547F4">
      <w:pPr>
        <w:pStyle w:val="a7"/>
        <w:jc w:val="both"/>
        <w:rPr>
          <w:rFonts w:ascii="Times New Roman" w:hAnsi="Times New Roman"/>
          <w:b/>
          <w:sz w:val="28"/>
          <w:szCs w:val="28"/>
          <w:lang w:val="kk-KZ"/>
        </w:rPr>
      </w:pPr>
      <w:r w:rsidRPr="00F319BC">
        <w:rPr>
          <w:rFonts w:ascii="Times New Roman" w:hAnsi="Times New Roman"/>
          <w:b/>
          <w:sz w:val="28"/>
          <w:szCs w:val="28"/>
          <w:lang w:val="kk-KZ"/>
        </w:rPr>
        <w:t>3. Жұмыстың құрамы мен сипаттамасы.</w:t>
      </w:r>
    </w:p>
    <w:p w14:paraId="277E6AAD" w14:textId="77777777" w:rsidR="00F319BC" w:rsidRPr="00F319BC" w:rsidRDefault="00F319BC" w:rsidP="00B547F4">
      <w:pPr>
        <w:pStyle w:val="a7"/>
        <w:jc w:val="both"/>
        <w:rPr>
          <w:rFonts w:ascii="Times New Roman" w:hAnsi="Times New Roman"/>
          <w:sz w:val="28"/>
          <w:szCs w:val="28"/>
          <w:lang w:val="kk-KZ"/>
        </w:rPr>
      </w:pPr>
      <w:r w:rsidRPr="00F319BC">
        <w:rPr>
          <w:rFonts w:ascii="Times New Roman" w:hAnsi="Times New Roman"/>
          <w:sz w:val="28"/>
          <w:szCs w:val="28"/>
          <w:lang w:val="kk-KZ"/>
        </w:rPr>
        <w:t>Орындаушы КШМ генераторын орнату және қосу бойынша жұмыстар кешенін орындайды, соның ішінде:</w:t>
      </w:r>
    </w:p>
    <w:p w14:paraId="37CF34D5" w14:textId="100E9B2F" w:rsidR="00F319BC" w:rsidRPr="00F319BC" w:rsidRDefault="00F319BC" w:rsidP="00B547F4">
      <w:pPr>
        <w:pStyle w:val="a7"/>
        <w:numPr>
          <w:ilvl w:val="0"/>
          <w:numId w:val="19"/>
        </w:numPr>
        <w:jc w:val="both"/>
        <w:rPr>
          <w:rFonts w:ascii="Times New Roman" w:hAnsi="Times New Roman"/>
          <w:sz w:val="28"/>
          <w:szCs w:val="28"/>
          <w:lang w:val="kk-KZ"/>
        </w:rPr>
      </w:pPr>
      <w:r w:rsidRPr="00F319BC">
        <w:rPr>
          <w:rFonts w:ascii="Times New Roman" w:hAnsi="Times New Roman"/>
          <w:sz w:val="28"/>
          <w:szCs w:val="28"/>
          <w:lang w:val="kk-KZ"/>
        </w:rPr>
        <w:t>КШМ тексеру және көлік құралының конструктивтік ерекшеліктерін ескере отырып, генераторды орнату орнын анықтау.</w:t>
      </w:r>
    </w:p>
    <w:p w14:paraId="232A9BE2" w14:textId="1B642707" w:rsidR="00F319BC" w:rsidRPr="00F319BC" w:rsidRDefault="00F319BC" w:rsidP="00B547F4">
      <w:pPr>
        <w:pStyle w:val="a7"/>
        <w:numPr>
          <w:ilvl w:val="0"/>
          <w:numId w:val="19"/>
        </w:numPr>
        <w:jc w:val="both"/>
        <w:rPr>
          <w:rFonts w:ascii="Times New Roman" w:hAnsi="Times New Roman"/>
          <w:sz w:val="28"/>
          <w:szCs w:val="28"/>
          <w:lang w:val="kk-KZ"/>
        </w:rPr>
      </w:pPr>
      <w:r w:rsidRPr="00F319BC">
        <w:rPr>
          <w:rFonts w:ascii="Times New Roman" w:hAnsi="Times New Roman"/>
          <w:sz w:val="28"/>
          <w:szCs w:val="28"/>
          <w:lang w:val="kk-KZ"/>
        </w:rPr>
        <w:t>Генератордың массасы мен динамикалық жүктемелерді ескере отырып, монтаждау негізін дайындау және оның көтергіш қабілетін тексеру.</w:t>
      </w:r>
    </w:p>
    <w:p w14:paraId="34AAF209" w14:textId="6E3CA83E" w:rsidR="00F319BC" w:rsidRPr="00F319BC" w:rsidRDefault="00F319BC" w:rsidP="00B547F4">
      <w:pPr>
        <w:pStyle w:val="a7"/>
        <w:numPr>
          <w:ilvl w:val="0"/>
          <w:numId w:val="19"/>
        </w:numPr>
        <w:jc w:val="both"/>
        <w:rPr>
          <w:rFonts w:ascii="Times New Roman" w:hAnsi="Times New Roman"/>
          <w:sz w:val="28"/>
          <w:szCs w:val="28"/>
          <w:lang w:val="kk-KZ"/>
        </w:rPr>
      </w:pPr>
      <w:r w:rsidRPr="00F319BC">
        <w:rPr>
          <w:rFonts w:ascii="Times New Roman" w:hAnsi="Times New Roman"/>
          <w:sz w:val="28"/>
          <w:szCs w:val="28"/>
          <w:lang w:val="kk-KZ"/>
        </w:rPr>
        <w:t>Қажетті бекіткіштер мен діріл оқшаулауын қолдана отырып, генераторды орнату және сенімді бекіту.</w:t>
      </w:r>
    </w:p>
    <w:p w14:paraId="1D14214F" w14:textId="2614CD1D" w:rsidR="00F319BC" w:rsidRPr="00F319BC" w:rsidRDefault="00F319BC" w:rsidP="00B547F4">
      <w:pPr>
        <w:pStyle w:val="a7"/>
        <w:numPr>
          <w:ilvl w:val="0"/>
          <w:numId w:val="19"/>
        </w:numPr>
        <w:jc w:val="both"/>
        <w:rPr>
          <w:rFonts w:ascii="Times New Roman" w:hAnsi="Times New Roman"/>
          <w:sz w:val="28"/>
          <w:szCs w:val="28"/>
          <w:lang w:val="kk-KZ"/>
        </w:rPr>
      </w:pPr>
      <w:r w:rsidRPr="00F319BC">
        <w:rPr>
          <w:rFonts w:ascii="Times New Roman" w:hAnsi="Times New Roman"/>
          <w:sz w:val="28"/>
          <w:szCs w:val="28"/>
          <w:lang w:val="kk-KZ"/>
        </w:rPr>
        <w:t>Электр кабель желілерін КШМ электрмен жабдықтау жүйесіне монтаждау және қосу.</w:t>
      </w:r>
    </w:p>
    <w:p w14:paraId="284E859A" w14:textId="4F4F5CFF" w:rsidR="00F319BC" w:rsidRPr="00F319BC" w:rsidRDefault="00F319BC" w:rsidP="00B547F4">
      <w:pPr>
        <w:pStyle w:val="a7"/>
        <w:numPr>
          <w:ilvl w:val="0"/>
          <w:numId w:val="19"/>
        </w:numPr>
        <w:jc w:val="both"/>
        <w:rPr>
          <w:rFonts w:ascii="Times New Roman" w:hAnsi="Times New Roman"/>
          <w:sz w:val="28"/>
          <w:szCs w:val="28"/>
          <w:lang w:val="kk-KZ"/>
        </w:rPr>
      </w:pPr>
      <w:r w:rsidRPr="00F319BC">
        <w:rPr>
          <w:rFonts w:ascii="Times New Roman" w:hAnsi="Times New Roman"/>
          <w:sz w:val="28"/>
          <w:szCs w:val="28"/>
          <w:lang w:val="kk-KZ"/>
        </w:rPr>
        <w:t>Қажетті коммутациялық және қорғаныс құрылғыларын орнату.</w:t>
      </w:r>
    </w:p>
    <w:p w14:paraId="67683DBC" w14:textId="43B9EE60" w:rsidR="00F319BC" w:rsidRPr="00F319BC" w:rsidRDefault="00F319BC" w:rsidP="00B547F4">
      <w:pPr>
        <w:pStyle w:val="a7"/>
        <w:numPr>
          <w:ilvl w:val="0"/>
          <w:numId w:val="19"/>
        </w:numPr>
        <w:jc w:val="both"/>
        <w:rPr>
          <w:rFonts w:ascii="Times New Roman" w:hAnsi="Times New Roman"/>
          <w:sz w:val="28"/>
          <w:szCs w:val="28"/>
          <w:lang w:val="kk-KZ"/>
        </w:rPr>
      </w:pPr>
      <w:r w:rsidRPr="00F319BC">
        <w:rPr>
          <w:rFonts w:ascii="Times New Roman" w:hAnsi="Times New Roman"/>
          <w:sz w:val="28"/>
          <w:szCs w:val="28"/>
          <w:lang w:val="kk-KZ"/>
        </w:rPr>
        <w:t>Пайдаланылған газдарды өмір сүруге жарамды бөліктен тыс қауіпсіз шығаруды ұйымдастыру.</w:t>
      </w:r>
    </w:p>
    <w:p w14:paraId="25153881" w14:textId="14CE2F09" w:rsidR="00F319BC" w:rsidRPr="00F319BC" w:rsidRDefault="00F319BC" w:rsidP="00B547F4">
      <w:pPr>
        <w:pStyle w:val="a7"/>
        <w:numPr>
          <w:ilvl w:val="0"/>
          <w:numId w:val="19"/>
        </w:numPr>
        <w:jc w:val="both"/>
        <w:rPr>
          <w:rFonts w:ascii="Times New Roman" w:hAnsi="Times New Roman"/>
          <w:sz w:val="28"/>
          <w:szCs w:val="28"/>
          <w:lang w:val="kk-KZ"/>
        </w:rPr>
      </w:pPr>
      <w:r w:rsidRPr="00F319BC">
        <w:rPr>
          <w:rFonts w:ascii="Times New Roman" w:hAnsi="Times New Roman"/>
          <w:sz w:val="28"/>
          <w:szCs w:val="28"/>
          <w:lang w:val="kk-KZ"/>
        </w:rPr>
        <w:t>Қажетті желдетуді, жылу таратуды және қызып кетуден қорғауды қамтамасыз ету.</w:t>
      </w:r>
    </w:p>
    <w:p w14:paraId="3A257339" w14:textId="3213EC29" w:rsidR="00F319BC" w:rsidRPr="00F319BC" w:rsidRDefault="00F319BC" w:rsidP="00B547F4">
      <w:pPr>
        <w:pStyle w:val="a7"/>
        <w:numPr>
          <w:ilvl w:val="0"/>
          <w:numId w:val="19"/>
        </w:numPr>
        <w:jc w:val="both"/>
        <w:rPr>
          <w:rFonts w:ascii="Times New Roman" w:hAnsi="Times New Roman"/>
          <w:sz w:val="28"/>
          <w:szCs w:val="28"/>
          <w:lang w:val="kk-KZ"/>
        </w:rPr>
      </w:pPr>
      <w:r w:rsidRPr="00F319BC">
        <w:rPr>
          <w:rFonts w:ascii="Times New Roman" w:hAnsi="Times New Roman"/>
          <w:sz w:val="28"/>
          <w:szCs w:val="28"/>
          <w:lang w:val="kk-KZ"/>
        </w:rPr>
        <w:t>Электр қосылымдарын, жерге қосуды және қорғаныс құрылғыларының жұмысын тексеру.</w:t>
      </w:r>
    </w:p>
    <w:p w14:paraId="49C21AB0" w14:textId="0032B846" w:rsidR="00F319BC" w:rsidRPr="00F319BC" w:rsidRDefault="00F319BC" w:rsidP="00B547F4">
      <w:pPr>
        <w:pStyle w:val="a7"/>
        <w:numPr>
          <w:ilvl w:val="0"/>
          <w:numId w:val="19"/>
        </w:numPr>
        <w:jc w:val="both"/>
        <w:rPr>
          <w:rFonts w:ascii="Times New Roman" w:hAnsi="Times New Roman"/>
          <w:sz w:val="28"/>
          <w:szCs w:val="28"/>
          <w:lang w:val="kk-KZ"/>
        </w:rPr>
      </w:pPr>
      <w:r w:rsidRPr="00F319BC">
        <w:rPr>
          <w:rFonts w:ascii="Times New Roman" w:hAnsi="Times New Roman"/>
          <w:sz w:val="28"/>
          <w:szCs w:val="28"/>
          <w:lang w:val="kk-KZ"/>
        </w:rPr>
        <w:t>220-230 в кернеуі бар кондиционерді қоса алғанда, КШМ жабдықтарымен генератордың үйлесімділігін тексеру.</w:t>
      </w:r>
    </w:p>
    <w:p w14:paraId="3686A8A1" w14:textId="42C47594" w:rsidR="00F319BC" w:rsidRPr="00F319BC" w:rsidRDefault="00F319BC" w:rsidP="00B547F4">
      <w:pPr>
        <w:pStyle w:val="a7"/>
        <w:numPr>
          <w:ilvl w:val="0"/>
          <w:numId w:val="19"/>
        </w:numPr>
        <w:jc w:val="both"/>
        <w:rPr>
          <w:rFonts w:ascii="Times New Roman" w:hAnsi="Times New Roman"/>
          <w:sz w:val="28"/>
          <w:szCs w:val="28"/>
          <w:lang w:val="kk-KZ"/>
        </w:rPr>
      </w:pPr>
      <w:r w:rsidRPr="00F319BC">
        <w:rPr>
          <w:rFonts w:ascii="Times New Roman" w:hAnsi="Times New Roman"/>
          <w:sz w:val="28"/>
          <w:szCs w:val="28"/>
          <w:lang w:val="kk-KZ"/>
        </w:rPr>
        <w:t>Генератордың фазалары бойынша электр жүктемесінің таралуын тексеру.</w:t>
      </w:r>
    </w:p>
    <w:p w14:paraId="67000865" w14:textId="4157BC28" w:rsidR="00F319BC" w:rsidRPr="00F319BC" w:rsidRDefault="00F319BC" w:rsidP="00B547F4">
      <w:pPr>
        <w:pStyle w:val="a7"/>
        <w:numPr>
          <w:ilvl w:val="0"/>
          <w:numId w:val="19"/>
        </w:numPr>
        <w:jc w:val="both"/>
        <w:rPr>
          <w:rFonts w:ascii="Times New Roman" w:hAnsi="Times New Roman"/>
          <w:sz w:val="28"/>
          <w:szCs w:val="28"/>
          <w:lang w:val="kk-KZ"/>
        </w:rPr>
      </w:pPr>
      <w:r w:rsidRPr="00F319BC">
        <w:rPr>
          <w:rFonts w:ascii="Times New Roman" w:hAnsi="Times New Roman"/>
          <w:sz w:val="28"/>
          <w:szCs w:val="28"/>
          <w:lang w:val="kk-KZ"/>
        </w:rPr>
        <w:t>Жүктеме астында сынақ іске қосу және сынау жүргізу.</w:t>
      </w:r>
    </w:p>
    <w:p w14:paraId="074EF7B7" w14:textId="1E64B520" w:rsidR="00F319BC" w:rsidRPr="00F319BC" w:rsidRDefault="00F319BC" w:rsidP="00B547F4">
      <w:pPr>
        <w:pStyle w:val="a7"/>
        <w:numPr>
          <w:ilvl w:val="0"/>
          <w:numId w:val="19"/>
        </w:numPr>
        <w:jc w:val="both"/>
        <w:rPr>
          <w:rFonts w:ascii="Times New Roman" w:hAnsi="Times New Roman"/>
          <w:sz w:val="28"/>
          <w:szCs w:val="28"/>
          <w:lang w:val="kk-KZ"/>
        </w:rPr>
      </w:pPr>
      <w:r w:rsidRPr="00F319BC">
        <w:rPr>
          <w:rFonts w:ascii="Times New Roman" w:hAnsi="Times New Roman"/>
          <w:sz w:val="28"/>
          <w:szCs w:val="28"/>
          <w:lang w:val="kk-KZ"/>
        </w:rPr>
        <w:t>Генератордың Шығыс кернеуін, жиілігін және тұрақтылығын тексеру.</w:t>
      </w:r>
    </w:p>
    <w:p w14:paraId="4F2B770D" w14:textId="4B53478A" w:rsidR="00F319BC" w:rsidRPr="00F319BC" w:rsidRDefault="00F319BC" w:rsidP="00B547F4">
      <w:pPr>
        <w:pStyle w:val="a7"/>
        <w:numPr>
          <w:ilvl w:val="0"/>
          <w:numId w:val="19"/>
        </w:numPr>
        <w:jc w:val="both"/>
        <w:rPr>
          <w:rFonts w:ascii="Times New Roman" w:hAnsi="Times New Roman"/>
          <w:sz w:val="28"/>
          <w:szCs w:val="28"/>
          <w:lang w:val="kk-KZ"/>
        </w:rPr>
      </w:pPr>
      <w:r w:rsidRPr="00F319BC">
        <w:rPr>
          <w:rFonts w:ascii="Times New Roman" w:hAnsi="Times New Roman"/>
          <w:sz w:val="28"/>
          <w:szCs w:val="28"/>
          <w:lang w:val="kk-KZ"/>
        </w:rPr>
        <w:t>Тапсырыс берушіге орындалған жұмыстарға құжаттаманы және пайдалану бойынша ұсынымдарды беру.</w:t>
      </w:r>
    </w:p>
    <w:p w14:paraId="416047AA" w14:textId="77777777" w:rsidR="00F319BC" w:rsidRPr="003901FD" w:rsidRDefault="00F319BC" w:rsidP="00B547F4">
      <w:pPr>
        <w:pStyle w:val="a7"/>
        <w:ind w:left="720"/>
        <w:jc w:val="both"/>
        <w:rPr>
          <w:rFonts w:ascii="Times New Roman" w:hAnsi="Times New Roman"/>
          <w:sz w:val="28"/>
          <w:lang w:val="kk-KZ"/>
        </w:rPr>
      </w:pPr>
    </w:p>
    <w:p w14:paraId="03CD35E7" w14:textId="77777777" w:rsidR="00F319BC" w:rsidRPr="003901FD" w:rsidRDefault="00F319BC" w:rsidP="00B547F4">
      <w:pPr>
        <w:pStyle w:val="a7"/>
        <w:jc w:val="both"/>
        <w:rPr>
          <w:rFonts w:ascii="Times New Roman" w:hAnsi="Times New Roman"/>
          <w:b/>
          <w:sz w:val="28"/>
          <w:szCs w:val="28"/>
          <w:lang w:val="kk-KZ"/>
        </w:rPr>
      </w:pPr>
      <w:r w:rsidRPr="003901FD">
        <w:rPr>
          <w:rFonts w:ascii="Times New Roman" w:hAnsi="Times New Roman"/>
          <w:b/>
          <w:sz w:val="28"/>
          <w:szCs w:val="28"/>
          <w:lang w:val="kk-KZ"/>
        </w:rPr>
        <w:t>КШМ генераторын орнатуға қойылатын талаптар</w:t>
      </w:r>
    </w:p>
    <w:p w14:paraId="700E4529" w14:textId="72998248" w:rsidR="00F319BC" w:rsidRPr="003901FD" w:rsidRDefault="00F319BC" w:rsidP="00B547F4">
      <w:pPr>
        <w:pStyle w:val="a7"/>
        <w:jc w:val="both"/>
        <w:rPr>
          <w:rFonts w:ascii="Times New Roman" w:hAnsi="Times New Roman"/>
          <w:sz w:val="28"/>
          <w:szCs w:val="28"/>
          <w:lang w:val="kk-KZ"/>
        </w:rPr>
      </w:pPr>
      <w:r w:rsidRPr="003901FD">
        <w:rPr>
          <w:rFonts w:ascii="Times New Roman" w:hAnsi="Times New Roman"/>
          <w:sz w:val="28"/>
          <w:szCs w:val="28"/>
          <w:lang w:val="kk-KZ"/>
        </w:rPr>
        <w:t>Дизель генераторын орнату командалық-штабтық машинаның (КШМ) арнайы жабдықталған корпусында көзделеді.</w:t>
      </w:r>
    </w:p>
    <w:p w14:paraId="0627FA2C" w14:textId="77777777" w:rsidR="00F319BC" w:rsidRPr="003901FD" w:rsidRDefault="00F319BC" w:rsidP="00B547F4">
      <w:pPr>
        <w:pStyle w:val="a7"/>
        <w:jc w:val="both"/>
        <w:rPr>
          <w:rFonts w:ascii="Times New Roman" w:hAnsi="Times New Roman"/>
          <w:sz w:val="28"/>
          <w:szCs w:val="28"/>
          <w:lang w:val="kk-KZ"/>
        </w:rPr>
      </w:pPr>
    </w:p>
    <w:p w14:paraId="197F7420" w14:textId="333E0B25" w:rsidR="00645CC5" w:rsidRPr="003901FD" w:rsidRDefault="00645CC5" w:rsidP="00B547F4">
      <w:pPr>
        <w:pStyle w:val="a7"/>
        <w:jc w:val="both"/>
        <w:rPr>
          <w:rStyle w:val="a8"/>
          <w:rFonts w:ascii="Times New Roman" w:hAnsi="Times New Roman"/>
          <w:b w:val="0"/>
          <w:color w:val="0D0D0D"/>
          <w:sz w:val="28"/>
          <w:szCs w:val="28"/>
          <w:lang w:val="kk-KZ"/>
        </w:rPr>
      </w:pPr>
      <w:r w:rsidRPr="003901FD">
        <w:rPr>
          <w:rStyle w:val="a8"/>
          <w:rFonts w:ascii="Times New Roman" w:hAnsi="Times New Roman"/>
          <w:color w:val="0D0D0D"/>
          <w:sz w:val="28"/>
          <w:szCs w:val="28"/>
          <w:lang w:val="kk-KZ"/>
        </w:rPr>
        <w:t xml:space="preserve">Генераторды орналастыруға арналған корпустың жалпы өлшемдері: </w:t>
      </w:r>
      <w:r w:rsidRPr="003901FD">
        <w:rPr>
          <w:rStyle w:val="a8"/>
          <w:rFonts w:ascii="Times New Roman" w:hAnsi="Times New Roman"/>
          <w:color w:val="0D0D0D"/>
          <w:sz w:val="28"/>
          <w:szCs w:val="28"/>
          <w:lang w:val="kk-KZ"/>
        </w:rPr>
        <w:br/>
      </w:r>
      <w:r w:rsidRPr="003901FD">
        <w:rPr>
          <w:rStyle w:val="a8"/>
          <w:rFonts w:ascii="Times New Roman" w:hAnsi="Times New Roman"/>
          <w:b w:val="0"/>
          <w:color w:val="0D0D0D"/>
          <w:sz w:val="28"/>
          <w:szCs w:val="28"/>
          <w:lang w:val="kk-KZ"/>
        </w:rPr>
        <w:t>1 200 × 700 × 800 мм (ұзындығы × ені × биіктігі).</w:t>
      </w:r>
    </w:p>
    <w:p w14:paraId="0EB9E228" w14:textId="4996A4D3" w:rsidR="00F319BC" w:rsidRPr="003901FD" w:rsidRDefault="00645CC5" w:rsidP="00B547F4">
      <w:pPr>
        <w:pStyle w:val="a7"/>
        <w:jc w:val="both"/>
        <w:rPr>
          <w:rFonts w:ascii="Times New Roman" w:hAnsi="Times New Roman"/>
          <w:b/>
          <w:sz w:val="28"/>
          <w:szCs w:val="28"/>
          <w:lang w:val="kk-KZ"/>
        </w:rPr>
      </w:pPr>
      <w:r w:rsidRPr="003901FD">
        <w:rPr>
          <w:rStyle w:val="a8"/>
          <w:rFonts w:ascii="Times New Roman" w:hAnsi="Times New Roman"/>
          <w:b w:val="0"/>
          <w:color w:val="0D0D0D"/>
          <w:sz w:val="28"/>
          <w:szCs w:val="28"/>
          <w:lang w:val="kk-KZ"/>
        </w:rPr>
        <w:t>Генератордың орнатылуын және шығарылуын қамтамасыз ету үшін корпус монтаждау, бөлшектеу және техникалық қызмет көрсету кезінде генератордың қауіпсіз қозғалысын қамтамасыз ететін лебедкамен жабдықталған.</w:t>
      </w:r>
    </w:p>
    <w:p w14:paraId="6E8033D9" w14:textId="77777777" w:rsidR="00F319BC" w:rsidRPr="003901FD" w:rsidRDefault="00F319BC" w:rsidP="00B547F4">
      <w:pPr>
        <w:pStyle w:val="a7"/>
        <w:jc w:val="both"/>
        <w:rPr>
          <w:rFonts w:ascii="Times New Roman" w:hAnsi="Times New Roman"/>
          <w:sz w:val="28"/>
          <w:szCs w:val="28"/>
          <w:lang w:val="kk-KZ"/>
        </w:rPr>
      </w:pPr>
    </w:p>
    <w:p w14:paraId="3DB059CF" w14:textId="77777777" w:rsidR="00645CC5" w:rsidRPr="003901FD" w:rsidRDefault="00645CC5" w:rsidP="00B547F4">
      <w:pPr>
        <w:pStyle w:val="a7"/>
        <w:jc w:val="both"/>
        <w:rPr>
          <w:rFonts w:ascii="Times New Roman" w:hAnsi="Times New Roman"/>
          <w:b/>
          <w:sz w:val="28"/>
          <w:szCs w:val="28"/>
          <w:lang w:val="kk-KZ"/>
        </w:rPr>
      </w:pPr>
      <w:r w:rsidRPr="003901FD">
        <w:rPr>
          <w:rFonts w:ascii="Times New Roman" w:hAnsi="Times New Roman"/>
          <w:b/>
          <w:sz w:val="28"/>
          <w:szCs w:val="28"/>
          <w:lang w:val="kk-KZ"/>
        </w:rPr>
        <w:t>Корпустың дизайны мыналарды қамтамасыз етуі керек:</w:t>
      </w:r>
    </w:p>
    <w:p w14:paraId="31724174" w14:textId="39349C87" w:rsidR="00645CC5" w:rsidRPr="00645CC5" w:rsidRDefault="00645CC5" w:rsidP="00B547F4">
      <w:pPr>
        <w:pStyle w:val="a7"/>
        <w:numPr>
          <w:ilvl w:val="0"/>
          <w:numId w:val="20"/>
        </w:numPr>
        <w:jc w:val="both"/>
        <w:rPr>
          <w:rFonts w:ascii="Times New Roman" w:hAnsi="Times New Roman"/>
          <w:sz w:val="28"/>
          <w:szCs w:val="28"/>
        </w:rPr>
      </w:pPr>
      <w:r w:rsidRPr="00645CC5">
        <w:rPr>
          <w:rFonts w:ascii="Times New Roman" w:hAnsi="Times New Roman"/>
          <w:sz w:val="28"/>
          <w:szCs w:val="28"/>
        </w:rPr>
        <w:t>генераторды сенімді орналастыру және бекіту;</w:t>
      </w:r>
    </w:p>
    <w:p w14:paraId="0745BE29" w14:textId="15791297" w:rsidR="00645CC5" w:rsidRPr="00645CC5" w:rsidRDefault="00645CC5" w:rsidP="00B547F4">
      <w:pPr>
        <w:pStyle w:val="a7"/>
        <w:numPr>
          <w:ilvl w:val="0"/>
          <w:numId w:val="20"/>
        </w:numPr>
        <w:jc w:val="both"/>
        <w:rPr>
          <w:rFonts w:ascii="Times New Roman" w:hAnsi="Times New Roman"/>
          <w:sz w:val="28"/>
          <w:szCs w:val="28"/>
        </w:rPr>
      </w:pPr>
      <w:r w:rsidRPr="00645CC5">
        <w:rPr>
          <w:rFonts w:ascii="Times New Roman" w:hAnsi="Times New Roman"/>
          <w:sz w:val="28"/>
          <w:szCs w:val="28"/>
        </w:rPr>
        <w:t>лебедканы пайдаланып генераторды жүктеу және түсіру мүмкіндігі;</w:t>
      </w:r>
    </w:p>
    <w:p w14:paraId="199CD528" w14:textId="40BB412A" w:rsidR="00645CC5" w:rsidRPr="00645CC5" w:rsidRDefault="00645CC5" w:rsidP="00B547F4">
      <w:pPr>
        <w:pStyle w:val="a7"/>
        <w:numPr>
          <w:ilvl w:val="0"/>
          <w:numId w:val="20"/>
        </w:numPr>
        <w:jc w:val="both"/>
        <w:rPr>
          <w:rFonts w:ascii="Times New Roman" w:hAnsi="Times New Roman"/>
          <w:sz w:val="28"/>
          <w:szCs w:val="28"/>
        </w:rPr>
      </w:pPr>
      <w:r w:rsidRPr="00645CC5">
        <w:rPr>
          <w:rFonts w:ascii="Times New Roman" w:hAnsi="Times New Roman"/>
          <w:sz w:val="28"/>
          <w:szCs w:val="28"/>
        </w:rPr>
        <w:t>желдету және жылуды тарату үшін жеткілікті саңылаулар;</w:t>
      </w:r>
    </w:p>
    <w:p w14:paraId="30AA2418" w14:textId="536EE08F" w:rsidR="00645CC5" w:rsidRPr="00645CC5" w:rsidRDefault="00645CC5" w:rsidP="00B547F4">
      <w:pPr>
        <w:pStyle w:val="a7"/>
        <w:numPr>
          <w:ilvl w:val="0"/>
          <w:numId w:val="20"/>
        </w:numPr>
        <w:jc w:val="both"/>
        <w:rPr>
          <w:rFonts w:ascii="Times New Roman" w:hAnsi="Times New Roman"/>
          <w:sz w:val="28"/>
          <w:szCs w:val="28"/>
        </w:rPr>
      </w:pPr>
      <w:r w:rsidRPr="00645CC5">
        <w:rPr>
          <w:rFonts w:ascii="Times New Roman" w:hAnsi="Times New Roman"/>
          <w:sz w:val="28"/>
          <w:szCs w:val="28"/>
        </w:rPr>
        <w:t>пайдаланылған газдарды КШМ өмір сүруге жарамды бөлігінен тыс қауіпсіз ағызу;</w:t>
      </w:r>
    </w:p>
    <w:p w14:paraId="0A3767EA" w14:textId="2B1A3CBF" w:rsidR="00645CC5" w:rsidRPr="00645CC5" w:rsidRDefault="00645CC5" w:rsidP="00B547F4">
      <w:pPr>
        <w:pStyle w:val="a7"/>
        <w:numPr>
          <w:ilvl w:val="0"/>
          <w:numId w:val="20"/>
        </w:numPr>
        <w:jc w:val="both"/>
        <w:rPr>
          <w:rFonts w:ascii="Times New Roman" w:hAnsi="Times New Roman"/>
          <w:sz w:val="28"/>
          <w:szCs w:val="28"/>
        </w:rPr>
      </w:pPr>
      <w:r w:rsidRPr="00645CC5">
        <w:rPr>
          <w:rFonts w:ascii="Times New Roman" w:hAnsi="Times New Roman"/>
          <w:sz w:val="28"/>
          <w:szCs w:val="28"/>
        </w:rPr>
        <w:t>техникалық қызмет көрсету және жөндеу үшін қол жетімділік;</w:t>
      </w:r>
    </w:p>
    <w:p w14:paraId="4D617AA4" w14:textId="057DE5B1" w:rsidR="00F319BC" w:rsidRPr="00645CC5" w:rsidRDefault="00645CC5" w:rsidP="00B547F4">
      <w:pPr>
        <w:pStyle w:val="a7"/>
        <w:numPr>
          <w:ilvl w:val="0"/>
          <w:numId w:val="20"/>
        </w:numPr>
        <w:jc w:val="both"/>
        <w:rPr>
          <w:rFonts w:ascii="Times New Roman" w:hAnsi="Times New Roman"/>
          <w:sz w:val="28"/>
        </w:rPr>
      </w:pPr>
      <w:r w:rsidRPr="00645CC5">
        <w:rPr>
          <w:rFonts w:ascii="Times New Roman" w:hAnsi="Times New Roman"/>
          <w:sz w:val="28"/>
          <w:szCs w:val="28"/>
        </w:rPr>
        <w:t>генераторды дірілден, механикалық зақымданудан және сыртқы әсерлерден қорғау.</w:t>
      </w:r>
    </w:p>
    <w:p w14:paraId="2FAAD36D" w14:textId="77777777" w:rsidR="00F319BC" w:rsidRPr="002C6212" w:rsidRDefault="00F319BC" w:rsidP="00F319BC">
      <w:pPr>
        <w:pStyle w:val="a7"/>
        <w:rPr>
          <w:rFonts w:ascii="Times New Roman" w:hAnsi="Times New Roman"/>
          <w:sz w:val="28"/>
        </w:rPr>
      </w:pPr>
    </w:p>
    <w:p w14:paraId="7F21C773" w14:textId="77777777" w:rsidR="00645CC5" w:rsidRPr="00645CC5" w:rsidRDefault="00645CC5" w:rsidP="00645CC5">
      <w:pPr>
        <w:rPr>
          <w:rFonts w:eastAsiaTheme="majorEastAsia"/>
          <w:b/>
          <w:color w:val="auto"/>
          <w:szCs w:val="28"/>
        </w:rPr>
      </w:pPr>
      <w:r w:rsidRPr="00645CC5">
        <w:rPr>
          <w:rFonts w:eastAsiaTheme="majorEastAsia"/>
          <w:b/>
          <w:color w:val="auto"/>
          <w:szCs w:val="28"/>
        </w:rPr>
        <w:t>4. Орнату және қауіпсіздік талаптары</w:t>
      </w:r>
    </w:p>
    <w:p w14:paraId="1D55DA8B" w14:textId="7E75768D" w:rsidR="00645CC5" w:rsidRPr="00645CC5" w:rsidRDefault="00645CC5" w:rsidP="00645CC5">
      <w:pPr>
        <w:jc w:val="both"/>
        <w:rPr>
          <w:rFonts w:eastAsiaTheme="majorEastAsia"/>
          <w:color w:val="auto"/>
          <w:szCs w:val="28"/>
        </w:rPr>
      </w:pPr>
      <w:r w:rsidRPr="00645CC5">
        <w:rPr>
          <w:rFonts w:eastAsiaTheme="majorEastAsia"/>
          <w:color w:val="auto"/>
          <w:szCs w:val="28"/>
        </w:rPr>
        <w:t>Генераторды монтаждау КШМ конструктивтік ерекшеліктерін және қауіпсіздік талаптарын ескере отырып орындалуы тиіс. Генераторды бекіту оның сенімді бекітілуін қамтамасыз етуі және көлік құралының қозғалысы кезінде орын ауыстыруды болдырмауы тиіс. Пайдаланылған газдарды шығару жүйесі олардың өмір сүруге жарамды бөлікке енуіне жол бермеуі керек. Жеткілікті желдетуді, жылуды таратуды, техникалық қызмет көрсетуге қол жеткізуді және жанармай құюды қамтамасыз ету қажет. Электр Монтаждау жұмыстарын электр қауіпсіздігі мен өрт қауіпсіздігі талаптарын сақтай отырып, білікті мамандар орындайды. Генераторды КШМ борттық желісіне қосу кернеудің кері берілуінен қорғауды қамтамасыз етуі және сыйыспайтын қуат көздерінің бір мезгілде рұқсатсыз қосылуын болдырмауы тиіс.</w:t>
      </w:r>
    </w:p>
    <w:p w14:paraId="01ADB9FA" w14:textId="77777777" w:rsidR="00645CC5" w:rsidRPr="00645CC5" w:rsidRDefault="00645CC5" w:rsidP="00645CC5">
      <w:pPr>
        <w:ind w:firstLine="567"/>
        <w:rPr>
          <w:rFonts w:eastAsiaTheme="majorEastAsia"/>
          <w:b/>
          <w:color w:val="auto"/>
          <w:szCs w:val="28"/>
        </w:rPr>
      </w:pPr>
    </w:p>
    <w:p w14:paraId="00C45722" w14:textId="77777777" w:rsidR="00645CC5" w:rsidRPr="00645CC5" w:rsidRDefault="00645CC5" w:rsidP="00645CC5">
      <w:pPr>
        <w:jc w:val="both"/>
        <w:rPr>
          <w:rFonts w:eastAsiaTheme="majorEastAsia"/>
          <w:b/>
          <w:color w:val="auto"/>
          <w:szCs w:val="28"/>
        </w:rPr>
      </w:pPr>
      <w:r w:rsidRPr="00645CC5">
        <w:rPr>
          <w:rFonts w:eastAsiaTheme="majorEastAsia"/>
          <w:b/>
          <w:color w:val="auto"/>
          <w:szCs w:val="28"/>
        </w:rPr>
        <w:t>5. Қызмет көрсету нәтижесіне қойылатын талаптар</w:t>
      </w:r>
    </w:p>
    <w:p w14:paraId="0E103881" w14:textId="67A43645" w:rsidR="00645CC5" w:rsidRPr="00645CC5" w:rsidRDefault="00645CC5" w:rsidP="00645CC5">
      <w:pPr>
        <w:jc w:val="both"/>
        <w:rPr>
          <w:rFonts w:eastAsiaTheme="majorEastAsia"/>
          <w:color w:val="auto"/>
          <w:szCs w:val="28"/>
        </w:rPr>
      </w:pPr>
      <w:r w:rsidRPr="00645CC5">
        <w:rPr>
          <w:rFonts w:eastAsiaTheme="majorEastAsia"/>
          <w:color w:val="auto"/>
          <w:szCs w:val="28"/>
        </w:rPr>
        <w:t>Жұмыстар аяқталғаннан кейін Орындаушы мыналарды қамтамасыз етуге міндетті: КШМ-де генераторды сенімді орнату және бекіту; генераторды машинаның электр желісіне қауіпсіз қосу; пайдаланылған газдарды бұру және желдету жүйесінің жарамдылығы; генератор мен қосылған жабдықтың өнімділігі; кондиционер мен байланыс құралдарының рұқсат етілген электр жүктемесі шегінде жұмыс істеу мүмкіндігі; жүктеме астында бақылау іске қосу және сынау жүргізу; жұмыстардың орындалғанын растайтын құжаттаманы Тапсырыс берушіге беру.</w:t>
      </w:r>
    </w:p>
    <w:p w14:paraId="1F546F7A" w14:textId="77777777" w:rsidR="00645CC5" w:rsidRPr="00645CC5" w:rsidRDefault="00645CC5" w:rsidP="00645CC5">
      <w:pPr>
        <w:ind w:firstLine="567"/>
        <w:rPr>
          <w:rFonts w:eastAsiaTheme="majorEastAsia"/>
          <w:b/>
          <w:color w:val="auto"/>
          <w:szCs w:val="28"/>
        </w:rPr>
      </w:pPr>
    </w:p>
    <w:p w14:paraId="4043E743" w14:textId="74904134" w:rsidR="00645CC5" w:rsidRPr="00645CC5" w:rsidRDefault="00B547F4" w:rsidP="00645CC5">
      <w:pPr>
        <w:rPr>
          <w:rFonts w:eastAsiaTheme="majorEastAsia"/>
          <w:b/>
          <w:color w:val="auto"/>
          <w:szCs w:val="28"/>
        </w:rPr>
      </w:pPr>
      <w:r>
        <w:rPr>
          <w:rFonts w:eastAsiaTheme="majorEastAsia"/>
          <w:b/>
          <w:color w:val="auto"/>
          <w:szCs w:val="28"/>
        </w:rPr>
        <w:t>6</w:t>
      </w:r>
      <w:r w:rsidR="00645CC5" w:rsidRPr="00645CC5">
        <w:rPr>
          <w:rFonts w:eastAsiaTheme="majorEastAsia"/>
          <w:b/>
          <w:color w:val="auto"/>
          <w:szCs w:val="28"/>
        </w:rPr>
        <w:t>. Жұмыстарды орындау орны</w:t>
      </w:r>
    </w:p>
    <w:p w14:paraId="080BD4BA" w14:textId="77777777" w:rsidR="00645CC5" w:rsidRPr="00645CC5" w:rsidRDefault="00645CC5" w:rsidP="00645CC5">
      <w:pPr>
        <w:rPr>
          <w:rFonts w:eastAsiaTheme="majorEastAsia"/>
          <w:color w:val="auto"/>
          <w:szCs w:val="28"/>
        </w:rPr>
      </w:pPr>
      <w:r w:rsidRPr="00645CC5">
        <w:rPr>
          <w:rFonts w:eastAsiaTheme="majorEastAsia"/>
          <w:color w:val="auto"/>
          <w:szCs w:val="28"/>
        </w:rPr>
        <w:t>Тараптармен келісілген тапсырыс берушінің КШМ орналасқан жері бойынша.</w:t>
      </w:r>
    </w:p>
    <w:p w14:paraId="48EC9FD0" w14:textId="77777777" w:rsidR="00645CC5" w:rsidRPr="00645CC5" w:rsidRDefault="00645CC5" w:rsidP="00645CC5">
      <w:pPr>
        <w:ind w:firstLine="567"/>
        <w:rPr>
          <w:rFonts w:eastAsiaTheme="majorEastAsia"/>
          <w:b/>
          <w:color w:val="auto"/>
          <w:szCs w:val="28"/>
        </w:rPr>
      </w:pPr>
    </w:p>
    <w:p w14:paraId="6943E1AA" w14:textId="573FAE01" w:rsidR="00645CC5" w:rsidRPr="00645CC5" w:rsidRDefault="00B547F4" w:rsidP="00645CC5">
      <w:pPr>
        <w:rPr>
          <w:rFonts w:eastAsiaTheme="majorEastAsia"/>
          <w:b/>
          <w:color w:val="auto"/>
          <w:szCs w:val="28"/>
        </w:rPr>
      </w:pPr>
      <w:r>
        <w:rPr>
          <w:rFonts w:eastAsiaTheme="majorEastAsia"/>
          <w:b/>
          <w:color w:val="auto"/>
          <w:szCs w:val="28"/>
        </w:rPr>
        <w:t>7</w:t>
      </w:r>
      <w:r w:rsidR="00645CC5" w:rsidRPr="00645CC5">
        <w:rPr>
          <w:rFonts w:eastAsiaTheme="majorEastAsia"/>
          <w:b/>
          <w:color w:val="auto"/>
          <w:szCs w:val="28"/>
        </w:rPr>
        <w:t>. Кепілдік міндеттемелері</w:t>
      </w:r>
    </w:p>
    <w:p w14:paraId="6C352F2A" w14:textId="17D59C9B" w:rsidR="00645CC5" w:rsidRPr="00645CC5" w:rsidRDefault="00645CC5" w:rsidP="00645CC5">
      <w:pPr>
        <w:jc w:val="both"/>
        <w:rPr>
          <w:rFonts w:eastAsiaTheme="majorEastAsia"/>
          <w:color w:val="auto"/>
          <w:szCs w:val="28"/>
        </w:rPr>
      </w:pPr>
      <w:r w:rsidRPr="00645CC5">
        <w:rPr>
          <w:rFonts w:eastAsiaTheme="majorEastAsia"/>
          <w:color w:val="auto"/>
          <w:szCs w:val="28"/>
        </w:rPr>
        <w:t>Орындаушы кепілдік міндеттемелері шегінде оның кінәсінен туындаған кемшіліктерді жоюға міндетті.</w:t>
      </w:r>
    </w:p>
    <w:p w14:paraId="4F5F5A7D" w14:textId="77777777" w:rsidR="00645CC5" w:rsidRPr="00645CC5" w:rsidRDefault="00645CC5" w:rsidP="00645CC5">
      <w:pPr>
        <w:ind w:firstLine="567"/>
        <w:rPr>
          <w:rFonts w:eastAsiaTheme="majorEastAsia"/>
          <w:b/>
          <w:color w:val="auto"/>
          <w:szCs w:val="28"/>
        </w:rPr>
      </w:pPr>
    </w:p>
    <w:p w14:paraId="181F4D8C" w14:textId="7EBD3F11" w:rsidR="00645CC5" w:rsidRPr="00645CC5" w:rsidRDefault="00B547F4" w:rsidP="00645CC5">
      <w:pPr>
        <w:rPr>
          <w:rFonts w:eastAsiaTheme="majorEastAsia"/>
          <w:b/>
          <w:color w:val="auto"/>
          <w:szCs w:val="28"/>
        </w:rPr>
      </w:pPr>
      <w:r>
        <w:rPr>
          <w:rFonts w:eastAsiaTheme="majorEastAsia"/>
          <w:b/>
          <w:color w:val="auto"/>
          <w:szCs w:val="28"/>
        </w:rPr>
        <w:t>8</w:t>
      </w:r>
      <w:r w:rsidR="00645CC5" w:rsidRPr="00645CC5">
        <w:rPr>
          <w:rFonts w:eastAsiaTheme="majorEastAsia"/>
          <w:b/>
          <w:color w:val="auto"/>
          <w:szCs w:val="28"/>
        </w:rPr>
        <w:t>. Қосымша шарттар</w:t>
      </w:r>
    </w:p>
    <w:p w14:paraId="1708F347" w14:textId="1FA5B5F8" w:rsidR="00F319BC" w:rsidRPr="00645CC5" w:rsidRDefault="00645CC5" w:rsidP="00645CC5">
      <w:pPr>
        <w:jc w:val="both"/>
        <w:rPr>
          <w:rFonts w:eastAsiaTheme="majorEastAsia"/>
          <w:color w:val="auto"/>
          <w:szCs w:val="28"/>
        </w:rPr>
      </w:pPr>
      <w:r w:rsidRPr="00645CC5">
        <w:rPr>
          <w:rFonts w:eastAsiaTheme="majorEastAsia"/>
          <w:color w:val="auto"/>
          <w:szCs w:val="28"/>
        </w:rPr>
        <w:t>Жұмыс басталғанға дейін Орындаушы Тапсырыс берушімен генераторды орнату орнын, бекіту тәсілін, электр қосу схемасын, пайдаланылған газдарды бұру жүйесін және желдетуді қамтамасыз ету жөніндегі іс-шараларды келісуге міндетті.</w:t>
      </w:r>
      <w:r>
        <w:rPr>
          <w:rFonts w:eastAsiaTheme="majorEastAsia"/>
          <w:color w:val="auto"/>
          <w:szCs w:val="28"/>
        </w:rPr>
        <w:t xml:space="preserve"> </w:t>
      </w:r>
      <w:r w:rsidRPr="00645CC5">
        <w:rPr>
          <w:rFonts w:eastAsiaTheme="majorEastAsia"/>
          <w:color w:val="auto"/>
          <w:szCs w:val="28"/>
        </w:rPr>
        <w:t>Монтаждау аяқталғаннан кейін орындалған жұмыстардың тиісті актісін ресімдей отырып, жүктеме кезінде генератордың жұмысқа қабілеттілігін тексеру жүргізіледі.</w:t>
      </w:r>
    </w:p>
    <w:p w14:paraId="42B17733" w14:textId="181655DC" w:rsidR="001804FC" w:rsidRPr="000C1494" w:rsidRDefault="001804FC" w:rsidP="003901FD">
      <w:pPr>
        <w:rPr>
          <w:b/>
          <w:color w:val="auto"/>
          <w:szCs w:val="28"/>
        </w:rPr>
      </w:pPr>
    </w:p>
    <w:sectPr w:rsidR="001804FC" w:rsidRPr="000C1494" w:rsidSect="00BA7C01">
      <w:pgSz w:w="11906" w:h="16838"/>
      <w:pgMar w:top="567" w:right="567"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F8C3BF" w14:textId="77777777" w:rsidR="000609D3" w:rsidRDefault="000609D3" w:rsidP="000C1494">
      <w:r>
        <w:separator/>
      </w:r>
    </w:p>
  </w:endnote>
  <w:endnote w:type="continuationSeparator" w:id="0">
    <w:p w14:paraId="5AC13CA4" w14:textId="77777777" w:rsidR="000609D3" w:rsidRDefault="000609D3" w:rsidP="000C14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7D3F4C" w14:textId="77777777" w:rsidR="000609D3" w:rsidRDefault="000609D3" w:rsidP="000C1494">
      <w:r>
        <w:separator/>
      </w:r>
    </w:p>
  </w:footnote>
  <w:footnote w:type="continuationSeparator" w:id="0">
    <w:p w14:paraId="5DA12058" w14:textId="77777777" w:rsidR="000609D3" w:rsidRDefault="000609D3" w:rsidP="000C149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800A24"/>
    <w:multiLevelType w:val="hybridMultilevel"/>
    <w:tmpl w:val="A3CC637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2295A6B"/>
    <w:multiLevelType w:val="hybridMultilevel"/>
    <w:tmpl w:val="F39065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3612A79"/>
    <w:multiLevelType w:val="hybridMultilevel"/>
    <w:tmpl w:val="3A78610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5186D2D"/>
    <w:multiLevelType w:val="multilevel"/>
    <w:tmpl w:val="267E28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D0652A"/>
    <w:multiLevelType w:val="hybridMultilevel"/>
    <w:tmpl w:val="B71AE8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C662453"/>
    <w:multiLevelType w:val="multilevel"/>
    <w:tmpl w:val="8E1A1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60377A"/>
    <w:multiLevelType w:val="hybridMultilevel"/>
    <w:tmpl w:val="FB1AD48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3D853E7"/>
    <w:multiLevelType w:val="hybridMultilevel"/>
    <w:tmpl w:val="FB1AD48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C4A5520"/>
    <w:multiLevelType w:val="multilevel"/>
    <w:tmpl w:val="DB42E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15235C5"/>
    <w:multiLevelType w:val="hybridMultilevel"/>
    <w:tmpl w:val="1AFC92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49E06514"/>
    <w:multiLevelType w:val="hybridMultilevel"/>
    <w:tmpl w:val="01AA3C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4FB64641"/>
    <w:multiLevelType w:val="multilevel"/>
    <w:tmpl w:val="D8EEC7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0936896"/>
    <w:multiLevelType w:val="multilevel"/>
    <w:tmpl w:val="1F209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6D90849"/>
    <w:multiLevelType w:val="hybridMultilevel"/>
    <w:tmpl w:val="78E2E474"/>
    <w:lvl w:ilvl="0" w:tplc="01D2393E">
      <w:start w:val="1"/>
      <w:numFmt w:val="decimal"/>
      <w:lvlText w:val="%1."/>
      <w:lvlJc w:val="left"/>
      <w:pPr>
        <w:ind w:left="819" w:hanging="360"/>
      </w:pPr>
      <w:rPr>
        <w:rFonts w:hint="default"/>
      </w:rPr>
    </w:lvl>
    <w:lvl w:ilvl="1" w:tplc="04190019" w:tentative="1">
      <w:start w:val="1"/>
      <w:numFmt w:val="lowerLetter"/>
      <w:lvlText w:val="%2."/>
      <w:lvlJc w:val="left"/>
      <w:pPr>
        <w:ind w:left="1539" w:hanging="360"/>
      </w:pPr>
    </w:lvl>
    <w:lvl w:ilvl="2" w:tplc="0419001B" w:tentative="1">
      <w:start w:val="1"/>
      <w:numFmt w:val="lowerRoman"/>
      <w:lvlText w:val="%3."/>
      <w:lvlJc w:val="right"/>
      <w:pPr>
        <w:ind w:left="2259" w:hanging="180"/>
      </w:pPr>
    </w:lvl>
    <w:lvl w:ilvl="3" w:tplc="0419000F" w:tentative="1">
      <w:start w:val="1"/>
      <w:numFmt w:val="decimal"/>
      <w:lvlText w:val="%4."/>
      <w:lvlJc w:val="left"/>
      <w:pPr>
        <w:ind w:left="2979" w:hanging="360"/>
      </w:pPr>
    </w:lvl>
    <w:lvl w:ilvl="4" w:tplc="04190019" w:tentative="1">
      <w:start w:val="1"/>
      <w:numFmt w:val="lowerLetter"/>
      <w:lvlText w:val="%5."/>
      <w:lvlJc w:val="left"/>
      <w:pPr>
        <w:ind w:left="3699" w:hanging="360"/>
      </w:pPr>
    </w:lvl>
    <w:lvl w:ilvl="5" w:tplc="0419001B" w:tentative="1">
      <w:start w:val="1"/>
      <w:numFmt w:val="lowerRoman"/>
      <w:lvlText w:val="%6."/>
      <w:lvlJc w:val="right"/>
      <w:pPr>
        <w:ind w:left="4419" w:hanging="180"/>
      </w:pPr>
    </w:lvl>
    <w:lvl w:ilvl="6" w:tplc="0419000F" w:tentative="1">
      <w:start w:val="1"/>
      <w:numFmt w:val="decimal"/>
      <w:lvlText w:val="%7."/>
      <w:lvlJc w:val="left"/>
      <w:pPr>
        <w:ind w:left="5139" w:hanging="360"/>
      </w:pPr>
    </w:lvl>
    <w:lvl w:ilvl="7" w:tplc="04190019" w:tentative="1">
      <w:start w:val="1"/>
      <w:numFmt w:val="lowerLetter"/>
      <w:lvlText w:val="%8."/>
      <w:lvlJc w:val="left"/>
      <w:pPr>
        <w:ind w:left="5859" w:hanging="360"/>
      </w:pPr>
    </w:lvl>
    <w:lvl w:ilvl="8" w:tplc="0419001B" w:tentative="1">
      <w:start w:val="1"/>
      <w:numFmt w:val="lowerRoman"/>
      <w:lvlText w:val="%9."/>
      <w:lvlJc w:val="right"/>
      <w:pPr>
        <w:ind w:left="6579" w:hanging="180"/>
      </w:pPr>
    </w:lvl>
  </w:abstractNum>
  <w:abstractNum w:abstractNumId="14" w15:restartNumberingAfterBreak="0">
    <w:nsid w:val="61316F54"/>
    <w:multiLevelType w:val="multilevel"/>
    <w:tmpl w:val="64301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0CD3C5A"/>
    <w:multiLevelType w:val="hybridMultilevel"/>
    <w:tmpl w:val="3A78610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70F70A2E"/>
    <w:multiLevelType w:val="multilevel"/>
    <w:tmpl w:val="5B28A1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58C549B"/>
    <w:multiLevelType w:val="hybridMultilevel"/>
    <w:tmpl w:val="FB1AD48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76C651CF"/>
    <w:multiLevelType w:val="multilevel"/>
    <w:tmpl w:val="76087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6EA525B"/>
    <w:multiLevelType w:val="hybridMultilevel"/>
    <w:tmpl w:val="547473B2"/>
    <w:lvl w:ilvl="0" w:tplc="5500441C">
      <w:start w:val="1"/>
      <w:numFmt w:val="decimal"/>
      <w:lvlText w:val="%1."/>
      <w:lvlJc w:val="left"/>
      <w:pPr>
        <w:ind w:left="819" w:hanging="360"/>
      </w:pPr>
      <w:rPr>
        <w:rFonts w:hint="default"/>
      </w:rPr>
    </w:lvl>
    <w:lvl w:ilvl="1" w:tplc="04190019" w:tentative="1">
      <w:start w:val="1"/>
      <w:numFmt w:val="lowerLetter"/>
      <w:lvlText w:val="%2."/>
      <w:lvlJc w:val="left"/>
      <w:pPr>
        <w:ind w:left="1539" w:hanging="360"/>
      </w:pPr>
    </w:lvl>
    <w:lvl w:ilvl="2" w:tplc="0419001B" w:tentative="1">
      <w:start w:val="1"/>
      <w:numFmt w:val="lowerRoman"/>
      <w:lvlText w:val="%3."/>
      <w:lvlJc w:val="right"/>
      <w:pPr>
        <w:ind w:left="2259" w:hanging="180"/>
      </w:pPr>
    </w:lvl>
    <w:lvl w:ilvl="3" w:tplc="0419000F" w:tentative="1">
      <w:start w:val="1"/>
      <w:numFmt w:val="decimal"/>
      <w:lvlText w:val="%4."/>
      <w:lvlJc w:val="left"/>
      <w:pPr>
        <w:ind w:left="2979" w:hanging="360"/>
      </w:pPr>
    </w:lvl>
    <w:lvl w:ilvl="4" w:tplc="04190019" w:tentative="1">
      <w:start w:val="1"/>
      <w:numFmt w:val="lowerLetter"/>
      <w:lvlText w:val="%5."/>
      <w:lvlJc w:val="left"/>
      <w:pPr>
        <w:ind w:left="3699" w:hanging="360"/>
      </w:pPr>
    </w:lvl>
    <w:lvl w:ilvl="5" w:tplc="0419001B" w:tentative="1">
      <w:start w:val="1"/>
      <w:numFmt w:val="lowerRoman"/>
      <w:lvlText w:val="%6."/>
      <w:lvlJc w:val="right"/>
      <w:pPr>
        <w:ind w:left="4419" w:hanging="180"/>
      </w:pPr>
    </w:lvl>
    <w:lvl w:ilvl="6" w:tplc="0419000F" w:tentative="1">
      <w:start w:val="1"/>
      <w:numFmt w:val="decimal"/>
      <w:lvlText w:val="%7."/>
      <w:lvlJc w:val="left"/>
      <w:pPr>
        <w:ind w:left="5139" w:hanging="360"/>
      </w:pPr>
    </w:lvl>
    <w:lvl w:ilvl="7" w:tplc="04190019" w:tentative="1">
      <w:start w:val="1"/>
      <w:numFmt w:val="lowerLetter"/>
      <w:lvlText w:val="%8."/>
      <w:lvlJc w:val="left"/>
      <w:pPr>
        <w:ind w:left="5859" w:hanging="360"/>
      </w:pPr>
    </w:lvl>
    <w:lvl w:ilvl="8" w:tplc="0419001B" w:tentative="1">
      <w:start w:val="1"/>
      <w:numFmt w:val="lowerRoman"/>
      <w:lvlText w:val="%9."/>
      <w:lvlJc w:val="right"/>
      <w:pPr>
        <w:ind w:left="6579" w:hanging="180"/>
      </w:pPr>
    </w:lvl>
  </w:abstractNum>
  <w:num w:numId="1">
    <w:abstractNumId w:val="7"/>
  </w:num>
  <w:num w:numId="2">
    <w:abstractNumId w:val="19"/>
  </w:num>
  <w:num w:numId="3">
    <w:abstractNumId w:val="0"/>
  </w:num>
  <w:num w:numId="4">
    <w:abstractNumId w:val="13"/>
  </w:num>
  <w:num w:numId="5">
    <w:abstractNumId w:val="17"/>
  </w:num>
  <w:num w:numId="6">
    <w:abstractNumId w:val="6"/>
  </w:num>
  <w:num w:numId="7">
    <w:abstractNumId w:val="12"/>
  </w:num>
  <w:num w:numId="8">
    <w:abstractNumId w:val="3"/>
  </w:num>
  <w:num w:numId="9">
    <w:abstractNumId w:val="14"/>
  </w:num>
  <w:num w:numId="10">
    <w:abstractNumId w:val="5"/>
  </w:num>
  <w:num w:numId="11">
    <w:abstractNumId w:val="11"/>
  </w:num>
  <w:num w:numId="12">
    <w:abstractNumId w:val="16"/>
  </w:num>
  <w:num w:numId="13">
    <w:abstractNumId w:val="8"/>
  </w:num>
  <w:num w:numId="14">
    <w:abstractNumId w:val="4"/>
  </w:num>
  <w:num w:numId="15">
    <w:abstractNumId w:val="2"/>
  </w:num>
  <w:num w:numId="16">
    <w:abstractNumId w:val="18"/>
  </w:num>
  <w:num w:numId="17">
    <w:abstractNumId w:val="9"/>
  </w:num>
  <w:num w:numId="18">
    <w:abstractNumId w:val="15"/>
  </w:num>
  <w:num w:numId="19">
    <w:abstractNumId w:val="1"/>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7836"/>
    <w:rsid w:val="000609D3"/>
    <w:rsid w:val="000B69F1"/>
    <w:rsid w:val="000C1494"/>
    <w:rsid w:val="000D6539"/>
    <w:rsid w:val="001804FC"/>
    <w:rsid w:val="001B373F"/>
    <w:rsid w:val="002437D2"/>
    <w:rsid w:val="002508D9"/>
    <w:rsid w:val="00255303"/>
    <w:rsid w:val="002A4628"/>
    <w:rsid w:val="002C5289"/>
    <w:rsid w:val="002C6212"/>
    <w:rsid w:val="00307CF3"/>
    <w:rsid w:val="0038403C"/>
    <w:rsid w:val="003901FD"/>
    <w:rsid w:val="003902EF"/>
    <w:rsid w:val="004048A7"/>
    <w:rsid w:val="00417320"/>
    <w:rsid w:val="00417AED"/>
    <w:rsid w:val="00485997"/>
    <w:rsid w:val="004901DA"/>
    <w:rsid w:val="00496FE1"/>
    <w:rsid w:val="004A635A"/>
    <w:rsid w:val="004A73AA"/>
    <w:rsid w:val="004B06FF"/>
    <w:rsid w:val="005054EE"/>
    <w:rsid w:val="00522C8D"/>
    <w:rsid w:val="00546DFF"/>
    <w:rsid w:val="005B2FD0"/>
    <w:rsid w:val="005C3EBC"/>
    <w:rsid w:val="00616E5B"/>
    <w:rsid w:val="00645CC5"/>
    <w:rsid w:val="00690327"/>
    <w:rsid w:val="006D01B0"/>
    <w:rsid w:val="006E2A96"/>
    <w:rsid w:val="0071124C"/>
    <w:rsid w:val="007367A0"/>
    <w:rsid w:val="007735D0"/>
    <w:rsid w:val="007765A9"/>
    <w:rsid w:val="0078771C"/>
    <w:rsid w:val="007A0588"/>
    <w:rsid w:val="007A42BA"/>
    <w:rsid w:val="00807BD9"/>
    <w:rsid w:val="008C4EF8"/>
    <w:rsid w:val="008D1760"/>
    <w:rsid w:val="00904E20"/>
    <w:rsid w:val="00912072"/>
    <w:rsid w:val="009519FB"/>
    <w:rsid w:val="00974269"/>
    <w:rsid w:val="00981F70"/>
    <w:rsid w:val="009B5AE8"/>
    <w:rsid w:val="009C1FF5"/>
    <w:rsid w:val="009F4EBB"/>
    <w:rsid w:val="00A87F6B"/>
    <w:rsid w:val="00AA5C0D"/>
    <w:rsid w:val="00AD5CEB"/>
    <w:rsid w:val="00B513CE"/>
    <w:rsid w:val="00B547F4"/>
    <w:rsid w:val="00B605A3"/>
    <w:rsid w:val="00B714B9"/>
    <w:rsid w:val="00BA2B4D"/>
    <w:rsid w:val="00BA7C01"/>
    <w:rsid w:val="00BC55D7"/>
    <w:rsid w:val="00C101A1"/>
    <w:rsid w:val="00C33D41"/>
    <w:rsid w:val="00C37836"/>
    <w:rsid w:val="00C677B5"/>
    <w:rsid w:val="00CB0C96"/>
    <w:rsid w:val="00D0043D"/>
    <w:rsid w:val="00D602F2"/>
    <w:rsid w:val="00D801FF"/>
    <w:rsid w:val="00D9047E"/>
    <w:rsid w:val="00D967BE"/>
    <w:rsid w:val="00DD301C"/>
    <w:rsid w:val="00DF7EBB"/>
    <w:rsid w:val="00E320AC"/>
    <w:rsid w:val="00E41EBF"/>
    <w:rsid w:val="00E657DF"/>
    <w:rsid w:val="00E93759"/>
    <w:rsid w:val="00E94CD9"/>
    <w:rsid w:val="00EB0D19"/>
    <w:rsid w:val="00F319BC"/>
    <w:rsid w:val="00F83BCA"/>
    <w:rsid w:val="00F90C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D86389"/>
  <w15:docId w15:val="{FB7C1F56-C4F3-4DF0-8F41-4022670E8A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color w:val="0C0000"/>
        <w:sz w:val="28"/>
        <w:szCs w:val="22"/>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5B2FD0"/>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unhideWhenUsed/>
    <w:qFormat/>
    <w:rsid w:val="005B2FD0"/>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iPriority w:val="9"/>
    <w:unhideWhenUsed/>
    <w:qFormat/>
    <w:rsid w:val="005B2FD0"/>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0"/>
    <w:uiPriority w:val="9"/>
    <w:unhideWhenUsed/>
    <w:qFormat/>
    <w:rsid w:val="005B2FD0"/>
    <w:pPr>
      <w:keepNext/>
      <w:keepLines/>
      <w:spacing w:before="40"/>
      <w:outlineLvl w:val="3"/>
    </w:pPr>
    <w:rPr>
      <w:rFonts w:asciiTheme="majorHAnsi" w:eastAsiaTheme="majorEastAsia" w:hAnsiTheme="majorHAnsi" w:cstheme="majorBidi"/>
      <w:i/>
      <w:iCs/>
      <w:color w:val="365F91" w:themeColor="accent1" w:themeShade="BF"/>
    </w:rPr>
  </w:style>
  <w:style w:type="paragraph" w:styleId="5">
    <w:name w:val="heading 5"/>
    <w:basedOn w:val="a"/>
    <w:next w:val="a"/>
    <w:link w:val="50"/>
    <w:uiPriority w:val="9"/>
    <w:unhideWhenUsed/>
    <w:qFormat/>
    <w:rsid w:val="00BA2B4D"/>
    <w:pPr>
      <w:keepNext/>
      <w:keepLines/>
      <w:spacing w:before="40"/>
      <w:outlineLvl w:val="4"/>
    </w:pPr>
    <w:rPr>
      <w:rFonts w:asciiTheme="majorHAnsi" w:eastAsiaTheme="majorEastAsia" w:hAnsiTheme="majorHAnsi" w:cstheme="majorBidi"/>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BA7C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BA7C01"/>
    <w:pPr>
      <w:ind w:left="720"/>
      <w:contextualSpacing/>
    </w:pPr>
  </w:style>
  <w:style w:type="character" w:customStyle="1" w:styleId="tlid-translation">
    <w:name w:val="tlid-translation"/>
    <w:basedOn w:val="a0"/>
    <w:rsid w:val="00485997"/>
  </w:style>
  <w:style w:type="paragraph" w:styleId="a5">
    <w:name w:val="Balloon Text"/>
    <w:basedOn w:val="a"/>
    <w:link w:val="a6"/>
    <w:uiPriority w:val="99"/>
    <w:semiHidden/>
    <w:unhideWhenUsed/>
    <w:rsid w:val="009B5AE8"/>
    <w:rPr>
      <w:rFonts w:ascii="Tahoma" w:hAnsi="Tahoma" w:cs="Tahoma"/>
      <w:sz w:val="16"/>
      <w:szCs w:val="16"/>
    </w:rPr>
  </w:style>
  <w:style w:type="character" w:customStyle="1" w:styleId="a6">
    <w:name w:val="Текст выноски Знак"/>
    <w:basedOn w:val="a0"/>
    <w:link w:val="a5"/>
    <w:uiPriority w:val="99"/>
    <w:semiHidden/>
    <w:rsid w:val="009B5AE8"/>
    <w:rPr>
      <w:rFonts w:ascii="Tahoma" w:hAnsi="Tahoma" w:cs="Tahoma"/>
      <w:sz w:val="16"/>
      <w:szCs w:val="16"/>
    </w:rPr>
  </w:style>
  <w:style w:type="character" w:customStyle="1" w:styleId="ezkurwreuab5ozgtqnkl">
    <w:name w:val="ezkurwreuab5ozgtqnkl"/>
    <w:basedOn w:val="a0"/>
    <w:rsid w:val="00D967BE"/>
  </w:style>
  <w:style w:type="paragraph" w:styleId="a7">
    <w:name w:val="No Spacing"/>
    <w:uiPriority w:val="1"/>
    <w:qFormat/>
    <w:rsid w:val="007765A9"/>
    <w:rPr>
      <w:rFonts w:ascii="Calibri" w:eastAsia="Calibri" w:hAnsi="Calibri"/>
      <w:color w:val="auto"/>
      <w:sz w:val="22"/>
    </w:rPr>
  </w:style>
  <w:style w:type="character" w:styleId="a8">
    <w:name w:val="Strong"/>
    <w:basedOn w:val="a0"/>
    <w:uiPriority w:val="22"/>
    <w:qFormat/>
    <w:rsid w:val="001804FC"/>
    <w:rPr>
      <w:b/>
      <w:bCs/>
    </w:rPr>
  </w:style>
  <w:style w:type="character" w:customStyle="1" w:styleId="inqyif">
    <w:name w:val="inqyif"/>
    <w:basedOn w:val="a0"/>
    <w:rsid w:val="001804FC"/>
  </w:style>
  <w:style w:type="character" w:customStyle="1" w:styleId="10">
    <w:name w:val="Заголовок 1 Знак"/>
    <w:basedOn w:val="a0"/>
    <w:link w:val="1"/>
    <w:uiPriority w:val="9"/>
    <w:rsid w:val="005B2FD0"/>
    <w:rPr>
      <w:rFonts w:asciiTheme="majorHAnsi" w:eastAsiaTheme="majorEastAsia" w:hAnsiTheme="majorHAnsi" w:cstheme="majorBidi"/>
      <w:color w:val="365F91" w:themeColor="accent1" w:themeShade="BF"/>
      <w:sz w:val="32"/>
      <w:szCs w:val="32"/>
    </w:rPr>
  </w:style>
  <w:style w:type="character" w:customStyle="1" w:styleId="20">
    <w:name w:val="Заголовок 2 Знак"/>
    <w:basedOn w:val="a0"/>
    <w:link w:val="2"/>
    <w:uiPriority w:val="9"/>
    <w:rsid w:val="005B2FD0"/>
    <w:rPr>
      <w:rFonts w:asciiTheme="majorHAnsi" w:eastAsiaTheme="majorEastAsia" w:hAnsiTheme="majorHAnsi" w:cstheme="majorBidi"/>
      <w:color w:val="365F91" w:themeColor="accent1" w:themeShade="BF"/>
      <w:sz w:val="26"/>
      <w:szCs w:val="26"/>
    </w:rPr>
  </w:style>
  <w:style w:type="character" w:customStyle="1" w:styleId="30">
    <w:name w:val="Заголовок 3 Знак"/>
    <w:basedOn w:val="a0"/>
    <w:link w:val="3"/>
    <w:uiPriority w:val="9"/>
    <w:rsid w:val="005B2FD0"/>
    <w:rPr>
      <w:rFonts w:asciiTheme="majorHAnsi" w:eastAsiaTheme="majorEastAsia" w:hAnsiTheme="majorHAnsi" w:cstheme="majorBidi"/>
      <w:color w:val="243F60" w:themeColor="accent1" w:themeShade="7F"/>
      <w:sz w:val="24"/>
      <w:szCs w:val="24"/>
    </w:rPr>
  </w:style>
  <w:style w:type="character" w:customStyle="1" w:styleId="40">
    <w:name w:val="Заголовок 4 Знак"/>
    <w:basedOn w:val="a0"/>
    <w:link w:val="4"/>
    <w:uiPriority w:val="9"/>
    <w:rsid w:val="005B2FD0"/>
    <w:rPr>
      <w:rFonts w:asciiTheme="majorHAnsi" w:eastAsiaTheme="majorEastAsia" w:hAnsiTheme="majorHAnsi" w:cstheme="majorBidi"/>
      <w:i/>
      <w:iCs/>
      <w:color w:val="365F91" w:themeColor="accent1" w:themeShade="BF"/>
    </w:rPr>
  </w:style>
  <w:style w:type="character" w:customStyle="1" w:styleId="ypks7kbdpwfgdykd3qb9">
    <w:name w:val="ypks7kbdpwfgdykd3qb9"/>
    <w:basedOn w:val="a0"/>
    <w:rsid w:val="005B2FD0"/>
  </w:style>
  <w:style w:type="paragraph" w:customStyle="1" w:styleId="x12ofw9d">
    <w:name w:val="x12ofw9d"/>
    <w:basedOn w:val="a"/>
    <w:rsid w:val="000D6539"/>
    <w:pPr>
      <w:spacing w:before="100" w:beforeAutospacing="1" w:after="100" w:afterAutospacing="1"/>
    </w:pPr>
    <w:rPr>
      <w:rFonts w:eastAsia="Times New Roman"/>
      <w:color w:val="auto"/>
      <w:sz w:val="24"/>
      <w:szCs w:val="24"/>
      <w:lang w:eastAsia="ru-RU"/>
    </w:rPr>
  </w:style>
  <w:style w:type="character" w:customStyle="1" w:styleId="50">
    <w:name w:val="Заголовок 5 Знак"/>
    <w:basedOn w:val="a0"/>
    <w:link w:val="5"/>
    <w:uiPriority w:val="9"/>
    <w:rsid w:val="00BA2B4D"/>
    <w:rPr>
      <w:rFonts w:asciiTheme="majorHAnsi" w:eastAsiaTheme="majorEastAsia" w:hAnsiTheme="majorHAnsi" w:cstheme="majorBidi"/>
      <w:color w:val="365F91" w:themeColor="accent1" w:themeShade="BF"/>
    </w:rPr>
  </w:style>
  <w:style w:type="paragraph" w:styleId="a9">
    <w:name w:val="Normal (Web)"/>
    <w:basedOn w:val="a"/>
    <w:uiPriority w:val="99"/>
    <w:semiHidden/>
    <w:unhideWhenUsed/>
    <w:rsid w:val="000C1494"/>
    <w:pPr>
      <w:spacing w:before="100" w:beforeAutospacing="1" w:after="100" w:afterAutospacing="1"/>
    </w:pPr>
    <w:rPr>
      <w:rFonts w:eastAsia="Times New Roman"/>
      <w:color w:val="auto"/>
      <w:sz w:val="24"/>
      <w:szCs w:val="24"/>
      <w:lang w:eastAsia="ru-RU"/>
    </w:rPr>
  </w:style>
  <w:style w:type="paragraph" w:styleId="aa">
    <w:name w:val="header"/>
    <w:basedOn w:val="a"/>
    <w:link w:val="ab"/>
    <w:uiPriority w:val="99"/>
    <w:unhideWhenUsed/>
    <w:rsid w:val="000C1494"/>
    <w:pPr>
      <w:tabs>
        <w:tab w:val="center" w:pos="4677"/>
        <w:tab w:val="right" w:pos="9355"/>
      </w:tabs>
    </w:pPr>
  </w:style>
  <w:style w:type="character" w:customStyle="1" w:styleId="ab">
    <w:name w:val="Верхний колонтитул Знак"/>
    <w:basedOn w:val="a0"/>
    <w:link w:val="aa"/>
    <w:uiPriority w:val="99"/>
    <w:rsid w:val="000C1494"/>
  </w:style>
  <w:style w:type="paragraph" w:styleId="ac">
    <w:name w:val="footer"/>
    <w:basedOn w:val="a"/>
    <w:link w:val="ad"/>
    <w:uiPriority w:val="99"/>
    <w:unhideWhenUsed/>
    <w:rsid w:val="000C1494"/>
    <w:pPr>
      <w:tabs>
        <w:tab w:val="center" w:pos="4677"/>
        <w:tab w:val="right" w:pos="9355"/>
      </w:tabs>
    </w:pPr>
  </w:style>
  <w:style w:type="character" w:customStyle="1" w:styleId="ad">
    <w:name w:val="Нижний колонтитул Знак"/>
    <w:basedOn w:val="a0"/>
    <w:link w:val="ac"/>
    <w:uiPriority w:val="99"/>
    <w:rsid w:val="000C14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64139">
      <w:bodyDiv w:val="1"/>
      <w:marLeft w:val="0"/>
      <w:marRight w:val="0"/>
      <w:marTop w:val="0"/>
      <w:marBottom w:val="0"/>
      <w:divBdr>
        <w:top w:val="none" w:sz="0" w:space="0" w:color="auto"/>
        <w:left w:val="none" w:sz="0" w:space="0" w:color="auto"/>
        <w:bottom w:val="none" w:sz="0" w:space="0" w:color="auto"/>
        <w:right w:val="none" w:sz="0" w:space="0" w:color="auto"/>
      </w:divBdr>
    </w:div>
    <w:div w:id="813526482">
      <w:bodyDiv w:val="1"/>
      <w:marLeft w:val="0"/>
      <w:marRight w:val="0"/>
      <w:marTop w:val="0"/>
      <w:marBottom w:val="0"/>
      <w:divBdr>
        <w:top w:val="none" w:sz="0" w:space="0" w:color="auto"/>
        <w:left w:val="none" w:sz="0" w:space="0" w:color="auto"/>
        <w:bottom w:val="none" w:sz="0" w:space="0" w:color="auto"/>
        <w:right w:val="none" w:sz="0" w:space="0" w:color="auto"/>
      </w:divBdr>
      <w:divsChild>
        <w:div w:id="151677547">
          <w:marLeft w:val="0"/>
          <w:marRight w:val="0"/>
          <w:marTop w:val="360"/>
          <w:marBottom w:val="180"/>
          <w:divBdr>
            <w:top w:val="none" w:sz="0" w:space="0" w:color="auto"/>
            <w:left w:val="none" w:sz="0" w:space="0" w:color="auto"/>
            <w:bottom w:val="none" w:sz="0" w:space="0" w:color="auto"/>
            <w:right w:val="none" w:sz="0" w:space="0" w:color="auto"/>
          </w:divBdr>
        </w:div>
        <w:div w:id="1130634854">
          <w:marLeft w:val="0"/>
          <w:marRight w:val="0"/>
          <w:marTop w:val="360"/>
          <w:marBottom w:val="180"/>
          <w:divBdr>
            <w:top w:val="none" w:sz="0" w:space="0" w:color="auto"/>
            <w:left w:val="none" w:sz="0" w:space="0" w:color="auto"/>
            <w:bottom w:val="none" w:sz="0" w:space="0" w:color="auto"/>
            <w:right w:val="none" w:sz="0" w:space="0" w:color="auto"/>
          </w:divBdr>
        </w:div>
        <w:div w:id="1715735703">
          <w:marLeft w:val="0"/>
          <w:marRight w:val="0"/>
          <w:marTop w:val="360"/>
          <w:marBottom w:val="180"/>
          <w:divBdr>
            <w:top w:val="none" w:sz="0" w:space="0" w:color="auto"/>
            <w:left w:val="none" w:sz="0" w:space="0" w:color="auto"/>
            <w:bottom w:val="none" w:sz="0" w:space="0" w:color="auto"/>
            <w:right w:val="none" w:sz="0" w:space="0" w:color="auto"/>
          </w:divBdr>
        </w:div>
        <w:div w:id="1094859095">
          <w:marLeft w:val="0"/>
          <w:marRight w:val="0"/>
          <w:marTop w:val="360"/>
          <w:marBottom w:val="180"/>
          <w:divBdr>
            <w:top w:val="none" w:sz="0" w:space="0" w:color="auto"/>
            <w:left w:val="none" w:sz="0" w:space="0" w:color="auto"/>
            <w:bottom w:val="none" w:sz="0" w:space="0" w:color="auto"/>
            <w:right w:val="none" w:sz="0" w:space="0" w:color="auto"/>
          </w:divBdr>
        </w:div>
        <w:div w:id="1826124458">
          <w:marLeft w:val="0"/>
          <w:marRight w:val="0"/>
          <w:marTop w:val="360"/>
          <w:marBottom w:val="180"/>
          <w:divBdr>
            <w:top w:val="none" w:sz="0" w:space="0" w:color="auto"/>
            <w:left w:val="none" w:sz="0" w:space="0" w:color="auto"/>
            <w:bottom w:val="none" w:sz="0" w:space="0" w:color="auto"/>
            <w:right w:val="none" w:sz="0" w:space="0" w:color="auto"/>
          </w:divBdr>
        </w:div>
      </w:divsChild>
    </w:div>
    <w:div w:id="835195985">
      <w:bodyDiv w:val="1"/>
      <w:marLeft w:val="0"/>
      <w:marRight w:val="0"/>
      <w:marTop w:val="0"/>
      <w:marBottom w:val="0"/>
      <w:divBdr>
        <w:top w:val="none" w:sz="0" w:space="0" w:color="auto"/>
        <w:left w:val="none" w:sz="0" w:space="0" w:color="auto"/>
        <w:bottom w:val="none" w:sz="0" w:space="0" w:color="auto"/>
        <w:right w:val="none" w:sz="0" w:space="0" w:color="auto"/>
      </w:divBdr>
    </w:div>
    <w:div w:id="897857470">
      <w:bodyDiv w:val="1"/>
      <w:marLeft w:val="0"/>
      <w:marRight w:val="0"/>
      <w:marTop w:val="0"/>
      <w:marBottom w:val="0"/>
      <w:divBdr>
        <w:top w:val="none" w:sz="0" w:space="0" w:color="auto"/>
        <w:left w:val="none" w:sz="0" w:space="0" w:color="auto"/>
        <w:bottom w:val="none" w:sz="0" w:space="0" w:color="auto"/>
        <w:right w:val="none" w:sz="0" w:space="0" w:color="auto"/>
      </w:divBdr>
    </w:div>
    <w:div w:id="926037981">
      <w:bodyDiv w:val="1"/>
      <w:marLeft w:val="0"/>
      <w:marRight w:val="0"/>
      <w:marTop w:val="0"/>
      <w:marBottom w:val="0"/>
      <w:divBdr>
        <w:top w:val="none" w:sz="0" w:space="0" w:color="auto"/>
        <w:left w:val="none" w:sz="0" w:space="0" w:color="auto"/>
        <w:bottom w:val="none" w:sz="0" w:space="0" w:color="auto"/>
        <w:right w:val="none" w:sz="0" w:space="0" w:color="auto"/>
      </w:divBdr>
    </w:div>
    <w:div w:id="1424185094">
      <w:bodyDiv w:val="1"/>
      <w:marLeft w:val="0"/>
      <w:marRight w:val="0"/>
      <w:marTop w:val="0"/>
      <w:marBottom w:val="0"/>
      <w:divBdr>
        <w:top w:val="none" w:sz="0" w:space="0" w:color="auto"/>
        <w:left w:val="none" w:sz="0" w:space="0" w:color="auto"/>
        <w:bottom w:val="none" w:sz="0" w:space="0" w:color="auto"/>
        <w:right w:val="none" w:sz="0" w:space="0" w:color="auto"/>
      </w:divBdr>
    </w:div>
    <w:div w:id="1788504986">
      <w:bodyDiv w:val="1"/>
      <w:marLeft w:val="0"/>
      <w:marRight w:val="0"/>
      <w:marTop w:val="0"/>
      <w:marBottom w:val="0"/>
      <w:divBdr>
        <w:top w:val="none" w:sz="0" w:space="0" w:color="auto"/>
        <w:left w:val="none" w:sz="0" w:space="0" w:color="auto"/>
        <w:bottom w:val="none" w:sz="0" w:space="0" w:color="auto"/>
        <w:right w:val="none" w:sz="0" w:space="0" w:color="auto"/>
      </w:divBdr>
    </w:div>
    <w:div w:id="1806196342">
      <w:bodyDiv w:val="1"/>
      <w:marLeft w:val="0"/>
      <w:marRight w:val="0"/>
      <w:marTop w:val="0"/>
      <w:marBottom w:val="0"/>
      <w:divBdr>
        <w:top w:val="none" w:sz="0" w:space="0" w:color="auto"/>
        <w:left w:val="none" w:sz="0" w:space="0" w:color="auto"/>
        <w:bottom w:val="none" w:sz="0" w:space="0" w:color="auto"/>
        <w:right w:val="none" w:sz="0" w:space="0" w:color="auto"/>
      </w:divBdr>
    </w:div>
    <w:div w:id="1813598506">
      <w:bodyDiv w:val="1"/>
      <w:marLeft w:val="0"/>
      <w:marRight w:val="0"/>
      <w:marTop w:val="0"/>
      <w:marBottom w:val="0"/>
      <w:divBdr>
        <w:top w:val="none" w:sz="0" w:space="0" w:color="auto"/>
        <w:left w:val="none" w:sz="0" w:space="0" w:color="auto"/>
        <w:bottom w:val="none" w:sz="0" w:space="0" w:color="auto"/>
        <w:right w:val="none" w:sz="0" w:space="0" w:color="auto"/>
      </w:divBdr>
      <w:divsChild>
        <w:div w:id="151067038">
          <w:marLeft w:val="0"/>
          <w:marRight w:val="0"/>
          <w:marTop w:val="360"/>
          <w:marBottom w:val="180"/>
          <w:divBdr>
            <w:top w:val="none" w:sz="0" w:space="0" w:color="auto"/>
            <w:left w:val="none" w:sz="0" w:space="0" w:color="auto"/>
            <w:bottom w:val="none" w:sz="0" w:space="0" w:color="auto"/>
            <w:right w:val="none" w:sz="0" w:space="0" w:color="auto"/>
          </w:divBdr>
        </w:div>
        <w:div w:id="1672370341">
          <w:marLeft w:val="0"/>
          <w:marRight w:val="0"/>
          <w:marTop w:val="360"/>
          <w:marBottom w:val="180"/>
          <w:divBdr>
            <w:top w:val="none" w:sz="0" w:space="0" w:color="auto"/>
            <w:left w:val="none" w:sz="0" w:space="0" w:color="auto"/>
            <w:bottom w:val="none" w:sz="0" w:space="0" w:color="auto"/>
            <w:right w:val="none" w:sz="0" w:space="0" w:color="auto"/>
          </w:divBdr>
        </w:div>
        <w:div w:id="1098677447">
          <w:marLeft w:val="0"/>
          <w:marRight w:val="0"/>
          <w:marTop w:val="360"/>
          <w:marBottom w:val="180"/>
          <w:divBdr>
            <w:top w:val="none" w:sz="0" w:space="0" w:color="auto"/>
            <w:left w:val="none" w:sz="0" w:space="0" w:color="auto"/>
            <w:bottom w:val="none" w:sz="0" w:space="0" w:color="auto"/>
            <w:right w:val="none" w:sz="0" w:space="0" w:color="auto"/>
          </w:divBdr>
        </w:div>
        <w:div w:id="1829056286">
          <w:marLeft w:val="0"/>
          <w:marRight w:val="0"/>
          <w:marTop w:val="360"/>
          <w:marBottom w:val="180"/>
          <w:divBdr>
            <w:top w:val="none" w:sz="0" w:space="0" w:color="auto"/>
            <w:left w:val="none" w:sz="0" w:space="0" w:color="auto"/>
            <w:bottom w:val="none" w:sz="0" w:space="0" w:color="auto"/>
            <w:right w:val="none" w:sz="0" w:space="0" w:color="auto"/>
          </w:divBdr>
        </w:div>
        <w:div w:id="1170411518">
          <w:marLeft w:val="0"/>
          <w:marRight w:val="0"/>
          <w:marTop w:val="360"/>
          <w:marBottom w:val="180"/>
          <w:divBdr>
            <w:top w:val="none" w:sz="0" w:space="0" w:color="auto"/>
            <w:left w:val="none" w:sz="0" w:space="0" w:color="auto"/>
            <w:bottom w:val="none" w:sz="0" w:space="0" w:color="auto"/>
            <w:right w:val="none" w:sz="0" w:space="0" w:color="auto"/>
          </w:divBdr>
        </w:div>
      </w:divsChild>
    </w:div>
    <w:div w:id="1814521511">
      <w:bodyDiv w:val="1"/>
      <w:marLeft w:val="0"/>
      <w:marRight w:val="0"/>
      <w:marTop w:val="0"/>
      <w:marBottom w:val="0"/>
      <w:divBdr>
        <w:top w:val="none" w:sz="0" w:space="0" w:color="auto"/>
        <w:left w:val="none" w:sz="0" w:space="0" w:color="auto"/>
        <w:bottom w:val="none" w:sz="0" w:space="0" w:color="auto"/>
        <w:right w:val="none" w:sz="0" w:space="0" w:color="auto"/>
      </w:divBdr>
      <w:divsChild>
        <w:div w:id="1973630095">
          <w:marLeft w:val="0"/>
          <w:marRight w:val="0"/>
          <w:marTop w:val="0"/>
          <w:marBottom w:val="0"/>
          <w:divBdr>
            <w:top w:val="none" w:sz="0" w:space="0" w:color="auto"/>
            <w:left w:val="none" w:sz="0" w:space="0" w:color="auto"/>
            <w:bottom w:val="none" w:sz="0" w:space="0" w:color="auto"/>
            <w:right w:val="none" w:sz="0" w:space="0" w:color="auto"/>
          </w:divBdr>
          <w:divsChild>
            <w:div w:id="1818717608">
              <w:marLeft w:val="0"/>
              <w:marRight w:val="0"/>
              <w:marTop w:val="0"/>
              <w:marBottom w:val="0"/>
              <w:divBdr>
                <w:top w:val="none" w:sz="0" w:space="0" w:color="auto"/>
                <w:left w:val="none" w:sz="0" w:space="0" w:color="auto"/>
                <w:bottom w:val="none" w:sz="0" w:space="0" w:color="auto"/>
                <w:right w:val="none" w:sz="0" w:space="0" w:color="auto"/>
              </w:divBdr>
              <w:divsChild>
                <w:div w:id="2029327834">
                  <w:marLeft w:val="0"/>
                  <w:marRight w:val="0"/>
                  <w:marTop w:val="0"/>
                  <w:marBottom w:val="0"/>
                  <w:divBdr>
                    <w:top w:val="none" w:sz="0" w:space="0" w:color="auto"/>
                    <w:left w:val="none" w:sz="0" w:space="0" w:color="auto"/>
                    <w:bottom w:val="none" w:sz="0" w:space="0" w:color="auto"/>
                    <w:right w:val="none" w:sz="0" w:space="0" w:color="auto"/>
                  </w:divBdr>
                  <w:divsChild>
                    <w:div w:id="1729569714">
                      <w:marLeft w:val="0"/>
                      <w:marRight w:val="0"/>
                      <w:marTop w:val="0"/>
                      <w:marBottom w:val="0"/>
                      <w:divBdr>
                        <w:top w:val="none" w:sz="0" w:space="0" w:color="auto"/>
                        <w:left w:val="none" w:sz="0" w:space="0" w:color="auto"/>
                        <w:bottom w:val="none" w:sz="0" w:space="0" w:color="auto"/>
                        <w:right w:val="none" w:sz="0" w:space="0" w:color="auto"/>
                      </w:divBdr>
                      <w:divsChild>
                        <w:div w:id="808937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5365506">
      <w:bodyDiv w:val="1"/>
      <w:marLeft w:val="0"/>
      <w:marRight w:val="0"/>
      <w:marTop w:val="0"/>
      <w:marBottom w:val="0"/>
      <w:divBdr>
        <w:top w:val="none" w:sz="0" w:space="0" w:color="auto"/>
        <w:left w:val="none" w:sz="0" w:space="0" w:color="auto"/>
        <w:bottom w:val="none" w:sz="0" w:space="0" w:color="auto"/>
        <w:right w:val="none" w:sz="0" w:space="0" w:color="auto"/>
      </w:divBdr>
    </w:div>
    <w:div w:id="1982927173">
      <w:bodyDiv w:val="1"/>
      <w:marLeft w:val="0"/>
      <w:marRight w:val="0"/>
      <w:marTop w:val="0"/>
      <w:marBottom w:val="0"/>
      <w:divBdr>
        <w:top w:val="none" w:sz="0" w:space="0" w:color="auto"/>
        <w:left w:val="none" w:sz="0" w:space="0" w:color="auto"/>
        <w:bottom w:val="none" w:sz="0" w:space="0" w:color="auto"/>
        <w:right w:val="none" w:sz="0" w:space="0" w:color="auto"/>
      </w:divBdr>
      <w:divsChild>
        <w:div w:id="1349259462">
          <w:marLeft w:val="0"/>
          <w:marRight w:val="0"/>
          <w:marTop w:val="0"/>
          <w:marBottom w:val="0"/>
          <w:divBdr>
            <w:top w:val="none" w:sz="0" w:space="0" w:color="auto"/>
            <w:left w:val="none" w:sz="0" w:space="0" w:color="auto"/>
            <w:bottom w:val="none" w:sz="0" w:space="0" w:color="auto"/>
            <w:right w:val="none" w:sz="0" w:space="0" w:color="auto"/>
          </w:divBdr>
          <w:divsChild>
            <w:div w:id="1396121387">
              <w:marLeft w:val="0"/>
              <w:marRight w:val="0"/>
              <w:marTop w:val="0"/>
              <w:marBottom w:val="0"/>
              <w:divBdr>
                <w:top w:val="none" w:sz="0" w:space="0" w:color="auto"/>
                <w:left w:val="none" w:sz="0" w:space="0" w:color="auto"/>
                <w:bottom w:val="none" w:sz="0" w:space="0" w:color="auto"/>
                <w:right w:val="none" w:sz="0" w:space="0" w:color="auto"/>
              </w:divBdr>
              <w:divsChild>
                <w:div w:id="454641951">
                  <w:marLeft w:val="0"/>
                  <w:marRight w:val="0"/>
                  <w:marTop w:val="0"/>
                  <w:marBottom w:val="0"/>
                  <w:divBdr>
                    <w:top w:val="none" w:sz="0" w:space="0" w:color="auto"/>
                    <w:left w:val="none" w:sz="0" w:space="0" w:color="auto"/>
                    <w:bottom w:val="none" w:sz="0" w:space="0" w:color="auto"/>
                    <w:right w:val="none" w:sz="0" w:space="0" w:color="auto"/>
                  </w:divBdr>
                  <w:divsChild>
                    <w:div w:id="796682725">
                      <w:marLeft w:val="0"/>
                      <w:marRight w:val="0"/>
                      <w:marTop w:val="0"/>
                      <w:marBottom w:val="0"/>
                      <w:divBdr>
                        <w:top w:val="none" w:sz="0" w:space="0" w:color="auto"/>
                        <w:left w:val="none" w:sz="0" w:space="0" w:color="auto"/>
                        <w:bottom w:val="none" w:sz="0" w:space="0" w:color="auto"/>
                        <w:right w:val="none" w:sz="0" w:space="0" w:color="auto"/>
                      </w:divBdr>
                      <w:divsChild>
                        <w:div w:id="1498613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7606864">
      <w:bodyDiv w:val="1"/>
      <w:marLeft w:val="0"/>
      <w:marRight w:val="0"/>
      <w:marTop w:val="0"/>
      <w:marBottom w:val="0"/>
      <w:divBdr>
        <w:top w:val="none" w:sz="0" w:space="0" w:color="auto"/>
        <w:left w:val="none" w:sz="0" w:space="0" w:color="auto"/>
        <w:bottom w:val="none" w:sz="0" w:space="0" w:color="auto"/>
        <w:right w:val="none" w:sz="0" w:space="0" w:color="auto"/>
      </w:divBdr>
      <w:divsChild>
        <w:div w:id="1126657415">
          <w:marLeft w:val="0"/>
          <w:marRight w:val="0"/>
          <w:marTop w:val="0"/>
          <w:marBottom w:val="0"/>
          <w:divBdr>
            <w:top w:val="none" w:sz="0" w:space="0" w:color="auto"/>
            <w:left w:val="none" w:sz="0" w:space="0" w:color="auto"/>
            <w:bottom w:val="none" w:sz="0" w:space="0" w:color="auto"/>
            <w:right w:val="none" w:sz="0" w:space="0" w:color="auto"/>
          </w:divBdr>
          <w:divsChild>
            <w:div w:id="1587686982">
              <w:marLeft w:val="0"/>
              <w:marRight w:val="0"/>
              <w:marTop w:val="0"/>
              <w:marBottom w:val="0"/>
              <w:divBdr>
                <w:top w:val="none" w:sz="0" w:space="0" w:color="auto"/>
                <w:left w:val="none" w:sz="0" w:space="0" w:color="auto"/>
                <w:bottom w:val="none" w:sz="0" w:space="0" w:color="auto"/>
                <w:right w:val="none" w:sz="0" w:space="0" w:color="auto"/>
              </w:divBdr>
              <w:divsChild>
                <w:div w:id="1080173376">
                  <w:marLeft w:val="0"/>
                  <w:marRight w:val="0"/>
                  <w:marTop w:val="0"/>
                  <w:marBottom w:val="0"/>
                  <w:divBdr>
                    <w:top w:val="none" w:sz="0" w:space="0" w:color="auto"/>
                    <w:left w:val="none" w:sz="0" w:space="0" w:color="auto"/>
                    <w:bottom w:val="none" w:sz="0" w:space="0" w:color="auto"/>
                    <w:right w:val="none" w:sz="0" w:space="0" w:color="auto"/>
                  </w:divBdr>
                  <w:divsChild>
                    <w:div w:id="812989252">
                      <w:marLeft w:val="0"/>
                      <w:marRight w:val="0"/>
                      <w:marTop w:val="0"/>
                      <w:marBottom w:val="0"/>
                      <w:divBdr>
                        <w:top w:val="none" w:sz="0" w:space="0" w:color="auto"/>
                        <w:left w:val="none" w:sz="0" w:space="0" w:color="auto"/>
                        <w:bottom w:val="none" w:sz="0" w:space="0" w:color="auto"/>
                        <w:right w:val="none" w:sz="0" w:space="0" w:color="auto"/>
                      </w:divBdr>
                      <w:divsChild>
                        <w:div w:id="122117892">
                          <w:marLeft w:val="0"/>
                          <w:marRight w:val="0"/>
                          <w:marTop w:val="0"/>
                          <w:marBottom w:val="0"/>
                          <w:divBdr>
                            <w:top w:val="none" w:sz="0" w:space="0" w:color="auto"/>
                            <w:left w:val="none" w:sz="0" w:space="0" w:color="auto"/>
                            <w:bottom w:val="none" w:sz="0" w:space="0" w:color="auto"/>
                            <w:right w:val="none" w:sz="0" w:space="0" w:color="auto"/>
                          </w:divBdr>
                          <w:divsChild>
                            <w:div w:id="2027049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200</TotalTime>
  <Pages>1</Pages>
  <Words>1726</Words>
  <Characters>9839</Characters>
  <Application>Microsoft Office Word</Application>
  <DocSecurity>0</DocSecurity>
  <Lines>81</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admin</cp:lastModifiedBy>
  <cp:revision>13</cp:revision>
  <cp:lastPrinted>2026-10-12T04:40:00Z</cp:lastPrinted>
  <dcterms:created xsi:type="dcterms:W3CDTF">2026-10-10T06:36:00Z</dcterms:created>
  <dcterms:modified xsi:type="dcterms:W3CDTF">2026-10-22T13:08:00Z</dcterms:modified>
</cp:coreProperties>
</file>