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23D" w:rsidRPr="00983077" w:rsidRDefault="0084423D" w:rsidP="0075670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37E23" w:rsidRPr="00983077" w:rsidRDefault="00037E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077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:rsidR="001B563A" w:rsidRPr="00983077" w:rsidRDefault="001B56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6BE9" w:rsidRDefault="007A13BE" w:rsidP="00026BE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3077">
        <w:rPr>
          <w:rFonts w:ascii="Times New Roman" w:hAnsi="Times New Roman" w:cs="Times New Roman"/>
          <w:b/>
          <w:bCs/>
          <w:sz w:val="24"/>
          <w:szCs w:val="24"/>
        </w:rPr>
        <w:t xml:space="preserve">на услуги по проведению </w:t>
      </w:r>
      <w:r w:rsidR="008C168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неформальное образования </w:t>
      </w:r>
      <w:r w:rsidR="009E57BD" w:rsidRPr="00983077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983077" w:rsidRPr="00983077">
        <w:rPr>
          <w:rFonts w:ascii="Times New Roman" w:hAnsi="Times New Roman" w:cs="Times New Roman"/>
          <w:b/>
          <w:bCs/>
          <w:sz w:val="24"/>
          <w:szCs w:val="24"/>
        </w:rPr>
        <w:t>тему:</w:t>
      </w:r>
      <w:r w:rsidR="00983077" w:rsidRPr="0098307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«</w:t>
      </w:r>
      <w:r w:rsidR="00983077" w:rsidRPr="0098307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BLS</w:t>
      </w:r>
      <w:r w:rsidR="00983077" w:rsidRPr="00983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627D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Диспетчерская служба в скорой медицинской по</w:t>
      </w:r>
      <w:r w:rsidR="00386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мощи. Система </w:t>
      </w:r>
      <w:r w:rsidR="00F75D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удержания звонка</w:t>
      </w:r>
      <w:r w:rsidR="00386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947A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386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947A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физиология полета и </w:t>
      </w:r>
      <w:r w:rsidR="00947A38" w:rsidRPr="00AD3E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транспортировка пациентов</w:t>
      </w:r>
      <w:r w:rsidR="00947A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безопасное вождение в сложных условиях</w:t>
      </w:r>
      <w:r w:rsidR="00386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947A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D3E80" w:rsidRDefault="003D3E80" w:rsidP="003D3E8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D3E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ПРОШУ ВАС ОБРАТИТ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Ь</w:t>
      </w:r>
      <w:r w:rsidRPr="003D3E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ВНИМАНИЕ: сотрудники должны проходить обучение </w:t>
      </w:r>
      <w:r w:rsidR="00F75D39" w:rsidRPr="003D3E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вне рабочих дней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, без отрыва от работы</w:t>
      </w:r>
      <w:r w:rsidR="00867D1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Поставщик должен предоставить помещение для обучения. Требование к помещению: светлый, теплый, просторный, оснащенный со всеми требуемыми ресурсами. Находящиеся на территории </w:t>
      </w:r>
      <w:r w:rsidR="006E1DA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г. Тараз и в районных центрах Жамбылской области. </w:t>
      </w:r>
    </w:p>
    <w:p w:rsidR="0038602D" w:rsidRDefault="00867D19" w:rsidP="003D3E8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Составлять и с</w:t>
      </w:r>
      <w:r w:rsidR="003D3E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огласовать с представителем заказчика график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обучения</w:t>
      </w:r>
      <w:r w:rsidR="003D3E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по городу Тараз и по районам.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С выездом в районы Жамбылской области в обязательном порядке. </w:t>
      </w:r>
    </w:p>
    <w:p w:rsidR="00867D19" w:rsidRDefault="00867D19" w:rsidP="003D3E8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По результатам выдается сертификат зарегистрированный. </w:t>
      </w:r>
    </w:p>
    <w:p w:rsidR="006E1DAE" w:rsidRDefault="006E1DAE" w:rsidP="003D3E8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Представителем заказчика необходимо ежедневно докладывать письменно о количестве </w:t>
      </w:r>
      <w:r w:rsidRPr="006E1DA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присутствующих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и отсутствующих. </w:t>
      </w:r>
    </w:p>
    <w:p w:rsidR="00BA0AA0" w:rsidRPr="00983077" w:rsidRDefault="00E51C79" w:rsidP="009E57BD">
      <w:pPr>
        <w:widowControl w:val="0"/>
        <w:spacing w:after="0" w:line="240" w:lineRule="auto"/>
        <w:ind w:right="-1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я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из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r w:rsidR="007A13BE" w:rsidRPr="0098307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ес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ят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тствии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A13BE" w:rsidRPr="0098307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овиями,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у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</w:t>
      </w:r>
      <w:r w:rsidR="007A13BE" w:rsidRPr="0098307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r w:rsidR="007A13BE" w:rsidRPr="0098307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б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="00386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3BE" w:rsidRPr="0098307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</w:t>
      </w:r>
      <w:r w:rsidR="007A13BE" w:rsidRPr="0098307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</w:t>
      </w:r>
      <w:r w:rsidR="007A13BE" w:rsidRPr="0098307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</w:t>
      </w:r>
      <w:r w:rsidR="007A13BE" w:rsidRPr="0098307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тоящей технической спецификации.</w:t>
      </w:r>
    </w:p>
    <w:tbl>
      <w:tblPr>
        <w:tblW w:w="10800" w:type="dxa"/>
        <w:jc w:val="center"/>
        <w:tblLayout w:type="fixed"/>
        <w:tblLook w:val="0000" w:firstRow="0" w:lastRow="0" w:firstColumn="0" w:lastColumn="0" w:noHBand="0" w:noVBand="0"/>
      </w:tblPr>
      <w:tblGrid>
        <w:gridCol w:w="2405"/>
        <w:gridCol w:w="5965"/>
        <w:gridCol w:w="1417"/>
        <w:gridCol w:w="1013"/>
      </w:tblGrid>
      <w:tr w:rsidR="00F76084" w:rsidRPr="00983077" w:rsidTr="009E57BD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4910" w:rsidRPr="00983077" w:rsidRDefault="00E94910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4910" w:rsidRPr="00983077" w:rsidRDefault="00E94910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(описание)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4910" w:rsidRPr="00983077" w:rsidRDefault="00E94910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910" w:rsidRPr="00983077" w:rsidRDefault="00E94910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E94910" w:rsidRPr="00983077" w:rsidTr="0038602D">
        <w:trPr>
          <w:trHeight w:val="238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4910" w:rsidRPr="0012514B" w:rsidRDefault="00E94910" w:rsidP="001251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 xml:space="preserve">Услуга по проведению обучения на тему: </w:t>
            </w:r>
            <w:r w:rsidR="003B0D3C" w:rsidRPr="0098307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«</w:t>
            </w:r>
            <w:r w:rsidR="00983077" w:rsidRPr="0098307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BLS</w:t>
            </w:r>
            <w:r w:rsidR="001251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4910" w:rsidRPr="00FF65AF" w:rsidRDefault="00E94910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Формат обучения: оф</w:t>
            </w:r>
            <w:r w:rsidR="00FB39E8" w:rsidRPr="00FF65A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лайн.</w:t>
            </w:r>
          </w:p>
          <w:p w:rsidR="00E94910" w:rsidRPr="00BD13E8" w:rsidRDefault="00E94910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обучения:</w:t>
            </w:r>
            <w:r w:rsidR="00BD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76</w:t>
            </w:r>
            <w:r w:rsidR="00627D18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9F3F4B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акад</w:t>
            </w:r>
            <w:r w:rsidR="003A3196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ем</w:t>
            </w:r>
            <w:r w:rsidR="00FF65AF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ических </w:t>
            </w:r>
            <w:r w:rsidR="009F3F4B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часов</w:t>
            </w:r>
            <w:r w:rsidR="00BD13E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на одного слушателя </w:t>
            </w:r>
          </w:p>
          <w:p w:rsidR="00613E0F" w:rsidRPr="00FF65AF" w:rsidRDefault="00E94910" w:rsidP="00AB6AF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Целевая аудитория:</w:t>
            </w:r>
            <w:r w:rsidR="00AB6AF1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639A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одители санитарной автомашины</w:t>
            </w:r>
            <w:r w:rsidR="003D639A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FF65AF" w:rsidRDefault="005F14CA" w:rsidP="00AB6AF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слушателей:</w:t>
            </w:r>
            <w:r w:rsidR="00FF6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14CA" w:rsidRPr="00FF65AF" w:rsidRDefault="00FF65AF" w:rsidP="00AB6AF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9381A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на тему </w:t>
            </w:r>
            <w:r w:rsidR="00D9381A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BLS</w:t>
            </w:r>
            <w:r w:rsidR="00D9381A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D9381A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460 водителей</w:t>
            </w:r>
            <w:r w:rsidR="00D9381A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E94910" w:rsidRPr="00FF65AF" w:rsidRDefault="00E94910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Место проведения:</w:t>
            </w:r>
            <w:r w:rsidR="00627D18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394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в городе Тараз и </w:t>
            </w:r>
            <w:r w:rsidR="00D9381A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535394" w:rsidRPr="00FF65AF">
              <w:rPr>
                <w:rFonts w:ascii="Times New Roman" w:hAnsi="Times New Roman" w:cs="Times New Roman"/>
                <w:sz w:val="24"/>
                <w:szCs w:val="24"/>
              </w:rPr>
              <w:t>выезд</w:t>
            </w:r>
            <w:r w:rsidR="00D9381A" w:rsidRPr="00FF65AF">
              <w:rPr>
                <w:rFonts w:ascii="Times New Roman" w:hAnsi="Times New Roman" w:cs="Times New Roman"/>
                <w:sz w:val="24"/>
                <w:szCs w:val="24"/>
              </w:rPr>
              <w:t>ом районные бригады скорой медицинской помощи</w:t>
            </w:r>
            <w:r w:rsidR="00535394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 по  </w:t>
            </w:r>
            <w:r w:rsidR="00D9381A" w:rsidRPr="00FF65AF">
              <w:rPr>
                <w:rFonts w:ascii="Times New Roman" w:hAnsi="Times New Roman" w:cs="Times New Roman"/>
                <w:sz w:val="24"/>
                <w:szCs w:val="24"/>
              </w:rPr>
              <w:t>районам Кордайский, Мойынкумский, Шуский, Меркенский, Т.Рыскуловский, Байзакский, Жамбылский, Сарысуский, Таласский и Жуалынские  районы Жамбылской области</w:t>
            </w:r>
            <w:r w:rsidR="00535394" w:rsidRPr="00FF65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4910" w:rsidRPr="00FF65AF" w:rsidRDefault="00FF65AF" w:rsidP="003C5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Срок оказание услуги: 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со дня заключения договора в  течение </w:t>
            </w:r>
            <w:r w:rsidR="003C554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календарных дней.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4910" w:rsidRPr="00983077" w:rsidRDefault="00E94910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910" w:rsidRPr="00983077" w:rsidRDefault="00E94910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3E11" w:rsidRPr="00983077" w:rsidTr="0038602D">
        <w:trPr>
          <w:trHeight w:val="238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3E11" w:rsidRPr="00983077" w:rsidRDefault="00AD3E11" w:rsidP="00386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D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Диспетчерская служба в скорой медицинской помощи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Pr="00627D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Система удержания  звонка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3E11" w:rsidRPr="00FF65AF" w:rsidRDefault="00AD3E11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Формат обучения: оффлайн.</w:t>
            </w:r>
          </w:p>
          <w:p w:rsidR="00AD3E11" w:rsidRPr="00FF65AF" w:rsidRDefault="00AD3E11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обучения: </w:t>
            </w:r>
            <w:r w:rsidR="00BD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D13E8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академических часов</w:t>
            </w:r>
            <w:r w:rsidR="00BD13E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на одного слушателя</w:t>
            </w:r>
            <w:r w:rsidR="00AB6AF1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AD3E11" w:rsidRPr="00FF65AF" w:rsidRDefault="00AD3E11" w:rsidP="00AB6AF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Целевая аудитория:</w:t>
            </w:r>
            <w:r w:rsidR="00AB6AF1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СМР</w:t>
            </w:r>
            <w:r w:rsidR="0038602D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</w:t>
            </w:r>
            <w:r w:rsidR="00AB6AF1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диспетчеры</w:t>
            </w:r>
            <w:r w:rsidR="0038602D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B6AF1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приему вызова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D3E11" w:rsidRPr="00FF65AF" w:rsidRDefault="00AD3E11" w:rsidP="00AB6AF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слушателей:</w:t>
            </w:r>
            <w:r w:rsidR="00AB6AF1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126 </w:t>
            </w:r>
            <w:r w:rsidR="00AB6AF1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слушателей;</w:t>
            </w:r>
          </w:p>
          <w:p w:rsidR="00AD3E11" w:rsidRPr="00FF65AF" w:rsidRDefault="00AD3E11" w:rsidP="00AB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Место проведения: в городе Тараз.</w:t>
            </w:r>
          </w:p>
          <w:p w:rsidR="00AD3E11" w:rsidRPr="00FF65AF" w:rsidRDefault="00FF65AF" w:rsidP="003C5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Срок оказание услуги: 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со дня заключения договора в  течение </w:t>
            </w:r>
            <w:r w:rsidR="003C554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календарных дней.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3E11" w:rsidRPr="00983077" w:rsidRDefault="00AD3E11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3E11" w:rsidRPr="00983077" w:rsidRDefault="00AD3E11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3E11" w:rsidRPr="00983077" w:rsidTr="0038602D">
        <w:trPr>
          <w:trHeight w:val="238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3E11" w:rsidRPr="00627D18" w:rsidRDefault="00AD3E11" w:rsidP="0038602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Pr="00AD3E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физиология полета и транспортировка пациентов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602D" w:rsidRPr="00FF65AF" w:rsidRDefault="0038602D" w:rsidP="00386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Формат обучения: оффлайн.</w:t>
            </w:r>
          </w:p>
          <w:p w:rsidR="0038602D" w:rsidRPr="00FF65AF" w:rsidRDefault="0038602D" w:rsidP="00386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обучения: </w:t>
            </w:r>
            <w:r w:rsidR="00BD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D13E8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академических часов</w:t>
            </w:r>
            <w:r w:rsidR="00BD13E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на одного слушателя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38602D" w:rsidRPr="00FF65AF" w:rsidRDefault="0038602D" w:rsidP="0038602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Целевая аудитория:</w:t>
            </w:r>
            <w:r w:rsidR="001251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 врачи и средний медицинский персонал медицинский авиации.</w:t>
            </w:r>
          </w:p>
          <w:p w:rsidR="0038602D" w:rsidRPr="00FF65AF" w:rsidRDefault="0038602D" w:rsidP="0038602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слушателей: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слушателей;</w:t>
            </w:r>
          </w:p>
          <w:p w:rsidR="0038602D" w:rsidRPr="00FF65AF" w:rsidRDefault="0038602D" w:rsidP="00386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Место проведения: в городе Тараз.</w:t>
            </w:r>
          </w:p>
          <w:p w:rsidR="00AD3E11" w:rsidRPr="00FF65AF" w:rsidRDefault="00FF65AF" w:rsidP="003C55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Срок оказание услуги: 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со дня заключения договора в  течение </w:t>
            </w:r>
            <w:r w:rsidR="003C554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календарных дней.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3E11" w:rsidRPr="00983077" w:rsidRDefault="00AD3E11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3E11" w:rsidRPr="00983077" w:rsidRDefault="00AD3E11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65AF" w:rsidRPr="00983077" w:rsidTr="00FF65AF">
        <w:trPr>
          <w:trHeight w:val="689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5AF" w:rsidRDefault="00FF65AF" w:rsidP="00FF65A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«Безопасное вождение в сложных условиях»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65AF" w:rsidRPr="00FF65AF" w:rsidRDefault="00FF65AF" w:rsidP="00FF65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Формат обучения: оффлайн.</w:t>
            </w:r>
          </w:p>
          <w:p w:rsidR="00FF65AF" w:rsidRPr="00FF65AF" w:rsidRDefault="00FF65AF" w:rsidP="00FF65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обучения: </w:t>
            </w:r>
            <w:r w:rsidR="00BD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D13E8" w:rsidRPr="00FF65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академических часов</w:t>
            </w:r>
            <w:r w:rsidR="00BD13E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на одного слушателя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F65AF" w:rsidRPr="00FF65AF" w:rsidRDefault="00FF65AF" w:rsidP="00FF65AF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Целевая аудитория: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водители санитарн</w:t>
            </w:r>
            <w:r w:rsidR="00FA37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 автомашины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FF65AF" w:rsidRPr="00FF65AF" w:rsidRDefault="00FF65AF" w:rsidP="00FF65AF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слушателей: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60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слушателей;</w:t>
            </w:r>
          </w:p>
          <w:p w:rsidR="00FF65AF" w:rsidRPr="00FF65AF" w:rsidRDefault="00FF65AF" w:rsidP="00FF65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Место проведения: в городе Тараз и с выездом районные бригады скорой медицинской помощи по  районам Кордайский, Мойынкумский, Шуский, Меркенский, Т.Рыскуловский, Байзакский, Жамбылский, Сарысуский, Таласский и Жуалынские  районы Жамбылской области.</w:t>
            </w:r>
          </w:p>
          <w:p w:rsidR="00FF65AF" w:rsidRPr="00FF65AF" w:rsidRDefault="00FF65AF" w:rsidP="003C5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Срок оказание услуги: 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со дня заключения договора в  течение </w:t>
            </w:r>
            <w:r w:rsidR="003C554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календарных дней.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5AF" w:rsidRPr="00983077" w:rsidRDefault="00FF65AF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5AF" w:rsidRPr="0086671D" w:rsidRDefault="0086671D" w:rsidP="00AD3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E1DAE" w:rsidRPr="00983077" w:rsidTr="006E1DAE">
        <w:trPr>
          <w:trHeight w:val="3538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E1DAE" w:rsidRPr="00983077" w:rsidRDefault="006E1DAE" w:rsidP="006E1D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</w:t>
            </w:r>
          </w:p>
        </w:tc>
        <w:tc>
          <w:tcPr>
            <w:tcW w:w="8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-Отработка навыков: должны быть </w:t>
            </w: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рассмотрены и даны разъяснения в течение 1 рабочего дня (связь посредством электронной почты, Whatsapp или прямые звонки преподавателю);</w:t>
            </w:r>
          </w:p>
          <w:p w:rsidR="006E1DAE" w:rsidRPr="00983077" w:rsidRDefault="006E1DAE" w:rsidP="00D46F05">
            <w:pPr>
              <w:pBdr>
                <w:bottom w:val="single" w:sz="4" w:space="29" w:color="FFFFFF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</w:pP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  <w:t>обеспечить доступ к нормативным правовым актам по темам семинаров;</w:t>
            </w:r>
          </w:p>
          <w:p w:rsidR="006E1DAE" w:rsidRPr="00983077" w:rsidRDefault="006E1DAE" w:rsidP="00D46F05">
            <w:pPr>
              <w:pBdr>
                <w:bottom w:val="single" w:sz="4" w:space="29" w:color="FFFFFF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</w:pP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  <w:t>- обеспечить библиотечным фондом по темам семинара (учебники, учебные пособия, научная литература, деловая пресса, справочные материалы и т.д.);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обеспечить участников обучения доступом в активный чат (Telegram или WhatsApp) для получения оперативных консультаций и уведомлений;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обеспечить слушателей </w:t>
            </w: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  <w:t>электронными раздаточными материалами</w:t>
            </w: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место оказания услуг: </w:t>
            </w: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клиническая база Заказчика;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</w:pPr>
            <w:r w:rsidRPr="009830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после завершения обучения предоставить </w:t>
            </w: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  <w:t xml:space="preserve">каждому участнику </w:t>
            </w: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u w:val="single"/>
                <w:lang w:eastAsia="zh-CN"/>
              </w:rPr>
              <w:t>именной сертификат об участии</w:t>
            </w:r>
            <w:r w:rsidRPr="00983077">
              <w:rPr>
                <w:rFonts w:ascii="Times New Roman" w:eastAsia="Arial Unicode MS" w:hAnsi="Times New Roman" w:cs="Times New Roman"/>
                <w:color w:val="000000" w:themeColor="text1"/>
                <w:spacing w:val="1"/>
                <w:kern w:val="1"/>
                <w:sz w:val="24"/>
                <w:szCs w:val="24"/>
                <w:lang w:eastAsia="zh-CN"/>
              </w:rPr>
              <w:t>.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830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обеспечить консультационное сопровождение преподавателем участников обучения до конца 202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9830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 (консультации</w:t>
            </w:r>
            <w:r w:rsidRPr="0098307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 рамках пройденного обучения).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семинара</w:t>
            </w: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9830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углубление теоретических знании, освоение и совершенствование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внов внедренных </w:t>
            </w:r>
            <w:r w:rsidRPr="00983077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практических навыков медицинского персонала и лиц без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83077">
              <w:rPr>
                <w:rFonts w:ascii="Times New Roman" w:hAnsi="Times New Roman" w:cs="Times New Roman"/>
                <w:bCs/>
                <w:sz w:val="24"/>
                <w:szCs w:val="24"/>
              </w:rPr>
              <w:t>медицинского образования в тактике оказания первой доврачебной помощи.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 к технической спецификации потенциальный поставщик должен предоставить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после заключения договора</w:t>
            </w:r>
            <w:r w:rsidRPr="0098307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Свидетельство об институциональной аккредитации по дополнительному профессиональному образованию в аккредитационных органах, внесенных в реестр признанных аккредитационных органов в соответствии с Кодексом РК «О здоровье народа и системе здравоохранения». 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Государственную лицензию на право ведения послевузовского образования и/или подтверждение соответствия статусу научной организаций в соответствии с п. 6 ст. 221 Кодекса РК «О здоровье народа системе здравоохранения». </w:t>
            </w:r>
          </w:p>
          <w:p w:rsidR="006E1DAE" w:rsidRPr="00983077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Документы о соответствии требованиям СТ РК ISО 9001-2016 Системы менеджмента качества, национальной аккредитации и международной аккредитации JCI.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 xml:space="preserve">Услуга должна быть реализована с привлечением специалистов для проведения теоретических занятий, имеющие сертификаты тренеров по </w:t>
            </w:r>
            <w:r w:rsidRPr="009830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BLS</w:t>
            </w:r>
            <w:r w:rsidRPr="009830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27D1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Диспетчерская служба в скорой медицинской помощи. Система удержания  звонка.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</w:t>
            </w:r>
            <w:r w:rsidRPr="00627D18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Свидетельства о внесении сведений в государственный реестр прав на объекты охраняемые авторским правом по указанной 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семинара </w:t>
            </w:r>
            <w:r w:rsidRPr="00627D18">
              <w:rPr>
                <w:rFonts w:ascii="Times New Roman" w:hAnsi="Times New Roman" w:cs="Times New Roman"/>
                <w:sz w:val="24"/>
                <w:szCs w:val="24"/>
              </w:rPr>
              <w:t>(до подписания Договора предоставить документальное подтверждение);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E414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клинической базы с симуляционным оборудованием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городе Тараз.</w:t>
            </w:r>
            <w:r w:rsidRPr="00E414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E414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 преподавания: государственный.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E1DAE" w:rsidRDefault="00F75D39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Т</w:t>
            </w:r>
            <w:r w:rsidRPr="005353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ребования</w:t>
            </w:r>
            <w:r w:rsidR="006E1DAE" w:rsidRPr="005353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 трудовым ресурсам</w:t>
            </w:r>
            <w:r w:rsidR="006E1D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после заключения договора</w:t>
            </w:r>
            <w:r w:rsidR="006E1DAE" w:rsidRPr="005353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F67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квалификация  тренеров-лекторов должна соответствовать направлению обучения и подтверждаться наличием сертификатов, дипломов.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обучение должны проводить лектора имеющие степени дмн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кмн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,-</w:t>
            </w:r>
            <w:r w:rsidRPr="00F67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реаниматолог высшей </w:t>
            </w:r>
            <w:r w:rsidRPr="00F67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категории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(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val="kk-KZ" w:eastAsia="ru-RU"/>
              </w:rPr>
              <w:t xml:space="preserve">после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подписания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val="kk-KZ" w:eastAsia="ru-RU"/>
              </w:rPr>
              <w:t>д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оговора предоставить документальное подтверждение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)</w:t>
            </w:r>
          </w:p>
          <w:p w:rsidR="006E1DAE" w:rsidRDefault="006E1DAE" w:rsidP="00D46F05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поставщик должен иметь преподавательский состав высокого квалификационного уровня с зарубежными сертификатами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val="kk-KZ" w:eastAsia="ru-RU"/>
              </w:rPr>
              <w:t>инструктора, провайдера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basic life support (bls), не менее </w:t>
            </w:r>
            <w:r w:rsidR="008E72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двух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человек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!</w:t>
            </w:r>
          </w:p>
          <w:p w:rsidR="006E1DAE" w:rsidRPr="00983077" w:rsidRDefault="006E1DAE" w:rsidP="006E1DAE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освещение факта прохождения обучения 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средствах массовой информации или социальных сетях </w:t>
            </w:r>
            <w:r w:rsidRPr="00F678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(предоставление фото и видео отчета)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70F30" w:rsidRDefault="00D70F30" w:rsidP="009E57BD">
      <w:pPr>
        <w:pStyle w:val="a6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F37D0" w:rsidRPr="00BF37D0" w:rsidRDefault="00BF37D0" w:rsidP="00BF37D0">
      <w:pPr>
        <w:spacing w:after="12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75D39" w:rsidRDefault="00E259E3" w:rsidP="00E259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Примечание:</w:t>
      </w:r>
      <w:r w:rsidRPr="00E259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«Базовая реанимация» - Basic Life Support (BLS), «Оказание медицинской помощи на догоспитальном этапе при травмах»</w:t>
      </w:r>
      <w:r w:rsidR="008E72F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E259E3">
        <w:rPr>
          <w:rFonts w:ascii="Times New Roman" w:hAnsi="Times New Roman" w:cs="Times New Roman"/>
          <w:b/>
          <w:bCs/>
          <w:sz w:val="24"/>
          <w:szCs w:val="24"/>
          <w:lang w:val="kk-KZ"/>
        </w:rPr>
        <w:t>«Диспетчерская служба в скорой медицинской по</w:t>
      </w:r>
      <w:r w:rsidR="00F75D39">
        <w:rPr>
          <w:rFonts w:ascii="Times New Roman" w:hAnsi="Times New Roman" w:cs="Times New Roman"/>
          <w:b/>
          <w:bCs/>
          <w:sz w:val="24"/>
          <w:szCs w:val="24"/>
          <w:lang w:val="kk-KZ"/>
        </w:rPr>
        <w:t>мощи. Система удержания звонка».</w:t>
      </w:r>
    </w:p>
    <w:p w:rsidR="00F75D39" w:rsidRDefault="00F75D3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br w:type="page"/>
      </w:r>
    </w:p>
    <w:p w:rsidR="004F409E" w:rsidRDefault="004F409E" w:rsidP="00E259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7F018F" w:rsidRPr="00947A38" w:rsidRDefault="007F018F" w:rsidP="0002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47A38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:rsidR="007F018F" w:rsidRPr="00947A38" w:rsidRDefault="00947A38" w:rsidP="008C16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47A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  <w:t xml:space="preserve"> «</w:t>
      </w:r>
      <w:r w:rsidRPr="00947A38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BLS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ж</w:t>
      </w:r>
      <w:r w:rsidRPr="00947A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kk-KZ" w:eastAsia="ru-RU"/>
        </w:rPr>
        <w:t>едел медициналық жәрдемдегі диспетчерлік қызмет. Қоңырауды ұстап тұру жүйесі</w:t>
      </w:r>
      <w:r w:rsidRPr="00947A38"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>"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 xml:space="preserve">, ұшу физиологиясы және пациентті тасымалдау және </w:t>
      </w:r>
      <w:r w:rsidR="008C168F"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>қиын жағдайларда көлікті қауіпсіз басқару</w:t>
      </w:r>
      <w:r w:rsidRPr="008C168F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»</w:t>
      </w:r>
      <w:r w:rsidR="008C168F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="007F018F" w:rsidRPr="00947A38"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 xml:space="preserve">тақырыбында </w:t>
      </w:r>
      <w:r w:rsidR="008C168F"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 xml:space="preserve">бейресми білімге оқыту қызметіне  </w:t>
      </w:r>
    </w:p>
    <w:p w:rsidR="00A706C3" w:rsidRDefault="00A706C3" w:rsidP="006E1DAE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>ҚҰРМЕТТІ ӨНІМ БЕРУШІЛЕР ҚАТЫСУ БАРЫСЫНДА МӘН БЕРУЛЕРІҢІЗДІ СҰРАНАМЫЗ</w:t>
      </w:r>
      <w:r w:rsidR="006E1DAE" w:rsidRPr="00F75D39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 xml:space="preserve">: </w:t>
      </w:r>
    </w:p>
    <w:p w:rsidR="00FA37C3" w:rsidRDefault="00A706C3" w:rsidP="006E1DAE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 xml:space="preserve">Тапсырыс берушінің оқытылатын қызметкерлерін жұмыс уақытынан тыс оқыту қажет, өздеріңіздің тараптан ғимараттарыңыз болу қажет, оқыту бөлмесіне қойылатын талаптар: тиісті материалдық оқыту ресурстарымен қамтылуы тиіс, бөлме жарық, жылы, кең болуы міндетті. Оқытылатын ғимарат </w:t>
      </w:r>
      <w:r w:rsidR="00FA37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>Тараз қаласының аумағында және облысымыздың аудан орталықтарында болуы тиіс</w:t>
      </w:r>
      <w:r w:rsidR="006E1DAE" w:rsidRPr="00A706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>.</w:t>
      </w:r>
    </w:p>
    <w:p w:rsidR="006E1DAE" w:rsidRPr="00A706C3" w:rsidRDefault="00FA37C3" w:rsidP="006E1DAE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 xml:space="preserve">Оқыту кестесі тапсырыс берушінің өкілімен келісуі тиіс. </w:t>
      </w:r>
      <w:r w:rsidR="006E1DAE" w:rsidRPr="00A706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 xml:space="preserve">Жамбыл облысының аудан орталықтарына барып оқыту міндетті түрде. Нәтижесі – сертификат берілуі тиіс. Күнделікті тапсырыс берушінің өкіліне жазбаша түрде қатысушылар мен қатыспағандар туралы мәлімет беру қажет. </w:t>
      </w:r>
    </w:p>
    <w:p w:rsidR="007F018F" w:rsidRPr="00947A38" w:rsidRDefault="006665A8" w:rsidP="007F018F">
      <w:pPr>
        <w:widowControl w:val="0"/>
        <w:spacing w:after="0" w:line="240" w:lineRule="auto"/>
        <w:ind w:right="-16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47A3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Өнім беруші іс-шараны осы техникалық ерекшеліктің талаптарында белгіленген тақырыптар мен шарттарға сәйкес ұйымдастыруға және өткізуге міндетті.</w:t>
      </w:r>
    </w:p>
    <w:tbl>
      <w:tblPr>
        <w:tblW w:w="10800" w:type="dxa"/>
        <w:jc w:val="center"/>
        <w:tblLayout w:type="fixed"/>
        <w:tblLook w:val="0000" w:firstRow="0" w:lastRow="0" w:firstColumn="0" w:lastColumn="0" w:noHBand="0" w:noVBand="0"/>
      </w:tblPr>
      <w:tblGrid>
        <w:gridCol w:w="2992"/>
        <w:gridCol w:w="5812"/>
        <w:gridCol w:w="1134"/>
        <w:gridCol w:w="862"/>
      </w:tblGrid>
      <w:tr w:rsidR="007F018F" w:rsidRPr="00947A38" w:rsidTr="0086671D">
        <w:trPr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018F" w:rsidRPr="00947A38" w:rsidRDefault="006665A8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r w:rsidR="004F40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018F" w:rsidRPr="00947A38" w:rsidRDefault="006665A8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</w:t>
            </w:r>
            <w:r w:rsidR="004F40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 (сипаттамасы)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018F" w:rsidRPr="00947A38" w:rsidRDefault="006665A8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r w:rsidR="0086671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8F" w:rsidRPr="00947A38" w:rsidRDefault="0086671D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6665A8"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аны</w:t>
            </w:r>
          </w:p>
        </w:tc>
      </w:tr>
      <w:tr w:rsidR="008C168F" w:rsidRPr="00947A38" w:rsidTr="0086671D">
        <w:trPr>
          <w:trHeight w:val="2387"/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168F" w:rsidRPr="00983077" w:rsidRDefault="008C168F" w:rsidP="00F75D39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«</w:t>
            </w:r>
            <w:r w:rsidRPr="0098307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BLS</w:t>
            </w:r>
            <w:r w:rsidR="00F75D3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тақыры</w:t>
            </w:r>
            <w:r w:rsidR="00F75D3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бы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бойынша оқыту қызметі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168F" w:rsidRPr="00FF65AF" w:rsidRDefault="002C710F" w:rsidP="00592747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форматы</w:t>
            </w:r>
            <w:r w:rsidR="008C168F" w:rsidRPr="00FF65AF">
              <w:rPr>
                <w:rFonts w:ascii="Times New Roman" w:hAnsi="Times New Roman" w:cs="Times New Roman"/>
                <w:sz w:val="24"/>
                <w:szCs w:val="24"/>
              </w:rPr>
              <w:t>: оффлайн.</w:t>
            </w:r>
          </w:p>
          <w:p w:rsidR="008C168F" w:rsidRPr="002C710F" w:rsidRDefault="0086671D" w:rsidP="00592747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ұзақтығы</w:t>
            </w:r>
            <w:r w:rsidR="008C168F" w:rsidRPr="00FF65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A37C3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76 </w:t>
            </w:r>
            <w:r w:rsidR="002C710F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академиялық сағат</w:t>
            </w:r>
            <w:r w:rsidR="00FA37C3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бір қатысушыға;</w:t>
            </w:r>
          </w:p>
          <w:p w:rsidR="008C168F" w:rsidRPr="002C710F" w:rsidRDefault="002C710F" w:rsidP="00592747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Аудиторияның мақсаты</w:t>
            </w:r>
            <w:r w:rsidR="008C168F"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жедел медициналық жәрдем көлігінің жүргізушілері</w:t>
            </w:r>
            <w:r w:rsidR="008C168F"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8C168F" w:rsidRPr="002C710F" w:rsidRDefault="002C710F" w:rsidP="00592747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  <w:r w:rsidR="008C168F"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8C168F" w:rsidRPr="002C710F" w:rsidRDefault="008C168F" w:rsidP="00592747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2C71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BLS</w:t>
            </w:r>
            <w:r w:rsidR="00F75D3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2C71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- 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460 жүргізуші</w:t>
            </w:r>
            <w:r w:rsidRPr="002C71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. 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2C710F" w:rsidRPr="002C710F" w:rsidRDefault="002C710F" w:rsidP="00592747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Өткізу орны: Жамбыл облысы, Тараз қаласы, және Жамбыл облысының Қордай, Мойынқұм, Шу, Меркі, Т.Рысқұлов, Байзақ, Жамбыл, Сарысу, Талас және Жуалы аудандарының орталықтарында. </w:t>
            </w:r>
          </w:p>
          <w:p w:rsidR="008C168F" w:rsidRPr="00FF65AF" w:rsidRDefault="00592747" w:rsidP="003C5549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мерзімі: Шартқа тараптар қол қойған күннен бастап </w:t>
            </w:r>
            <w:r w:rsidR="003C55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күнтізбелік мерзімнің ішінде</w:t>
            </w:r>
            <w:r w:rsidR="008C168F"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168F" w:rsidRPr="00592747" w:rsidRDefault="00592747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168F" w:rsidRPr="00983077" w:rsidRDefault="008C168F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37C3" w:rsidRPr="00E259E3" w:rsidTr="0086671D">
        <w:trPr>
          <w:trHeight w:val="2387"/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37C3" w:rsidRPr="0086671D" w:rsidRDefault="00FA37C3" w:rsidP="008667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Жедел медициналық жедел жәрдем қызметінде диспетчерлік қызмет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телефон арқылы көмек көрсету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тақырыбы бойынша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A37C3" w:rsidRPr="0086671D" w:rsidRDefault="00FA37C3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форматы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оффлайн.</w:t>
            </w:r>
          </w:p>
          <w:p w:rsidR="00FA37C3" w:rsidRPr="002C710F" w:rsidRDefault="00FA37C3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ұзақтығы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8 академиялық сағат бір қатысушыға;</w:t>
            </w:r>
          </w:p>
          <w:p w:rsidR="00FA37C3" w:rsidRPr="002C710F" w:rsidRDefault="00FA37C3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Аудиторияның мақсаты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телефон қоңырауына жауапты орта буын қызметкерлер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FA37C3" w:rsidRDefault="00FA37C3" w:rsidP="0086671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орта буын қызметкері</w:t>
            </w:r>
          </w:p>
          <w:p w:rsidR="00FA37C3" w:rsidRPr="002C710F" w:rsidRDefault="00FA37C3" w:rsidP="0086671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Өткізу орны: Тараз қаласы, Жамбыл даңғылы 117 А.</w:t>
            </w:r>
          </w:p>
          <w:p w:rsidR="00FA37C3" w:rsidRDefault="00FA37C3" w:rsidP="00E43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мерзімі: Шартқа тараптар қол қойған күннен бастап </w:t>
            </w:r>
            <w:r w:rsidR="003C55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күнтізбелік мерзімнің ішінде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A37C3" w:rsidRPr="00E259E3" w:rsidRDefault="00FA37C3" w:rsidP="00E43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37C3" w:rsidRPr="00592747" w:rsidRDefault="00FA37C3" w:rsidP="00D46F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7C3" w:rsidRPr="00983077" w:rsidRDefault="00FA37C3" w:rsidP="00D46F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671D" w:rsidRPr="00947A38" w:rsidTr="00FA37C3">
        <w:trPr>
          <w:trHeight w:val="420"/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671D" w:rsidRPr="00627D18" w:rsidRDefault="0086671D" w:rsidP="0086671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Ұшу физиологиясы және пациентті тасымалдау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671D" w:rsidRPr="0086671D" w:rsidRDefault="0086671D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форматы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оффлайн.</w:t>
            </w:r>
          </w:p>
          <w:p w:rsidR="0086671D" w:rsidRPr="002C710F" w:rsidRDefault="0086671D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ұзақтығы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A37C3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8 академиялық сағат бір қатысушыға;</w:t>
            </w:r>
          </w:p>
          <w:p w:rsidR="0086671D" w:rsidRPr="002C710F" w:rsidRDefault="0086671D" w:rsidP="0086671D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Аудиторияның мақсаты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Ұшу физиологиясы және пациентті тасымалдау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дәрігерлер және орта буын қызметкерлер</w:t>
            </w:r>
            <w:r w:rsidRPr="00FF6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86671D" w:rsidRDefault="0086671D" w:rsidP="0086671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дәрігер және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буын қызметкер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лері.</w:t>
            </w:r>
          </w:p>
          <w:p w:rsidR="0086671D" w:rsidRPr="002C710F" w:rsidRDefault="0086671D" w:rsidP="0086671D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Өткізу орны: Тараз қаласы, Жамбыл даңғылы 117 А.</w:t>
            </w:r>
          </w:p>
          <w:p w:rsidR="0086671D" w:rsidRPr="0086671D" w:rsidRDefault="0086671D" w:rsidP="003C5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мерзімі: Шартқа тараптар қол қойған күннен бастап </w:t>
            </w:r>
            <w:r w:rsidR="003C55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4F4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күнтізбелік мерзімнің ішінде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671D" w:rsidRPr="00983077" w:rsidRDefault="0086671D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671D" w:rsidRPr="00983077" w:rsidRDefault="0086671D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671D" w:rsidRPr="00947A38" w:rsidTr="004F409E">
        <w:trPr>
          <w:trHeight w:val="264"/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671D" w:rsidRDefault="0086671D" w:rsidP="00E43DE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«</w:t>
            </w:r>
            <w:r w:rsidR="004F409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kk-KZ"/>
              </w:rPr>
              <w:t>қиын жағдайларда көлікті қауіпсіз басқару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09E" w:rsidRPr="0086671D" w:rsidRDefault="004F409E" w:rsidP="004F409E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форматы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оффлайн.</w:t>
            </w:r>
          </w:p>
          <w:p w:rsidR="004F409E" w:rsidRPr="002C710F" w:rsidRDefault="004F409E" w:rsidP="004F409E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 ұзақтығы</w:t>
            </w:r>
            <w:r w:rsidRPr="008667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A37C3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8 академиялық сағат бір қатысушыға;</w:t>
            </w:r>
          </w:p>
          <w:p w:rsidR="0086671D" w:rsidRPr="00FF65AF" w:rsidRDefault="004F409E" w:rsidP="004F409E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Аудиторияның мақсаты</w:t>
            </w:r>
            <w:r w:rsidRPr="002C7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86671D" w:rsidRPr="00FF65AF" w:rsidRDefault="0086671D" w:rsidP="00E43DE1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AF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слушателей: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460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5D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жедел медициналық жәрдем автокөлігінің жүргізушілері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4F409E" w:rsidRPr="002C710F" w:rsidRDefault="004F409E" w:rsidP="004F409E">
            <w:pPr>
              <w:spacing w:after="0" w:line="240" w:lineRule="auto"/>
              <w:ind w:left="120" w:hangingChars="50" w:hanging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Өткізу орны</w:t>
            </w:r>
            <w:r w:rsidR="0086671D" w:rsidRPr="00FF65A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Жамбыл облысы, Тараз қаласы, және Жамбыл облысының Қордай, Мойынқұм, Шу, Меркі, Т.Рысқұлов, Байзақ, Жамбыл, Сарысу, Талас және Жуалы аудандарының орталықтарында. </w:t>
            </w:r>
          </w:p>
          <w:p w:rsidR="0086671D" w:rsidRPr="004F409E" w:rsidRDefault="004F409E" w:rsidP="003C5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мерзімі: Шартқа тараптар қол қойған күннен бастап </w:t>
            </w:r>
            <w:r w:rsidR="003C55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күнтізбелік мерзімнің ішінде</w:t>
            </w:r>
            <w:r w:rsidRPr="00FF65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671D" w:rsidRPr="004F409E" w:rsidRDefault="0086671D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671D" w:rsidRPr="0086671D" w:rsidRDefault="0086671D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2747" w:rsidRPr="00F75D39" w:rsidTr="003C5549">
        <w:trPr>
          <w:trHeight w:val="9208"/>
          <w:jc w:val="center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2747" w:rsidRPr="00947A38" w:rsidRDefault="00592747" w:rsidP="00647D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Әлеуетті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өнім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берушіге оны жеңімпаз</w:t>
            </w:r>
            <w:r w:rsidR="004F40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деп</w:t>
            </w:r>
            <w:r w:rsidR="004F40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айқындаған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онымен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емлекеттік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сатып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шарт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жасасқан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жағдайда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қойылатын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талаптар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Дағдыларды</w:t>
            </w:r>
            <w:r w:rsidR="00647D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пысықтау: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 1 жұмыс</w:t>
            </w:r>
            <w:r w:rsidR="00647D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="00647D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ішінде (электрондық</w:t>
            </w:r>
            <w:r w:rsidR="00647D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пошта, Whatsapp</w:t>
            </w:r>
            <w:r w:rsidR="00647D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оқытушыға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тікелей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қоңырау шалу арқылы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байланыс)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қаралып, түсініктеме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берілуі керек;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семинар тақырыптары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нормативтік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құқықтық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актілерге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жетімділікті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ету;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семинар тақырыптары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кітапхана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қорымен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ету (оқулықтар, оқу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құралдары, ғылыми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әдебиеттер, іскерлік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баспасөз, анықтамалық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және т. б.);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оқытуға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қатысушыларды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жедел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консультациялар 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мен хабарламалар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белсенді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чатқа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 (Telegram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WhatsApp) кіруге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ету;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тыңдаушыларды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электрондық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үлестірме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материалдармен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ету;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қызмет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орны: Тапсырыс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клиникалық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базасы;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оқу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аяқталғаннан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кейін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әрбір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қатысушыға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қатысу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атаулы сертификат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- оқытушының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оқытуға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қатысушыларды 20</w:t>
            </w:r>
            <w:r w:rsidR="00F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26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жылдың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соңына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консультациялық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сүйемелдеуін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(өткен</w:t>
            </w:r>
            <w:r w:rsidR="00E43D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оқу</w:t>
            </w:r>
            <w:r w:rsidR="00E43D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шеңберіндегі</w:t>
            </w:r>
            <w:r w:rsidR="00E43D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консультациялар).</w:t>
            </w:r>
          </w:p>
          <w:p w:rsidR="00592747" w:rsidRPr="00947A38" w:rsidRDefault="00F67869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Семинарды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ң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мақсаты:</w:t>
            </w:r>
            <w:r w:rsidR="00E43D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дәрігерге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дейінгі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Алғашқы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көмек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тактикасында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медициналық персонал мен медициналық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берудің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дағдыларын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игеру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жетілдіру, теориялық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білімін</w:t>
            </w:r>
            <w:r w:rsidR="00E43D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92747" w:rsidRPr="00947A38">
              <w:rPr>
                <w:rFonts w:ascii="Times New Roman" w:hAnsi="Times New Roman" w:cs="Times New Roman"/>
                <w:sz w:val="24"/>
                <w:szCs w:val="24"/>
              </w:rPr>
              <w:t>тереңдету.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сипаттамаға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қосымша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әлеуетті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өнім беруші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мыналарды</w:t>
            </w:r>
            <w:r w:rsidR="001C3B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b/>
                <w:sz w:val="24"/>
                <w:szCs w:val="24"/>
              </w:rPr>
              <w:t>ұсынуы керек: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ab/>
              <w:t>"Халық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денсаулығы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денсаулық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жүйесі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туралы" ҚР Кодексіне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танылған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органдарының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тізіліміне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енгізілген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органдарын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қосымша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кәсіптік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білім беру бойынша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институционалдық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куәлік. 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ab/>
              <w:t>Жоғары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орнынан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кейінгі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білім беру құқығына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мемлекеттік лицензия және/немесе "</w:t>
            </w:r>
            <w:r w:rsidRPr="00947A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алық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денсаулығы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Денсаулық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жүйесі"ҚР Кодексінің 221-бабының 6-тармағына сәйкес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ғылыми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ұйымдардың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мәртебесіне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сәйкестігін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 xml:space="preserve">растау. </w:t>
            </w:r>
          </w:p>
          <w:p w:rsidR="00592747" w:rsidRPr="00947A38" w:rsidRDefault="00592747" w:rsidP="00DF759F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ab/>
              <w:t>ҚР СТ ІЅО 9001-2016 сапа менеджменті, Ұлттық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және JCI халықаралық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жүйесінің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сәйкестігі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r w:rsidR="00DD2F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47A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құжаттар.</w:t>
            </w:r>
          </w:p>
          <w:p w:rsidR="00592747" w:rsidRPr="00947A38" w:rsidRDefault="00592747" w:rsidP="00AC1080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</w:rPr>
              <w:t>Қызмет BLS,</w:t>
            </w:r>
            <w:r w:rsidR="008E72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7A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kk-KZ" w:eastAsia="ru-RU"/>
              </w:rPr>
              <w:t>Жедел медициналық жәрдемдегі диспетчерлік қызмет. Қоңырауды ұстап тұру жүйесі</w:t>
            </w:r>
          </w:p>
          <w:p w:rsidR="00592747" w:rsidRPr="00947A38" w:rsidRDefault="00592747" w:rsidP="00AC1080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1C3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к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уәліктің мемлекеттік тізіліміне 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</w:t>
            </w:r>
            <w:r w:rsidR="001C3BCB"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олуы 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туралы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мәліметтерді енгізу объектілеріне құқықтарды және авторлық құқықпен қорғалатын аталған тақырып бойынша </w:t>
            </w:r>
          </w:p>
          <w:p w:rsidR="001C3BCB" w:rsidRDefault="00592747" w:rsidP="00E414ED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="001C3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линикалық базаның заманауы симуляциялық жабдықтармен Тараз каласында  </w:t>
            </w:r>
            <w:r w:rsidR="001C3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болуы </w:t>
            </w:r>
          </w:p>
          <w:p w:rsidR="001C3BCB" w:rsidRDefault="00592747" w:rsidP="001C3BCB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947A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Оқыту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тілі: мемлекеттік.</w:t>
            </w:r>
          </w:p>
          <w:p w:rsidR="001C3BCB" w:rsidRDefault="00592747" w:rsidP="001C3BCB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ҚОЙЫЛАТЫН ТАЛАПТАР ЕҢБЕК РЕСУРСТАРЫ: 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1) жаттықтырушы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лекторлардың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біліктілігі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оқыту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бағытына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сәйкес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келуі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және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сертификаттардың,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дипломдардың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болуы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мен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расталуы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тиіс.  Оқытуды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ДМН,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ҚМН дәрежелері бар дәріскерлер 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–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жоғары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санатты реаниматолог жүргізуі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тиіс </w:t>
            </w:r>
          </w:p>
          <w:p w:rsidR="001C3BCB" w:rsidRDefault="00592747" w:rsidP="001C3BCB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2) жеткізушіде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н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ұсқаушы, basic Life Support (BLS) провайдері, кемінде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8E72F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екі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адам шетелдік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сертификаттары бар жоғары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білікті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деңгейдегі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оқытушылар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құрамы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болуы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тиіс!</w:t>
            </w:r>
          </w:p>
          <w:p w:rsidR="001C3BCB" w:rsidRDefault="00592747" w:rsidP="001C3BCB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3) Денсаулық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сақтау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саласында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кемінде 3 жыл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жұмыс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тәжірибесі бар кемінде 2 адам</w:t>
            </w:r>
            <w:r w:rsidR="008E72F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,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бұқаралық коммуникация және PR қызметі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саласындағы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білікті маман.</w:t>
            </w:r>
          </w:p>
          <w:p w:rsidR="001C3BCB" w:rsidRDefault="00592747" w:rsidP="001C3BCB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4) БАҚ-та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және әлеуметтік желіде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оқудан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өту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фактісін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жариялау (фото және видео есеп беру)</w:t>
            </w:r>
          </w:p>
          <w:p w:rsidR="00592747" w:rsidRPr="00947A38" w:rsidRDefault="00592747" w:rsidP="003C5549">
            <w:pPr>
              <w:widowControl w:val="0"/>
              <w:pBdr>
                <w:bottom w:val="single" w:sz="4" w:space="29" w:color="FFFFFF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(шартқа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қол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қойылған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нан кейін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оқытушылар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құрамының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және осы техникалық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ерекшеліктің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басқа да мамандарының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сәйкестігін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құжаттамалық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растауды</w:t>
            </w:r>
            <w:r w:rsidR="001C3BCB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47A3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ұсыну).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2747" w:rsidRPr="00947A38" w:rsidRDefault="00592747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747" w:rsidRPr="00947A38" w:rsidRDefault="00592747" w:rsidP="00E43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BF37D0" w:rsidRPr="00947A38" w:rsidRDefault="00E259E3" w:rsidP="009E57BD">
      <w:pPr>
        <w:pStyle w:val="a6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 xml:space="preserve">Ескертпе: </w:t>
      </w:r>
      <w:r w:rsidRPr="007675C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«Базалық реанимация» - Basic Life Support (BLS)</w:t>
      </w:r>
      <w:r w:rsidR="007675CA" w:rsidRPr="007675C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«Неонаталды реанимация» Neonatal Resuscitation Program (NRP) </w:t>
      </w:r>
    </w:p>
    <w:sectPr w:rsidR="00BF37D0" w:rsidRPr="00947A38" w:rsidSect="0084423D">
      <w:pgSz w:w="11906" w:h="16838"/>
      <w:pgMar w:top="709" w:right="709" w:bottom="42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F70" w:rsidRDefault="00EB1F70">
      <w:pPr>
        <w:spacing w:line="240" w:lineRule="auto"/>
      </w:pPr>
      <w:r>
        <w:separator/>
      </w:r>
    </w:p>
  </w:endnote>
  <w:endnote w:type="continuationSeparator" w:id="0">
    <w:p w:rsidR="00EB1F70" w:rsidRDefault="00EB1F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F70" w:rsidRDefault="00EB1F70">
      <w:pPr>
        <w:spacing w:after="0"/>
      </w:pPr>
      <w:r>
        <w:separator/>
      </w:r>
    </w:p>
  </w:footnote>
  <w:footnote w:type="continuationSeparator" w:id="0">
    <w:p w:rsidR="00EB1F70" w:rsidRDefault="00EB1F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369F7E"/>
    <w:multiLevelType w:val="singleLevel"/>
    <w:tmpl w:val="BA369F7E"/>
    <w:lvl w:ilvl="0">
      <w:start w:val="1"/>
      <w:numFmt w:val="decimal"/>
      <w:suff w:val="nothing"/>
      <w:lvlText w:val="%1-"/>
      <w:lvlJc w:val="left"/>
    </w:lvl>
  </w:abstractNum>
  <w:abstractNum w:abstractNumId="1" w15:restartNumberingAfterBreak="0">
    <w:nsid w:val="06C720E5"/>
    <w:multiLevelType w:val="multilevel"/>
    <w:tmpl w:val="374E00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D2779"/>
    <w:multiLevelType w:val="multilevel"/>
    <w:tmpl w:val="18A4C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C633FC"/>
    <w:multiLevelType w:val="hybridMultilevel"/>
    <w:tmpl w:val="1CF2EA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0228E"/>
    <w:multiLevelType w:val="hybridMultilevel"/>
    <w:tmpl w:val="91D08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7387C"/>
    <w:multiLevelType w:val="multilevel"/>
    <w:tmpl w:val="6E7E3E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0D076E09"/>
    <w:multiLevelType w:val="multilevel"/>
    <w:tmpl w:val="5E28A6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854608"/>
    <w:multiLevelType w:val="multilevel"/>
    <w:tmpl w:val="BB72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B6D26"/>
    <w:multiLevelType w:val="hybridMultilevel"/>
    <w:tmpl w:val="16BA49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32A5C"/>
    <w:multiLevelType w:val="multilevel"/>
    <w:tmpl w:val="83D63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812F16"/>
    <w:multiLevelType w:val="hybridMultilevel"/>
    <w:tmpl w:val="3D36CE5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6365F"/>
    <w:multiLevelType w:val="hybridMultilevel"/>
    <w:tmpl w:val="101E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E511C"/>
    <w:multiLevelType w:val="multilevel"/>
    <w:tmpl w:val="A8626A6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3" w15:restartNumberingAfterBreak="0">
    <w:nsid w:val="37502682"/>
    <w:multiLevelType w:val="hybridMultilevel"/>
    <w:tmpl w:val="81646698"/>
    <w:lvl w:ilvl="0" w:tplc="7444E6A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80147E"/>
    <w:multiLevelType w:val="hybridMultilevel"/>
    <w:tmpl w:val="AD08C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C185A"/>
    <w:multiLevelType w:val="multilevel"/>
    <w:tmpl w:val="BCFA3DE2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6" w15:restartNumberingAfterBreak="0">
    <w:nsid w:val="46476267"/>
    <w:multiLevelType w:val="multilevel"/>
    <w:tmpl w:val="C59EC5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7DB5C85"/>
    <w:multiLevelType w:val="hybridMultilevel"/>
    <w:tmpl w:val="271825F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211F45"/>
    <w:multiLevelType w:val="multilevel"/>
    <w:tmpl w:val="C41AAD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3F6755"/>
    <w:multiLevelType w:val="hybridMultilevel"/>
    <w:tmpl w:val="FF5C29A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2223C"/>
    <w:multiLevelType w:val="multilevel"/>
    <w:tmpl w:val="279CE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4D42CC"/>
    <w:multiLevelType w:val="hybridMultilevel"/>
    <w:tmpl w:val="0778F1B8"/>
    <w:lvl w:ilvl="0" w:tplc="7F0A0F1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65DD1AAC"/>
    <w:multiLevelType w:val="multilevel"/>
    <w:tmpl w:val="CF3016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C31D4A"/>
    <w:multiLevelType w:val="hybridMultilevel"/>
    <w:tmpl w:val="7744D786"/>
    <w:lvl w:ilvl="0" w:tplc="D53E3126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B03B3"/>
    <w:multiLevelType w:val="hybridMultilevel"/>
    <w:tmpl w:val="607E5DC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77730"/>
    <w:multiLevelType w:val="hybridMultilevel"/>
    <w:tmpl w:val="C7CEE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A1D03"/>
    <w:multiLevelType w:val="hybridMultilevel"/>
    <w:tmpl w:val="E5BAA338"/>
    <w:lvl w:ilvl="0" w:tplc="409E63B8">
      <w:start w:val="1"/>
      <w:numFmt w:val="decimal"/>
      <w:lvlText w:val="%1)"/>
      <w:lvlJc w:val="left"/>
      <w:pPr>
        <w:ind w:left="864" w:hanging="504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75428"/>
    <w:multiLevelType w:val="hybridMultilevel"/>
    <w:tmpl w:val="8D3CA7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20"/>
  </w:num>
  <w:num w:numId="6">
    <w:abstractNumId w:val="22"/>
  </w:num>
  <w:num w:numId="7">
    <w:abstractNumId w:val="9"/>
  </w:num>
  <w:num w:numId="8">
    <w:abstractNumId w:val="2"/>
  </w:num>
  <w:num w:numId="9">
    <w:abstractNumId w:val="7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1"/>
  </w:num>
  <w:num w:numId="13">
    <w:abstractNumId w:val="8"/>
  </w:num>
  <w:num w:numId="14">
    <w:abstractNumId w:val="3"/>
  </w:num>
  <w:num w:numId="15">
    <w:abstractNumId w:val="10"/>
  </w:num>
  <w:num w:numId="16">
    <w:abstractNumId w:val="16"/>
  </w:num>
  <w:num w:numId="17">
    <w:abstractNumId w:val="15"/>
  </w:num>
  <w:num w:numId="18">
    <w:abstractNumId w:val="12"/>
  </w:num>
  <w:num w:numId="19">
    <w:abstractNumId w:val="5"/>
  </w:num>
  <w:num w:numId="20">
    <w:abstractNumId w:val="13"/>
  </w:num>
  <w:num w:numId="21">
    <w:abstractNumId w:val="24"/>
  </w:num>
  <w:num w:numId="22">
    <w:abstractNumId w:val="27"/>
  </w:num>
  <w:num w:numId="23">
    <w:abstractNumId w:val="17"/>
  </w:num>
  <w:num w:numId="24">
    <w:abstractNumId w:val="19"/>
  </w:num>
  <w:num w:numId="25">
    <w:abstractNumId w:val="4"/>
  </w:num>
  <w:num w:numId="26">
    <w:abstractNumId w:val="25"/>
  </w:num>
  <w:num w:numId="27">
    <w:abstractNumId w:val="23"/>
  </w:num>
  <w:num w:numId="28">
    <w:abstractNumId w:val="14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C5F"/>
    <w:rsid w:val="00026BE9"/>
    <w:rsid w:val="00037E23"/>
    <w:rsid w:val="00040787"/>
    <w:rsid w:val="00041A3D"/>
    <w:rsid w:val="000447AC"/>
    <w:rsid w:val="0006507D"/>
    <w:rsid w:val="0007031D"/>
    <w:rsid w:val="0007177B"/>
    <w:rsid w:val="00072202"/>
    <w:rsid w:val="000865D7"/>
    <w:rsid w:val="00092E11"/>
    <w:rsid w:val="00094F30"/>
    <w:rsid w:val="000A7A23"/>
    <w:rsid w:val="000B07A9"/>
    <w:rsid w:val="000C0609"/>
    <w:rsid w:val="000C34BE"/>
    <w:rsid w:val="000C5B9B"/>
    <w:rsid w:val="000C6FF4"/>
    <w:rsid w:val="000D11F3"/>
    <w:rsid w:val="000E0F95"/>
    <w:rsid w:val="000E4BB7"/>
    <w:rsid w:val="000F2BD7"/>
    <w:rsid w:val="000F7410"/>
    <w:rsid w:val="0012514B"/>
    <w:rsid w:val="0014263E"/>
    <w:rsid w:val="00151263"/>
    <w:rsid w:val="001521D6"/>
    <w:rsid w:val="001737C9"/>
    <w:rsid w:val="00184A1C"/>
    <w:rsid w:val="00194BDE"/>
    <w:rsid w:val="001B2999"/>
    <w:rsid w:val="001B563A"/>
    <w:rsid w:val="001C3BCB"/>
    <w:rsid w:val="001D2F11"/>
    <w:rsid w:val="001D6E42"/>
    <w:rsid w:val="002004AB"/>
    <w:rsid w:val="002023B7"/>
    <w:rsid w:val="00217E06"/>
    <w:rsid w:val="00221764"/>
    <w:rsid w:val="00235E8D"/>
    <w:rsid w:val="0025243A"/>
    <w:rsid w:val="00256E8E"/>
    <w:rsid w:val="0025796E"/>
    <w:rsid w:val="0026105F"/>
    <w:rsid w:val="00267107"/>
    <w:rsid w:val="002876FC"/>
    <w:rsid w:val="00287FF5"/>
    <w:rsid w:val="002C6251"/>
    <w:rsid w:val="002C710F"/>
    <w:rsid w:val="002D0633"/>
    <w:rsid w:val="002D084F"/>
    <w:rsid w:val="002D79BE"/>
    <w:rsid w:val="002E3A52"/>
    <w:rsid w:val="002F2E07"/>
    <w:rsid w:val="002F4D98"/>
    <w:rsid w:val="002F5CA6"/>
    <w:rsid w:val="00330021"/>
    <w:rsid w:val="00345AF0"/>
    <w:rsid w:val="003512D0"/>
    <w:rsid w:val="003559FA"/>
    <w:rsid w:val="003726D3"/>
    <w:rsid w:val="0038544E"/>
    <w:rsid w:val="0038602D"/>
    <w:rsid w:val="003962FD"/>
    <w:rsid w:val="00396B52"/>
    <w:rsid w:val="003A3196"/>
    <w:rsid w:val="003A4C7A"/>
    <w:rsid w:val="003A6D6A"/>
    <w:rsid w:val="003B0D3C"/>
    <w:rsid w:val="003B6BEE"/>
    <w:rsid w:val="003C214F"/>
    <w:rsid w:val="003C5549"/>
    <w:rsid w:val="003C611F"/>
    <w:rsid w:val="003D30EA"/>
    <w:rsid w:val="003D3E80"/>
    <w:rsid w:val="003D639A"/>
    <w:rsid w:val="003F7A68"/>
    <w:rsid w:val="004148C6"/>
    <w:rsid w:val="0045395B"/>
    <w:rsid w:val="00470DF4"/>
    <w:rsid w:val="004862C0"/>
    <w:rsid w:val="00486E3B"/>
    <w:rsid w:val="004874B3"/>
    <w:rsid w:val="0048753D"/>
    <w:rsid w:val="004A3F40"/>
    <w:rsid w:val="004C45FF"/>
    <w:rsid w:val="004D6F73"/>
    <w:rsid w:val="004D724F"/>
    <w:rsid w:val="004E09D8"/>
    <w:rsid w:val="004F3ECA"/>
    <w:rsid w:val="004F409E"/>
    <w:rsid w:val="005146FA"/>
    <w:rsid w:val="00535394"/>
    <w:rsid w:val="005500AE"/>
    <w:rsid w:val="00570F47"/>
    <w:rsid w:val="005816B5"/>
    <w:rsid w:val="00592747"/>
    <w:rsid w:val="005B51C1"/>
    <w:rsid w:val="005B7CA3"/>
    <w:rsid w:val="005D5501"/>
    <w:rsid w:val="005F14CA"/>
    <w:rsid w:val="005F1607"/>
    <w:rsid w:val="005F3066"/>
    <w:rsid w:val="00613E0F"/>
    <w:rsid w:val="006274F5"/>
    <w:rsid w:val="00627D18"/>
    <w:rsid w:val="006456D7"/>
    <w:rsid w:val="00646EAE"/>
    <w:rsid w:val="006474B5"/>
    <w:rsid w:val="00647DE3"/>
    <w:rsid w:val="006665A8"/>
    <w:rsid w:val="0067480D"/>
    <w:rsid w:val="00682C8D"/>
    <w:rsid w:val="00691AE8"/>
    <w:rsid w:val="006A27D1"/>
    <w:rsid w:val="006A3CB6"/>
    <w:rsid w:val="006A588C"/>
    <w:rsid w:val="006C24DA"/>
    <w:rsid w:val="006D2572"/>
    <w:rsid w:val="006E1DAE"/>
    <w:rsid w:val="007031E2"/>
    <w:rsid w:val="0070796E"/>
    <w:rsid w:val="00717853"/>
    <w:rsid w:val="00724F9B"/>
    <w:rsid w:val="0072655E"/>
    <w:rsid w:val="00731E7F"/>
    <w:rsid w:val="007333B3"/>
    <w:rsid w:val="00737D36"/>
    <w:rsid w:val="00746C5F"/>
    <w:rsid w:val="00756551"/>
    <w:rsid w:val="00756701"/>
    <w:rsid w:val="0076064E"/>
    <w:rsid w:val="007675CA"/>
    <w:rsid w:val="007912BF"/>
    <w:rsid w:val="007A13BE"/>
    <w:rsid w:val="007D273F"/>
    <w:rsid w:val="007F018F"/>
    <w:rsid w:val="007F3AD2"/>
    <w:rsid w:val="008059D7"/>
    <w:rsid w:val="00807B43"/>
    <w:rsid w:val="00810358"/>
    <w:rsid w:val="008128CC"/>
    <w:rsid w:val="00816C80"/>
    <w:rsid w:val="00831E20"/>
    <w:rsid w:val="008423A0"/>
    <w:rsid w:val="0084423D"/>
    <w:rsid w:val="0085589A"/>
    <w:rsid w:val="0086671D"/>
    <w:rsid w:val="00867D19"/>
    <w:rsid w:val="0089201A"/>
    <w:rsid w:val="008C168F"/>
    <w:rsid w:val="008C3CC7"/>
    <w:rsid w:val="008D39F1"/>
    <w:rsid w:val="008E22E3"/>
    <w:rsid w:val="008E72F8"/>
    <w:rsid w:val="008F7C70"/>
    <w:rsid w:val="00901260"/>
    <w:rsid w:val="00913859"/>
    <w:rsid w:val="00924E25"/>
    <w:rsid w:val="00947A38"/>
    <w:rsid w:val="009605CF"/>
    <w:rsid w:val="00960ED0"/>
    <w:rsid w:val="00983077"/>
    <w:rsid w:val="009A60FC"/>
    <w:rsid w:val="009B5BA9"/>
    <w:rsid w:val="009C4DB4"/>
    <w:rsid w:val="009D50A4"/>
    <w:rsid w:val="009E57BD"/>
    <w:rsid w:val="009E6CAC"/>
    <w:rsid w:val="009F2000"/>
    <w:rsid w:val="009F3226"/>
    <w:rsid w:val="009F3F4B"/>
    <w:rsid w:val="00A078BB"/>
    <w:rsid w:val="00A1784A"/>
    <w:rsid w:val="00A706C3"/>
    <w:rsid w:val="00A80BB1"/>
    <w:rsid w:val="00A8312B"/>
    <w:rsid w:val="00AA0301"/>
    <w:rsid w:val="00AA0AA4"/>
    <w:rsid w:val="00AB6AF1"/>
    <w:rsid w:val="00AC1080"/>
    <w:rsid w:val="00AC41F8"/>
    <w:rsid w:val="00AD3E11"/>
    <w:rsid w:val="00AF0A62"/>
    <w:rsid w:val="00AF1F2B"/>
    <w:rsid w:val="00B03919"/>
    <w:rsid w:val="00B31E8E"/>
    <w:rsid w:val="00B33F83"/>
    <w:rsid w:val="00B34B76"/>
    <w:rsid w:val="00B440A3"/>
    <w:rsid w:val="00B4410C"/>
    <w:rsid w:val="00B6511A"/>
    <w:rsid w:val="00B73AB3"/>
    <w:rsid w:val="00B83805"/>
    <w:rsid w:val="00BA0AA0"/>
    <w:rsid w:val="00BA3474"/>
    <w:rsid w:val="00BC0C5B"/>
    <w:rsid w:val="00BD13E8"/>
    <w:rsid w:val="00BE4D52"/>
    <w:rsid w:val="00BF37D0"/>
    <w:rsid w:val="00BF7210"/>
    <w:rsid w:val="00C35862"/>
    <w:rsid w:val="00C40DC8"/>
    <w:rsid w:val="00C40F0E"/>
    <w:rsid w:val="00C523A9"/>
    <w:rsid w:val="00C670A4"/>
    <w:rsid w:val="00C70B99"/>
    <w:rsid w:val="00C75FC0"/>
    <w:rsid w:val="00CB72EE"/>
    <w:rsid w:val="00CD1ACD"/>
    <w:rsid w:val="00CD6C7C"/>
    <w:rsid w:val="00CE57DC"/>
    <w:rsid w:val="00CF3295"/>
    <w:rsid w:val="00D00D89"/>
    <w:rsid w:val="00D05636"/>
    <w:rsid w:val="00D116F5"/>
    <w:rsid w:val="00D13694"/>
    <w:rsid w:val="00D14398"/>
    <w:rsid w:val="00D241BA"/>
    <w:rsid w:val="00D359B8"/>
    <w:rsid w:val="00D44184"/>
    <w:rsid w:val="00D46007"/>
    <w:rsid w:val="00D466A0"/>
    <w:rsid w:val="00D629FF"/>
    <w:rsid w:val="00D665D8"/>
    <w:rsid w:val="00D70F30"/>
    <w:rsid w:val="00D90D62"/>
    <w:rsid w:val="00D9303D"/>
    <w:rsid w:val="00D9381A"/>
    <w:rsid w:val="00DD2FC5"/>
    <w:rsid w:val="00DF58AE"/>
    <w:rsid w:val="00DF759F"/>
    <w:rsid w:val="00E071E4"/>
    <w:rsid w:val="00E10B7E"/>
    <w:rsid w:val="00E11839"/>
    <w:rsid w:val="00E12C1B"/>
    <w:rsid w:val="00E259E3"/>
    <w:rsid w:val="00E414ED"/>
    <w:rsid w:val="00E43DE1"/>
    <w:rsid w:val="00E458F1"/>
    <w:rsid w:val="00E47975"/>
    <w:rsid w:val="00E51C79"/>
    <w:rsid w:val="00E51FD5"/>
    <w:rsid w:val="00E711DD"/>
    <w:rsid w:val="00E729A7"/>
    <w:rsid w:val="00E94910"/>
    <w:rsid w:val="00EA1BA8"/>
    <w:rsid w:val="00EB1F70"/>
    <w:rsid w:val="00EE561C"/>
    <w:rsid w:val="00EF203E"/>
    <w:rsid w:val="00EF21F5"/>
    <w:rsid w:val="00F409AB"/>
    <w:rsid w:val="00F43A6D"/>
    <w:rsid w:val="00F5381C"/>
    <w:rsid w:val="00F67869"/>
    <w:rsid w:val="00F75D39"/>
    <w:rsid w:val="00F76084"/>
    <w:rsid w:val="00FA37C3"/>
    <w:rsid w:val="00FB39E8"/>
    <w:rsid w:val="00FB3D6D"/>
    <w:rsid w:val="00FC3FBC"/>
    <w:rsid w:val="00FC55B7"/>
    <w:rsid w:val="00FD04D6"/>
    <w:rsid w:val="00FD40A9"/>
    <w:rsid w:val="00FD476B"/>
    <w:rsid w:val="00FF65AF"/>
    <w:rsid w:val="011F1FF0"/>
    <w:rsid w:val="0A7360B8"/>
    <w:rsid w:val="1AFE53C6"/>
    <w:rsid w:val="293E52EE"/>
    <w:rsid w:val="3B794F38"/>
    <w:rsid w:val="3C216C24"/>
    <w:rsid w:val="4B282E55"/>
    <w:rsid w:val="5A9938D5"/>
    <w:rsid w:val="6C737B73"/>
    <w:rsid w:val="7747054F"/>
    <w:rsid w:val="779B5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986B"/>
  <w15:docId w15:val="{01337A06-BBF4-4244-9688-61B9C1970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55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3">
    <w:name w:val="heading 3"/>
    <w:basedOn w:val="a"/>
    <w:link w:val="30"/>
    <w:uiPriority w:val="9"/>
    <w:qFormat/>
    <w:rsid w:val="006A3C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6551"/>
    <w:rPr>
      <w:b/>
      <w:bCs/>
    </w:rPr>
  </w:style>
  <w:style w:type="paragraph" w:styleId="a4">
    <w:name w:val="header"/>
    <w:basedOn w:val="a"/>
    <w:link w:val="a5"/>
    <w:uiPriority w:val="99"/>
    <w:unhideWhenUsed/>
    <w:qFormat/>
    <w:rsid w:val="00756551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ody Text"/>
    <w:basedOn w:val="a"/>
    <w:link w:val="a7"/>
    <w:uiPriority w:val="99"/>
    <w:unhideWhenUsed/>
    <w:qFormat/>
    <w:rsid w:val="00756551"/>
    <w:pPr>
      <w:spacing w:after="120"/>
    </w:pPr>
  </w:style>
  <w:style w:type="paragraph" w:styleId="a8">
    <w:name w:val="footer"/>
    <w:basedOn w:val="a"/>
    <w:link w:val="a9"/>
    <w:uiPriority w:val="99"/>
    <w:unhideWhenUsed/>
    <w:qFormat/>
    <w:rsid w:val="00756551"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39"/>
    <w:qFormat/>
    <w:rsid w:val="00756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c"/>
    <w:uiPriority w:val="34"/>
    <w:qFormat/>
    <w:rsid w:val="00756551"/>
    <w:pPr>
      <w:ind w:left="720"/>
      <w:contextualSpacing/>
    </w:pPr>
  </w:style>
  <w:style w:type="character" w:customStyle="1" w:styleId="ac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b"/>
    <w:uiPriority w:val="34"/>
    <w:qFormat/>
    <w:locked/>
    <w:rsid w:val="00756551"/>
  </w:style>
  <w:style w:type="paragraph" w:customStyle="1" w:styleId="Style33">
    <w:name w:val="Style33"/>
    <w:basedOn w:val="a"/>
    <w:uiPriority w:val="99"/>
    <w:qFormat/>
    <w:rsid w:val="00756551"/>
    <w:pPr>
      <w:widowControl w:val="0"/>
      <w:autoSpaceDE w:val="0"/>
      <w:autoSpaceDN w:val="0"/>
      <w:adjustRightInd w:val="0"/>
      <w:spacing w:after="0" w:line="302" w:lineRule="exact"/>
      <w:ind w:firstLine="706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46">
    <w:name w:val="Font Style46"/>
    <w:basedOn w:val="a0"/>
    <w:uiPriority w:val="99"/>
    <w:qFormat/>
    <w:rsid w:val="00756551"/>
    <w:rPr>
      <w:rFonts w:ascii="Arial" w:hAnsi="Arial" w:cs="Arial"/>
      <w:sz w:val="22"/>
      <w:szCs w:val="22"/>
    </w:rPr>
  </w:style>
  <w:style w:type="paragraph" w:styleId="ad">
    <w:name w:val="No Spacing"/>
    <w:link w:val="ae"/>
    <w:qFormat/>
    <w:rsid w:val="00756551"/>
    <w:rPr>
      <w:rFonts w:ascii="Calibri" w:eastAsia="Calibri" w:hAnsi="Calibri"/>
      <w:sz w:val="22"/>
      <w:szCs w:val="22"/>
      <w:lang w:val="ru-RU"/>
    </w:rPr>
  </w:style>
  <w:style w:type="character" w:customStyle="1" w:styleId="a7">
    <w:name w:val="Основной текст Знак"/>
    <w:basedOn w:val="a0"/>
    <w:link w:val="a6"/>
    <w:qFormat/>
    <w:rsid w:val="00756551"/>
  </w:style>
  <w:style w:type="character" w:customStyle="1" w:styleId="mr-mail-inserted-objectmrcssattr">
    <w:name w:val="mr-mail-inserted-object_mr_css_attr"/>
    <w:qFormat/>
    <w:rsid w:val="00756551"/>
  </w:style>
  <w:style w:type="character" w:customStyle="1" w:styleId="a9">
    <w:name w:val="Нижний колонтитул Знак"/>
    <w:basedOn w:val="a0"/>
    <w:link w:val="a8"/>
    <w:uiPriority w:val="99"/>
    <w:qFormat/>
    <w:rsid w:val="00756551"/>
  </w:style>
  <w:style w:type="character" w:customStyle="1" w:styleId="a5">
    <w:name w:val="Верхний колонтитул Знак"/>
    <w:basedOn w:val="a0"/>
    <w:link w:val="a4"/>
    <w:uiPriority w:val="99"/>
    <w:qFormat/>
    <w:rsid w:val="00756551"/>
  </w:style>
  <w:style w:type="character" w:customStyle="1" w:styleId="30">
    <w:name w:val="Заголовок 3 Знак"/>
    <w:basedOn w:val="a0"/>
    <w:link w:val="3"/>
    <w:uiPriority w:val="9"/>
    <w:rsid w:val="006A3CB6"/>
    <w:rPr>
      <w:rFonts w:eastAsia="Times New Roman"/>
      <w:b/>
      <w:bCs/>
      <w:sz w:val="27"/>
      <w:szCs w:val="27"/>
    </w:rPr>
  </w:style>
  <w:style w:type="paragraph" w:styleId="af">
    <w:name w:val="Normal (Web)"/>
    <w:basedOn w:val="a"/>
    <w:uiPriority w:val="99"/>
    <w:unhideWhenUsed/>
    <w:rsid w:val="00D05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0">
    <w:name w:val="Balloon Text"/>
    <w:basedOn w:val="a"/>
    <w:link w:val="af1"/>
    <w:uiPriority w:val="99"/>
    <w:semiHidden/>
    <w:unhideWhenUsed/>
    <w:rsid w:val="00B44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4410C"/>
    <w:rPr>
      <w:rFonts w:ascii="Segoe UI" w:eastAsiaTheme="minorHAnsi" w:hAnsi="Segoe UI" w:cs="Segoe UI"/>
      <w:sz w:val="18"/>
      <w:szCs w:val="18"/>
      <w:lang w:val="ru-RU"/>
    </w:rPr>
  </w:style>
  <w:style w:type="character" w:customStyle="1" w:styleId="ae">
    <w:name w:val="Без интервала Знак"/>
    <w:link w:val="ad"/>
    <w:uiPriority w:val="1"/>
    <w:rsid w:val="00756701"/>
    <w:rPr>
      <w:rFonts w:ascii="Calibri" w:eastAsia="Calibri" w:hAnsi="Calibri"/>
      <w:sz w:val="22"/>
      <w:szCs w:val="22"/>
      <w:lang w:val="ru-RU"/>
    </w:rPr>
  </w:style>
  <w:style w:type="paragraph" w:styleId="2">
    <w:name w:val="Body Text Indent 2"/>
    <w:basedOn w:val="a"/>
    <w:link w:val="20"/>
    <w:uiPriority w:val="99"/>
    <w:unhideWhenUsed/>
    <w:rsid w:val="001737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737C9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A6654-0F55-4AC7-A995-58E41C05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Аубакирова Анар Каиржановна</dc:creator>
  <cp:lastModifiedBy>User</cp:lastModifiedBy>
  <cp:revision>3</cp:revision>
  <cp:lastPrinted>2024-11-06T04:06:00Z</cp:lastPrinted>
  <dcterms:created xsi:type="dcterms:W3CDTF">2026-10-15T09:46:00Z</dcterms:created>
  <dcterms:modified xsi:type="dcterms:W3CDTF">2026-10-15T09:47:00Z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C13C84A81A604300AE4AE2BE8BAD3BDD</vt:lpwstr>
  </property>
</Properties>
</file>