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E37DE" w14:textId="77777777" w:rsidR="006421C1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14:paraId="5CE21F08" w14:textId="77777777" w:rsidR="006421C1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«Әжем –ақылшым, немерем-болашағым» атты аудандағы әжелер мен немерелер арасында аудандық байқауды ұйымд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астыру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өткізу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</w:p>
    <w:p w14:paraId="69CD5882" w14:textId="77777777" w:rsidR="006421C1" w:rsidRDefault="006421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C974EE" w14:textId="77777777" w:rsidR="006421C1" w:rsidRDefault="000000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1C97920C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Әжем –ақылшым, немерем-болашағым» атты аудандағы әжелер мен немерелер арасында аудандық байқауды ұйымд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іс-шараны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сый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 xml:space="preserve">сияпаттар,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DCAAA0D" w14:textId="77777777" w:rsidR="006421C1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Сайыс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қатысушыларға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қолайлы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2EAB0CD" w14:textId="77777777" w:rsidR="006421C1" w:rsidRDefault="00000000">
      <w:pPr>
        <w:pStyle w:val="3"/>
        <w:shd w:val="clear" w:color="auto" w:fill="FFFFFF" w:themeFill="background1"/>
        <w:spacing w:before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2</w:t>
      </w:r>
      <w:r>
        <w:rPr>
          <w:rFonts w:ascii="Times New Roman" w:hAnsi="Times New Roman" w:cs="Times New Roman"/>
          <w:b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Қызмет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көрсету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аясында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>:</w:t>
      </w:r>
    </w:p>
    <w:p w14:paraId="608DA0E1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Сайыстың жоспарын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әзірлеу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461D3F8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Ережесін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, сұрақтар тізбесін дайындау</w:t>
      </w:r>
    </w:p>
    <w:p w14:paraId="280DB114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Қатысушыларды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4F19E5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Бағдарлама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әзірлеу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5A1208F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Жүргізуші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қызметін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16AFAE4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Жеңімпаздардың бағалы сыйлықтарын, дипломдарын, гүл шоқтарын дайындау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280114" w14:textId="77777777" w:rsidR="006421C1" w:rsidRDefault="00000000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3. Техникалық қамтамасыз ету:</w:t>
      </w:r>
    </w:p>
    <w:p w14:paraId="09BE26AC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Дыбыс аппаратурасы </w:t>
      </w:r>
    </w:p>
    <w:p w14:paraId="5EDE561F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Микрофондар </w:t>
      </w:r>
    </w:p>
    <w:p w14:paraId="129AC199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Музыкалық сүйемелдеу </w:t>
      </w:r>
    </w:p>
    <w:p w14:paraId="5601D85B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Жарық жабдықтары </w:t>
      </w:r>
    </w:p>
    <w:p w14:paraId="1FD609BB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14:paraId="71400945" w14:textId="77777777" w:rsidR="006421C1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4. Марапаттау:</w:t>
      </w:r>
    </w:p>
    <w:p w14:paraId="40B0A110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9 адам  </w:t>
      </w:r>
    </w:p>
    <w:p w14:paraId="531FCC89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Дипломдар рамкасымен бірге,  тапсырыс берушімен келісіп, дайындау қажет.</w:t>
      </w:r>
    </w:p>
    <w:p w14:paraId="05F688ED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Барлық жүлделі орындар мен номинация иегерлеріне термопот 9 дана, байқауға қатысқан немерелерге 9 дана дыбыскүшейткіш (портотивная колонка), ақ шашақты орамал размері 1,5*1,5 </w:t>
      </w:r>
    </w:p>
    <w:p w14:paraId="5DEFA7D0" w14:textId="77777777" w:rsidR="006421C1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Сайысқа қатысқан әйел азаматтарына гүл шоқтарын дайындау 9 дана (раушан гүлдерінің букетін дайындау,  1 букетте 3 дана голландық  раушан гүлдері, сәндетіліп оралған болу керек) гүлдің түсін тапсырыс берушімен келісілген болу керек.</w:t>
      </w:r>
    </w:p>
    <w:p w14:paraId="4E05CDD9" w14:textId="77777777" w:rsidR="006421C1" w:rsidRDefault="006421C1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</w:p>
    <w:p w14:paraId="4FB6DE44" w14:textId="77777777" w:rsidR="006421C1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5. Безендіру:</w:t>
      </w:r>
    </w:p>
    <w:p w14:paraId="3579A7C7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Сайысқа қажетті, топтар атауларын дайындау. </w:t>
      </w:r>
    </w:p>
    <w:p w14:paraId="1726454D" w14:textId="77777777" w:rsidR="006421C1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6. Фото/видео:</w:t>
      </w:r>
    </w:p>
    <w:p w14:paraId="323D63CE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Кәсіби фото </w:t>
      </w:r>
    </w:p>
    <w:p w14:paraId="782A9E97" w14:textId="77777777" w:rsidR="006421C1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Бейнетүсірілім </w:t>
      </w:r>
    </w:p>
    <w:p w14:paraId="1612EF02" w14:textId="77777777" w:rsidR="006421C1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7. Орындау мерзімі:</w:t>
      </w:r>
    </w:p>
    <w:p w14:paraId="6F67E5C8" w14:textId="77777777" w:rsidR="006421C1" w:rsidRDefault="00000000">
      <w:pPr>
        <w:pStyle w:val="a3"/>
        <w:spacing w:before="0" w:beforeAutospacing="0" w:after="0" w:afterAutospacing="0"/>
        <w:rPr>
          <w:color w:val="000000" w:themeColor="text1"/>
          <w:lang w:val="kk-KZ"/>
        </w:rPr>
      </w:pPr>
      <w:r>
        <w:rPr>
          <w:color w:val="000000" w:themeColor="text1"/>
          <w:lang w:val="kk-KZ"/>
        </w:rPr>
        <w:t>Тапсырыс берушімен келісілген мерзімде болу керек</w:t>
      </w:r>
    </w:p>
    <w:p w14:paraId="7FE7237C" w14:textId="77777777" w:rsidR="006421C1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8. Өтетін орны:</w:t>
      </w:r>
    </w:p>
    <w:p w14:paraId="614959BC" w14:textId="77777777" w:rsidR="006421C1" w:rsidRDefault="00000000">
      <w:pPr>
        <w:pStyle w:val="a3"/>
        <w:spacing w:before="0" w:beforeAutospacing="0" w:after="0" w:afterAutospacing="0"/>
        <w:rPr>
          <w:color w:val="000000" w:themeColor="text1"/>
          <w:lang w:val="kk-KZ"/>
        </w:rPr>
      </w:pPr>
      <w:r>
        <w:rPr>
          <w:color w:val="000000" w:themeColor="text1"/>
          <w:lang w:val="kk-KZ"/>
        </w:rPr>
        <w:t>Тапсырыс беруші көрсеткен мекенжай бойынша</w:t>
      </w:r>
    </w:p>
    <w:p w14:paraId="56046DB8" w14:textId="77777777" w:rsidR="006421C1" w:rsidRDefault="006421C1">
      <w:pPr>
        <w:pStyle w:val="a3"/>
        <w:spacing w:before="0" w:beforeAutospacing="0" w:after="0" w:afterAutospacing="0"/>
        <w:rPr>
          <w:color w:val="000000" w:themeColor="text1"/>
          <w:lang w:val="kk-KZ"/>
        </w:rPr>
      </w:pPr>
    </w:p>
    <w:p w14:paraId="02F1FF51" w14:textId="77777777" w:rsidR="006421C1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Ескерту: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Есепке міндетті түрде барлық материалдар қоса берілуі тиіс. Атап айтқанда:</w:t>
      </w:r>
    </w:p>
    <w:p w14:paraId="18DC873E" w14:textId="77777777" w:rsidR="006421C1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іс-шараның толық фото және бейнематериалдары; </w:t>
      </w:r>
    </w:p>
    <w:p w14:paraId="5F3D0D92" w14:textId="77777777" w:rsidR="006421C1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қатысушылардың тізімі; қол қойылған тізімдер; </w:t>
      </w:r>
    </w:p>
    <w:p w14:paraId="443E85C9" w14:textId="77777777" w:rsidR="006421C1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марапатталатын азаматтардың алған сыйлықтарын растайтын құжаттар.</w:t>
      </w:r>
    </w:p>
    <w:p w14:paraId="2D9F5181" w14:textId="77777777" w:rsidR="006421C1" w:rsidRDefault="006421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7EAF8BA" w14:textId="77777777" w:rsidR="009D31FC" w:rsidRDefault="009D3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4068167" w14:textId="77777777" w:rsidR="006421C1" w:rsidRDefault="006421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0B0CB3E" w14:textId="77777777" w:rsidR="009D31FC" w:rsidRDefault="009D3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9F2775" w14:textId="77777777" w:rsidR="006421C1" w:rsidRPr="009D31FC" w:rsidRDefault="00000000" w:rsidP="009D3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14:paraId="2CB98195" w14:textId="77777777" w:rsidR="006421C1" w:rsidRPr="009D31FC" w:rsidRDefault="00000000" w:rsidP="009D3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Услуги по организации и проведению районного конкурса среди бабушек и внуков «</w:t>
      </w:r>
      <w:proofErr w:type="spellStart"/>
      <w:r w:rsidRPr="009D31FC">
        <w:rPr>
          <w:rFonts w:ascii="Times New Roman" w:hAnsi="Times New Roman" w:cs="Times New Roman"/>
          <w:b/>
          <w:sz w:val="24"/>
          <w:szCs w:val="24"/>
        </w:rPr>
        <w:t>Әжем</w:t>
      </w:r>
      <w:proofErr w:type="spellEnd"/>
      <w:r w:rsidRPr="009D31FC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9D31FC">
        <w:rPr>
          <w:rFonts w:ascii="Times New Roman" w:hAnsi="Times New Roman" w:cs="Times New Roman"/>
          <w:b/>
          <w:sz w:val="24"/>
          <w:szCs w:val="24"/>
        </w:rPr>
        <w:t>ақылшым</w:t>
      </w:r>
      <w:proofErr w:type="spellEnd"/>
      <w:r w:rsidRPr="009D31F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9D31FC">
        <w:rPr>
          <w:rFonts w:ascii="Times New Roman" w:hAnsi="Times New Roman" w:cs="Times New Roman"/>
          <w:b/>
          <w:sz w:val="24"/>
          <w:szCs w:val="24"/>
        </w:rPr>
        <w:t>немерем</w:t>
      </w:r>
      <w:proofErr w:type="spellEnd"/>
      <w:r w:rsidRPr="009D31FC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9D31FC">
        <w:rPr>
          <w:rFonts w:ascii="Times New Roman" w:hAnsi="Times New Roman" w:cs="Times New Roman"/>
          <w:b/>
          <w:sz w:val="24"/>
          <w:szCs w:val="24"/>
        </w:rPr>
        <w:t>болашағым</w:t>
      </w:r>
      <w:proofErr w:type="spellEnd"/>
      <w:r w:rsidRPr="009D31FC">
        <w:rPr>
          <w:rFonts w:ascii="Times New Roman" w:hAnsi="Times New Roman" w:cs="Times New Roman"/>
          <w:b/>
          <w:sz w:val="24"/>
          <w:szCs w:val="24"/>
        </w:rPr>
        <w:t>»</w:t>
      </w:r>
    </w:p>
    <w:p w14:paraId="63ACEEF1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Общее описание</w:t>
      </w:r>
    </w:p>
    <w:p w14:paraId="7C578E21" w14:textId="2FA58910" w:rsidR="006421C1" w:rsidRPr="009D31FC" w:rsidRDefault="009D31FC" w:rsidP="009D3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</w:t>
      </w:r>
      <w:r w:rsidR="00000000"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Заказчик приобретает услуги по организации и проведению районного конкурса среди бабушек и внуков «Әжем – ақылшым, немерем – болашағым». Исполнитель должен организовать мероприятие на высоком уровне и полностью обеспечить его необходимыми призами, техническим и материальным оснащением.</w:t>
      </w:r>
    </w:p>
    <w:p w14:paraId="45F48E7C" w14:textId="77777777" w:rsidR="006421C1" w:rsidRPr="009D31FC" w:rsidRDefault="00000000" w:rsidP="009D3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 ходе конкурса участникам должны быть обеспечены безопасные и комфортные условия.</w:t>
      </w:r>
    </w:p>
    <w:p w14:paraId="520B06AF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2. В рамках оказания услуг:</w:t>
      </w:r>
    </w:p>
    <w:p w14:paraId="0C0C4709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Разработка плана конкурса;</w:t>
      </w:r>
    </w:p>
    <w:p w14:paraId="4E0DE77B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Подготовка положения о конкурсе и перечня вопросов;</w:t>
      </w:r>
    </w:p>
    <w:p w14:paraId="067630E7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Регистрация участников;</w:t>
      </w:r>
    </w:p>
    <w:p w14:paraId="7F3ED1E0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Разработка программы;</w:t>
      </w:r>
    </w:p>
    <w:p w14:paraId="280674EA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Организация услуг ведущего;</w:t>
      </w:r>
    </w:p>
    <w:p w14:paraId="1ABFF646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Подготовка ценных призов, дипломов и букетов цветов для победителей.</w:t>
      </w:r>
    </w:p>
    <w:p w14:paraId="515796EC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3. Техническое обеспечение:</w:t>
      </w:r>
    </w:p>
    <w:p w14:paraId="2845BE1E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Звуковая аппаратура;</w:t>
      </w:r>
    </w:p>
    <w:p w14:paraId="169B4B55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Микрофоны;</w:t>
      </w:r>
    </w:p>
    <w:p w14:paraId="5EA5CBD3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Музыкальное сопровождение;</w:t>
      </w:r>
    </w:p>
    <w:p w14:paraId="19895697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Световое оборудование.</w:t>
      </w:r>
    </w:p>
    <w:p w14:paraId="44CB98C6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4. Награждение:</w:t>
      </w:r>
    </w:p>
    <w:p w14:paraId="51B0CD6E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9 человек.</w:t>
      </w:r>
    </w:p>
    <w:p w14:paraId="06C5C537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Дипломы необходимо подготовить в рамках по согласованию с Заказчиком.</w:t>
      </w:r>
    </w:p>
    <w:p w14:paraId="6C2B70B2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Для всех призёров и обладателей номинаций: термопоты — 9 шт.; для внуков, участвовавших в конкурсе, — портативные колонки с усилителем звука — 9 шт.; белые платки с бахромой размером 1,5 × 1,5 м.</w:t>
      </w:r>
    </w:p>
    <w:p w14:paraId="598F52D3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Для женщин, участвовавших в конкурсе, необходимо подготовить 9 букетов роз. В каждом букете должно быть по 3 голландские розы; букеты должны быть красиво оформлены. Цвет цветов согласовывается с Заказчиком.</w:t>
      </w:r>
    </w:p>
    <w:p w14:paraId="6A6953B9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5. Оформление:</w:t>
      </w:r>
    </w:p>
    <w:p w14:paraId="65BDCFB3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Подготовка названий команд, необходимых для конкурса.</w:t>
      </w:r>
    </w:p>
    <w:p w14:paraId="3DD5EAA8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6. Фото- и видеосъёмка:</w:t>
      </w:r>
    </w:p>
    <w:p w14:paraId="529806B2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Профессиональная фотосъёмка;</w:t>
      </w:r>
    </w:p>
    <w:p w14:paraId="2D45C86F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Видеосъёмка.</w:t>
      </w:r>
    </w:p>
    <w:p w14:paraId="69272822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7. Сроки исполнения:</w:t>
      </w:r>
    </w:p>
    <w:p w14:paraId="1E3B8A14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 сроки, согласованные с Заказчиком.</w:t>
      </w:r>
    </w:p>
    <w:p w14:paraId="6D2CE00E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8. Место проведения:</w:t>
      </w:r>
    </w:p>
    <w:p w14:paraId="6D9C5B2A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 адресу, указанному Заказчиком.</w:t>
      </w:r>
    </w:p>
    <w:p w14:paraId="2262519F" w14:textId="77777777" w:rsidR="006421C1" w:rsidRPr="009D31FC" w:rsidRDefault="00000000" w:rsidP="009D3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31FC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30E201E0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 отчёту обязательно должны быть приложены все материалы, в том числе:</w:t>
      </w:r>
    </w:p>
    <w:p w14:paraId="696EC24B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полные фото- и видеоматериалы мероприятия;</w:t>
      </w:r>
    </w:p>
    <w:p w14:paraId="5920A1DE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список участников и подписанные списки;</w:t>
      </w:r>
    </w:p>
    <w:p w14:paraId="53EEADB2" w14:textId="77777777" w:rsidR="006421C1" w:rsidRPr="009D31FC" w:rsidRDefault="00000000" w:rsidP="009D31F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D31F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документы, подтверждающие получение подарков награждёнными лицами.</w:t>
      </w:r>
    </w:p>
    <w:sectPr w:rsidR="006421C1" w:rsidRPr="009D3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DD443" w14:textId="77777777" w:rsidR="00853C78" w:rsidRDefault="00853C78">
      <w:pPr>
        <w:spacing w:line="240" w:lineRule="auto"/>
      </w:pPr>
      <w:r>
        <w:separator/>
      </w:r>
    </w:p>
  </w:endnote>
  <w:endnote w:type="continuationSeparator" w:id="0">
    <w:p w14:paraId="56CA97E6" w14:textId="77777777" w:rsidR="00853C78" w:rsidRDefault="00853C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2F974" w14:textId="77777777" w:rsidR="00853C78" w:rsidRDefault="00853C78">
      <w:pPr>
        <w:spacing w:after="0"/>
      </w:pPr>
      <w:r>
        <w:separator/>
      </w:r>
    </w:p>
  </w:footnote>
  <w:footnote w:type="continuationSeparator" w:id="0">
    <w:p w14:paraId="0736D119" w14:textId="77777777" w:rsidR="00853C78" w:rsidRDefault="00853C7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F5D"/>
    <w:rsid w:val="00014A5F"/>
    <w:rsid w:val="000C3A03"/>
    <w:rsid w:val="0019764A"/>
    <w:rsid w:val="001C30CC"/>
    <w:rsid w:val="0020030E"/>
    <w:rsid w:val="00272271"/>
    <w:rsid w:val="002F0487"/>
    <w:rsid w:val="003226F3"/>
    <w:rsid w:val="00352AD0"/>
    <w:rsid w:val="00406AC7"/>
    <w:rsid w:val="004471BF"/>
    <w:rsid w:val="00477D2D"/>
    <w:rsid w:val="004D76F2"/>
    <w:rsid w:val="00511124"/>
    <w:rsid w:val="005C0F5D"/>
    <w:rsid w:val="005E5107"/>
    <w:rsid w:val="006076BE"/>
    <w:rsid w:val="006421C1"/>
    <w:rsid w:val="006529D0"/>
    <w:rsid w:val="006B719D"/>
    <w:rsid w:val="00723E2B"/>
    <w:rsid w:val="007351F4"/>
    <w:rsid w:val="00746E31"/>
    <w:rsid w:val="0080430F"/>
    <w:rsid w:val="0081689D"/>
    <w:rsid w:val="00853C78"/>
    <w:rsid w:val="008C7F55"/>
    <w:rsid w:val="00902224"/>
    <w:rsid w:val="00957723"/>
    <w:rsid w:val="009D1DF8"/>
    <w:rsid w:val="009D31FC"/>
    <w:rsid w:val="00A03859"/>
    <w:rsid w:val="00A3336F"/>
    <w:rsid w:val="00A60E61"/>
    <w:rsid w:val="00B00A5A"/>
    <w:rsid w:val="00B40078"/>
    <w:rsid w:val="00BA70C1"/>
    <w:rsid w:val="00BD4827"/>
    <w:rsid w:val="00D208A5"/>
    <w:rsid w:val="00E55566"/>
    <w:rsid w:val="00EE2930"/>
    <w:rsid w:val="00FC2F5F"/>
    <w:rsid w:val="013C3640"/>
    <w:rsid w:val="14AC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B4147B"/>
  <w15:docId w15:val="{F89952FB-92A8-486C-B47A-C96E61E9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sselectedend">
    <w:name w:val="isselectedend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561</Words>
  <Characters>3204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OLZHAS</dc:creator>
  <cp:lastModifiedBy>Пользователь</cp:lastModifiedBy>
  <cp:revision>46</cp:revision>
  <dcterms:created xsi:type="dcterms:W3CDTF">2026-04-24T11:32:00Z</dcterms:created>
  <dcterms:modified xsi:type="dcterms:W3CDTF">2026-10-13T15:27:00Z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eyJoZGlkIjoiMDU1NGI3OGJjNGFkNTU3Mzg1ODE5MzcyOWVhNGJkYzcifQ==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8424F9CE0F4D41708BF44E1BC04F9BA1_12</vt:lpwstr>
  </property>
</Properties>
</file>