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E8C" w:rsidRDefault="009B4485" w:rsidP="00661191">
      <w:pPr>
        <w:jc w:val="center"/>
        <w:rPr>
          <w:lang w:val="ru-RU"/>
        </w:rPr>
      </w:pPr>
      <w:r w:rsidRPr="00BD2E8C">
        <w:rPr>
          <w:b/>
          <w:lang w:val="ru-RU"/>
        </w:rPr>
        <w:t>ТЕХНИЧЕСКАЯ СПЕЦИФИКАЦИЯ</w:t>
      </w:r>
    </w:p>
    <w:p w:rsidR="00BD2E8C" w:rsidRDefault="00D17A76" w:rsidP="00BD2E8C">
      <w:pPr>
        <w:ind w:firstLine="720"/>
        <w:jc w:val="both"/>
        <w:rPr>
          <w:lang w:val="ru-RU"/>
        </w:rPr>
      </w:pPr>
      <w:r>
        <w:rPr>
          <w:lang w:val="ru-RU"/>
        </w:rPr>
        <w:t>Работы</w:t>
      </w:r>
      <w:r w:rsidR="009B4485" w:rsidRPr="0005433E">
        <w:rPr>
          <w:lang w:val="ru-RU"/>
        </w:rPr>
        <w:t xml:space="preserve"> по художественному оформлению интерьер</w:t>
      </w:r>
      <w:r w:rsidR="00BD2E8C">
        <w:rPr>
          <w:lang w:val="ru-RU"/>
        </w:rPr>
        <w:t>ов образовательной организации.</w:t>
      </w:r>
    </w:p>
    <w:p w:rsidR="0005433E" w:rsidRDefault="0005433E" w:rsidP="00BD2E8C">
      <w:pPr>
        <w:ind w:firstLine="720"/>
        <w:jc w:val="both"/>
        <w:rPr>
          <w:lang w:val="ru-RU"/>
        </w:rPr>
      </w:pPr>
      <w:r w:rsidRPr="0005433E">
        <w:rPr>
          <w:lang w:val="ru-RU"/>
        </w:rPr>
        <w:t xml:space="preserve">В соответствии с </w:t>
      </w:r>
      <w:r w:rsidRPr="00265AC9">
        <w:rPr>
          <w:highlight w:val="yellow"/>
          <w:lang w:val="ru-RU"/>
        </w:rPr>
        <w:t>Правилами формирования единого дизайна брендинга и оформления организаций образования Единой образовательной программы «АДАЛ АЗАМАТ»</w:t>
      </w:r>
      <w:r w:rsidRPr="0005433E">
        <w:rPr>
          <w:lang w:val="ru-RU"/>
        </w:rPr>
        <w:t>, размещение рисунков на</w:t>
      </w:r>
      <w:r w:rsidR="006C41D0">
        <w:rPr>
          <w:lang w:val="ru-RU"/>
        </w:rPr>
        <w:t xml:space="preserve"> материал ПВХ</w:t>
      </w:r>
      <w:r w:rsidRPr="0005433E">
        <w:rPr>
          <w:lang w:val="ru-RU"/>
        </w:rPr>
        <w:t xml:space="preserve"> внутренних стенах </w:t>
      </w:r>
      <w:r w:rsidR="006C41D0">
        <w:rPr>
          <w:lang w:val="ru-RU"/>
        </w:rPr>
        <w:t xml:space="preserve">колледжа </w:t>
      </w:r>
      <w:r w:rsidRPr="0005433E">
        <w:rPr>
          <w:lang w:val="ru-RU"/>
        </w:rPr>
        <w:t xml:space="preserve"> осуществляется согласно перечню, утвержденному Министерством образования Республики Казахстан.</w:t>
      </w:r>
    </w:p>
    <w:p w:rsidR="00BD2E8C" w:rsidRDefault="0005433E" w:rsidP="00BD2E8C">
      <w:pPr>
        <w:jc w:val="both"/>
        <w:rPr>
          <w:lang w:val="ru-RU"/>
        </w:rPr>
      </w:pPr>
      <w:r>
        <w:rPr>
          <w:lang w:val="ru-RU"/>
        </w:rPr>
        <w:t>Н</w:t>
      </w:r>
      <w:r w:rsidRPr="0005433E">
        <w:rPr>
          <w:lang w:val="ru-RU"/>
        </w:rPr>
        <w:t>еобходимо выполнить художественное оформление</w:t>
      </w:r>
      <w:r w:rsidR="0052474D">
        <w:rPr>
          <w:lang w:val="ru-RU"/>
        </w:rPr>
        <w:t xml:space="preserve"> на ПВХ</w:t>
      </w:r>
      <w:r w:rsidRPr="0005433E">
        <w:rPr>
          <w:lang w:val="ru-RU"/>
        </w:rPr>
        <w:t xml:space="preserve"> стен в помещениях </w:t>
      </w:r>
      <w:r w:rsidR="00661191">
        <w:rPr>
          <w:lang w:val="ru-RU"/>
        </w:rPr>
        <w:t>колледжа</w:t>
      </w:r>
      <w:r w:rsidRPr="0005433E">
        <w:rPr>
          <w:lang w:val="ru-RU"/>
        </w:rPr>
        <w:t xml:space="preserve"> (холлы, кабинеты, коридоры и иные учебные пространства) на общей площади поряд</w:t>
      </w:r>
      <w:r w:rsidRPr="006629C8">
        <w:rPr>
          <w:b/>
          <w:highlight w:val="yellow"/>
          <w:lang w:val="ru-RU"/>
        </w:rPr>
        <w:t xml:space="preserve">ка </w:t>
      </w:r>
      <w:r w:rsidR="00865368">
        <w:rPr>
          <w:b/>
          <w:highlight w:val="yellow"/>
          <w:lang w:val="ru-RU"/>
        </w:rPr>
        <w:t>18</w:t>
      </w:r>
      <w:r w:rsidR="00BD2E8C" w:rsidRPr="006629C8">
        <w:rPr>
          <w:b/>
          <w:highlight w:val="yellow"/>
          <w:lang w:val="ru-RU"/>
        </w:rPr>
        <w:t>0</w:t>
      </w:r>
      <w:r w:rsidRPr="006629C8">
        <w:rPr>
          <w:b/>
          <w:highlight w:val="yellow"/>
          <w:lang w:val="ru-RU"/>
        </w:rPr>
        <w:t xml:space="preserve"> м².</w:t>
      </w:r>
    </w:p>
    <w:p w:rsidR="00BD2E8C" w:rsidRPr="00BD2E8C" w:rsidRDefault="009B4485" w:rsidP="00BD2E8C">
      <w:pPr>
        <w:jc w:val="both"/>
        <w:rPr>
          <w:b/>
          <w:lang w:val="ru-RU"/>
        </w:rPr>
      </w:pPr>
      <w:r w:rsidRPr="00BD2E8C">
        <w:rPr>
          <w:b/>
          <w:lang w:val="ru-RU"/>
        </w:rPr>
        <w:t>Требования к технологии выполнения работ:</w:t>
      </w:r>
    </w:p>
    <w:p w:rsidR="00BD2E8C" w:rsidRDefault="009B4485" w:rsidP="00BD2E8C">
      <w:pPr>
        <w:pStyle w:val="ae"/>
        <w:numPr>
          <w:ilvl w:val="0"/>
          <w:numId w:val="13"/>
        </w:numPr>
        <w:ind w:left="0" w:firstLine="360"/>
        <w:jc w:val="both"/>
        <w:rPr>
          <w:lang w:val="ru-RU"/>
        </w:rPr>
      </w:pPr>
      <w:r w:rsidRPr="00BD2E8C">
        <w:rPr>
          <w:lang w:val="ru-RU"/>
        </w:rPr>
        <w:t>Изображения должны наноситься методом прямого переноса цифрового макета на вертикальные поверхности с использованием специализированного оборудования, обеспечивающего точность позиционирования, передачу цветовой гаммы и деталей.</w:t>
      </w:r>
    </w:p>
    <w:p w:rsidR="00BD2E8C" w:rsidRDefault="009B4485" w:rsidP="00BD2E8C">
      <w:pPr>
        <w:pStyle w:val="ae"/>
        <w:numPr>
          <w:ilvl w:val="0"/>
          <w:numId w:val="13"/>
        </w:numPr>
        <w:jc w:val="both"/>
        <w:rPr>
          <w:lang w:val="ru-RU"/>
        </w:rPr>
      </w:pPr>
      <w:r w:rsidRPr="00BD2E8C">
        <w:rPr>
          <w:lang w:val="ru-RU"/>
        </w:rPr>
        <w:t>Допускается применение технологий, включающих:</w:t>
      </w:r>
    </w:p>
    <w:p w:rsidR="00BD2E8C" w:rsidRPr="00BD2E8C" w:rsidRDefault="009B4485" w:rsidP="00BD2E8C">
      <w:pPr>
        <w:pStyle w:val="ae"/>
        <w:ind w:left="0" w:firstLine="720"/>
        <w:jc w:val="both"/>
        <w:rPr>
          <w:lang w:val="ru-RU"/>
        </w:rPr>
      </w:pPr>
      <w:r w:rsidRPr="00BD2E8C">
        <w:rPr>
          <w:lang w:val="ru-RU"/>
        </w:rPr>
        <w:t xml:space="preserve">   - цифровую проекцию либо прямое нанесение изображения для разметки и формирования основы;</w:t>
      </w:r>
    </w:p>
    <w:p w:rsidR="00BD2E8C" w:rsidRDefault="009B4485" w:rsidP="00BD2E8C">
      <w:pPr>
        <w:ind w:firstLine="720"/>
        <w:jc w:val="both"/>
        <w:rPr>
          <w:lang w:val="ru-RU"/>
        </w:rPr>
      </w:pPr>
      <w:r w:rsidRPr="0005433E">
        <w:rPr>
          <w:lang w:val="ru-RU"/>
        </w:rPr>
        <w:t xml:space="preserve">  - последующую финишную обработку, коррекцию и детализацию изображения для достижения требуемого художественного качества.</w:t>
      </w:r>
    </w:p>
    <w:p w:rsidR="007B0F14" w:rsidRPr="0005433E" w:rsidRDefault="009B4485" w:rsidP="00BD2E8C">
      <w:pPr>
        <w:ind w:firstLine="284"/>
        <w:jc w:val="both"/>
        <w:rPr>
          <w:lang w:val="ru-RU"/>
        </w:rPr>
      </w:pPr>
      <w:r w:rsidRPr="0005433E">
        <w:rPr>
          <w:lang w:val="ru-RU"/>
        </w:rPr>
        <w:t>3. Исполнитель обязан обеспечить полный цикл работ: подготовку поверхности, нанесение изображения и окончательную художественную обработку.</w:t>
      </w:r>
    </w:p>
    <w:p w:rsidR="00BD2E8C" w:rsidRPr="00BD2E8C" w:rsidRDefault="009B4485" w:rsidP="00BD2E8C">
      <w:pPr>
        <w:jc w:val="both"/>
        <w:rPr>
          <w:b/>
          <w:lang w:val="ru-RU"/>
        </w:rPr>
      </w:pPr>
      <w:r w:rsidRPr="00BD2E8C">
        <w:rPr>
          <w:b/>
          <w:lang w:val="ru-RU"/>
        </w:rPr>
        <w:t>Качественные требования к изображению:</w:t>
      </w:r>
    </w:p>
    <w:p w:rsidR="00BD2E8C" w:rsidRPr="00BD2E8C" w:rsidRDefault="009B4485" w:rsidP="00BD2E8C">
      <w:pPr>
        <w:pStyle w:val="ae"/>
        <w:numPr>
          <w:ilvl w:val="0"/>
          <w:numId w:val="14"/>
        </w:numPr>
        <w:jc w:val="both"/>
        <w:rPr>
          <w:lang w:val="ru-RU"/>
        </w:rPr>
      </w:pPr>
      <w:r w:rsidRPr="00265AC9">
        <w:rPr>
          <w:b/>
          <w:lang w:val="ru-RU"/>
        </w:rPr>
        <w:t>Соответствие эскизу:</w:t>
      </w:r>
      <w:r w:rsidRPr="00BD2E8C">
        <w:rPr>
          <w:lang w:val="ru-RU"/>
        </w:rPr>
        <w:t xml:space="preserve"> изображение должно полностью соответствовать утверждённому эскизу по цветовой гамме, форме, пропорциям и содержанию.</w:t>
      </w:r>
    </w:p>
    <w:p w:rsidR="00BD2E8C" w:rsidRDefault="009B4485" w:rsidP="00BD2E8C">
      <w:pPr>
        <w:pStyle w:val="ae"/>
        <w:numPr>
          <w:ilvl w:val="0"/>
          <w:numId w:val="14"/>
        </w:numPr>
        <w:jc w:val="both"/>
        <w:rPr>
          <w:lang w:val="ru-RU"/>
        </w:rPr>
      </w:pPr>
      <w:r w:rsidRPr="00265AC9">
        <w:rPr>
          <w:b/>
          <w:lang w:val="ru-RU"/>
        </w:rPr>
        <w:t>Равномерность нанесения:</w:t>
      </w:r>
      <w:r w:rsidRPr="00BD2E8C">
        <w:rPr>
          <w:lang w:val="ru-RU"/>
        </w:rPr>
        <w:t xml:space="preserve"> изображение должно быть выполнено без полос, пятен, пропусков, искажений и дефектов покрытия, с равномерным распределением по всей площади.</w:t>
      </w:r>
    </w:p>
    <w:p w:rsidR="00BD2E8C" w:rsidRDefault="009B4485" w:rsidP="00BD2E8C">
      <w:pPr>
        <w:pStyle w:val="ae"/>
        <w:numPr>
          <w:ilvl w:val="0"/>
          <w:numId w:val="14"/>
        </w:numPr>
        <w:jc w:val="both"/>
        <w:rPr>
          <w:lang w:val="ru-RU"/>
        </w:rPr>
      </w:pPr>
      <w:r w:rsidRPr="00265AC9">
        <w:rPr>
          <w:b/>
          <w:lang w:val="ru-RU"/>
        </w:rPr>
        <w:t>Стойкость и долговечность:</w:t>
      </w:r>
      <w:r w:rsidRPr="00BD2E8C">
        <w:rPr>
          <w:lang w:val="ru-RU"/>
        </w:rPr>
        <w:t xml:space="preserve"> изображение должно быть устойчивым к воздействию влаги, ультрафиолетового излучения и механических повреждений (царапины, истирание). Гарантийный срок сохранности эксплуатационных свойств изображения – не менее </w:t>
      </w:r>
      <w:r w:rsidR="0005433E" w:rsidRPr="00BD2E8C">
        <w:rPr>
          <w:lang w:val="ru-RU"/>
        </w:rPr>
        <w:t>12</w:t>
      </w:r>
      <w:r w:rsidRPr="00BD2E8C">
        <w:rPr>
          <w:lang w:val="ru-RU"/>
        </w:rPr>
        <w:t xml:space="preserve"> месяцев.</w:t>
      </w:r>
    </w:p>
    <w:p w:rsidR="00661191" w:rsidRDefault="00661191" w:rsidP="00661191">
      <w:pPr>
        <w:jc w:val="both"/>
        <w:rPr>
          <w:lang w:val="ru-RU"/>
        </w:rPr>
      </w:pPr>
    </w:p>
    <w:p w:rsidR="00661191" w:rsidRDefault="00661191" w:rsidP="00661191">
      <w:pPr>
        <w:jc w:val="both"/>
        <w:rPr>
          <w:lang w:val="ru-RU"/>
        </w:rPr>
      </w:pPr>
    </w:p>
    <w:p w:rsidR="00661191" w:rsidRPr="00661191" w:rsidRDefault="00661191" w:rsidP="00661191">
      <w:pPr>
        <w:jc w:val="both"/>
        <w:rPr>
          <w:lang w:val="ru-RU"/>
        </w:rPr>
      </w:pPr>
    </w:p>
    <w:p w:rsidR="00865368" w:rsidRDefault="009B4485" w:rsidP="00BD2E8C">
      <w:pPr>
        <w:jc w:val="both"/>
        <w:rPr>
          <w:lang w:val="ru-RU"/>
        </w:rPr>
      </w:pPr>
      <w:r w:rsidRPr="00BD2E8C">
        <w:rPr>
          <w:b/>
          <w:lang w:val="ru-RU"/>
        </w:rPr>
        <w:t>Материалы:</w:t>
      </w:r>
      <w:r w:rsidRPr="0005433E">
        <w:rPr>
          <w:lang w:val="ru-RU"/>
        </w:rPr>
        <w:br/>
        <w:t xml:space="preserve">Все используемые краски, лаки </w:t>
      </w:r>
      <w:r w:rsidR="0052474D">
        <w:rPr>
          <w:lang w:val="ru-RU"/>
        </w:rPr>
        <w:t>на ПВХ</w:t>
      </w:r>
      <w:r w:rsidRPr="0005433E">
        <w:rPr>
          <w:lang w:val="ru-RU"/>
        </w:rPr>
        <w:t xml:space="preserve"> покрытия должны быть профессиональными, экологически безопасными и обеспечивать долговечность изображения.</w:t>
      </w:r>
    </w:p>
    <w:p w:rsidR="00865368" w:rsidRPr="00592D4E" w:rsidRDefault="00865368" w:rsidP="00865368">
      <w:pPr>
        <w:jc w:val="both"/>
        <w:rPr>
          <w:rFonts w:cs="Times New Roman"/>
          <w:szCs w:val="24"/>
          <w:lang w:val="kk-KZ"/>
        </w:rPr>
      </w:pPr>
      <w:r w:rsidRPr="00592D4E">
        <w:rPr>
          <w:rFonts w:cs="Times New Roman"/>
          <w:szCs w:val="24"/>
          <w:lang w:val="kk-KZ"/>
        </w:rPr>
        <w:t>Гарантия 12 месяцев со дня подписания акта выполненых работ</w:t>
      </w:r>
    </w:p>
    <w:p w:rsidR="00865368" w:rsidRPr="00592D4E" w:rsidRDefault="00865368" w:rsidP="00865368">
      <w:pPr>
        <w:jc w:val="both"/>
        <w:rPr>
          <w:szCs w:val="24"/>
          <w:lang w:val="kk-KZ"/>
        </w:rPr>
      </w:pPr>
      <w:r w:rsidRPr="00592D4E">
        <w:rPr>
          <w:rFonts w:cs="Times New Roman"/>
          <w:szCs w:val="24"/>
          <w:lang w:val="kk-KZ"/>
        </w:rPr>
        <w:tab/>
        <w:t xml:space="preserve">Перед началом работы Поставщик обязуется разработать эскизы и передать на утверждение представителю Заказчика и (или) Получателя. Дизайн, цвет и содержание согласовать с Заказчиком. Перед изготовлением и установкой необходимо сделать предварительный показ образца стенда и согласовать с Заказчиком, </w:t>
      </w:r>
    </w:p>
    <w:p w:rsidR="00865368" w:rsidRPr="00592D4E" w:rsidRDefault="00865368" w:rsidP="00865368">
      <w:pPr>
        <w:jc w:val="both"/>
        <w:rPr>
          <w:rFonts w:cs="Times New Roman"/>
          <w:szCs w:val="24"/>
          <w:lang w:val="kk-KZ"/>
        </w:rPr>
      </w:pPr>
      <w:r w:rsidRPr="00592D4E">
        <w:rPr>
          <w:rFonts w:cs="Times New Roman"/>
          <w:szCs w:val="24"/>
          <w:lang w:val="kk-KZ"/>
        </w:rPr>
        <w:tab/>
        <w:t>Расходные материалы, изготовление, доставка, установка всей продукции осуществляется силами Поставщика и за его счет. В стоимость работ включены все расходные материалы, необходимые для изготовления, а также сопутствующие услуги по транспортировке и установке</w:t>
      </w:r>
      <w:r w:rsidRPr="00865368">
        <w:rPr>
          <w:rFonts w:cs="Times New Roman"/>
          <w:szCs w:val="24"/>
          <w:lang w:val="ru-RU"/>
        </w:rPr>
        <w:t>, любые измен</w:t>
      </w:r>
      <w:r w:rsidRPr="00592D4E">
        <w:rPr>
          <w:rFonts w:cs="Times New Roman"/>
          <w:szCs w:val="24"/>
          <w:lang w:val="kk-KZ"/>
        </w:rPr>
        <w:t>ен</w:t>
      </w:r>
      <w:proofErr w:type="spellStart"/>
      <w:r w:rsidRPr="00865368">
        <w:rPr>
          <w:rFonts w:cs="Times New Roman"/>
          <w:szCs w:val="24"/>
          <w:lang w:val="ru-RU"/>
        </w:rPr>
        <w:t>ия</w:t>
      </w:r>
      <w:proofErr w:type="spellEnd"/>
      <w:r w:rsidRPr="00865368">
        <w:rPr>
          <w:rFonts w:cs="Times New Roman"/>
          <w:szCs w:val="24"/>
          <w:lang w:val="ru-RU"/>
        </w:rPr>
        <w:t xml:space="preserve"> согласовать с Заказ</w:t>
      </w:r>
      <w:r w:rsidRPr="00592D4E">
        <w:rPr>
          <w:rFonts w:cs="Times New Roman"/>
          <w:szCs w:val="24"/>
          <w:lang w:val="kk-KZ"/>
        </w:rPr>
        <w:t>ч</w:t>
      </w:r>
      <w:proofErr w:type="spellStart"/>
      <w:r w:rsidRPr="00865368">
        <w:rPr>
          <w:rFonts w:cs="Times New Roman"/>
          <w:szCs w:val="24"/>
          <w:lang w:val="ru-RU"/>
        </w:rPr>
        <w:t>иком</w:t>
      </w:r>
      <w:proofErr w:type="spellEnd"/>
      <w:r w:rsidRPr="00865368">
        <w:rPr>
          <w:rFonts w:cs="Times New Roman"/>
          <w:szCs w:val="24"/>
          <w:lang w:val="ru-RU"/>
        </w:rPr>
        <w:t xml:space="preserve">. </w:t>
      </w:r>
    </w:p>
    <w:p w:rsidR="00865368" w:rsidRPr="00865368" w:rsidRDefault="00865368" w:rsidP="00865368">
      <w:pPr>
        <w:pStyle w:val="a9"/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5368">
        <w:rPr>
          <w:rFonts w:ascii="Times New Roman" w:hAnsi="Times New Roman" w:cs="Times New Roman"/>
          <w:sz w:val="24"/>
          <w:szCs w:val="24"/>
          <w:lang w:val="ru-RU"/>
        </w:rPr>
        <w:t xml:space="preserve">Перед исполнением договорных обязательств Поставщик обязан согласовать с Заказчиком материал, размер, качество и цвет изделий </w:t>
      </w:r>
    </w:p>
    <w:p w:rsidR="00865368" w:rsidRDefault="00865368" w:rsidP="00BD2E8C">
      <w:pPr>
        <w:jc w:val="both"/>
        <w:rPr>
          <w:b/>
          <w:lang w:val="ru-RU"/>
        </w:rPr>
      </w:pPr>
    </w:p>
    <w:p w:rsidR="00BD2E8C" w:rsidRPr="00BD2E8C" w:rsidRDefault="009B4485" w:rsidP="00BD2E8C">
      <w:pPr>
        <w:jc w:val="both"/>
        <w:rPr>
          <w:b/>
          <w:lang w:val="ru-RU"/>
        </w:rPr>
      </w:pPr>
      <w:r w:rsidRPr="00BD2E8C">
        <w:rPr>
          <w:b/>
          <w:lang w:val="ru-RU"/>
        </w:rPr>
        <w:t>Форма отчётности:</w:t>
      </w:r>
    </w:p>
    <w:p w:rsidR="00BD2E8C" w:rsidRDefault="009B4485" w:rsidP="00BD2E8C">
      <w:pPr>
        <w:jc w:val="both"/>
        <w:rPr>
          <w:lang w:val="ru-RU"/>
        </w:rPr>
      </w:pPr>
      <w:r w:rsidRPr="0005433E">
        <w:rPr>
          <w:lang w:val="ru-RU"/>
        </w:rPr>
        <w:t>По завершении работ исполнитель обязан предоставить:</w:t>
      </w:r>
    </w:p>
    <w:p w:rsidR="00BD2E8C" w:rsidRDefault="009B4485" w:rsidP="00BD2E8C">
      <w:pPr>
        <w:jc w:val="both"/>
        <w:rPr>
          <w:lang w:val="ru-RU"/>
        </w:rPr>
      </w:pPr>
      <w:r w:rsidRPr="0005433E">
        <w:rPr>
          <w:lang w:val="ru-RU"/>
        </w:rPr>
        <w:t>- фотоотчёт оформленных помещений;</w:t>
      </w:r>
    </w:p>
    <w:p w:rsidR="00BD2E8C" w:rsidRDefault="009B4485" w:rsidP="00BD2E8C">
      <w:pPr>
        <w:jc w:val="both"/>
        <w:rPr>
          <w:lang w:val="ru-RU"/>
        </w:rPr>
      </w:pPr>
      <w:r w:rsidRPr="0005433E">
        <w:rPr>
          <w:lang w:val="ru-RU"/>
        </w:rPr>
        <w:t>- акт выполненных работ, подтверждающий соответствие результата утверждённому эскизу.</w:t>
      </w:r>
    </w:p>
    <w:p w:rsidR="009B4485" w:rsidRPr="009B4485" w:rsidRDefault="009B4485" w:rsidP="009B4485">
      <w:pPr>
        <w:jc w:val="both"/>
        <w:rPr>
          <w:lang w:val="ru-RU"/>
        </w:rPr>
      </w:pPr>
      <w:r w:rsidRPr="009B4485">
        <w:rPr>
          <w:lang w:val="ru-RU"/>
        </w:rPr>
        <w:t xml:space="preserve">В стоимость </w:t>
      </w:r>
      <w:r>
        <w:rPr>
          <w:lang w:val="ru-RU"/>
        </w:rPr>
        <w:t>договора</w:t>
      </w:r>
      <w:r w:rsidRPr="009B4485">
        <w:rPr>
          <w:lang w:val="ru-RU"/>
        </w:rPr>
        <w:t xml:space="preserve"> включены все расходы Поставщика, связанные с выполнением работ, в том числе материалы, оборудования, комплектующие и инструменты.</w:t>
      </w:r>
    </w:p>
    <w:p w:rsidR="006629C8" w:rsidRDefault="006629C8" w:rsidP="00BD2E8C">
      <w:pPr>
        <w:jc w:val="both"/>
        <w:rPr>
          <w:rFonts w:ascii="Helvetica" w:hAnsi="Helvetica" w:cs="Helvetica"/>
          <w:b/>
          <w:bCs/>
          <w:color w:val="212529"/>
          <w:sz w:val="21"/>
          <w:szCs w:val="21"/>
          <w:shd w:val="clear" w:color="auto" w:fill="F5F5F5"/>
          <w:lang w:val="kk-KZ"/>
        </w:rPr>
      </w:pPr>
    </w:p>
    <w:p w:rsidR="006629C8" w:rsidRDefault="006629C8" w:rsidP="00BD2E8C">
      <w:pPr>
        <w:jc w:val="both"/>
        <w:rPr>
          <w:rFonts w:ascii="Helvetica" w:hAnsi="Helvetica" w:cs="Helvetica"/>
          <w:b/>
          <w:bCs/>
          <w:color w:val="212529"/>
          <w:sz w:val="21"/>
          <w:szCs w:val="21"/>
          <w:shd w:val="clear" w:color="auto" w:fill="F5F5F5"/>
          <w:lang w:val="kk-KZ"/>
        </w:rPr>
      </w:pPr>
    </w:p>
    <w:p w:rsidR="006629C8" w:rsidRDefault="006629C8" w:rsidP="00BD2E8C">
      <w:pPr>
        <w:jc w:val="both"/>
        <w:rPr>
          <w:rFonts w:ascii="Helvetica" w:hAnsi="Helvetica" w:cs="Helvetica"/>
          <w:b/>
          <w:bCs/>
          <w:color w:val="212529"/>
          <w:sz w:val="21"/>
          <w:szCs w:val="21"/>
          <w:shd w:val="clear" w:color="auto" w:fill="F5F5F5"/>
          <w:lang w:val="kk-KZ"/>
        </w:rPr>
      </w:pPr>
    </w:p>
    <w:p w:rsidR="006629C8" w:rsidRDefault="006629C8" w:rsidP="006629C8">
      <w:pPr>
        <w:spacing w:after="300" w:line="240" w:lineRule="auto"/>
        <w:jc w:val="both"/>
        <w:rPr>
          <w:rFonts w:ascii="Helvetica" w:eastAsia="Times New Roman" w:hAnsi="Helvetica" w:cs="Helvetica"/>
          <w:color w:val="212529"/>
          <w:sz w:val="21"/>
          <w:szCs w:val="21"/>
          <w:lang w:val="ru-RU" w:eastAsia="ru-RU"/>
        </w:rPr>
      </w:pPr>
    </w:p>
    <w:p w:rsidR="00865368" w:rsidRDefault="00865368" w:rsidP="006629C8">
      <w:pPr>
        <w:spacing w:after="300" w:line="240" w:lineRule="auto"/>
        <w:jc w:val="both"/>
        <w:rPr>
          <w:rFonts w:ascii="Helvetica" w:eastAsia="Times New Roman" w:hAnsi="Helvetica" w:cs="Helvetica"/>
          <w:color w:val="212529"/>
          <w:sz w:val="21"/>
          <w:szCs w:val="21"/>
          <w:lang w:val="ru-RU" w:eastAsia="ru-RU"/>
        </w:rPr>
      </w:pPr>
    </w:p>
    <w:p w:rsidR="00865368" w:rsidRDefault="00865368" w:rsidP="006629C8">
      <w:pPr>
        <w:spacing w:after="300" w:line="240" w:lineRule="auto"/>
        <w:jc w:val="both"/>
        <w:rPr>
          <w:rFonts w:ascii="Helvetica" w:eastAsia="Times New Roman" w:hAnsi="Helvetica" w:cs="Helvetica"/>
          <w:color w:val="212529"/>
          <w:sz w:val="21"/>
          <w:szCs w:val="21"/>
          <w:lang w:val="ru-RU" w:eastAsia="ru-RU"/>
        </w:rPr>
      </w:pPr>
    </w:p>
    <w:p w:rsidR="00865368" w:rsidRPr="006629C8" w:rsidRDefault="00865368" w:rsidP="006629C8">
      <w:pPr>
        <w:spacing w:after="300" w:line="240" w:lineRule="auto"/>
        <w:jc w:val="both"/>
        <w:rPr>
          <w:rFonts w:ascii="Helvetica" w:eastAsia="Times New Roman" w:hAnsi="Helvetica" w:cs="Helvetica"/>
          <w:color w:val="212529"/>
          <w:sz w:val="21"/>
          <w:szCs w:val="21"/>
          <w:lang w:val="ru-RU" w:eastAsia="ru-RU"/>
        </w:rPr>
      </w:pPr>
    </w:p>
    <w:p w:rsidR="00BD2E8C" w:rsidRDefault="00BD2E8C" w:rsidP="00BD2E8C">
      <w:pPr>
        <w:jc w:val="both"/>
        <w:rPr>
          <w:lang w:val="ru-RU"/>
        </w:rPr>
      </w:pPr>
    </w:p>
    <w:p w:rsidR="00865368" w:rsidRPr="00865368" w:rsidRDefault="00865368" w:rsidP="00865368">
      <w:pPr>
        <w:jc w:val="center"/>
        <w:rPr>
          <w:b/>
          <w:sz w:val="32"/>
          <w:lang w:val="ru-RU"/>
        </w:rPr>
      </w:pPr>
      <w:r w:rsidRPr="00865368">
        <w:rPr>
          <w:b/>
          <w:sz w:val="32"/>
          <w:lang w:val="ru-RU"/>
        </w:rPr>
        <w:t>ТЕХНИКАЛЫҚ ЕРЕКШЕЛІК</w:t>
      </w:r>
    </w:p>
    <w:p w:rsidR="00865368" w:rsidRPr="00D17A76" w:rsidRDefault="00865368" w:rsidP="00D17A76">
      <w:pPr>
        <w:pStyle w:val="aff8"/>
        <w:jc w:val="center"/>
        <w:rPr>
          <w:b/>
          <w:lang w:val="ru-RU"/>
        </w:rPr>
      </w:pPr>
      <w:proofErr w:type="spellStart"/>
      <w:r w:rsidRPr="00D17A76">
        <w:rPr>
          <w:rStyle w:val="af6"/>
          <w:b w:val="0"/>
          <w:lang w:val="ru-RU"/>
        </w:rPr>
        <w:t>Білім</w:t>
      </w:r>
      <w:proofErr w:type="spellEnd"/>
      <w:r w:rsidRPr="00D17A76">
        <w:rPr>
          <w:rStyle w:val="af6"/>
          <w:b w:val="0"/>
          <w:lang w:val="ru-RU"/>
        </w:rPr>
        <w:t xml:space="preserve"> беру ұйымының </w:t>
      </w:r>
      <w:proofErr w:type="spellStart"/>
      <w:r w:rsidRPr="00D17A76">
        <w:rPr>
          <w:rStyle w:val="af6"/>
          <w:b w:val="0"/>
          <w:lang w:val="ru-RU"/>
        </w:rPr>
        <w:t>интерьері</w:t>
      </w:r>
      <w:proofErr w:type="gramStart"/>
      <w:r w:rsidRPr="00D17A76">
        <w:rPr>
          <w:rStyle w:val="af6"/>
          <w:b w:val="0"/>
          <w:lang w:val="ru-RU"/>
        </w:rPr>
        <w:t>н</w:t>
      </w:r>
      <w:proofErr w:type="spellEnd"/>
      <w:proofErr w:type="gramEnd"/>
      <w:r w:rsidRPr="00D17A76">
        <w:rPr>
          <w:rStyle w:val="af6"/>
          <w:b w:val="0"/>
          <w:lang w:val="ru-RU"/>
        </w:rPr>
        <w:t xml:space="preserve"> көркемдік </w:t>
      </w:r>
      <w:proofErr w:type="spellStart"/>
      <w:r w:rsidRPr="00D17A76">
        <w:rPr>
          <w:rStyle w:val="af6"/>
          <w:b w:val="0"/>
          <w:lang w:val="ru-RU"/>
        </w:rPr>
        <w:t>безендіру</w:t>
      </w:r>
      <w:proofErr w:type="spellEnd"/>
      <w:r w:rsidRPr="00D17A76">
        <w:rPr>
          <w:rStyle w:val="af6"/>
          <w:b w:val="0"/>
          <w:lang w:val="ru-RU"/>
        </w:rPr>
        <w:t xml:space="preserve"> </w:t>
      </w:r>
      <w:proofErr w:type="spellStart"/>
      <w:r w:rsidRPr="00D17A76">
        <w:rPr>
          <w:rStyle w:val="af6"/>
          <w:b w:val="0"/>
          <w:lang w:val="ru-RU"/>
        </w:rPr>
        <w:t>бойынша</w:t>
      </w:r>
      <w:proofErr w:type="spellEnd"/>
      <w:r w:rsidRPr="00D17A76">
        <w:rPr>
          <w:rStyle w:val="af6"/>
          <w:b w:val="0"/>
          <w:lang w:val="ru-RU"/>
        </w:rPr>
        <w:t xml:space="preserve"> </w:t>
      </w:r>
      <w:r w:rsidR="00D17A76" w:rsidRPr="00D17A76">
        <w:rPr>
          <w:rStyle w:val="af6"/>
          <w:b w:val="0"/>
          <w:lang w:val="ru-RU"/>
        </w:rPr>
        <w:t>ж</w:t>
      </w:r>
      <w:r w:rsidR="00D17A76" w:rsidRPr="00D17A76">
        <w:rPr>
          <w:rStyle w:val="af6"/>
          <w:b w:val="0"/>
          <w:lang w:val="kk-KZ"/>
        </w:rPr>
        <w:t>ұмыстар</w:t>
      </w:r>
    </w:p>
    <w:p w:rsidR="00865368" w:rsidRPr="00865368" w:rsidRDefault="00865368" w:rsidP="00D17A76">
      <w:pPr>
        <w:pStyle w:val="aff8"/>
        <w:ind w:firstLine="720"/>
        <w:jc w:val="both"/>
        <w:rPr>
          <w:lang w:val="ru-RU"/>
        </w:rPr>
      </w:pPr>
      <w:r w:rsidRPr="00D17A76">
        <w:rPr>
          <w:highlight w:val="yellow"/>
          <w:lang w:val="ru-RU"/>
        </w:rPr>
        <w:t xml:space="preserve">«АДАЛ АЗАМАТ» бірыңғай тәрбие бағдарламасы </w:t>
      </w:r>
      <w:proofErr w:type="spellStart"/>
      <w:r w:rsidRPr="00D17A76">
        <w:rPr>
          <w:highlight w:val="yellow"/>
          <w:lang w:val="ru-RU"/>
        </w:rPr>
        <w:t>аясында</w:t>
      </w:r>
      <w:proofErr w:type="spellEnd"/>
      <w:r w:rsidRPr="00D17A76">
        <w:rPr>
          <w:highlight w:val="yellow"/>
          <w:lang w:val="ru-RU"/>
        </w:rPr>
        <w:t xml:space="preserve"> </w:t>
      </w:r>
      <w:proofErr w:type="spellStart"/>
      <w:r w:rsidRPr="00D17A76">
        <w:rPr>
          <w:highlight w:val="yellow"/>
          <w:lang w:val="ru-RU"/>
        </w:rPr>
        <w:t>білім</w:t>
      </w:r>
      <w:proofErr w:type="spellEnd"/>
      <w:r w:rsidRPr="00D17A76">
        <w:rPr>
          <w:highlight w:val="yellow"/>
          <w:lang w:val="ru-RU"/>
        </w:rPr>
        <w:t xml:space="preserve"> беру ұйымдарының бірыңғай </w:t>
      </w:r>
      <w:proofErr w:type="spellStart"/>
      <w:r w:rsidRPr="00D17A76">
        <w:rPr>
          <w:highlight w:val="yellow"/>
          <w:lang w:val="ru-RU"/>
        </w:rPr>
        <w:t>брендинг</w:t>
      </w:r>
      <w:proofErr w:type="spellEnd"/>
      <w:r w:rsidRPr="00D17A76">
        <w:rPr>
          <w:highlight w:val="yellow"/>
          <w:lang w:val="ru-RU"/>
        </w:rPr>
        <w:t xml:space="preserve"> дизайны мен </w:t>
      </w:r>
      <w:proofErr w:type="spellStart"/>
      <w:r w:rsidRPr="00D17A76">
        <w:rPr>
          <w:highlight w:val="yellow"/>
          <w:lang w:val="ru-RU"/>
        </w:rPr>
        <w:t>безендірілуін</w:t>
      </w:r>
      <w:proofErr w:type="spellEnd"/>
      <w:r w:rsidRPr="00D17A76">
        <w:rPr>
          <w:highlight w:val="yellow"/>
          <w:lang w:val="ru-RU"/>
        </w:rPr>
        <w:t xml:space="preserve"> қалыптастыру қағидаларына сәйкес</w:t>
      </w:r>
      <w:r w:rsidRPr="00865368">
        <w:rPr>
          <w:lang w:val="ru-RU"/>
        </w:rPr>
        <w:t xml:space="preserve">, колледждің </w:t>
      </w:r>
      <w:proofErr w:type="spellStart"/>
      <w:r w:rsidRPr="00865368">
        <w:rPr>
          <w:lang w:val="ru-RU"/>
        </w:rPr>
        <w:t>ішкі</w:t>
      </w:r>
      <w:proofErr w:type="spellEnd"/>
      <w:r w:rsidRPr="00865368">
        <w:rPr>
          <w:lang w:val="ru-RU"/>
        </w:rPr>
        <w:t xml:space="preserve"> қабырғаларына ПВХ </w:t>
      </w:r>
      <w:proofErr w:type="spellStart"/>
      <w:r w:rsidRPr="00865368">
        <w:rPr>
          <w:lang w:val="ru-RU"/>
        </w:rPr>
        <w:t>материалына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суреттерді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орналастыру</w:t>
      </w:r>
      <w:proofErr w:type="spellEnd"/>
      <w:r w:rsidRPr="00865368">
        <w:rPr>
          <w:lang w:val="ru-RU"/>
        </w:rPr>
        <w:t xml:space="preserve"> Қазақстан </w:t>
      </w:r>
      <w:proofErr w:type="spellStart"/>
      <w:r w:rsidRPr="00865368">
        <w:rPr>
          <w:lang w:val="ru-RU"/>
        </w:rPr>
        <w:t>Республикасы</w:t>
      </w:r>
      <w:proofErr w:type="spellEnd"/>
      <w:proofErr w:type="gramStart"/>
      <w:r w:rsidRPr="00865368">
        <w:rPr>
          <w:lang w:val="ru-RU"/>
        </w:rPr>
        <w:t xml:space="preserve"> О</w:t>
      </w:r>
      <w:proofErr w:type="gramEnd"/>
      <w:r w:rsidRPr="00865368">
        <w:rPr>
          <w:lang w:val="ru-RU"/>
        </w:rPr>
        <w:t xml:space="preserve">қу-ағарту </w:t>
      </w:r>
      <w:proofErr w:type="spellStart"/>
      <w:r w:rsidRPr="00865368">
        <w:rPr>
          <w:lang w:val="ru-RU"/>
        </w:rPr>
        <w:t>министрлігі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бекіткен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тізбеге</w:t>
      </w:r>
      <w:proofErr w:type="spellEnd"/>
      <w:r w:rsidRPr="00865368">
        <w:rPr>
          <w:lang w:val="ru-RU"/>
        </w:rPr>
        <w:t xml:space="preserve"> сәйкес жүзеге </w:t>
      </w:r>
      <w:proofErr w:type="spellStart"/>
      <w:r w:rsidRPr="00865368">
        <w:rPr>
          <w:lang w:val="ru-RU"/>
        </w:rPr>
        <w:t>асырылады</w:t>
      </w:r>
      <w:proofErr w:type="spellEnd"/>
      <w:r w:rsidRPr="00865368">
        <w:rPr>
          <w:lang w:val="ru-RU"/>
        </w:rPr>
        <w:t>.</w:t>
      </w:r>
    </w:p>
    <w:p w:rsidR="00865368" w:rsidRPr="00865368" w:rsidRDefault="00865368" w:rsidP="00865368">
      <w:pPr>
        <w:pStyle w:val="aff8"/>
        <w:jc w:val="both"/>
        <w:rPr>
          <w:lang w:val="ru-RU"/>
        </w:rPr>
      </w:pPr>
      <w:r w:rsidRPr="00865368">
        <w:rPr>
          <w:lang w:val="ru-RU"/>
        </w:rPr>
        <w:t>Колледждің үй-жайларындағы (</w:t>
      </w:r>
      <w:proofErr w:type="spellStart"/>
      <w:r w:rsidRPr="00865368">
        <w:rPr>
          <w:lang w:val="ru-RU"/>
        </w:rPr>
        <w:t>холлдар</w:t>
      </w:r>
      <w:proofErr w:type="spellEnd"/>
      <w:r w:rsidRPr="00865368">
        <w:rPr>
          <w:lang w:val="ru-RU"/>
        </w:rPr>
        <w:t xml:space="preserve">, </w:t>
      </w:r>
      <w:proofErr w:type="spellStart"/>
      <w:r w:rsidRPr="00865368">
        <w:rPr>
          <w:lang w:val="ru-RU"/>
        </w:rPr>
        <w:t>кабинеттер</w:t>
      </w:r>
      <w:proofErr w:type="spellEnd"/>
      <w:r w:rsidRPr="00865368">
        <w:rPr>
          <w:lang w:val="ru-RU"/>
        </w:rPr>
        <w:t>, дәліздер және өзге де оқу кеңі</w:t>
      </w:r>
      <w:proofErr w:type="gramStart"/>
      <w:r w:rsidRPr="00865368">
        <w:rPr>
          <w:lang w:val="ru-RU"/>
        </w:rPr>
        <w:t>ст</w:t>
      </w:r>
      <w:proofErr w:type="gramEnd"/>
      <w:r w:rsidRPr="00865368">
        <w:rPr>
          <w:lang w:val="ru-RU"/>
        </w:rPr>
        <w:t xml:space="preserve">іктері) ПВХ қабырғаларын </w:t>
      </w:r>
      <w:proofErr w:type="spellStart"/>
      <w:r w:rsidRPr="00865368">
        <w:rPr>
          <w:lang w:val="ru-RU"/>
        </w:rPr>
        <w:t>жалпы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ауданы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шамамен</w:t>
      </w:r>
      <w:proofErr w:type="spellEnd"/>
      <w:r w:rsidRPr="00865368">
        <w:rPr>
          <w:lang w:val="ru-RU"/>
        </w:rPr>
        <w:t xml:space="preserve"> </w:t>
      </w:r>
      <w:r w:rsidRPr="00D17A76">
        <w:rPr>
          <w:rStyle w:val="af6"/>
          <w:lang w:val="ru-RU"/>
        </w:rPr>
        <w:t>180 м²</w:t>
      </w:r>
      <w:r w:rsidRPr="00865368">
        <w:rPr>
          <w:lang w:val="ru-RU"/>
        </w:rPr>
        <w:t xml:space="preserve"> көлемінде көркемдік </w:t>
      </w:r>
      <w:proofErr w:type="spellStart"/>
      <w:r w:rsidRPr="00865368">
        <w:rPr>
          <w:lang w:val="ru-RU"/>
        </w:rPr>
        <w:t>безендіру</w:t>
      </w:r>
      <w:proofErr w:type="spellEnd"/>
      <w:r w:rsidRPr="00865368">
        <w:rPr>
          <w:lang w:val="ru-RU"/>
        </w:rPr>
        <w:t xml:space="preserve"> жұмыстарын </w:t>
      </w:r>
      <w:proofErr w:type="spellStart"/>
      <w:r w:rsidRPr="00865368">
        <w:rPr>
          <w:lang w:val="ru-RU"/>
        </w:rPr>
        <w:t>орындау</w:t>
      </w:r>
      <w:proofErr w:type="spellEnd"/>
      <w:r w:rsidRPr="00865368">
        <w:rPr>
          <w:lang w:val="ru-RU"/>
        </w:rPr>
        <w:t xml:space="preserve"> қажет.</w:t>
      </w:r>
    </w:p>
    <w:p w:rsidR="00865368" w:rsidRPr="00865368" w:rsidRDefault="00865368" w:rsidP="00865368">
      <w:pPr>
        <w:pStyle w:val="aff8"/>
        <w:jc w:val="both"/>
        <w:rPr>
          <w:lang w:val="ru-RU"/>
        </w:rPr>
      </w:pPr>
      <w:proofErr w:type="gramStart"/>
      <w:r w:rsidRPr="00865368">
        <w:rPr>
          <w:rStyle w:val="af6"/>
          <w:lang w:val="ru-RU"/>
        </w:rPr>
        <w:t>Ж</w:t>
      </w:r>
      <w:proofErr w:type="gramEnd"/>
      <w:r w:rsidRPr="00865368">
        <w:rPr>
          <w:rStyle w:val="af6"/>
          <w:lang w:val="ru-RU"/>
        </w:rPr>
        <w:t xml:space="preserve">ұмыстарды </w:t>
      </w:r>
      <w:proofErr w:type="spellStart"/>
      <w:r w:rsidRPr="00865368">
        <w:rPr>
          <w:rStyle w:val="af6"/>
          <w:lang w:val="ru-RU"/>
        </w:rPr>
        <w:t>орындау</w:t>
      </w:r>
      <w:proofErr w:type="spellEnd"/>
      <w:r w:rsidRPr="00865368">
        <w:rPr>
          <w:rStyle w:val="af6"/>
          <w:lang w:val="ru-RU"/>
        </w:rPr>
        <w:t xml:space="preserve"> </w:t>
      </w:r>
      <w:proofErr w:type="spellStart"/>
      <w:r w:rsidRPr="00865368">
        <w:rPr>
          <w:rStyle w:val="af6"/>
          <w:lang w:val="ru-RU"/>
        </w:rPr>
        <w:t>технологиясына</w:t>
      </w:r>
      <w:proofErr w:type="spellEnd"/>
      <w:r w:rsidRPr="00865368">
        <w:rPr>
          <w:rStyle w:val="af6"/>
          <w:lang w:val="ru-RU"/>
        </w:rPr>
        <w:t xml:space="preserve"> қойылатын </w:t>
      </w:r>
      <w:proofErr w:type="spellStart"/>
      <w:r w:rsidRPr="00865368">
        <w:rPr>
          <w:rStyle w:val="af6"/>
          <w:lang w:val="ru-RU"/>
        </w:rPr>
        <w:t>талаптар</w:t>
      </w:r>
      <w:proofErr w:type="spellEnd"/>
      <w:r w:rsidRPr="00865368">
        <w:rPr>
          <w:rStyle w:val="af6"/>
          <w:lang w:val="ru-RU"/>
        </w:rPr>
        <w:t>:</w:t>
      </w:r>
    </w:p>
    <w:p w:rsidR="00865368" w:rsidRPr="00865368" w:rsidRDefault="00865368" w:rsidP="00865368">
      <w:pPr>
        <w:pStyle w:val="aff8"/>
        <w:numPr>
          <w:ilvl w:val="0"/>
          <w:numId w:val="15"/>
        </w:numPr>
        <w:jc w:val="both"/>
        <w:rPr>
          <w:lang w:val="ru-RU"/>
        </w:rPr>
      </w:pPr>
      <w:proofErr w:type="spellStart"/>
      <w:r w:rsidRPr="00865368">
        <w:rPr>
          <w:lang w:val="ru-RU"/>
        </w:rPr>
        <w:t>Суреттерді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тік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беттерге</w:t>
      </w:r>
      <w:proofErr w:type="spellEnd"/>
      <w:r w:rsidRPr="00865368">
        <w:rPr>
          <w:lang w:val="ru-RU"/>
        </w:rPr>
        <w:t xml:space="preserve"> цифрлық </w:t>
      </w:r>
      <w:proofErr w:type="spellStart"/>
      <w:r w:rsidRPr="00865368">
        <w:rPr>
          <w:lang w:val="ru-RU"/>
        </w:rPr>
        <w:t>макетті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тікелей</w:t>
      </w:r>
      <w:proofErr w:type="spellEnd"/>
      <w:r w:rsidRPr="00865368">
        <w:rPr>
          <w:lang w:val="ru-RU"/>
        </w:rPr>
        <w:t xml:space="preserve"> көші</w:t>
      </w:r>
      <w:proofErr w:type="gramStart"/>
      <w:r w:rsidRPr="00865368">
        <w:rPr>
          <w:lang w:val="ru-RU"/>
        </w:rPr>
        <w:t>ру әд</w:t>
      </w:r>
      <w:proofErr w:type="gramEnd"/>
      <w:r w:rsidRPr="00865368">
        <w:rPr>
          <w:lang w:val="ru-RU"/>
        </w:rPr>
        <w:t xml:space="preserve">ісімен, кескіннің </w:t>
      </w:r>
      <w:proofErr w:type="spellStart"/>
      <w:r w:rsidRPr="00865368">
        <w:rPr>
          <w:lang w:val="ru-RU"/>
        </w:rPr>
        <w:t>орналасу</w:t>
      </w:r>
      <w:proofErr w:type="spellEnd"/>
      <w:r w:rsidRPr="00865368">
        <w:rPr>
          <w:lang w:val="ru-RU"/>
        </w:rPr>
        <w:t xml:space="preserve"> дәлдігін, түс </w:t>
      </w:r>
      <w:proofErr w:type="spellStart"/>
      <w:r w:rsidRPr="00865368">
        <w:rPr>
          <w:lang w:val="ru-RU"/>
        </w:rPr>
        <w:t>гаммасы</w:t>
      </w:r>
      <w:proofErr w:type="spellEnd"/>
      <w:r w:rsidRPr="00865368">
        <w:rPr>
          <w:lang w:val="ru-RU"/>
        </w:rPr>
        <w:t xml:space="preserve"> мен бөлшектерінің </w:t>
      </w:r>
      <w:proofErr w:type="spellStart"/>
      <w:r w:rsidRPr="00865368">
        <w:rPr>
          <w:lang w:val="ru-RU"/>
        </w:rPr>
        <w:t>берілуін</w:t>
      </w:r>
      <w:proofErr w:type="spellEnd"/>
      <w:r w:rsidRPr="00865368">
        <w:rPr>
          <w:lang w:val="ru-RU"/>
        </w:rPr>
        <w:t xml:space="preserve"> қамтамасыз </w:t>
      </w:r>
      <w:proofErr w:type="spellStart"/>
      <w:r w:rsidRPr="00865368">
        <w:rPr>
          <w:lang w:val="ru-RU"/>
        </w:rPr>
        <w:t>ететін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арнайы</w:t>
      </w:r>
      <w:proofErr w:type="spellEnd"/>
      <w:r w:rsidRPr="00865368">
        <w:rPr>
          <w:lang w:val="ru-RU"/>
        </w:rPr>
        <w:t xml:space="preserve"> жабдықтарды </w:t>
      </w:r>
      <w:proofErr w:type="spellStart"/>
      <w:r w:rsidRPr="00865368">
        <w:rPr>
          <w:lang w:val="ru-RU"/>
        </w:rPr>
        <w:t>пайдалана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отырып</w:t>
      </w:r>
      <w:proofErr w:type="spellEnd"/>
      <w:r w:rsidRPr="00865368">
        <w:rPr>
          <w:lang w:val="ru-RU"/>
        </w:rPr>
        <w:t xml:space="preserve"> түсіру қажет.</w:t>
      </w:r>
    </w:p>
    <w:p w:rsidR="00865368" w:rsidRPr="00865368" w:rsidRDefault="00865368" w:rsidP="00865368">
      <w:pPr>
        <w:pStyle w:val="aff8"/>
        <w:numPr>
          <w:ilvl w:val="0"/>
          <w:numId w:val="15"/>
        </w:numPr>
        <w:jc w:val="both"/>
        <w:rPr>
          <w:lang w:val="ru-RU"/>
        </w:rPr>
      </w:pPr>
      <w:proofErr w:type="spellStart"/>
      <w:r w:rsidRPr="00865368">
        <w:rPr>
          <w:lang w:val="ru-RU"/>
        </w:rPr>
        <w:t>Мынадай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технологияларды</w:t>
      </w:r>
      <w:proofErr w:type="spellEnd"/>
      <w:r w:rsidRPr="00865368">
        <w:rPr>
          <w:lang w:val="ru-RU"/>
        </w:rPr>
        <w:t xml:space="preserve"> қ</w:t>
      </w:r>
      <w:proofErr w:type="gramStart"/>
      <w:r w:rsidRPr="00865368">
        <w:rPr>
          <w:lang w:val="ru-RU"/>
        </w:rPr>
        <w:t>олдану</w:t>
      </w:r>
      <w:proofErr w:type="gramEnd"/>
      <w:r w:rsidRPr="00865368">
        <w:rPr>
          <w:lang w:val="ru-RU"/>
        </w:rPr>
        <w:t xml:space="preserve">ға </w:t>
      </w:r>
      <w:proofErr w:type="spellStart"/>
      <w:r w:rsidRPr="00865368">
        <w:rPr>
          <w:lang w:val="ru-RU"/>
        </w:rPr>
        <w:t>жол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беріледі</w:t>
      </w:r>
      <w:proofErr w:type="spellEnd"/>
      <w:r w:rsidRPr="00865368">
        <w:rPr>
          <w:lang w:val="ru-RU"/>
        </w:rPr>
        <w:t>:</w:t>
      </w:r>
    </w:p>
    <w:p w:rsidR="00865368" w:rsidRPr="00865368" w:rsidRDefault="00865368" w:rsidP="00865368">
      <w:pPr>
        <w:pStyle w:val="aff8"/>
        <w:numPr>
          <w:ilvl w:val="1"/>
          <w:numId w:val="15"/>
        </w:numPr>
        <w:jc w:val="both"/>
        <w:rPr>
          <w:lang w:val="ru-RU"/>
        </w:rPr>
      </w:pPr>
      <w:proofErr w:type="spellStart"/>
      <w:r w:rsidRPr="00865368">
        <w:rPr>
          <w:lang w:val="ru-RU"/>
        </w:rPr>
        <w:t>белгілеу</w:t>
      </w:r>
      <w:proofErr w:type="spellEnd"/>
      <w:r w:rsidRPr="00865368">
        <w:rPr>
          <w:lang w:val="ru-RU"/>
        </w:rPr>
        <w:t xml:space="preserve"> және кескіннің </w:t>
      </w:r>
      <w:proofErr w:type="spellStart"/>
      <w:r w:rsidRPr="00865368">
        <w:rPr>
          <w:lang w:val="ru-RU"/>
        </w:rPr>
        <w:t>негізін</w:t>
      </w:r>
      <w:proofErr w:type="spellEnd"/>
      <w:r w:rsidRPr="00865368">
        <w:rPr>
          <w:lang w:val="ru-RU"/>
        </w:rPr>
        <w:t xml:space="preserve"> қалыптастыру үшін цифрлық </w:t>
      </w:r>
      <w:proofErr w:type="spellStart"/>
      <w:r w:rsidRPr="00865368">
        <w:rPr>
          <w:lang w:val="ru-RU"/>
        </w:rPr>
        <w:t>проекцияны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немесе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суретті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тікелей</w:t>
      </w:r>
      <w:proofErr w:type="spellEnd"/>
      <w:r w:rsidRPr="00865368">
        <w:rPr>
          <w:lang w:val="ru-RU"/>
        </w:rPr>
        <w:t xml:space="preserve"> тү</w:t>
      </w:r>
      <w:proofErr w:type="gramStart"/>
      <w:r w:rsidRPr="00865368">
        <w:rPr>
          <w:lang w:val="ru-RU"/>
        </w:rPr>
        <w:t>сіру</w:t>
      </w:r>
      <w:proofErr w:type="gramEnd"/>
      <w:r w:rsidRPr="00865368">
        <w:rPr>
          <w:lang w:val="ru-RU"/>
        </w:rPr>
        <w:t xml:space="preserve"> әдісін қолдану;</w:t>
      </w:r>
    </w:p>
    <w:p w:rsidR="00865368" w:rsidRPr="00865368" w:rsidRDefault="00865368" w:rsidP="00865368">
      <w:pPr>
        <w:pStyle w:val="aff8"/>
        <w:numPr>
          <w:ilvl w:val="1"/>
          <w:numId w:val="15"/>
        </w:numPr>
        <w:jc w:val="both"/>
        <w:rPr>
          <w:lang w:val="ru-RU"/>
        </w:rPr>
      </w:pPr>
      <w:r w:rsidRPr="00865368">
        <w:rPr>
          <w:lang w:val="ru-RU"/>
        </w:rPr>
        <w:t xml:space="preserve">қажетті көркемдік </w:t>
      </w:r>
      <w:proofErr w:type="gramStart"/>
      <w:r w:rsidRPr="00865368">
        <w:rPr>
          <w:lang w:val="ru-RU"/>
        </w:rPr>
        <w:t>сапа</w:t>
      </w:r>
      <w:proofErr w:type="gramEnd"/>
      <w:r w:rsidRPr="00865368">
        <w:rPr>
          <w:lang w:val="ru-RU"/>
        </w:rPr>
        <w:t xml:space="preserve">ға қол </w:t>
      </w:r>
      <w:proofErr w:type="spellStart"/>
      <w:r w:rsidRPr="00865368">
        <w:rPr>
          <w:lang w:val="ru-RU"/>
        </w:rPr>
        <w:t>жеткізу</w:t>
      </w:r>
      <w:proofErr w:type="spellEnd"/>
      <w:r w:rsidRPr="00865368">
        <w:rPr>
          <w:lang w:val="ru-RU"/>
        </w:rPr>
        <w:t xml:space="preserve"> үшін </w:t>
      </w:r>
      <w:proofErr w:type="spellStart"/>
      <w:r w:rsidRPr="00865368">
        <w:rPr>
          <w:lang w:val="ru-RU"/>
        </w:rPr>
        <w:t>кескінді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кейіннен</w:t>
      </w:r>
      <w:proofErr w:type="spellEnd"/>
      <w:r w:rsidRPr="00865368">
        <w:rPr>
          <w:lang w:val="ru-RU"/>
        </w:rPr>
        <w:t xml:space="preserve"> түпкілікті өңдеу, түзету және бөлшектерін нақтылау.</w:t>
      </w:r>
    </w:p>
    <w:p w:rsidR="00865368" w:rsidRPr="00865368" w:rsidRDefault="00865368" w:rsidP="00865368">
      <w:pPr>
        <w:pStyle w:val="aff8"/>
        <w:numPr>
          <w:ilvl w:val="0"/>
          <w:numId w:val="15"/>
        </w:numPr>
        <w:jc w:val="both"/>
        <w:rPr>
          <w:lang w:val="ru-RU"/>
        </w:rPr>
      </w:pPr>
      <w:proofErr w:type="spellStart"/>
      <w:r w:rsidRPr="00865368">
        <w:rPr>
          <w:lang w:val="ru-RU"/>
        </w:rPr>
        <w:t>Орындаушы</w:t>
      </w:r>
      <w:proofErr w:type="spellEnd"/>
      <w:r w:rsidRPr="00865368">
        <w:rPr>
          <w:lang w:val="ru-RU"/>
        </w:rPr>
        <w:t xml:space="preserve"> жұмыстардың толық </w:t>
      </w:r>
      <w:proofErr w:type="spellStart"/>
      <w:r w:rsidRPr="00865368">
        <w:rPr>
          <w:lang w:val="ru-RU"/>
        </w:rPr>
        <w:t>циклін</w:t>
      </w:r>
      <w:proofErr w:type="spellEnd"/>
      <w:r w:rsidRPr="00865368">
        <w:rPr>
          <w:lang w:val="ru-RU"/>
        </w:rPr>
        <w:t xml:space="preserve"> қамтамасыз </w:t>
      </w:r>
      <w:proofErr w:type="spellStart"/>
      <w:r w:rsidRPr="00865368">
        <w:rPr>
          <w:lang w:val="ru-RU"/>
        </w:rPr>
        <w:t>етуге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міндетті</w:t>
      </w:r>
      <w:proofErr w:type="spellEnd"/>
      <w:r w:rsidRPr="00865368">
        <w:rPr>
          <w:lang w:val="ru-RU"/>
        </w:rPr>
        <w:t xml:space="preserve">: </w:t>
      </w:r>
      <w:proofErr w:type="spellStart"/>
      <w:r w:rsidRPr="00865368">
        <w:rPr>
          <w:lang w:val="ru-RU"/>
        </w:rPr>
        <w:t>бетті</w:t>
      </w:r>
      <w:proofErr w:type="spellEnd"/>
      <w:r w:rsidRPr="00865368">
        <w:rPr>
          <w:lang w:val="ru-RU"/>
        </w:rPr>
        <w:t xml:space="preserve"> </w:t>
      </w:r>
      <w:proofErr w:type="spellStart"/>
      <w:r w:rsidRPr="00865368">
        <w:rPr>
          <w:lang w:val="ru-RU"/>
        </w:rPr>
        <w:t>дайындау</w:t>
      </w:r>
      <w:proofErr w:type="spellEnd"/>
      <w:r w:rsidRPr="00865368">
        <w:rPr>
          <w:lang w:val="ru-RU"/>
        </w:rPr>
        <w:t xml:space="preserve">, </w:t>
      </w:r>
      <w:proofErr w:type="spellStart"/>
      <w:r w:rsidRPr="00865368">
        <w:rPr>
          <w:lang w:val="ru-RU"/>
        </w:rPr>
        <w:t>кескінді</w:t>
      </w:r>
      <w:proofErr w:type="spellEnd"/>
      <w:r w:rsidRPr="00865368">
        <w:rPr>
          <w:lang w:val="ru-RU"/>
        </w:rPr>
        <w:t xml:space="preserve"> тү</w:t>
      </w:r>
      <w:proofErr w:type="gramStart"/>
      <w:r w:rsidRPr="00865368">
        <w:rPr>
          <w:lang w:val="ru-RU"/>
        </w:rPr>
        <w:t>сіру</w:t>
      </w:r>
      <w:proofErr w:type="gramEnd"/>
      <w:r w:rsidRPr="00865368">
        <w:rPr>
          <w:lang w:val="ru-RU"/>
        </w:rPr>
        <w:t xml:space="preserve"> және соңғы көркемдік өңдеу.</w:t>
      </w:r>
    </w:p>
    <w:p w:rsidR="00865368" w:rsidRDefault="00865368" w:rsidP="00865368">
      <w:pPr>
        <w:pStyle w:val="aff8"/>
        <w:jc w:val="both"/>
      </w:pPr>
      <w:proofErr w:type="spellStart"/>
      <w:r>
        <w:rPr>
          <w:rStyle w:val="af6"/>
        </w:rPr>
        <w:t>Кескіннің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сапасына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қойылатын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талаптар</w:t>
      </w:r>
      <w:proofErr w:type="spellEnd"/>
      <w:r>
        <w:rPr>
          <w:rStyle w:val="af6"/>
        </w:rPr>
        <w:t>:</w:t>
      </w:r>
    </w:p>
    <w:p w:rsidR="00865368" w:rsidRDefault="00865368" w:rsidP="00865368">
      <w:pPr>
        <w:pStyle w:val="aff8"/>
        <w:numPr>
          <w:ilvl w:val="0"/>
          <w:numId w:val="16"/>
        </w:numPr>
        <w:jc w:val="both"/>
      </w:pPr>
      <w:proofErr w:type="spellStart"/>
      <w:r>
        <w:rPr>
          <w:rStyle w:val="af6"/>
        </w:rPr>
        <w:t>Эскизге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сәйкестігі</w:t>
      </w:r>
      <w:proofErr w:type="spellEnd"/>
      <w:r>
        <w:rPr>
          <w:rStyle w:val="af6"/>
        </w:rPr>
        <w:t>:</w:t>
      </w:r>
      <w:r>
        <w:t xml:space="preserve"> </w:t>
      </w:r>
      <w:proofErr w:type="spellStart"/>
      <w:r>
        <w:t>кескін</w:t>
      </w:r>
      <w:proofErr w:type="spellEnd"/>
      <w:r>
        <w:t xml:space="preserve"> </w:t>
      </w:r>
      <w:proofErr w:type="spellStart"/>
      <w:r>
        <w:t>түс</w:t>
      </w:r>
      <w:proofErr w:type="spellEnd"/>
      <w:r>
        <w:t xml:space="preserve"> </w:t>
      </w:r>
      <w:proofErr w:type="spellStart"/>
      <w:r>
        <w:t>гаммасы</w:t>
      </w:r>
      <w:proofErr w:type="spellEnd"/>
      <w:r>
        <w:t xml:space="preserve">, </w:t>
      </w:r>
      <w:proofErr w:type="spellStart"/>
      <w:r>
        <w:t>пішіні</w:t>
      </w:r>
      <w:proofErr w:type="spellEnd"/>
      <w:r>
        <w:t xml:space="preserve">, </w:t>
      </w:r>
      <w:proofErr w:type="spellStart"/>
      <w:r>
        <w:t>пропорциялары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мазмұны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эскизге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865368" w:rsidRDefault="00865368" w:rsidP="00865368">
      <w:pPr>
        <w:pStyle w:val="aff8"/>
        <w:numPr>
          <w:ilvl w:val="0"/>
          <w:numId w:val="16"/>
        </w:numPr>
        <w:jc w:val="both"/>
      </w:pPr>
      <w:proofErr w:type="spellStart"/>
      <w:r>
        <w:rPr>
          <w:rStyle w:val="af6"/>
        </w:rPr>
        <w:t>Біркелкі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жағылуы</w:t>
      </w:r>
      <w:proofErr w:type="spellEnd"/>
      <w:r>
        <w:rPr>
          <w:rStyle w:val="af6"/>
        </w:rPr>
        <w:t>:</w:t>
      </w:r>
      <w:r>
        <w:t xml:space="preserve"> </w:t>
      </w:r>
      <w:proofErr w:type="spellStart"/>
      <w:r>
        <w:t>кескін</w:t>
      </w:r>
      <w:proofErr w:type="spellEnd"/>
      <w:r>
        <w:t xml:space="preserve"> </w:t>
      </w:r>
      <w:proofErr w:type="spellStart"/>
      <w:r>
        <w:t>бүкіл</w:t>
      </w:r>
      <w:proofErr w:type="spellEnd"/>
      <w:r>
        <w:t xml:space="preserve"> </w:t>
      </w:r>
      <w:proofErr w:type="spellStart"/>
      <w:r>
        <w:t>бетке</w:t>
      </w:r>
      <w:proofErr w:type="spellEnd"/>
      <w:r>
        <w:t xml:space="preserve">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түсіріліп</w:t>
      </w:r>
      <w:proofErr w:type="spellEnd"/>
      <w:r>
        <w:t xml:space="preserve">, </w:t>
      </w:r>
      <w:proofErr w:type="spellStart"/>
      <w:r>
        <w:t>жолақтарсыз</w:t>
      </w:r>
      <w:proofErr w:type="spellEnd"/>
      <w:r>
        <w:t xml:space="preserve">, </w:t>
      </w:r>
      <w:proofErr w:type="spellStart"/>
      <w:r>
        <w:t>дақтарсыз</w:t>
      </w:r>
      <w:proofErr w:type="spellEnd"/>
      <w:r>
        <w:t xml:space="preserve">, </w:t>
      </w:r>
      <w:proofErr w:type="spellStart"/>
      <w:r>
        <w:t>боялмаған</w:t>
      </w:r>
      <w:proofErr w:type="spellEnd"/>
      <w:r>
        <w:t xml:space="preserve"> </w:t>
      </w:r>
      <w:proofErr w:type="spellStart"/>
      <w:r>
        <w:t>жерлерсіз</w:t>
      </w:r>
      <w:proofErr w:type="spellEnd"/>
      <w:r>
        <w:t xml:space="preserve">, </w:t>
      </w:r>
      <w:proofErr w:type="spellStart"/>
      <w:r>
        <w:t>бұрмалануларсыз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жабын</w:t>
      </w:r>
      <w:proofErr w:type="spellEnd"/>
      <w:r>
        <w:t xml:space="preserve"> </w:t>
      </w:r>
      <w:proofErr w:type="spellStart"/>
      <w:r>
        <w:t>ақауларынсыз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865368" w:rsidRDefault="00865368" w:rsidP="00865368">
      <w:pPr>
        <w:pStyle w:val="aff8"/>
        <w:numPr>
          <w:ilvl w:val="0"/>
          <w:numId w:val="16"/>
        </w:numPr>
        <w:jc w:val="both"/>
      </w:pPr>
      <w:proofErr w:type="spellStart"/>
      <w:r>
        <w:rPr>
          <w:rStyle w:val="af6"/>
        </w:rPr>
        <w:t>Төзімділігі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мен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ұзақ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мерзімділігі</w:t>
      </w:r>
      <w:proofErr w:type="spellEnd"/>
      <w:r>
        <w:rPr>
          <w:rStyle w:val="af6"/>
        </w:rPr>
        <w:t>:</w:t>
      </w:r>
      <w:r>
        <w:t xml:space="preserve"> </w:t>
      </w:r>
      <w:proofErr w:type="spellStart"/>
      <w:r>
        <w:t>кескін</w:t>
      </w:r>
      <w:proofErr w:type="spellEnd"/>
      <w:r>
        <w:t xml:space="preserve"> </w:t>
      </w:r>
      <w:proofErr w:type="spellStart"/>
      <w:r>
        <w:t>ылғалдың</w:t>
      </w:r>
      <w:proofErr w:type="spellEnd"/>
      <w:r>
        <w:t xml:space="preserve">, </w:t>
      </w:r>
      <w:proofErr w:type="spellStart"/>
      <w:r>
        <w:t>ультракүлгін</w:t>
      </w:r>
      <w:proofErr w:type="spellEnd"/>
      <w:r>
        <w:t xml:space="preserve"> </w:t>
      </w:r>
      <w:proofErr w:type="spellStart"/>
      <w:r>
        <w:t>сәулелердің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зақымданулардың</w:t>
      </w:r>
      <w:proofErr w:type="spellEnd"/>
      <w:r>
        <w:t xml:space="preserve"> (</w:t>
      </w:r>
      <w:proofErr w:type="spellStart"/>
      <w:r>
        <w:t>сызаттар</w:t>
      </w:r>
      <w:proofErr w:type="spellEnd"/>
      <w:r>
        <w:t xml:space="preserve">, </w:t>
      </w:r>
      <w:proofErr w:type="spellStart"/>
      <w:r>
        <w:t>қажалу</w:t>
      </w:r>
      <w:proofErr w:type="spellEnd"/>
      <w:r>
        <w:t xml:space="preserve">) </w:t>
      </w:r>
      <w:proofErr w:type="spellStart"/>
      <w:r>
        <w:t>әсеріне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Кескіннің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қасиеттерінің</w:t>
      </w:r>
      <w:proofErr w:type="spellEnd"/>
      <w:r>
        <w:t xml:space="preserve"> </w:t>
      </w:r>
      <w:proofErr w:type="spellStart"/>
      <w:r>
        <w:t>сақталуына</w:t>
      </w:r>
      <w:proofErr w:type="spellEnd"/>
      <w:r>
        <w:t xml:space="preserve"> </w:t>
      </w:r>
      <w:proofErr w:type="spellStart"/>
      <w:r>
        <w:t>берілетін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</w:t>
      </w:r>
      <w:proofErr w:type="spellStart"/>
      <w:r>
        <w:t>айды</w:t>
      </w:r>
      <w:proofErr w:type="spellEnd"/>
      <w:r>
        <w:t xml:space="preserve"> </w:t>
      </w:r>
      <w:proofErr w:type="spellStart"/>
      <w:r>
        <w:t>құрауы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865368" w:rsidRDefault="00865368" w:rsidP="00865368">
      <w:pPr>
        <w:pStyle w:val="aff8"/>
        <w:jc w:val="both"/>
      </w:pPr>
      <w:proofErr w:type="spellStart"/>
      <w:r>
        <w:rPr>
          <w:rStyle w:val="af6"/>
        </w:rPr>
        <w:t>Материалдар</w:t>
      </w:r>
      <w:proofErr w:type="spellEnd"/>
      <w:r>
        <w:rPr>
          <w:rStyle w:val="af6"/>
        </w:rPr>
        <w:t>:</w:t>
      </w:r>
    </w:p>
    <w:p w:rsidR="00865368" w:rsidRDefault="00865368" w:rsidP="00865368">
      <w:pPr>
        <w:pStyle w:val="aff8"/>
        <w:jc w:val="both"/>
      </w:pPr>
      <w:proofErr w:type="gramStart"/>
      <w:r>
        <w:t xml:space="preserve">ПВХ </w:t>
      </w:r>
      <w:proofErr w:type="spellStart"/>
      <w:r>
        <w:t>жабынына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бояулар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лактар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, </w:t>
      </w:r>
      <w:proofErr w:type="spellStart"/>
      <w:r>
        <w:t>экологиялық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кескіннің</w:t>
      </w:r>
      <w:proofErr w:type="spellEnd"/>
      <w:r>
        <w:t xml:space="preserve"> </w:t>
      </w:r>
      <w:proofErr w:type="spellStart"/>
      <w:r>
        <w:t>ұзақ</w:t>
      </w:r>
      <w:proofErr w:type="spellEnd"/>
      <w:r>
        <w:t xml:space="preserve"> </w:t>
      </w:r>
      <w:proofErr w:type="spellStart"/>
      <w:r>
        <w:t>мерзімді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  <w:proofErr w:type="gramEnd"/>
    </w:p>
    <w:p w:rsidR="00865368" w:rsidRDefault="00865368" w:rsidP="00865368">
      <w:pPr>
        <w:pStyle w:val="aff8"/>
        <w:jc w:val="both"/>
      </w:pPr>
      <w:proofErr w:type="spellStart"/>
      <w:proofErr w:type="gram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актісіне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r>
        <w:rPr>
          <w:rStyle w:val="af6"/>
        </w:rPr>
        <w:t xml:space="preserve">12 </w:t>
      </w:r>
      <w:proofErr w:type="spellStart"/>
      <w:r>
        <w:rPr>
          <w:rStyle w:val="af6"/>
        </w:rPr>
        <w:t>ай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кепілдік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  <w:proofErr w:type="gramEnd"/>
    </w:p>
    <w:p w:rsidR="00D17A76" w:rsidRPr="00661191" w:rsidRDefault="00D17A76" w:rsidP="00865368">
      <w:pPr>
        <w:pStyle w:val="aff8"/>
        <w:jc w:val="both"/>
      </w:pPr>
    </w:p>
    <w:p w:rsidR="00D17A76" w:rsidRPr="00661191" w:rsidRDefault="00D17A76" w:rsidP="00865368">
      <w:pPr>
        <w:pStyle w:val="aff8"/>
        <w:jc w:val="both"/>
      </w:pPr>
    </w:p>
    <w:p w:rsidR="00865368" w:rsidRDefault="00865368" w:rsidP="00865368">
      <w:pPr>
        <w:pStyle w:val="aff8"/>
        <w:jc w:val="both"/>
      </w:pPr>
      <w:r w:rsidRPr="00D17A76">
        <w:rPr>
          <w:lang w:val="ru-RU"/>
        </w:rPr>
        <w:t>Жұмыстарды</w:t>
      </w:r>
      <w:r w:rsidRPr="00661191">
        <w:t xml:space="preserve"> </w:t>
      </w:r>
      <w:proofErr w:type="spellStart"/>
      <w:r w:rsidRPr="00D17A76">
        <w:rPr>
          <w:lang w:val="ru-RU"/>
        </w:rPr>
        <w:t>бастамас</w:t>
      </w:r>
      <w:proofErr w:type="spellEnd"/>
      <w:r w:rsidRPr="00661191">
        <w:t xml:space="preserve"> </w:t>
      </w:r>
      <w:r w:rsidRPr="00D17A76">
        <w:rPr>
          <w:lang w:val="ru-RU"/>
        </w:rPr>
        <w:t>бұрын</w:t>
      </w:r>
      <w:r w:rsidRPr="00661191">
        <w:t xml:space="preserve"> </w:t>
      </w:r>
      <w:r w:rsidRPr="00D17A76">
        <w:rPr>
          <w:lang w:val="ru-RU"/>
        </w:rPr>
        <w:t>Өнім</w:t>
      </w:r>
      <w:r w:rsidRPr="00661191">
        <w:t xml:space="preserve"> </w:t>
      </w:r>
      <w:proofErr w:type="spellStart"/>
      <w:r w:rsidRPr="00D17A76">
        <w:rPr>
          <w:lang w:val="ru-RU"/>
        </w:rPr>
        <w:t>беруші</w:t>
      </w:r>
      <w:proofErr w:type="spellEnd"/>
      <w:r w:rsidRPr="00661191">
        <w:t xml:space="preserve"> </w:t>
      </w:r>
      <w:proofErr w:type="spellStart"/>
      <w:r w:rsidRPr="00D17A76">
        <w:rPr>
          <w:lang w:val="ru-RU"/>
        </w:rPr>
        <w:t>эскиздерді</w:t>
      </w:r>
      <w:proofErr w:type="spellEnd"/>
      <w:r w:rsidRPr="00661191">
        <w:t xml:space="preserve"> </w:t>
      </w:r>
      <w:r w:rsidRPr="00D17A76">
        <w:rPr>
          <w:lang w:val="ru-RU"/>
        </w:rPr>
        <w:t>әзірлеп</w:t>
      </w:r>
      <w:r w:rsidRPr="00661191">
        <w:t xml:space="preserve">, </w:t>
      </w:r>
      <w:proofErr w:type="spellStart"/>
      <w:r w:rsidRPr="00D17A76">
        <w:rPr>
          <w:lang w:val="ru-RU"/>
        </w:rPr>
        <w:t>оларды</w:t>
      </w:r>
      <w:proofErr w:type="spellEnd"/>
      <w:r w:rsidRPr="00661191">
        <w:t xml:space="preserve"> </w:t>
      </w:r>
      <w:proofErr w:type="spellStart"/>
      <w:r w:rsidRPr="00D17A76">
        <w:rPr>
          <w:lang w:val="ru-RU"/>
        </w:rPr>
        <w:t>Тапсырыс</w:t>
      </w:r>
      <w:proofErr w:type="spellEnd"/>
      <w:r w:rsidRPr="00661191">
        <w:t xml:space="preserve"> </w:t>
      </w:r>
      <w:r w:rsidRPr="00D17A76">
        <w:rPr>
          <w:lang w:val="ru-RU"/>
        </w:rPr>
        <w:t>берушінің</w:t>
      </w:r>
      <w:r w:rsidRPr="00661191">
        <w:t xml:space="preserve"> </w:t>
      </w:r>
      <w:r w:rsidRPr="00D17A76">
        <w:rPr>
          <w:lang w:val="ru-RU"/>
        </w:rPr>
        <w:t>және</w:t>
      </w:r>
      <w:r w:rsidRPr="00661191">
        <w:t xml:space="preserve"> (</w:t>
      </w:r>
      <w:proofErr w:type="spellStart"/>
      <w:r w:rsidRPr="00D17A76">
        <w:rPr>
          <w:lang w:val="ru-RU"/>
        </w:rPr>
        <w:t>немесе</w:t>
      </w:r>
      <w:proofErr w:type="spellEnd"/>
      <w:r w:rsidRPr="00661191">
        <w:t xml:space="preserve">) </w:t>
      </w:r>
      <w:r w:rsidRPr="00D17A76">
        <w:rPr>
          <w:lang w:val="ru-RU"/>
        </w:rPr>
        <w:t>Алушының</w:t>
      </w:r>
      <w:r w:rsidRPr="00661191">
        <w:t xml:space="preserve"> </w:t>
      </w:r>
      <w:r w:rsidRPr="00D17A76">
        <w:rPr>
          <w:lang w:val="ru-RU"/>
        </w:rPr>
        <w:t>өкіліне</w:t>
      </w:r>
      <w:r w:rsidRPr="00661191">
        <w:t xml:space="preserve"> </w:t>
      </w:r>
      <w:proofErr w:type="spellStart"/>
      <w:r w:rsidRPr="00D17A76">
        <w:rPr>
          <w:lang w:val="ru-RU"/>
        </w:rPr>
        <w:t>бекітуге</w:t>
      </w:r>
      <w:proofErr w:type="spellEnd"/>
      <w:r w:rsidRPr="00661191">
        <w:t xml:space="preserve"> </w:t>
      </w:r>
      <w:r w:rsidRPr="00D17A76">
        <w:rPr>
          <w:lang w:val="ru-RU"/>
        </w:rPr>
        <w:t>ұсынуға</w:t>
      </w:r>
      <w:r w:rsidRPr="00661191">
        <w:t xml:space="preserve"> </w:t>
      </w:r>
      <w:proofErr w:type="spellStart"/>
      <w:r w:rsidRPr="00D17A76">
        <w:rPr>
          <w:lang w:val="ru-RU"/>
        </w:rPr>
        <w:t>міндетті</w:t>
      </w:r>
      <w:proofErr w:type="spellEnd"/>
      <w:r w:rsidRPr="00661191">
        <w:t xml:space="preserve">. </w:t>
      </w:r>
      <w:proofErr w:type="spellStart"/>
      <w:r>
        <w:t>Дизайн</w:t>
      </w:r>
      <w:proofErr w:type="spellEnd"/>
      <w:r>
        <w:t xml:space="preserve">, </w:t>
      </w:r>
      <w:proofErr w:type="spellStart"/>
      <w:r>
        <w:t>түсі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мазмұны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. </w:t>
      </w:r>
      <w:proofErr w:type="spellStart"/>
      <w:r>
        <w:t>Өнімді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алдында</w:t>
      </w:r>
      <w:proofErr w:type="spellEnd"/>
      <w:r>
        <w:t xml:space="preserve"> </w:t>
      </w:r>
      <w:proofErr w:type="spellStart"/>
      <w:r>
        <w:t>стенд</w:t>
      </w:r>
      <w:proofErr w:type="spellEnd"/>
      <w:r>
        <w:t xml:space="preserve"> </w:t>
      </w:r>
      <w:proofErr w:type="spellStart"/>
      <w:r>
        <w:t>үлгісінің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ала</w:t>
      </w:r>
      <w:proofErr w:type="spellEnd"/>
      <w:r>
        <w:t xml:space="preserve"> </w:t>
      </w:r>
      <w:proofErr w:type="spellStart"/>
      <w:r>
        <w:t>көрсетілімі</w:t>
      </w:r>
      <w:proofErr w:type="spellEnd"/>
      <w:r>
        <w:t xml:space="preserve"> </w:t>
      </w:r>
      <w:proofErr w:type="spellStart"/>
      <w:proofErr w:type="gramStart"/>
      <w:r>
        <w:t>жасалып</w:t>
      </w:r>
      <w:proofErr w:type="spellEnd"/>
      <w:proofErr w:type="gram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865368" w:rsidRDefault="00865368" w:rsidP="00865368">
      <w:pPr>
        <w:pStyle w:val="aff8"/>
        <w:jc w:val="both"/>
      </w:pPr>
      <w:proofErr w:type="spellStart"/>
      <w:proofErr w:type="gramStart"/>
      <w:r>
        <w:t>Барлық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материалдарын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, </w:t>
      </w:r>
      <w:proofErr w:type="spellStart"/>
      <w:r>
        <w:t>өнімді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қаражаты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Жұмыстардың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өнімді</w:t>
      </w:r>
      <w:proofErr w:type="spellEnd"/>
      <w:r>
        <w:t xml:space="preserve"> </w:t>
      </w:r>
      <w:proofErr w:type="spellStart"/>
      <w:r>
        <w:t>дайындауға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ілеспе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Кез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өзгерістер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  <w:proofErr w:type="gramEnd"/>
    </w:p>
    <w:p w:rsidR="00865368" w:rsidRDefault="00865368" w:rsidP="00865368">
      <w:pPr>
        <w:pStyle w:val="aff8"/>
        <w:jc w:val="both"/>
      </w:pPr>
      <w:proofErr w:type="spellStart"/>
      <w:proofErr w:type="gramStart"/>
      <w:r>
        <w:t>Шарттық</w:t>
      </w:r>
      <w:proofErr w:type="spellEnd"/>
      <w:r>
        <w:t xml:space="preserve"> </w:t>
      </w:r>
      <w:proofErr w:type="spellStart"/>
      <w:r>
        <w:t>міндеттемелерді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кіріспес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бұйымдардың</w:t>
      </w:r>
      <w:proofErr w:type="spellEnd"/>
      <w:r>
        <w:t xml:space="preserve"> </w:t>
      </w:r>
      <w:proofErr w:type="spellStart"/>
      <w:r>
        <w:t>материалын</w:t>
      </w:r>
      <w:proofErr w:type="spellEnd"/>
      <w:r>
        <w:t xml:space="preserve">, </w:t>
      </w:r>
      <w:proofErr w:type="spellStart"/>
      <w:r>
        <w:t>өлшемін</w:t>
      </w:r>
      <w:proofErr w:type="spellEnd"/>
      <w:r>
        <w:t xml:space="preserve">, </w:t>
      </w:r>
      <w:proofErr w:type="spellStart"/>
      <w:r>
        <w:t>сапасын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түсін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  <w:proofErr w:type="gramEnd"/>
    </w:p>
    <w:p w:rsidR="00865368" w:rsidRDefault="00865368" w:rsidP="00865368">
      <w:pPr>
        <w:pStyle w:val="aff8"/>
        <w:jc w:val="both"/>
      </w:pPr>
      <w:proofErr w:type="spellStart"/>
      <w:r>
        <w:rPr>
          <w:rStyle w:val="af6"/>
        </w:rPr>
        <w:t>Есептілік</w:t>
      </w:r>
      <w:proofErr w:type="spellEnd"/>
      <w:r>
        <w:rPr>
          <w:rStyle w:val="af6"/>
        </w:rPr>
        <w:t xml:space="preserve"> </w:t>
      </w:r>
      <w:proofErr w:type="spellStart"/>
      <w:r>
        <w:rPr>
          <w:rStyle w:val="af6"/>
        </w:rPr>
        <w:t>нысаны</w:t>
      </w:r>
      <w:proofErr w:type="spellEnd"/>
      <w:r>
        <w:rPr>
          <w:rStyle w:val="af6"/>
        </w:rPr>
        <w:t>:</w:t>
      </w:r>
    </w:p>
    <w:p w:rsidR="00865368" w:rsidRDefault="00865368" w:rsidP="00865368">
      <w:pPr>
        <w:pStyle w:val="aff8"/>
        <w:jc w:val="both"/>
      </w:pPr>
      <w:proofErr w:type="spellStart"/>
      <w:r>
        <w:t>Жұмыстар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мынадай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:</w:t>
      </w:r>
    </w:p>
    <w:p w:rsidR="00865368" w:rsidRDefault="00865368" w:rsidP="00865368">
      <w:pPr>
        <w:pStyle w:val="aff8"/>
        <w:numPr>
          <w:ilvl w:val="0"/>
          <w:numId w:val="17"/>
        </w:numPr>
        <w:jc w:val="both"/>
      </w:pPr>
      <w:proofErr w:type="spellStart"/>
      <w:r>
        <w:t>безендірілген</w:t>
      </w:r>
      <w:proofErr w:type="spellEnd"/>
      <w:r>
        <w:t xml:space="preserve"> </w:t>
      </w:r>
      <w:proofErr w:type="spellStart"/>
      <w:r>
        <w:t>үй-жайлардың</w:t>
      </w:r>
      <w:proofErr w:type="spellEnd"/>
      <w:r>
        <w:t xml:space="preserve"> </w:t>
      </w:r>
      <w:proofErr w:type="spellStart"/>
      <w:r>
        <w:t>фотоесебі</w:t>
      </w:r>
      <w:proofErr w:type="spellEnd"/>
      <w:r>
        <w:t>;</w:t>
      </w:r>
    </w:p>
    <w:p w:rsidR="00865368" w:rsidRDefault="00865368" w:rsidP="00865368">
      <w:pPr>
        <w:pStyle w:val="aff8"/>
        <w:numPr>
          <w:ilvl w:val="0"/>
          <w:numId w:val="17"/>
        </w:numPr>
        <w:jc w:val="both"/>
      </w:pPr>
      <w:proofErr w:type="spellStart"/>
      <w:proofErr w:type="gramStart"/>
      <w:r>
        <w:t>орындалған</w:t>
      </w:r>
      <w:proofErr w:type="spellEnd"/>
      <w:proofErr w:type="gramEnd"/>
      <w:r>
        <w:t xml:space="preserve"> </w:t>
      </w:r>
      <w:proofErr w:type="spellStart"/>
      <w:r>
        <w:t>нәтиженің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эскизге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>.</w:t>
      </w:r>
    </w:p>
    <w:p w:rsidR="00865368" w:rsidRDefault="00865368" w:rsidP="00865368">
      <w:pPr>
        <w:pStyle w:val="aff8"/>
        <w:jc w:val="both"/>
      </w:pPr>
      <w:proofErr w:type="spellStart"/>
      <w:proofErr w:type="gramStart"/>
      <w:r>
        <w:t>Шарттың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, </w:t>
      </w:r>
      <w:proofErr w:type="spellStart"/>
      <w:r>
        <w:t>жабдықтар</w:t>
      </w:r>
      <w:proofErr w:type="spellEnd"/>
      <w:r>
        <w:t xml:space="preserve">, </w:t>
      </w:r>
      <w:proofErr w:type="spellStart"/>
      <w:r>
        <w:t>жинақтаушы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құрал-саймандар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енгізіледі</w:t>
      </w:r>
      <w:proofErr w:type="spellEnd"/>
      <w:r>
        <w:t>.</w:t>
      </w:r>
      <w:proofErr w:type="gramEnd"/>
    </w:p>
    <w:p w:rsidR="00865368" w:rsidRPr="00865368" w:rsidRDefault="00865368" w:rsidP="009B448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</w:rPr>
      </w:pPr>
    </w:p>
    <w:sectPr w:rsidR="00865368" w:rsidRPr="00865368" w:rsidSect="00BD2E8C">
      <w:pgSz w:w="12240" w:h="15840"/>
      <w:pgMar w:top="1134" w:right="1800" w:bottom="709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AA73248"/>
    <w:multiLevelType w:val="multilevel"/>
    <w:tmpl w:val="63CAB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AF20B5"/>
    <w:multiLevelType w:val="multilevel"/>
    <w:tmpl w:val="01B27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4236A3"/>
    <w:multiLevelType w:val="hybridMultilevel"/>
    <w:tmpl w:val="9DE84006"/>
    <w:lvl w:ilvl="0" w:tplc="14B0F02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8A6D59"/>
    <w:multiLevelType w:val="multilevel"/>
    <w:tmpl w:val="56509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56389F"/>
    <w:multiLevelType w:val="hybridMultilevel"/>
    <w:tmpl w:val="413892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41255A"/>
    <w:multiLevelType w:val="multilevel"/>
    <w:tmpl w:val="30FEC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2595423"/>
    <w:multiLevelType w:val="multilevel"/>
    <w:tmpl w:val="14821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6A5341"/>
    <w:multiLevelType w:val="multilevel"/>
    <w:tmpl w:val="34FAB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6"/>
  </w:num>
  <w:num w:numId="12">
    <w:abstractNumId w:val="12"/>
  </w:num>
  <w:num w:numId="13">
    <w:abstractNumId w:val="13"/>
  </w:num>
  <w:num w:numId="14">
    <w:abstractNumId w:val="11"/>
  </w:num>
  <w:num w:numId="15">
    <w:abstractNumId w:val="14"/>
  </w:num>
  <w:num w:numId="16">
    <w:abstractNumId w:val="9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5433E"/>
    <w:rsid w:val="0006063C"/>
    <w:rsid w:val="0015074B"/>
    <w:rsid w:val="00265AC9"/>
    <w:rsid w:val="00274B0B"/>
    <w:rsid w:val="0029639D"/>
    <w:rsid w:val="003154C0"/>
    <w:rsid w:val="00326F90"/>
    <w:rsid w:val="0052474D"/>
    <w:rsid w:val="00661191"/>
    <w:rsid w:val="006629C8"/>
    <w:rsid w:val="006C41D0"/>
    <w:rsid w:val="007B0F14"/>
    <w:rsid w:val="00865368"/>
    <w:rsid w:val="009B4485"/>
    <w:rsid w:val="00AA1D8D"/>
    <w:rsid w:val="00B47730"/>
    <w:rsid w:val="00BD2E8C"/>
    <w:rsid w:val="00CB0664"/>
    <w:rsid w:val="00D17A76"/>
    <w:rsid w:val="00E6718B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semiHidden/>
    <w:unhideWhenUsed/>
    <w:rsid w:val="00BD2E8C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5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395057-5BB8-4BCF-83EE-E2228D306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959</Words>
  <Characters>5472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6419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S Kaltaev</cp:lastModifiedBy>
  <cp:revision>3</cp:revision>
  <cp:lastPrinted>2026-10-13T09:23:00Z</cp:lastPrinted>
  <dcterms:created xsi:type="dcterms:W3CDTF">2026-10-13T07:19:00Z</dcterms:created>
  <dcterms:modified xsi:type="dcterms:W3CDTF">2026-10-13T09:23:00Z</dcterms:modified>
</cp:coreProperties>
</file>