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B72" w:rsidRPr="00FD3B72" w:rsidRDefault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>2027 жылдың  2-ші  жарты  жылдығына  газетке жазылу</w:t>
      </w: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>1,Егемен  Қазақстан  3ай</w:t>
      </w: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>2.Қызылқоға газеті 6 ай</w:t>
      </w: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>3.Атырау  газеті  6 ай</w:t>
      </w:r>
    </w:p>
    <w:p w:rsidR="00FD3B72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>4.Музей  әлемі    6 ай</w:t>
      </w:r>
    </w:p>
    <w:p w:rsidR="00665E31" w:rsidRPr="00FD3B72" w:rsidRDefault="00FD3B72" w:rsidP="00FD3B72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FD3B72">
        <w:rPr>
          <w:rFonts w:ascii="Times New Roman" w:hAnsi="Times New Roman" w:cs="Times New Roman"/>
          <w:sz w:val="36"/>
          <w:szCs w:val="36"/>
          <w:lang w:val="kk-KZ"/>
        </w:rPr>
        <w:t xml:space="preserve">5.Жұлдыз  3ай  </w:t>
      </w:r>
    </w:p>
    <w:sectPr w:rsidR="00665E31" w:rsidRPr="00FD3B72" w:rsidSect="0066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3B72"/>
    <w:rsid w:val="00665E31"/>
    <w:rsid w:val="00FD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2026-10-26T10:47:00Z</dcterms:created>
  <dcterms:modified xsi:type="dcterms:W3CDTF">2026-10-26T10:52:00Z</dcterms:modified>
</cp:coreProperties>
</file>