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1D9FD" w14:textId="77777777" w:rsidR="006F6B5D" w:rsidRDefault="006F6B5D" w:rsidP="006F6B5D">
      <w:pPr>
        <w:pStyle w:val="a3"/>
        <w:ind w:firstLine="349"/>
        <w:contextualSpacing/>
        <w:jc w:val="right"/>
        <w:rPr>
          <w:i/>
          <w:iCs/>
          <w:sz w:val="28"/>
          <w:szCs w:val="28"/>
          <w:lang w:val="kk-KZ"/>
        </w:rPr>
      </w:pPr>
      <w:r w:rsidRPr="00055DC6">
        <w:rPr>
          <w:i/>
          <w:iCs/>
          <w:sz w:val="28"/>
          <w:szCs w:val="28"/>
          <w:lang w:val="ru-RU"/>
        </w:rPr>
        <w:t>№</w:t>
      </w:r>
      <w:r w:rsidRPr="00055DC6">
        <w:rPr>
          <w:i/>
          <w:iCs/>
          <w:sz w:val="28"/>
          <w:szCs w:val="28"/>
          <w:lang w:val="kk-KZ"/>
        </w:rPr>
        <w:t>2 қосымша</w:t>
      </w:r>
    </w:p>
    <w:p w14:paraId="4E5148CA" w14:textId="77777777" w:rsidR="006F6B5D" w:rsidRDefault="006F6B5D" w:rsidP="006F6B5D">
      <w:pPr>
        <w:pStyle w:val="a3"/>
        <w:ind w:firstLine="349"/>
        <w:contextualSpacing/>
        <w:jc w:val="center"/>
        <w:rPr>
          <w:b/>
          <w:bCs/>
          <w:sz w:val="28"/>
          <w:szCs w:val="28"/>
          <w:lang w:val="kk-KZ"/>
        </w:rPr>
      </w:pPr>
    </w:p>
    <w:p w14:paraId="089A57D5" w14:textId="152F3001" w:rsidR="006F6B5D" w:rsidRDefault="006F6B5D" w:rsidP="006F6B5D">
      <w:pPr>
        <w:pStyle w:val="a3"/>
        <w:ind w:firstLine="349"/>
        <w:contextualSpacing/>
        <w:jc w:val="center"/>
        <w:rPr>
          <w:b/>
          <w:bCs/>
          <w:sz w:val="28"/>
          <w:szCs w:val="28"/>
          <w:lang w:val="kk-KZ"/>
        </w:rPr>
      </w:pPr>
      <w:r>
        <w:rPr>
          <w:b/>
          <w:bCs/>
          <w:sz w:val="28"/>
          <w:szCs w:val="28"/>
          <w:lang w:val="kk-KZ"/>
        </w:rPr>
        <w:t>ТЕХНИКАЛЫҚ СИПАТТАМА</w:t>
      </w:r>
    </w:p>
    <w:p w14:paraId="242830A4" w14:textId="77777777" w:rsidR="006F6B5D" w:rsidRDefault="006F6B5D" w:rsidP="006F6B5D">
      <w:pPr>
        <w:pStyle w:val="a3"/>
        <w:ind w:firstLine="349"/>
        <w:contextualSpacing/>
        <w:jc w:val="center"/>
        <w:rPr>
          <w:b/>
          <w:bCs/>
          <w:sz w:val="28"/>
          <w:szCs w:val="28"/>
          <w:lang w:val="kk-KZ"/>
        </w:rPr>
      </w:pPr>
    </w:p>
    <w:p w14:paraId="25B7DEAB" w14:textId="77777777" w:rsidR="003A506A" w:rsidRDefault="003A506A" w:rsidP="003A506A">
      <w:pPr>
        <w:pStyle w:val="a3"/>
        <w:contextualSpacing/>
        <w:rPr>
          <w:b/>
          <w:bCs/>
          <w:lang w:val="kk-KZ"/>
        </w:rPr>
      </w:pPr>
      <w:r w:rsidRPr="003A506A">
        <w:rPr>
          <w:b/>
          <w:bCs/>
          <w:lang w:val="kk-KZ"/>
        </w:rPr>
        <w:t>Мөр мен мөртабан жасау жұмыстары.</w:t>
      </w:r>
    </w:p>
    <w:p w14:paraId="7CC4D480" w14:textId="77777777" w:rsidR="003A506A" w:rsidRPr="003A506A" w:rsidRDefault="003A506A" w:rsidP="003A506A">
      <w:pPr>
        <w:pStyle w:val="a3"/>
        <w:contextualSpacing/>
        <w:rPr>
          <w:b/>
          <w:bCs/>
          <w:lang w:val="kk-KZ"/>
        </w:rPr>
      </w:pPr>
    </w:p>
    <w:p w14:paraId="560B2D1A" w14:textId="19E61818" w:rsidR="006F6B5D" w:rsidRDefault="003A506A" w:rsidP="003A506A">
      <w:pPr>
        <w:pStyle w:val="a3"/>
        <w:contextualSpacing/>
        <w:rPr>
          <w:b/>
          <w:bCs/>
          <w:lang w:val="kk-KZ"/>
        </w:rPr>
      </w:pPr>
      <w:r w:rsidRPr="003A506A">
        <w:rPr>
          <w:b/>
          <w:bCs/>
          <w:lang w:val="kk-KZ"/>
        </w:rPr>
        <w:t>Жаңа мөр жасау:</w:t>
      </w:r>
    </w:p>
    <w:p w14:paraId="554B4821" w14:textId="77777777" w:rsidR="003A506A" w:rsidRPr="003C426A" w:rsidRDefault="003A506A" w:rsidP="003A506A">
      <w:pPr>
        <w:pStyle w:val="a3"/>
        <w:contextualSpacing/>
        <w:rPr>
          <w:lang w:val="kk-KZ"/>
        </w:rPr>
      </w:pPr>
    </w:p>
    <w:p w14:paraId="05CE3343" w14:textId="768A93A9" w:rsidR="006F6B5D" w:rsidRDefault="003A506A" w:rsidP="006F6B5D">
      <w:pPr>
        <w:pStyle w:val="a3"/>
        <w:numPr>
          <w:ilvl w:val="0"/>
          <w:numId w:val="7"/>
        </w:numPr>
        <w:contextualSpacing/>
        <w:jc w:val="both"/>
        <w:rPr>
          <w:lang w:val="kk-KZ"/>
        </w:rPr>
      </w:pPr>
      <w:r w:rsidRPr="003A506A">
        <w:rPr>
          <w:lang w:val="kk-KZ"/>
        </w:rPr>
        <w:t>Кәсіподақ мөрін жасау.</w:t>
      </w:r>
      <w:r w:rsidR="006F6B5D" w:rsidRPr="003C426A">
        <w:rPr>
          <w:lang w:val="kk-KZ"/>
        </w:rPr>
        <w:t xml:space="preserve"> </w:t>
      </w:r>
      <w:r w:rsidR="006F6B5D">
        <w:rPr>
          <w:lang w:val="kk-KZ"/>
        </w:rPr>
        <w:t>Мөр</w:t>
      </w:r>
      <w:r w:rsidR="006F6B5D" w:rsidRPr="003C426A">
        <w:rPr>
          <w:lang w:val="kk-KZ"/>
        </w:rPr>
        <w:t xml:space="preserve"> </w:t>
      </w:r>
      <w:r w:rsidR="00612F87" w:rsidRPr="00612F87">
        <w:rPr>
          <w:lang w:val="kk-KZ"/>
        </w:rPr>
        <w:t>пішіні</w:t>
      </w:r>
      <w:r w:rsidR="006F6B5D">
        <w:rPr>
          <w:lang w:val="kk-KZ"/>
        </w:rPr>
        <w:t xml:space="preserve"> –</w:t>
      </w:r>
      <w:r w:rsidR="006F6B5D" w:rsidRPr="003C426A">
        <w:rPr>
          <w:lang w:val="kk-KZ"/>
        </w:rPr>
        <w:t xml:space="preserve"> дөңгелек. </w:t>
      </w:r>
      <w:r w:rsidR="006F6B5D">
        <w:rPr>
          <w:lang w:val="kk-KZ"/>
        </w:rPr>
        <w:t>Мөр</w:t>
      </w:r>
      <w:r w:rsidR="006F6B5D" w:rsidRPr="003C426A">
        <w:rPr>
          <w:lang w:val="kk-KZ"/>
        </w:rPr>
        <w:t xml:space="preserve"> диаметрі</w:t>
      </w:r>
      <w:r w:rsidR="006F6B5D">
        <w:rPr>
          <w:lang w:val="kk-KZ"/>
        </w:rPr>
        <w:t xml:space="preserve"> – </w:t>
      </w:r>
      <w:r w:rsidR="006F6B5D" w:rsidRPr="003C426A">
        <w:rPr>
          <w:lang w:val="kk-KZ"/>
        </w:rPr>
        <w:t xml:space="preserve">40 мм. </w:t>
      </w:r>
      <w:r w:rsidR="006F6B5D">
        <w:rPr>
          <w:lang w:val="kk-KZ"/>
        </w:rPr>
        <w:t>Мөр</w:t>
      </w:r>
      <w:r w:rsidR="006F6B5D" w:rsidRPr="003C426A">
        <w:rPr>
          <w:lang w:val="kk-KZ"/>
        </w:rPr>
        <w:t xml:space="preserve"> </w:t>
      </w:r>
      <w:r w:rsidR="006F6B5D">
        <w:rPr>
          <w:lang w:val="kk-KZ"/>
        </w:rPr>
        <w:t>т</w:t>
      </w:r>
      <w:r w:rsidR="006F6B5D" w:rsidRPr="003C426A">
        <w:rPr>
          <w:lang w:val="kk-KZ"/>
        </w:rPr>
        <w:t xml:space="preserve">үсі </w:t>
      </w:r>
      <w:r w:rsidR="006F6B5D">
        <w:rPr>
          <w:lang w:val="kk-KZ"/>
        </w:rPr>
        <w:t>– к</w:t>
      </w:r>
      <w:r w:rsidR="006F6B5D" w:rsidRPr="003C426A">
        <w:rPr>
          <w:lang w:val="kk-KZ"/>
        </w:rPr>
        <w:t xml:space="preserve">өк, біркелкі. Сиямен толтырылған кіріктірілген мөртабан жастықшасы бар автоматты жабдықтың пластикалық </w:t>
      </w:r>
      <w:r w:rsidRPr="003A506A">
        <w:rPr>
          <w:lang w:val="kk-KZ"/>
        </w:rPr>
        <w:t>корпусындағы</w:t>
      </w:r>
      <w:r w:rsidR="006F6B5D" w:rsidRPr="003C426A">
        <w:rPr>
          <w:lang w:val="kk-KZ"/>
        </w:rPr>
        <w:t xml:space="preserve"> </w:t>
      </w:r>
      <w:r w:rsidR="006F6B5D">
        <w:rPr>
          <w:lang w:val="kk-KZ"/>
        </w:rPr>
        <w:t>мөр</w:t>
      </w:r>
      <w:r w:rsidR="006F6B5D" w:rsidRPr="003C426A">
        <w:rPr>
          <w:lang w:val="kk-KZ"/>
        </w:rPr>
        <w:t>. Клише жасау материалы</w:t>
      </w:r>
      <w:r w:rsidR="006F6B5D">
        <w:rPr>
          <w:lang w:val="kk-KZ"/>
        </w:rPr>
        <w:t xml:space="preserve"> – </w:t>
      </w:r>
      <w:r w:rsidR="006F6B5D" w:rsidRPr="003C426A">
        <w:rPr>
          <w:lang w:val="kk-KZ"/>
        </w:rPr>
        <w:t>полимер/резеңке. Саны</w:t>
      </w:r>
      <w:r w:rsidR="006F6B5D">
        <w:rPr>
          <w:lang w:val="kk-KZ"/>
        </w:rPr>
        <w:t xml:space="preserve"> – </w:t>
      </w:r>
      <w:r w:rsidR="006F6B5D" w:rsidRPr="003C426A">
        <w:rPr>
          <w:b/>
          <w:bCs/>
          <w:lang w:val="kk-KZ"/>
        </w:rPr>
        <w:t>1 дана</w:t>
      </w:r>
      <w:r w:rsidR="006F6B5D" w:rsidRPr="003C426A">
        <w:rPr>
          <w:lang w:val="kk-KZ"/>
        </w:rPr>
        <w:t>.</w:t>
      </w:r>
    </w:p>
    <w:p w14:paraId="741C6790" w14:textId="3B05BD5A" w:rsidR="003A506A" w:rsidRPr="003A506A" w:rsidRDefault="003A506A" w:rsidP="001349C3">
      <w:pPr>
        <w:pStyle w:val="a3"/>
        <w:numPr>
          <w:ilvl w:val="0"/>
          <w:numId w:val="7"/>
        </w:numPr>
        <w:contextualSpacing/>
        <w:jc w:val="both"/>
        <w:rPr>
          <w:lang w:val="kk-KZ"/>
        </w:rPr>
      </w:pPr>
      <w:r w:rsidRPr="003A506A">
        <w:rPr>
          <w:lang w:val="kk-KZ"/>
        </w:rPr>
        <w:t xml:space="preserve">Шығыс хат-хабарлар үшін мөртабан дайындау. </w:t>
      </w:r>
      <w:r>
        <w:rPr>
          <w:lang w:val="kk-KZ"/>
        </w:rPr>
        <w:t>Мөртабанн</w:t>
      </w:r>
      <w:r w:rsidRPr="003A506A">
        <w:rPr>
          <w:lang w:val="kk-KZ"/>
        </w:rPr>
        <w:t>ың пішіні</w:t>
      </w:r>
      <w:r>
        <w:rPr>
          <w:lang w:val="kk-KZ"/>
        </w:rPr>
        <w:t xml:space="preserve"> – </w:t>
      </w:r>
      <w:r w:rsidRPr="003A506A">
        <w:rPr>
          <w:lang w:val="kk-KZ"/>
        </w:rPr>
        <w:t>тіктөртбұрыш. Мөртабанның өлшемі</w:t>
      </w:r>
      <w:r w:rsidRPr="003A506A">
        <w:rPr>
          <w:lang w:val="kk-KZ"/>
        </w:rPr>
        <w:t xml:space="preserve"> – </w:t>
      </w:r>
      <w:r w:rsidRPr="003A506A">
        <w:rPr>
          <w:lang w:val="kk-KZ"/>
        </w:rPr>
        <w:t xml:space="preserve">50*30мм. Мөртабанның </w:t>
      </w:r>
      <w:r>
        <w:rPr>
          <w:lang w:val="kk-KZ"/>
        </w:rPr>
        <w:t>т</w:t>
      </w:r>
      <w:r w:rsidRPr="003A506A">
        <w:rPr>
          <w:lang w:val="kk-KZ"/>
        </w:rPr>
        <w:t xml:space="preserve">үсі – </w:t>
      </w:r>
      <w:r>
        <w:rPr>
          <w:lang w:val="kk-KZ"/>
        </w:rPr>
        <w:t>к</w:t>
      </w:r>
      <w:r w:rsidRPr="003A506A">
        <w:rPr>
          <w:lang w:val="kk-KZ"/>
        </w:rPr>
        <w:t>өк, біркелкі. Сиямен толтырылған кіріктірілген мөртабан жастықшасы бар автоматты жабдықтың пластикалық корпусындағы мөртабан. Клише жасау материалы</w:t>
      </w:r>
      <w:r>
        <w:rPr>
          <w:lang w:val="kk-KZ"/>
        </w:rPr>
        <w:t xml:space="preserve"> – </w:t>
      </w:r>
      <w:r w:rsidRPr="003A506A">
        <w:rPr>
          <w:lang w:val="kk-KZ"/>
        </w:rPr>
        <w:t>полимер/резеңке. Саны</w:t>
      </w:r>
      <w:r>
        <w:rPr>
          <w:lang w:val="kk-KZ"/>
        </w:rPr>
        <w:t xml:space="preserve"> – </w:t>
      </w:r>
      <w:r w:rsidRPr="003A506A">
        <w:rPr>
          <w:b/>
          <w:bCs/>
          <w:lang w:val="kk-KZ"/>
        </w:rPr>
        <w:t>1 дана.</w:t>
      </w:r>
    </w:p>
    <w:p w14:paraId="2A291FDF" w14:textId="05C0E166" w:rsidR="00E37BB5" w:rsidRPr="00E37BB5" w:rsidRDefault="003A506A" w:rsidP="00E37BB5">
      <w:pPr>
        <w:pStyle w:val="a3"/>
        <w:numPr>
          <w:ilvl w:val="0"/>
          <w:numId w:val="7"/>
        </w:numPr>
        <w:contextualSpacing/>
        <w:jc w:val="both"/>
        <w:rPr>
          <w:lang w:val="kk-KZ"/>
        </w:rPr>
      </w:pPr>
      <w:r w:rsidRPr="003A506A">
        <w:rPr>
          <w:lang w:val="kk-KZ"/>
        </w:rPr>
        <w:t xml:space="preserve">Кіріс хат-хабар үшін мөртабан дайындау. </w:t>
      </w:r>
      <w:r>
        <w:rPr>
          <w:lang w:val="kk-KZ"/>
        </w:rPr>
        <w:t>Мөртабанн</w:t>
      </w:r>
      <w:r w:rsidRPr="003A506A">
        <w:rPr>
          <w:lang w:val="kk-KZ"/>
        </w:rPr>
        <w:t>ың пішіні</w:t>
      </w:r>
      <w:r>
        <w:rPr>
          <w:lang w:val="kk-KZ"/>
        </w:rPr>
        <w:t xml:space="preserve"> – </w:t>
      </w:r>
      <w:r w:rsidRPr="003A506A">
        <w:rPr>
          <w:lang w:val="kk-KZ"/>
        </w:rPr>
        <w:t xml:space="preserve">тіктөртбұрыш. Мөртабанның өлшемі – 50*30мм. Мөртабанның </w:t>
      </w:r>
      <w:r>
        <w:rPr>
          <w:lang w:val="kk-KZ"/>
        </w:rPr>
        <w:t>т</w:t>
      </w:r>
      <w:r w:rsidRPr="003A506A">
        <w:rPr>
          <w:lang w:val="kk-KZ"/>
        </w:rPr>
        <w:t xml:space="preserve">үсі – </w:t>
      </w:r>
      <w:r>
        <w:rPr>
          <w:lang w:val="kk-KZ"/>
        </w:rPr>
        <w:t>к</w:t>
      </w:r>
      <w:r w:rsidRPr="003A506A">
        <w:rPr>
          <w:lang w:val="kk-KZ"/>
        </w:rPr>
        <w:t>өк, біркелкі. Сиямен толтырылған кіріктірілген мөртабан жастықшасы бар автоматты жабдықтың пластикалық корпусындағы мөртабан. Клише жасау материалы</w:t>
      </w:r>
      <w:r>
        <w:rPr>
          <w:lang w:val="kk-KZ"/>
        </w:rPr>
        <w:t xml:space="preserve"> –</w:t>
      </w:r>
      <w:r>
        <w:rPr>
          <w:lang w:val="kk-KZ"/>
        </w:rPr>
        <w:t xml:space="preserve"> </w:t>
      </w:r>
      <w:r w:rsidRPr="003A506A">
        <w:rPr>
          <w:lang w:val="kk-KZ"/>
        </w:rPr>
        <w:t>полимер/резеңке. Саны</w:t>
      </w:r>
      <w:r>
        <w:rPr>
          <w:lang w:val="kk-KZ"/>
        </w:rPr>
        <w:t xml:space="preserve"> – </w:t>
      </w:r>
      <w:r w:rsidRPr="003A506A">
        <w:rPr>
          <w:b/>
          <w:bCs/>
          <w:lang w:val="kk-KZ"/>
        </w:rPr>
        <w:t>1 дана.</w:t>
      </w:r>
    </w:p>
    <w:p w14:paraId="25FBFF9D" w14:textId="77777777" w:rsidR="003A506A" w:rsidRDefault="003A506A" w:rsidP="003A506A">
      <w:pPr>
        <w:pStyle w:val="a3"/>
        <w:ind w:left="720"/>
        <w:contextualSpacing/>
        <w:jc w:val="both"/>
        <w:rPr>
          <w:lang w:val="kk-KZ"/>
        </w:rPr>
      </w:pPr>
    </w:p>
    <w:p w14:paraId="76ECE02F" w14:textId="32F71E57" w:rsidR="00E37BB5" w:rsidRPr="00E37BB5" w:rsidRDefault="00E37BB5" w:rsidP="00E37BB5">
      <w:pPr>
        <w:pStyle w:val="a3"/>
        <w:numPr>
          <w:ilvl w:val="0"/>
          <w:numId w:val="7"/>
        </w:numPr>
        <w:jc w:val="both"/>
        <w:rPr>
          <w:lang w:val="kk-KZ"/>
        </w:rPr>
      </w:pPr>
      <w:r w:rsidRPr="00E37BB5">
        <w:rPr>
          <w:lang w:val="kk-KZ"/>
        </w:rPr>
        <w:t>Мөр анық, түсінікті және біркелкі басып шығаруды қамтамасыз етуі керек. Мөр мен мөртабандар жаңа болуы керек, өндіріс ақаулары, зақымдануы және бұрмалануы жоқ.</w:t>
      </w:r>
    </w:p>
    <w:p w14:paraId="73BB8E32" w14:textId="23ED9526" w:rsidR="00E37BB5" w:rsidRPr="00E37BB5" w:rsidRDefault="00E37BB5" w:rsidP="00E37BB5">
      <w:pPr>
        <w:pStyle w:val="a3"/>
        <w:numPr>
          <w:ilvl w:val="0"/>
          <w:numId w:val="7"/>
        </w:numPr>
        <w:jc w:val="both"/>
        <w:rPr>
          <w:lang w:val="kk-KZ"/>
        </w:rPr>
      </w:pPr>
      <w:r w:rsidRPr="00E37BB5">
        <w:rPr>
          <w:lang w:val="kk-KZ"/>
        </w:rPr>
        <w:t>Дайындау мәтіннің дұрыстығын алдын ала растай отырып, ұсынылған эскиз (макет) негізінде жүзеге асырылады. Дайын мөр мен мөртабандар пайдалануға дайын, толық жиналған түрде Тапсырыс берушіге беріледі.</w:t>
      </w:r>
    </w:p>
    <w:p w14:paraId="406C7D5C" w14:textId="77777777" w:rsidR="006F6B5D" w:rsidRPr="003C426A" w:rsidRDefault="006F6B5D" w:rsidP="00E37BB5">
      <w:pPr>
        <w:pStyle w:val="a3"/>
        <w:contextualSpacing/>
        <w:jc w:val="both"/>
        <w:rPr>
          <w:lang w:val="kk-KZ"/>
        </w:rPr>
      </w:pPr>
    </w:p>
    <w:p w14:paraId="1D120632" w14:textId="77777777" w:rsidR="006F6B5D" w:rsidRPr="003C426A" w:rsidRDefault="006F6B5D" w:rsidP="00E37BB5">
      <w:pPr>
        <w:pStyle w:val="a3"/>
        <w:ind w:firstLine="349"/>
        <w:contextualSpacing/>
        <w:jc w:val="both"/>
        <w:rPr>
          <w:lang w:val="kk-KZ"/>
        </w:rPr>
      </w:pPr>
      <w:r w:rsidRPr="003C426A">
        <w:rPr>
          <w:lang w:val="kk-KZ"/>
        </w:rPr>
        <w:t xml:space="preserve">Осы жұмыстарды орындауға байланысты барлық шығындар жұмыс құнына қосылуы керек. </w:t>
      </w:r>
    </w:p>
    <w:p w14:paraId="5784627C" w14:textId="77777777" w:rsidR="006F6B5D" w:rsidRPr="003C426A" w:rsidRDefault="006F6B5D" w:rsidP="00E37BB5">
      <w:pPr>
        <w:pStyle w:val="a3"/>
        <w:ind w:firstLine="349"/>
        <w:contextualSpacing/>
        <w:jc w:val="both"/>
        <w:rPr>
          <w:lang w:val="kk-KZ"/>
        </w:rPr>
      </w:pPr>
      <w:r w:rsidRPr="003C426A">
        <w:rPr>
          <w:lang w:val="kk-KZ"/>
        </w:rPr>
        <w:t>Қызметтерді орындау мерзімі: шарт жасалған күннен бастап 16 күнтізбелік күн.</w:t>
      </w:r>
    </w:p>
    <w:p w14:paraId="604D843F" w14:textId="0BE5C626" w:rsidR="006F6B5D" w:rsidRDefault="006F6B5D" w:rsidP="00E37BB5">
      <w:pPr>
        <w:pStyle w:val="a3"/>
        <w:ind w:firstLine="349"/>
        <w:contextualSpacing/>
        <w:jc w:val="both"/>
        <w:rPr>
          <w:lang w:val="kk-KZ"/>
        </w:rPr>
      </w:pPr>
      <w:r w:rsidRPr="003C426A">
        <w:rPr>
          <w:lang w:val="kk-KZ"/>
        </w:rPr>
        <w:t>Тапсырыс берушінің мекенжайы: Көкшетау қаласы, Абай көшесі, 126 үй.</w:t>
      </w:r>
    </w:p>
    <w:p w14:paraId="006D54AD" w14:textId="7D560EE4" w:rsidR="003A506A" w:rsidRPr="003A506A" w:rsidRDefault="003A506A" w:rsidP="003A506A">
      <w:pPr>
        <w:rPr>
          <w:rFonts w:ascii="Times New Roman" w:eastAsia="Times New Roman" w:hAnsi="Times New Roman" w:cs="Times New Roman"/>
          <w:sz w:val="24"/>
          <w:szCs w:val="24"/>
          <w:lang w:val="kk-KZ" w:eastAsia="ru-KZ"/>
        </w:rPr>
      </w:pPr>
      <w:r>
        <w:rPr>
          <w:lang w:val="kk-KZ"/>
        </w:rPr>
        <w:br w:type="page"/>
      </w:r>
    </w:p>
    <w:p w14:paraId="43A02E7A" w14:textId="56EFBCBF" w:rsidR="005F6C57" w:rsidRPr="005F6C57" w:rsidRDefault="005F6C57" w:rsidP="005F6C57">
      <w:pPr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 xml:space="preserve">Приложение </w:t>
      </w:r>
      <w:r w:rsidR="00055DC6">
        <w:rPr>
          <w:rFonts w:ascii="Times New Roman" w:hAnsi="Times New Roman" w:cs="Times New Roman"/>
          <w:bCs/>
          <w:i/>
          <w:iCs/>
          <w:sz w:val="28"/>
          <w:szCs w:val="28"/>
        </w:rPr>
        <w:t>№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2</w:t>
      </w:r>
    </w:p>
    <w:p w14:paraId="1490362F" w14:textId="66075DA3" w:rsidR="003110A9" w:rsidRDefault="00F13D11" w:rsidP="00F13D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3D11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05849ACF" w14:textId="24B5F558" w:rsidR="005F6C57" w:rsidRPr="00166DED" w:rsidRDefault="005F6C57" w:rsidP="005F6C57">
      <w:pPr>
        <w:pStyle w:val="a3"/>
        <w:rPr>
          <w:b/>
          <w:bCs/>
        </w:rPr>
      </w:pPr>
      <w:r w:rsidRPr="00166DED">
        <w:rPr>
          <w:b/>
          <w:bCs/>
        </w:rPr>
        <w:t xml:space="preserve">Работы по изготовлению печати и </w:t>
      </w:r>
      <w:r w:rsidR="00D45758">
        <w:rPr>
          <w:b/>
          <w:bCs/>
          <w:lang w:val="ru-RU"/>
        </w:rPr>
        <w:t>штампов</w:t>
      </w:r>
      <w:r w:rsidRPr="00166DED">
        <w:rPr>
          <w:b/>
          <w:bCs/>
        </w:rPr>
        <w:t>.</w:t>
      </w:r>
    </w:p>
    <w:p w14:paraId="782B50A5" w14:textId="7391E411" w:rsidR="005F6C57" w:rsidRPr="005F6C57" w:rsidRDefault="005F6C57" w:rsidP="007577D5">
      <w:pPr>
        <w:pStyle w:val="a3"/>
      </w:pPr>
      <w:r>
        <w:rPr>
          <w:rStyle w:val="a4"/>
        </w:rPr>
        <w:t>Изготовление новой печати:</w:t>
      </w:r>
    </w:p>
    <w:p w14:paraId="59D4EE75" w14:textId="40BDDDD8" w:rsidR="00A20F78" w:rsidRDefault="005F6C57" w:rsidP="007577D5">
      <w:pPr>
        <w:pStyle w:val="a3"/>
        <w:numPr>
          <w:ilvl w:val="0"/>
          <w:numId w:val="2"/>
        </w:numPr>
        <w:jc w:val="both"/>
        <w:rPr>
          <w:lang w:val="ru-RU"/>
        </w:rPr>
      </w:pPr>
      <w:r>
        <w:t xml:space="preserve">Изготовление </w:t>
      </w:r>
      <w:r w:rsidR="00D45758">
        <w:rPr>
          <w:lang w:val="ru-RU"/>
        </w:rPr>
        <w:t xml:space="preserve">профсоюзной </w:t>
      </w:r>
      <w:r>
        <w:t>печати.</w:t>
      </w:r>
      <w:r w:rsidR="0074443B">
        <w:rPr>
          <w:lang w:val="ru-RU"/>
        </w:rPr>
        <w:t xml:space="preserve"> </w:t>
      </w:r>
      <w:r w:rsidR="002E31EE">
        <w:rPr>
          <w:lang w:val="ru-RU"/>
        </w:rPr>
        <w:t xml:space="preserve">Форма печати – круглая. </w:t>
      </w:r>
      <w:r>
        <w:t>Диаметр печати</w:t>
      </w:r>
      <w:r w:rsidR="002E31EE">
        <w:rPr>
          <w:lang w:val="ru-RU"/>
        </w:rPr>
        <w:t xml:space="preserve"> –</w:t>
      </w:r>
      <w:r>
        <w:t xml:space="preserve"> 40 мм.</w:t>
      </w:r>
      <w:r w:rsidR="002E31EE">
        <w:rPr>
          <w:lang w:val="ru-RU"/>
        </w:rPr>
        <w:t xml:space="preserve"> Цвет оттиска – синий</w:t>
      </w:r>
      <w:r w:rsidR="00325570">
        <w:rPr>
          <w:lang w:val="ru-RU"/>
        </w:rPr>
        <w:t>, равномерный</w:t>
      </w:r>
      <w:r w:rsidR="002E31EE">
        <w:rPr>
          <w:lang w:val="ru-RU"/>
        </w:rPr>
        <w:t xml:space="preserve">. </w:t>
      </w:r>
      <w:r w:rsidR="00325570" w:rsidRPr="00325570">
        <w:rPr>
          <w:lang w:val="ru-RU"/>
        </w:rPr>
        <w:t>Печать на пластиковом корпусе автоматической оснастки, со встроенной штемпельной подушкой, заправленной чернилами. Материал изготовления клише – полимер/резина.</w:t>
      </w:r>
      <w:r w:rsidR="00A20F78" w:rsidRPr="00A20F78">
        <w:t xml:space="preserve"> </w:t>
      </w:r>
      <w:r w:rsidR="00A20F78">
        <w:rPr>
          <w:lang w:val="ru-RU"/>
        </w:rPr>
        <w:t xml:space="preserve">Количество – </w:t>
      </w:r>
      <w:r w:rsidR="00A20F78" w:rsidRPr="000605BC">
        <w:rPr>
          <w:b/>
          <w:bCs/>
          <w:lang w:val="ru-RU"/>
        </w:rPr>
        <w:t>1 штука</w:t>
      </w:r>
      <w:r w:rsidR="00A20F78">
        <w:rPr>
          <w:lang w:val="ru-RU"/>
        </w:rPr>
        <w:t>.</w:t>
      </w:r>
    </w:p>
    <w:p w14:paraId="26997997" w14:textId="45CEDEE9" w:rsidR="00D45758" w:rsidRPr="00D45758" w:rsidRDefault="00D45758" w:rsidP="007577D5">
      <w:pPr>
        <w:pStyle w:val="a5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D45758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Изготовление </w:t>
      </w:r>
      <w:r>
        <w:rPr>
          <w:rFonts w:ascii="Times New Roman" w:eastAsia="Times New Roman" w:hAnsi="Times New Roman" w:cs="Times New Roman"/>
          <w:sz w:val="24"/>
          <w:szCs w:val="24"/>
          <w:lang w:eastAsia="ru-KZ"/>
        </w:rPr>
        <w:t>штампа для исходящей корреспонденции</w:t>
      </w:r>
      <w:r w:rsidRPr="00D45758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. Форма </w:t>
      </w:r>
      <w:r w:rsidR="003A506A">
        <w:rPr>
          <w:rFonts w:ascii="Times New Roman" w:eastAsia="Times New Roman" w:hAnsi="Times New Roman" w:cs="Times New Roman"/>
          <w:sz w:val="24"/>
          <w:szCs w:val="24"/>
          <w:lang w:eastAsia="ru-KZ"/>
        </w:rPr>
        <w:t>штампа</w:t>
      </w:r>
      <w:r w:rsidRPr="00D45758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KZ"/>
        </w:rPr>
        <w:t>прямоугольник</w:t>
      </w:r>
      <w:r w:rsidRPr="00D45758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KZ"/>
        </w:rPr>
        <w:t>Размер</w:t>
      </w:r>
      <w:r w:rsidRPr="00D45758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r w:rsidR="003A506A">
        <w:rPr>
          <w:rFonts w:ascii="Times New Roman" w:eastAsia="Times New Roman" w:hAnsi="Times New Roman" w:cs="Times New Roman"/>
          <w:sz w:val="24"/>
          <w:szCs w:val="24"/>
          <w:lang w:eastAsia="ru-KZ"/>
        </w:rPr>
        <w:t>штампа</w:t>
      </w:r>
      <w:r w:rsidRPr="00D45758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KZ"/>
        </w:rPr>
        <w:t>50*30мм</w:t>
      </w:r>
      <w:r w:rsidRPr="00D45758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. Цвет оттиска – синий, равномерный. </w:t>
      </w:r>
      <w:r w:rsidR="003A506A">
        <w:rPr>
          <w:rFonts w:ascii="Times New Roman" w:eastAsia="Times New Roman" w:hAnsi="Times New Roman" w:cs="Times New Roman"/>
          <w:sz w:val="24"/>
          <w:szCs w:val="24"/>
          <w:lang w:eastAsia="ru-KZ"/>
        </w:rPr>
        <w:t>Штамп</w:t>
      </w:r>
      <w:r w:rsidRPr="00D45758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на пластиковом корпусе автоматической оснастки, со встроенной штемпельной подушкой, заправленной чернилами. Материал изготовления клише – полимер/резина. Количество – </w:t>
      </w:r>
      <w:r w:rsidRPr="00D45758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1 штука</w:t>
      </w:r>
      <w:r w:rsidRPr="00D45758">
        <w:rPr>
          <w:rFonts w:ascii="Times New Roman" w:eastAsia="Times New Roman" w:hAnsi="Times New Roman" w:cs="Times New Roman"/>
          <w:sz w:val="24"/>
          <w:szCs w:val="24"/>
          <w:lang w:eastAsia="ru-KZ"/>
        </w:rPr>
        <w:t>.</w:t>
      </w:r>
    </w:p>
    <w:p w14:paraId="15EEDB6A" w14:textId="018C6EFD" w:rsidR="00D45758" w:rsidRPr="00D45758" w:rsidRDefault="00D45758" w:rsidP="007577D5">
      <w:pPr>
        <w:pStyle w:val="a5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D45758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Изготовление </w:t>
      </w:r>
      <w:r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штампа для </w:t>
      </w:r>
      <w:r>
        <w:rPr>
          <w:rFonts w:ascii="Times New Roman" w:eastAsia="Times New Roman" w:hAnsi="Times New Roman" w:cs="Times New Roman"/>
          <w:sz w:val="24"/>
          <w:szCs w:val="24"/>
          <w:lang w:eastAsia="ru-KZ"/>
        </w:rPr>
        <w:t>входящей</w:t>
      </w:r>
      <w:r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корреспонденции</w:t>
      </w:r>
      <w:r w:rsidRPr="00D45758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. Форма </w:t>
      </w:r>
      <w:r w:rsidR="003A506A" w:rsidRPr="003A506A">
        <w:rPr>
          <w:rFonts w:ascii="Times New Roman" w:eastAsia="Times New Roman" w:hAnsi="Times New Roman" w:cs="Times New Roman"/>
          <w:sz w:val="24"/>
          <w:szCs w:val="24"/>
          <w:lang w:eastAsia="ru-KZ"/>
        </w:rPr>
        <w:t>штампа</w:t>
      </w:r>
      <w:r w:rsidRPr="00D45758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KZ"/>
        </w:rPr>
        <w:t>прямоугольник</w:t>
      </w:r>
      <w:r w:rsidRPr="00D45758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KZ"/>
        </w:rPr>
        <w:t>Размер</w:t>
      </w:r>
      <w:r w:rsidRPr="00D45758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r w:rsidR="003A506A" w:rsidRPr="003A506A">
        <w:rPr>
          <w:rFonts w:ascii="Times New Roman" w:eastAsia="Times New Roman" w:hAnsi="Times New Roman" w:cs="Times New Roman"/>
          <w:sz w:val="24"/>
          <w:szCs w:val="24"/>
          <w:lang w:eastAsia="ru-KZ"/>
        </w:rPr>
        <w:t>штампа</w:t>
      </w:r>
      <w:r w:rsidRPr="00D45758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KZ"/>
        </w:rPr>
        <w:t>50*30мм</w:t>
      </w:r>
      <w:r w:rsidRPr="00D45758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. Цвет оттиска – синий, равномерный. </w:t>
      </w:r>
      <w:r w:rsidR="003A506A">
        <w:rPr>
          <w:rFonts w:ascii="Times New Roman" w:eastAsia="Times New Roman" w:hAnsi="Times New Roman" w:cs="Times New Roman"/>
          <w:sz w:val="24"/>
          <w:szCs w:val="24"/>
          <w:lang w:eastAsia="ru-KZ"/>
        </w:rPr>
        <w:t>Штамп</w:t>
      </w:r>
      <w:r w:rsidRPr="00D45758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на пластиковом корпусе автоматической оснастки, со встроенной штемпельной подушкой, заправленной чернилами. Материал изготовления клише – полимер/резина. Количество – </w:t>
      </w:r>
      <w:r w:rsidRPr="00D45758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1 штука</w:t>
      </w:r>
      <w:r w:rsidRPr="00D45758">
        <w:rPr>
          <w:rFonts w:ascii="Times New Roman" w:eastAsia="Times New Roman" w:hAnsi="Times New Roman" w:cs="Times New Roman"/>
          <w:sz w:val="24"/>
          <w:szCs w:val="24"/>
          <w:lang w:eastAsia="ru-KZ"/>
        </w:rPr>
        <w:t>.</w:t>
      </w:r>
    </w:p>
    <w:p w14:paraId="64BC84FF" w14:textId="24468F46" w:rsidR="00A20F78" w:rsidRDefault="005F6C57" w:rsidP="007577D5">
      <w:pPr>
        <w:pStyle w:val="a3"/>
        <w:numPr>
          <w:ilvl w:val="0"/>
          <w:numId w:val="2"/>
        </w:numPr>
        <w:jc w:val="both"/>
        <w:rPr>
          <w:lang w:val="ru-RU"/>
        </w:rPr>
      </w:pPr>
      <w:r>
        <w:t>Печать должна обеспечивать чёткий, разборчивый и равномерный оттиск.</w:t>
      </w:r>
      <w:r w:rsidR="00325570" w:rsidRPr="00325570">
        <w:t xml:space="preserve"> Печать </w:t>
      </w:r>
      <w:r w:rsidR="003A506A">
        <w:rPr>
          <w:lang w:val="ru-RU"/>
        </w:rPr>
        <w:t xml:space="preserve">и штампы </w:t>
      </w:r>
      <w:r w:rsidR="00325570" w:rsidRPr="00325570">
        <w:t>должн</w:t>
      </w:r>
      <w:r w:rsidR="003A506A">
        <w:rPr>
          <w:lang w:val="ru-RU"/>
        </w:rPr>
        <w:t>ы</w:t>
      </w:r>
      <w:r w:rsidR="00325570" w:rsidRPr="00325570">
        <w:t xml:space="preserve"> быть нов</w:t>
      </w:r>
      <w:r w:rsidR="003A506A">
        <w:rPr>
          <w:lang w:val="ru-RU"/>
        </w:rPr>
        <w:t>ыми</w:t>
      </w:r>
      <w:r w:rsidR="00325570" w:rsidRPr="00325570">
        <w:t>, без дефектов изготовления, повреждений и искажений.</w:t>
      </w:r>
    </w:p>
    <w:p w14:paraId="340FB63C" w14:textId="4656C56E" w:rsidR="005C0C84" w:rsidRPr="00C81FBA" w:rsidRDefault="005C0C84" w:rsidP="007577D5">
      <w:pPr>
        <w:pStyle w:val="a3"/>
        <w:numPr>
          <w:ilvl w:val="0"/>
          <w:numId w:val="2"/>
        </w:numPr>
        <w:jc w:val="both"/>
        <w:rPr>
          <w:lang w:val="ru-RU"/>
        </w:rPr>
      </w:pPr>
      <w:r w:rsidRPr="00A20F78">
        <w:rPr>
          <w:lang w:val="ru-RU"/>
        </w:rPr>
        <w:t>Изготовление осуществляется на основании предоставленного эскиза (макета) с предварительным подтверждением правильности текста. Готов</w:t>
      </w:r>
      <w:r w:rsidR="003A506A">
        <w:rPr>
          <w:lang w:val="ru-RU"/>
        </w:rPr>
        <w:t>ые</w:t>
      </w:r>
      <w:r w:rsidRPr="00A20F78">
        <w:rPr>
          <w:lang w:val="ru-RU"/>
        </w:rPr>
        <w:t xml:space="preserve"> печать </w:t>
      </w:r>
      <w:r w:rsidR="003A506A">
        <w:rPr>
          <w:lang w:val="ru-RU"/>
        </w:rPr>
        <w:t xml:space="preserve">и штампы </w:t>
      </w:r>
      <w:r w:rsidRPr="00A20F78">
        <w:rPr>
          <w:lang w:val="ru-RU"/>
        </w:rPr>
        <w:t>передается заказчику в полностью собранном виде, готовом к эксплуатации.</w:t>
      </w:r>
    </w:p>
    <w:p w14:paraId="1635AE46" w14:textId="77777777" w:rsidR="00166DED" w:rsidRPr="00C81FBA" w:rsidRDefault="00166DED" w:rsidP="007577D5">
      <w:pPr>
        <w:pStyle w:val="a3"/>
        <w:ind w:left="709"/>
        <w:contextualSpacing/>
        <w:jc w:val="both"/>
        <w:rPr>
          <w:lang w:val="ru-RU"/>
        </w:rPr>
      </w:pPr>
    </w:p>
    <w:p w14:paraId="75DC80E3" w14:textId="528E1486" w:rsidR="005F6C57" w:rsidRPr="000605BC" w:rsidRDefault="00166DED" w:rsidP="007577D5">
      <w:pPr>
        <w:pStyle w:val="a3"/>
        <w:ind w:firstLine="349"/>
        <w:contextualSpacing/>
        <w:jc w:val="both"/>
        <w:rPr>
          <w:lang w:val="ru-RU"/>
        </w:rPr>
      </w:pPr>
      <w:r w:rsidRPr="00166DED">
        <w:rPr>
          <w:lang w:val="ru-RU"/>
        </w:rPr>
        <w:t xml:space="preserve">В стоимость работы должны быть включены все расходы, связанные с выполнением данных работ. </w:t>
      </w:r>
    </w:p>
    <w:p w14:paraId="542C7C06" w14:textId="1145B672" w:rsidR="00166DED" w:rsidRDefault="00166DED" w:rsidP="007577D5">
      <w:pPr>
        <w:pStyle w:val="a3"/>
        <w:ind w:firstLine="349"/>
        <w:contextualSpacing/>
        <w:jc w:val="both"/>
      </w:pPr>
      <w:r>
        <w:t xml:space="preserve">Срок выполнения услуг: </w:t>
      </w:r>
      <w:r w:rsidRPr="00166DED">
        <w:t>16 календарных дней со дня заключения договора</w:t>
      </w:r>
      <w:r>
        <w:t>.</w:t>
      </w:r>
    </w:p>
    <w:p w14:paraId="49E35E33" w14:textId="094E25AF" w:rsidR="00F53DDE" w:rsidRDefault="00166DED" w:rsidP="007577D5">
      <w:pPr>
        <w:pStyle w:val="a3"/>
        <w:ind w:firstLine="349"/>
        <w:contextualSpacing/>
        <w:jc w:val="both"/>
        <w:rPr>
          <w:lang w:val="ru-RU"/>
        </w:rPr>
      </w:pPr>
      <w:r>
        <w:rPr>
          <w:lang w:val="ru-RU"/>
        </w:rPr>
        <w:t>Адрес заказчика</w:t>
      </w:r>
      <w:r w:rsidR="005F6C57">
        <w:t xml:space="preserve">: </w:t>
      </w:r>
      <w:r w:rsidRPr="00166DED">
        <w:t>город Кокшетау, улица Абая, дом 1</w:t>
      </w:r>
      <w:r>
        <w:rPr>
          <w:lang w:val="ru-RU"/>
        </w:rPr>
        <w:t>26</w:t>
      </w:r>
      <w:r w:rsidRPr="00166DED">
        <w:t>.</w:t>
      </w:r>
    </w:p>
    <w:p w14:paraId="0F3E79E0" w14:textId="77777777" w:rsidR="00055DC6" w:rsidRDefault="00055DC6" w:rsidP="007577D5">
      <w:pPr>
        <w:pStyle w:val="a3"/>
        <w:ind w:firstLine="349"/>
        <w:contextualSpacing/>
        <w:jc w:val="both"/>
        <w:rPr>
          <w:lang w:val="ru-RU"/>
        </w:rPr>
      </w:pPr>
    </w:p>
    <w:p w14:paraId="35FDA2CF" w14:textId="77777777" w:rsidR="00055DC6" w:rsidRDefault="00055DC6" w:rsidP="000605BC">
      <w:pPr>
        <w:pStyle w:val="a3"/>
        <w:ind w:firstLine="349"/>
        <w:contextualSpacing/>
        <w:jc w:val="both"/>
        <w:rPr>
          <w:lang w:val="ru-RU"/>
        </w:rPr>
      </w:pPr>
    </w:p>
    <w:sectPr w:rsidR="00055D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65C73"/>
    <w:multiLevelType w:val="hybridMultilevel"/>
    <w:tmpl w:val="E256BB4C"/>
    <w:lvl w:ilvl="0" w:tplc="2E5CE92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349"/>
    <w:multiLevelType w:val="multilevel"/>
    <w:tmpl w:val="C24EA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CC2923"/>
    <w:multiLevelType w:val="hybridMultilevel"/>
    <w:tmpl w:val="A9406F1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D16DD"/>
    <w:multiLevelType w:val="hybridMultilevel"/>
    <w:tmpl w:val="B110574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904AE2"/>
    <w:multiLevelType w:val="hybridMultilevel"/>
    <w:tmpl w:val="13FE6B0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D73911"/>
    <w:multiLevelType w:val="hybridMultilevel"/>
    <w:tmpl w:val="06125712"/>
    <w:lvl w:ilvl="0" w:tplc="2000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6" w15:restartNumberingAfterBreak="0">
    <w:nsid w:val="65443288"/>
    <w:multiLevelType w:val="hybridMultilevel"/>
    <w:tmpl w:val="A7ACE478"/>
    <w:lvl w:ilvl="0" w:tplc="2000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7" w15:restartNumberingAfterBreak="0">
    <w:nsid w:val="654A247A"/>
    <w:multiLevelType w:val="hybridMultilevel"/>
    <w:tmpl w:val="8688854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8061108">
    <w:abstractNumId w:val="1"/>
  </w:num>
  <w:num w:numId="2" w16cid:durableId="870605226">
    <w:abstractNumId w:val="3"/>
  </w:num>
  <w:num w:numId="3" w16cid:durableId="741877701">
    <w:abstractNumId w:val="6"/>
  </w:num>
  <w:num w:numId="4" w16cid:durableId="1335494125">
    <w:abstractNumId w:val="2"/>
  </w:num>
  <w:num w:numId="5" w16cid:durableId="1740133966">
    <w:abstractNumId w:val="5"/>
  </w:num>
  <w:num w:numId="6" w16cid:durableId="1008023762">
    <w:abstractNumId w:val="0"/>
  </w:num>
  <w:num w:numId="7" w16cid:durableId="1814637216">
    <w:abstractNumId w:val="7"/>
  </w:num>
  <w:num w:numId="8" w16cid:durableId="14529370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3AB"/>
    <w:rsid w:val="00007566"/>
    <w:rsid w:val="000454AE"/>
    <w:rsid w:val="00055DC6"/>
    <w:rsid w:val="000605BC"/>
    <w:rsid w:val="00062377"/>
    <w:rsid w:val="001349C3"/>
    <w:rsid w:val="00166DED"/>
    <w:rsid w:val="001B53AB"/>
    <w:rsid w:val="002E31EE"/>
    <w:rsid w:val="003110A9"/>
    <w:rsid w:val="00314DF5"/>
    <w:rsid w:val="00325570"/>
    <w:rsid w:val="003A506A"/>
    <w:rsid w:val="003C426A"/>
    <w:rsid w:val="00401CF7"/>
    <w:rsid w:val="004A40CE"/>
    <w:rsid w:val="004C76D9"/>
    <w:rsid w:val="005A2B24"/>
    <w:rsid w:val="005C0C84"/>
    <w:rsid w:val="005F6C57"/>
    <w:rsid w:val="00612F87"/>
    <w:rsid w:val="00636C50"/>
    <w:rsid w:val="006F6596"/>
    <w:rsid w:val="006F6B5D"/>
    <w:rsid w:val="00702D53"/>
    <w:rsid w:val="0074443B"/>
    <w:rsid w:val="007577D5"/>
    <w:rsid w:val="007A1609"/>
    <w:rsid w:val="00A20F78"/>
    <w:rsid w:val="00B55490"/>
    <w:rsid w:val="00C81FBA"/>
    <w:rsid w:val="00CF2A62"/>
    <w:rsid w:val="00D45758"/>
    <w:rsid w:val="00D858C1"/>
    <w:rsid w:val="00DA2D71"/>
    <w:rsid w:val="00E37BB5"/>
    <w:rsid w:val="00E90305"/>
    <w:rsid w:val="00ED345B"/>
    <w:rsid w:val="00F13D11"/>
    <w:rsid w:val="00F53DDE"/>
    <w:rsid w:val="00F72EC6"/>
    <w:rsid w:val="00FA6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EA658"/>
  <w15:chartTrackingRefBased/>
  <w15:docId w15:val="{E55C3803-9D48-4364-962C-5D2086DB6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6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character" w:styleId="a4">
    <w:name w:val="Strong"/>
    <w:basedOn w:val="a0"/>
    <w:uiPriority w:val="22"/>
    <w:qFormat/>
    <w:rsid w:val="005F6C57"/>
    <w:rPr>
      <w:b/>
      <w:bCs/>
    </w:rPr>
  </w:style>
  <w:style w:type="paragraph" w:styleId="a5">
    <w:name w:val="List Paragraph"/>
    <w:basedOn w:val="a"/>
    <w:uiPriority w:val="34"/>
    <w:qFormat/>
    <w:rsid w:val="00C81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UserLA</dc:creator>
  <cp:keywords/>
  <dc:description/>
  <cp:lastModifiedBy>школа Художественная</cp:lastModifiedBy>
  <cp:revision>12</cp:revision>
  <dcterms:created xsi:type="dcterms:W3CDTF">2026-10-13T12:46:00Z</dcterms:created>
  <dcterms:modified xsi:type="dcterms:W3CDTF">2026-10-23T05:37:00Z</dcterms:modified>
</cp:coreProperties>
</file>