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4BFA9" w14:textId="7F09685A" w:rsidR="00645D94" w:rsidRPr="0002730B" w:rsidRDefault="00645D94" w:rsidP="007318EE">
      <w:pPr>
        <w:pStyle w:val="a9"/>
        <w:rPr>
          <w:lang w:val="kk-KZ"/>
        </w:rPr>
      </w:pPr>
      <w:r w:rsidRPr="0002730B">
        <w:rPr>
          <w:lang w:val="kk-KZ"/>
        </w:rPr>
        <w:t>ТЕХНИЧЕСКАЯ СПЕЦИФИКАЦИЯ</w:t>
      </w:r>
    </w:p>
    <w:p w14:paraId="3A4BE744" w14:textId="77777777" w:rsidR="001D2E98" w:rsidRDefault="001D2E98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2499BA1" w14:textId="7DB59617" w:rsidR="00645D94" w:rsidRDefault="00645D94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Наименование </w:t>
      </w:r>
      <w:r w:rsidR="00784721">
        <w:rPr>
          <w:rFonts w:ascii="Times New Roman" w:hAnsi="Times New Roman" w:cs="Times New Roman"/>
          <w:b/>
          <w:bCs/>
          <w:sz w:val="28"/>
          <w:szCs w:val="28"/>
          <w:lang w:val="kk-KZ"/>
        </w:rPr>
        <w:t>работ</w:t>
      </w:r>
      <w:r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  <w:r w:rsidRPr="00645D9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84721">
        <w:rPr>
          <w:rFonts w:ascii="Times New Roman" w:hAnsi="Times New Roman" w:cs="Times New Roman"/>
          <w:sz w:val="28"/>
          <w:szCs w:val="28"/>
          <w:lang w:val="kk-KZ"/>
        </w:rPr>
        <w:t xml:space="preserve">Работы </w:t>
      </w:r>
      <w:r w:rsidRPr="00645D94">
        <w:rPr>
          <w:rFonts w:ascii="Times New Roman" w:hAnsi="Times New Roman" w:cs="Times New Roman"/>
          <w:sz w:val="28"/>
          <w:szCs w:val="28"/>
          <w:lang w:val="kk-KZ"/>
        </w:rPr>
        <w:t xml:space="preserve">по </w:t>
      </w:r>
      <w:r w:rsidR="00623548">
        <w:rPr>
          <w:rFonts w:ascii="Times New Roman" w:hAnsi="Times New Roman" w:cs="Times New Roman"/>
          <w:sz w:val="28"/>
          <w:szCs w:val="28"/>
          <w:lang w:val="kk-KZ"/>
        </w:rPr>
        <w:t>изготовлению</w:t>
      </w:r>
      <w:r w:rsidRPr="00645D94">
        <w:rPr>
          <w:rFonts w:ascii="Times New Roman" w:hAnsi="Times New Roman" w:cs="Times New Roman"/>
          <w:sz w:val="28"/>
          <w:szCs w:val="28"/>
          <w:lang w:val="kk-KZ"/>
        </w:rPr>
        <w:t xml:space="preserve"> и установке стекол для афиши и окон кабинета.</w:t>
      </w:r>
    </w:p>
    <w:p w14:paraId="7399A1DB" w14:textId="77777777" w:rsidR="00784721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CE41746" w14:textId="0245B6C4" w:rsidR="00645D94" w:rsidRDefault="00EE1312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1. </w:t>
      </w:r>
      <w:r w:rsidR="00645D94"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>Объем работ</w:t>
      </w:r>
    </w:p>
    <w:p w14:paraId="78D7184A" w14:textId="77777777" w:rsidR="00EE1312" w:rsidRPr="00EE1312" w:rsidRDefault="00EE1312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312">
        <w:rPr>
          <w:rFonts w:ascii="Times New Roman" w:hAnsi="Times New Roman" w:cs="Times New Roman"/>
          <w:sz w:val="28"/>
          <w:szCs w:val="28"/>
        </w:rPr>
        <w:t>Поставщик выполняет замеры, изготовление, доставку и монтаж стеклянных изделий, демонтаж старых стекол, герметизацию, вывоз отходов и уборку места проведения работ.</w:t>
      </w:r>
    </w:p>
    <w:p w14:paraId="4781291C" w14:textId="19C64855" w:rsidR="00EE1312" w:rsidRPr="00EE1312" w:rsidRDefault="00EE1312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1312">
        <w:rPr>
          <w:rFonts w:ascii="Times New Roman" w:hAnsi="Times New Roman" w:cs="Times New Roman"/>
          <w:sz w:val="28"/>
          <w:szCs w:val="28"/>
        </w:rPr>
        <w:t>Предварительные размеры и минимальная площадь изделий:</w:t>
      </w:r>
    </w:p>
    <w:p w14:paraId="434ADB49" w14:textId="77777777" w:rsidR="00E30B35" w:rsidRDefault="00645D94" w:rsidP="001D2E98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0B35">
        <w:rPr>
          <w:rFonts w:ascii="Times New Roman" w:hAnsi="Times New Roman" w:cs="Times New Roman"/>
          <w:sz w:val="28"/>
          <w:szCs w:val="28"/>
          <w:lang w:val="kk-KZ"/>
        </w:rPr>
        <w:t>Стекло</w:t>
      </w:r>
      <w:r w:rsidR="0002730B" w:rsidRPr="00E30B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0B35">
        <w:rPr>
          <w:rFonts w:ascii="Times New Roman" w:hAnsi="Times New Roman" w:cs="Times New Roman"/>
          <w:sz w:val="28"/>
          <w:szCs w:val="28"/>
          <w:lang w:val="kk-KZ"/>
        </w:rPr>
        <w:t xml:space="preserve">покрытое серой пленкой — не менее 1,38 кв. м. </w:t>
      </w:r>
    </w:p>
    <w:p w14:paraId="078EF3D5" w14:textId="7016EAE1" w:rsidR="00A719D1" w:rsidRPr="00AF4D1C" w:rsidRDefault="00645D94" w:rsidP="001D2E9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719D1">
        <w:rPr>
          <w:rFonts w:ascii="Times New Roman" w:hAnsi="Times New Roman" w:cs="Times New Roman"/>
          <w:b/>
          <w:bCs/>
          <w:sz w:val="28"/>
          <w:szCs w:val="28"/>
          <w:lang w:val="kk-KZ"/>
        </w:rPr>
        <w:t>Размер:</w:t>
      </w:r>
      <w:r w:rsidRPr="00E30B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719D1">
        <w:rPr>
          <w:rFonts w:ascii="Times New Roman" w:hAnsi="Times New Roman" w:cs="Times New Roman"/>
          <w:sz w:val="28"/>
          <w:szCs w:val="28"/>
          <w:lang w:val="kk-KZ"/>
        </w:rPr>
        <w:t xml:space="preserve">Ширина: </w:t>
      </w:r>
      <w:r w:rsidRPr="00E30B35">
        <w:rPr>
          <w:rFonts w:ascii="Times New Roman" w:hAnsi="Times New Roman" w:cs="Times New Roman"/>
          <w:sz w:val="28"/>
          <w:szCs w:val="28"/>
          <w:lang w:val="kk-KZ"/>
        </w:rPr>
        <w:t>не менее 0,</w:t>
      </w: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79 </w:t>
      </w:r>
      <w:r w:rsidR="00A719D1" w:rsidRPr="00AF4D1C">
        <w:rPr>
          <w:rFonts w:ascii="Times New Roman" w:hAnsi="Times New Roman" w:cs="Times New Roman"/>
          <w:sz w:val="28"/>
          <w:szCs w:val="28"/>
          <w:lang w:val="kk-KZ"/>
        </w:rPr>
        <w:t>м, не более 0,80</w:t>
      </w:r>
    </w:p>
    <w:p w14:paraId="6924EBDD" w14:textId="40C4FEC4" w:rsidR="00645D94" w:rsidRPr="00AF4D1C" w:rsidRDefault="00A719D1" w:rsidP="001D2E9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              </w:t>
      </w:r>
      <w:r w:rsidR="001D2E9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D1C">
        <w:rPr>
          <w:rFonts w:ascii="Times New Roman" w:hAnsi="Times New Roman" w:cs="Times New Roman"/>
          <w:sz w:val="28"/>
          <w:szCs w:val="28"/>
          <w:lang w:val="kk-KZ"/>
        </w:rPr>
        <w:t>Высота: не менее</w:t>
      </w:r>
      <w:r w:rsidR="00645D94"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 1,75 м.</w:t>
      </w:r>
    </w:p>
    <w:p w14:paraId="784CDA4F" w14:textId="77777777" w:rsidR="00E30B35" w:rsidRPr="00AF4D1C" w:rsidRDefault="00645D94" w:rsidP="001D2E98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Стекло — не менее 3,76 кв. м. </w:t>
      </w:r>
    </w:p>
    <w:p w14:paraId="0DA7B217" w14:textId="77777777" w:rsidR="00A719D1" w:rsidRPr="00AF4D1C" w:rsidRDefault="00645D94" w:rsidP="001D2E9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4D1C">
        <w:rPr>
          <w:rFonts w:ascii="Times New Roman" w:hAnsi="Times New Roman" w:cs="Times New Roman"/>
          <w:b/>
          <w:bCs/>
          <w:sz w:val="28"/>
          <w:szCs w:val="28"/>
          <w:lang w:val="kk-KZ"/>
        </w:rPr>
        <w:t>Размер:</w:t>
      </w: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719D1"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Ширина: </w:t>
      </w: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не менее 1,94 </w:t>
      </w:r>
      <w:r w:rsidR="00A719D1" w:rsidRPr="00AF4D1C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8797B17" w14:textId="51084475" w:rsidR="00645D94" w:rsidRPr="00AF4D1C" w:rsidRDefault="00A719D1" w:rsidP="001D2E9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              </w:t>
      </w:r>
      <w:r w:rsidR="001D2E9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D1C">
        <w:rPr>
          <w:rFonts w:ascii="Times New Roman" w:hAnsi="Times New Roman" w:cs="Times New Roman"/>
          <w:sz w:val="28"/>
          <w:szCs w:val="28"/>
          <w:lang w:val="kk-KZ"/>
        </w:rPr>
        <w:t>Высота: не менее</w:t>
      </w:r>
      <w:r w:rsidR="00645D94"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 1,94 м.</w:t>
      </w:r>
    </w:p>
    <w:p w14:paraId="773D1A86" w14:textId="77777777" w:rsidR="00E30B35" w:rsidRPr="00AF4D1C" w:rsidRDefault="00645D94" w:rsidP="001D2E98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4D1C">
        <w:rPr>
          <w:rFonts w:ascii="Times New Roman" w:hAnsi="Times New Roman" w:cs="Times New Roman"/>
          <w:sz w:val="28"/>
          <w:szCs w:val="28"/>
          <w:lang w:val="kk-KZ"/>
        </w:rPr>
        <w:t>Двухкамерный стеклопакет — не менее 0,77 кв. м.</w:t>
      </w:r>
    </w:p>
    <w:p w14:paraId="575D5C58" w14:textId="137DFAF5" w:rsidR="00A719D1" w:rsidRPr="00AF4D1C" w:rsidRDefault="00645D94" w:rsidP="001D2E9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4D1C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Размер:</w:t>
      </w: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719D1"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Ширина: </w:t>
      </w: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не менее 0,94 </w:t>
      </w:r>
      <w:r w:rsidR="00A719D1" w:rsidRPr="00AF4D1C">
        <w:rPr>
          <w:rFonts w:ascii="Times New Roman" w:hAnsi="Times New Roman" w:cs="Times New Roman"/>
          <w:sz w:val="28"/>
          <w:szCs w:val="28"/>
          <w:lang w:val="kk-KZ"/>
        </w:rPr>
        <w:t>м., не более 0,95м.</w:t>
      </w:r>
    </w:p>
    <w:p w14:paraId="7773FA38" w14:textId="45371E49" w:rsidR="00645D94" w:rsidRPr="00AF4D1C" w:rsidRDefault="00A719D1" w:rsidP="001D2E9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               </w:t>
      </w:r>
      <w:r w:rsidR="001D2E9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 Высота: не менее</w:t>
      </w:r>
      <w:r w:rsidR="00645D94" w:rsidRPr="00AF4D1C">
        <w:rPr>
          <w:rFonts w:ascii="Times New Roman" w:hAnsi="Times New Roman" w:cs="Times New Roman"/>
          <w:sz w:val="28"/>
          <w:szCs w:val="28"/>
          <w:lang w:val="kk-KZ"/>
        </w:rPr>
        <w:t xml:space="preserve"> 0,82 м.</w:t>
      </w:r>
      <w:r w:rsidRPr="00AF4D1C">
        <w:rPr>
          <w:rFonts w:ascii="Times New Roman" w:hAnsi="Times New Roman" w:cs="Times New Roman"/>
          <w:sz w:val="28"/>
          <w:szCs w:val="28"/>
          <w:lang w:val="kk-KZ"/>
        </w:rPr>
        <w:t>, не более 0,84м.</w:t>
      </w:r>
    </w:p>
    <w:p w14:paraId="10442BBF" w14:textId="3D3D9A0D" w:rsidR="00EE1312" w:rsidRPr="00EE1312" w:rsidRDefault="00EE1312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4D1C">
        <w:rPr>
          <w:rFonts w:ascii="Times New Roman" w:hAnsi="Times New Roman" w:cs="Times New Roman"/>
          <w:sz w:val="28"/>
          <w:szCs w:val="28"/>
          <w:lang w:val="kk-KZ"/>
        </w:rPr>
        <w:t>Указанные размеры являются предварительными. До начала изготовления Поставщик обязан выполнить контрольные замеры на объекте и согласовать окончательные размеры с Заказчиком. Изготовление изделий осуществляется после согласования размеров.</w:t>
      </w:r>
    </w:p>
    <w:p w14:paraId="12D648AE" w14:textId="77777777" w:rsidR="00784721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770FA9D" w14:textId="67E33788" w:rsidR="00645D94" w:rsidRPr="0002730B" w:rsidRDefault="00EE1312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2. </w:t>
      </w:r>
      <w:r w:rsidR="00645D94"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Технические требования к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материалам </w:t>
      </w:r>
      <w:r w:rsidR="0002730B"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>изготов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ляемого</w:t>
      </w:r>
      <w:r w:rsidR="00645D94"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стекл</w:t>
      </w:r>
      <w:r w:rsidR="0002730B"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>а</w:t>
      </w:r>
    </w:p>
    <w:p w14:paraId="644B24C9" w14:textId="77777777" w:rsidR="00645D94" w:rsidRPr="0002730B" w:rsidRDefault="00645D94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>Вид стекла:</w:t>
      </w:r>
    </w:p>
    <w:p w14:paraId="4F22B869" w14:textId="50C45EEB" w:rsidR="00853FA1" w:rsidRDefault="00E30B35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E30B35">
        <w:rPr>
          <w:rFonts w:ascii="Times New Roman" w:hAnsi="Times New Roman" w:cs="Times New Roman"/>
          <w:sz w:val="28"/>
          <w:szCs w:val="28"/>
        </w:rPr>
        <w:t xml:space="preserve">)  </w:t>
      </w:r>
      <w:r w:rsidR="00645D94" w:rsidRPr="00645D94">
        <w:rPr>
          <w:rFonts w:ascii="Times New Roman" w:hAnsi="Times New Roman" w:cs="Times New Roman"/>
          <w:sz w:val="28"/>
          <w:szCs w:val="28"/>
          <w:lang w:val="kk-KZ"/>
        </w:rPr>
        <w:t xml:space="preserve">Двухкамерный стеклопакет </w:t>
      </w:r>
      <w:r w:rsidR="0010417F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645D94" w:rsidRPr="00645D94">
        <w:rPr>
          <w:rFonts w:ascii="Times New Roman" w:hAnsi="Times New Roman" w:cs="Times New Roman"/>
          <w:sz w:val="28"/>
          <w:szCs w:val="28"/>
          <w:lang w:val="kk-KZ"/>
        </w:rPr>
        <w:t xml:space="preserve"> 1</w:t>
      </w:r>
      <w:r w:rsidR="001041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45D94" w:rsidRPr="00645D94">
        <w:rPr>
          <w:rFonts w:ascii="Times New Roman" w:hAnsi="Times New Roman" w:cs="Times New Roman"/>
          <w:sz w:val="28"/>
          <w:szCs w:val="28"/>
          <w:lang w:val="kk-KZ"/>
        </w:rPr>
        <w:t>шт., толщиной не менее 32 мм.</w:t>
      </w:r>
      <w:r w:rsidR="006C2F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FA1">
        <w:rPr>
          <w:rFonts w:ascii="Times New Roman" w:hAnsi="Times New Roman" w:cs="Times New Roman"/>
          <w:sz w:val="28"/>
          <w:szCs w:val="28"/>
          <w:lang w:val="kk-KZ"/>
        </w:rPr>
        <w:t>Состоит из трех стекол и двух герметичных камер.</w:t>
      </w:r>
    </w:p>
    <w:p w14:paraId="03F22886" w14:textId="08E71B00" w:rsidR="00853FA1" w:rsidRDefault="00853FA1" w:rsidP="001D2E98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Общая толщина: </w:t>
      </w:r>
      <w:r w:rsidR="00FC3745">
        <w:rPr>
          <w:rFonts w:ascii="Times New Roman" w:hAnsi="Times New Roman" w:cs="Times New Roman"/>
          <w:sz w:val="28"/>
          <w:szCs w:val="28"/>
          <w:lang w:val="kk-KZ"/>
        </w:rPr>
        <w:t>32мм</w:t>
      </w:r>
    </w:p>
    <w:p w14:paraId="096B93D9" w14:textId="20D29F2B" w:rsidR="00FC3745" w:rsidRDefault="00FC3745" w:rsidP="001D2E98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Количество стекол:  3 шт</w:t>
      </w:r>
    </w:p>
    <w:p w14:paraId="661327B5" w14:textId="7A08439A" w:rsidR="00FC3745" w:rsidRPr="00853FA1" w:rsidRDefault="00FC3745" w:rsidP="001D2E98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Количество камер:  2 шт</w:t>
      </w:r>
    </w:p>
    <w:p w14:paraId="72D91B4D" w14:textId="642FC031" w:rsidR="00645D94" w:rsidRPr="00645D94" w:rsidRDefault="00E30B35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E30B35">
        <w:rPr>
          <w:rFonts w:ascii="Times New Roman" w:hAnsi="Times New Roman" w:cs="Times New Roman"/>
          <w:sz w:val="28"/>
          <w:szCs w:val="28"/>
        </w:rPr>
        <w:t xml:space="preserve">)  </w:t>
      </w:r>
      <w:r w:rsidR="00645D94" w:rsidRPr="00645D94">
        <w:rPr>
          <w:rFonts w:ascii="Times New Roman" w:hAnsi="Times New Roman" w:cs="Times New Roman"/>
          <w:sz w:val="28"/>
          <w:szCs w:val="28"/>
          <w:lang w:val="kk-KZ"/>
        </w:rPr>
        <w:t>Листовое стекло</w:t>
      </w:r>
      <w:r w:rsidR="0010417F">
        <w:rPr>
          <w:rFonts w:ascii="Times New Roman" w:hAnsi="Times New Roman" w:cs="Times New Roman"/>
          <w:sz w:val="28"/>
          <w:szCs w:val="28"/>
          <w:lang w:val="kk-KZ"/>
        </w:rPr>
        <w:t xml:space="preserve"> –</w:t>
      </w:r>
      <w:r w:rsidR="00FC3745">
        <w:rPr>
          <w:rFonts w:ascii="Times New Roman" w:hAnsi="Times New Roman" w:cs="Times New Roman"/>
          <w:sz w:val="28"/>
          <w:szCs w:val="28"/>
          <w:lang w:val="kk-KZ"/>
        </w:rPr>
        <w:t xml:space="preserve"> 1</w:t>
      </w:r>
      <w:r w:rsidR="001041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3745">
        <w:rPr>
          <w:rFonts w:ascii="Times New Roman" w:hAnsi="Times New Roman" w:cs="Times New Roman"/>
          <w:sz w:val="28"/>
          <w:szCs w:val="28"/>
          <w:lang w:val="kk-KZ"/>
        </w:rPr>
        <w:t>шт,</w:t>
      </w:r>
      <w:r w:rsidR="00645D94" w:rsidRPr="00645D94">
        <w:rPr>
          <w:rFonts w:ascii="Times New Roman" w:hAnsi="Times New Roman" w:cs="Times New Roman"/>
          <w:sz w:val="28"/>
          <w:szCs w:val="28"/>
          <w:lang w:val="kk-KZ"/>
        </w:rPr>
        <w:t xml:space="preserve"> толщиной не менее 6 мм.</w:t>
      </w:r>
      <w:r w:rsidR="006C2F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C2F7E" w:rsidRPr="00645D94">
        <w:rPr>
          <w:rFonts w:ascii="Times New Roman" w:hAnsi="Times New Roman" w:cs="Times New Roman"/>
          <w:sz w:val="28"/>
          <w:szCs w:val="28"/>
          <w:lang w:val="kk-KZ"/>
        </w:rPr>
        <w:t>Прозрачное, без оптических искажений, царапин, пузырьков и иных дефектов</w:t>
      </w:r>
      <w:r w:rsidR="00FC374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D8167A8" w14:textId="6EB2AED8" w:rsidR="002F7B68" w:rsidRDefault="00E30B35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E30B35">
        <w:rPr>
          <w:rFonts w:ascii="Times New Roman" w:hAnsi="Times New Roman" w:cs="Times New Roman"/>
          <w:sz w:val="28"/>
          <w:szCs w:val="28"/>
        </w:rPr>
        <w:t xml:space="preserve">)  </w:t>
      </w:r>
      <w:r w:rsidR="00645D94" w:rsidRPr="00645D94">
        <w:rPr>
          <w:rFonts w:ascii="Times New Roman" w:hAnsi="Times New Roman" w:cs="Times New Roman"/>
          <w:sz w:val="28"/>
          <w:szCs w:val="28"/>
          <w:lang w:val="kk-KZ"/>
        </w:rPr>
        <w:t>Стекло</w:t>
      </w:r>
      <w:r w:rsidR="0010417F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FC3745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1041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3745">
        <w:rPr>
          <w:rFonts w:ascii="Times New Roman" w:hAnsi="Times New Roman" w:cs="Times New Roman"/>
          <w:sz w:val="28"/>
          <w:szCs w:val="28"/>
          <w:lang w:val="kk-KZ"/>
        </w:rPr>
        <w:t>шт</w:t>
      </w:r>
      <w:r w:rsidR="00645D94" w:rsidRPr="00645D94">
        <w:rPr>
          <w:rFonts w:ascii="Times New Roman" w:hAnsi="Times New Roman" w:cs="Times New Roman"/>
          <w:sz w:val="28"/>
          <w:szCs w:val="28"/>
          <w:lang w:val="kk-KZ"/>
        </w:rPr>
        <w:t>, покрытое серой пленкой, толщиной не менее 6 мм</w:t>
      </w:r>
      <w:r w:rsidR="00645D94" w:rsidRPr="00B73EE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4251C92" w14:textId="77777777" w:rsidR="002F7B68" w:rsidRDefault="002F7B68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  <w:lang w:val="kk-KZ"/>
        </w:rPr>
        <w:t>Тип пленки: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Солнцезащитная архитектурная полимерная пленка.</w:t>
      </w:r>
    </w:p>
    <w:p w14:paraId="6ADF9E6A" w14:textId="77777777" w:rsidR="002F7B68" w:rsidRDefault="002F7B68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  <w:lang w:val="kk-KZ"/>
        </w:rPr>
        <w:t>Цвет: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Серый</w:t>
      </w:r>
    </w:p>
    <w:p w14:paraId="63B67004" w14:textId="42DCC794" w:rsidR="002F7B68" w:rsidRDefault="002F7B68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Степень светапропускания </w:t>
      </w:r>
      <w:r w:rsidRPr="005F1F54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5F1F54">
        <w:rPr>
          <w:rFonts w:ascii="Times New Roman" w:hAnsi="Times New Roman" w:cs="Times New Roman"/>
          <w:b/>
          <w:bCs/>
          <w:sz w:val="28"/>
          <w:szCs w:val="28"/>
          <w:lang w:val="en-US"/>
        </w:rPr>
        <w:t>VLT</w:t>
      </w:r>
      <w:r w:rsidRPr="005F1F54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5F1F54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E22DD" w:rsidRPr="00FC67E5">
        <w:rPr>
          <w:rFonts w:ascii="Times New Roman" w:hAnsi="Times New Roman" w:cs="Times New Roman"/>
          <w:sz w:val="28"/>
          <w:szCs w:val="28"/>
          <w:lang w:val="kk-KZ"/>
        </w:rPr>
        <w:t>от 30% до 35% включительно.</w:t>
      </w:r>
    </w:p>
    <w:p w14:paraId="68D31D8F" w14:textId="2D9D6387" w:rsidR="0040407B" w:rsidRDefault="002F7B68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0407B">
        <w:rPr>
          <w:rFonts w:ascii="Times New Roman" w:hAnsi="Times New Roman" w:cs="Times New Roman"/>
          <w:sz w:val="28"/>
          <w:szCs w:val="28"/>
        </w:rPr>
        <w:t xml:space="preserve">Нанесение </w:t>
      </w:r>
      <w:proofErr w:type="spellStart"/>
      <w:r w:rsidRPr="0040407B">
        <w:rPr>
          <w:rFonts w:ascii="Times New Roman" w:hAnsi="Times New Roman" w:cs="Times New Roman"/>
          <w:sz w:val="28"/>
          <w:szCs w:val="28"/>
        </w:rPr>
        <w:t>самоклею</w:t>
      </w:r>
      <w:r w:rsidR="00586AD6">
        <w:rPr>
          <w:rFonts w:ascii="Times New Roman" w:hAnsi="Times New Roman" w:cs="Times New Roman"/>
          <w:sz w:val="28"/>
          <w:szCs w:val="28"/>
        </w:rPr>
        <w:t>щ</w:t>
      </w:r>
      <w:r w:rsidRPr="0040407B">
        <w:rPr>
          <w:rFonts w:ascii="Times New Roman" w:hAnsi="Times New Roman" w:cs="Times New Roman"/>
          <w:sz w:val="28"/>
          <w:szCs w:val="28"/>
        </w:rPr>
        <w:t>ейся</w:t>
      </w:r>
      <w:proofErr w:type="spellEnd"/>
      <w:r w:rsidRPr="0040407B">
        <w:rPr>
          <w:rFonts w:ascii="Times New Roman" w:hAnsi="Times New Roman" w:cs="Times New Roman"/>
          <w:sz w:val="28"/>
          <w:szCs w:val="28"/>
        </w:rPr>
        <w:t xml:space="preserve"> полимерной пленки серого цвета</w:t>
      </w:r>
      <w:r w:rsidRPr="0040407B">
        <w:rPr>
          <w:rFonts w:ascii="Times New Roman" w:hAnsi="Times New Roman" w:cs="Times New Roman"/>
          <w:sz w:val="28"/>
          <w:szCs w:val="28"/>
          <w:lang w:val="kk-KZ"/>
        </w:rPr>
        <w:t xml:space="preserve"> на стеклянную основу методом ламинации.</w:t>
      </w:r>
      <w:r w:rsidR="00AF4D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0407B" w:rsidRPr="00AF4D1C">
        <w:rPr>
          <w:rFonts w:ascii="Times New Roman" w:hAnsi="Times New Roman" w:cs="Times New Roman"/>
          <w:sz w:val="28"/>
          <w:szCs w:val="28"/>
          <w:lang w:val="kk-KZ"/>
        </w:rPr>
        <w:t>Пленка</w:t>
      </w:r>
      <w:r w:rsidR="0040407B" w:rsidRPr="0040407B">
        <w:rPr>
          <w:rFonts w:ascii="Times New Roman" w:hAnsi="Times New Roman" w:cs="Times New Roman"/>
          <w:sz w:val="28"/>
          <w:szCs w:val="28"/>
          <w:lang w:val="kk-KZ"/>
        </w:rPr>
        <w:t xml:space="preserve"> наклеивается с внутренней стороны стекла.</w:t>
      </w:r>
      <w:r w:rsidR="006C2F7E" w:rsidRPr="0040407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0407B" w:rsidRPr="0040407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1312" w:rsidRPr="0040407B">
        <w:rPr>
          <w:rFonts w:ascii="Times New Roman" w:hAnsi="Times New Roman" w:cs="Times New Roman"/>
          <w:sz w:val="28"/>
          <w:szCs w:val="28"/>
          <w:lang w:val="kk-KZ"/>
        </w:rPr>
        <w:t xml:space="preserve">Стеклянные изделия должны быть без трещин, сколов и иных дефектов, влияющих на безопасность, внешний вид и эксплуатационные свойства. </w:t>
      </w:r>
    </w:p>
    <w:p w14:paraId="52E1ED94" w14:textId="77777777" w:rsidR="008E22DD" w:rsidRDefault="008E22DD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97D6BF8" w14:textId="21123758" w:rsidR="00645D94" w:rsidRPr="00E30B35" w:rsidRDefault="00EE1312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E1312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 xml:space="preserve">3. </w:t>
      </w:r>
      <w:r w:rsidR="00645D94" w:rsidRPr="00E30B35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Требования к установке и монтажным работам</w:t>
      </w:r>
    </w:p>
    <w:p w14:paraId="1BA3E316" w14:textId="2A460DEF" w:rsidR="00645D94" w:rsidRPr="00E30B35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0407B">
        <w:rPr>
          <w:rFonts w:ascii="Times New Roman" w:hAnsi="Times New Roman" w:cs="Times New Roman"/>
          <w:b/>
          <w:bCs/>
          <w:sz w:val="28"/>
          <w:szCs w:val="28"/>
          <w:lang w:val="kk-KZ"/>
        </w:rPr>
        <w:t>3.</w:t>
      </w:r>
      <w:r w:rsidR="00645D94" w:rsidRPr="0040407B">
        <w:rPr>
          <w:rFonts w:ascii="Times New Roman" w:hAnsi="Times New Roman" w:cs="Times New Roman"/>
          <w:b/>
          <w:bCs/>
          <w:sz w:val="28"/>
          <w:szCs w:val="28"/>
          <w:lang w:val="kk-KZ"/>
        </w:rPr>
        <w:t>1. Подготовительные работы:</w:t>
      </w:r>
    </w:p>
    <w:p w14:paraId="794B7C3C" w14:textId="4127D14E" w:rsidR="00645D94" w:rsidRPr="00FC3745" w:rsidRDefault="00645D94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D94">
        <w:rPr>
          <w:rFonts w:ascii="Times New Roman" w:hAnsi="Times New Roman" w:cs="Times New Roman"/>
          <w:sz w:val="28"/>
          <w:szCs w:val="28"/>
          <w:lang w:val="kk-KZ"/>
        </w:rPr>
        <w:t xml:space="preserve">Перед установкой стекла </w:t>
      </w:r>
      <w:r w:rsidR="00EE1312" w:rsidRPr="00FC3745">
        <w:rPr>
          <w:rFonts w:ascii="Times New Roman" w:hAnsi="Times New Roman" w:cs="Times New Roman"/>
          <w:sz w:val="28"/>
          <w:szCs w:val="28"/>
          <w:lang w:val="kk-KZ"/>
        </w:rPr>
        <w:t xml:space="preserve">Поставщик самостоятельно проводит замеры до изготовления изделий. Фактические размеры согласовываются с заказчиком до начала изготовления. </w:t>
      </w:r>
    </w:p>
    <w:p w14:paraId="5BED4AA4" w14:textId="77777777" w:rsidR="00C7572C" w:rsidRDefault="00EE1312" w:rsidP="00C757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745">
        <w:rPr>
          <w:rFonts w:ascii="Times New Roman" w:hAnsi="Times New Roman" w:cs="Times New Roman"/>
          <w:sz w:val="28"/>
          <w:szCs w:val="28"/>
        </w:rPr>
        <w:t>Поставщик самостоятельно выполняет демонтаж старых стекол, очистку рам и профилей, подготовку посадочных мест и установку новых изделий.</w:t>
      </w:r>
    </w:p>
    <w:p w14:paraId="1B44517B" w14:textId="77777777" w:rsidR="00C7572C" w:rsidRDefault="00C7572C" w:rsidP="00C757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1C5D3D" w14:textId="39555FAD" w:rsidR="00C7572C" w:rsidRPr="00C7572C" w:rsidRDefault="00C7572C" w:rsidP="00C7572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572C">
        <w:rPr>
          <w:b/>
          <w:bCs/>
        </w:rPr>
        <w:t xml:space="preserve"> </w:t>
      </w:r>
      <w:r w:rsidRPr="00C7572C">
        <w:rPr>
          <w:rFonts w:ascii="Times New Roman" w:hAnsi="Times New Roman" w:cs="Times New Roman"/>
          <w:b/>
          <w:bCs/>
          <w:sz w:val="28"/>
          <w:szCs w:val="28"/>
        </w:rPr>
        <w:t>3.</w:t>
      </w:r>
      <w:proofErr w:type="gramStart"/>
      <w:r w:rsidRPr="00C7572C">
        <w:rPr>
          <w:rFonts w:ascii="Times New Roman" w:hAnsi="Times New Roman" w:cs="Times New Roman"/>
          <w:b/>
          <w:bCs/>
          <w:sz w:val="28"/>
          <w:szCs w:val="28"/>
        </w:rPr>
        <w:t>2.Процесс</w:t>
      </w:r>
      <w:proofErr w:type="gramEnd"/>
      <w:r w:rsidRPr="00C7572C">
        <w:rPr>
          <w:rFonts w:ascii="Times New Roman" w:hAnsi="Times New Roman" w:cs="Times New Roman"/>
          <w:b/>
          <w:bCs/>
          <w:sz w:val="28"/>
          <w:szCs w:val="28"/>
        </w:rPr>
        <w:t xml:space="preserve"> монтажа:</w:t>
      </w:r>
    </w:p>
    <w:p w14:paraId="73A886A5" w14:textId="7231970B" w:rsidR="00EE1312" w:rsidRDefault="00C7572C" w:rsidP="00C757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72C">
        <w:rPr>
          <w:rFonts w:ascii="Times New Roman" w:hAnsi="Times New Roman" w:cs="Times New Roman"/>
          <w:sz w:val="28"/>
          <w:szCs w:val="28"/>
        </w:rPr>
        <w:t>При установке стекла не допускаются его перекос и чрезмерное сжатие крепежными элементами (зажатие).</w:t>
      </w:r>
    </w:p>
    <w:p w14:paraId="4B70378A" w14:textId="77777777" w:rsidR="00C7572C" w:rsidRPr="00FC3745" w:rsidRDefault="00C7572C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0B06CD" w14:textId="41AF00BF" w:rsidR="00AC7D6B" w:rsidRDefault="00AC7D6B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4. Стоимость, место и срок выполнения</w:t>
      </w:r>
    </w:p>
    <w:p w14:paraId="7AD7D694" w14:textId="0F2D6723" w:rsidR="00AC7D6B" w:rsidRPr="00AC7D6B" w:rsidRDefault="00AC7D6B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50D6">
        <w:rPr>
          <w:rFonts w:ascii="Times New Roman" w:hAnsi="Times New Roman" w:cs="Times New Roman"/>
          <w:sz w:val="28"/>
          <w:szCs w:val="28"/>
        </w:rPr>
        <w:t>Стоимость услуг включает все необходимые материалы, замеры, изготовление, доставку, демонтаж, монтаж, расходные материалы, вывоз строительного мусора и уборку объекта.</w:t>
      </w:r>
    </w:p>
    <w:p w14:paraId="0B2573F7" w14:textId="3CC8EFD5" w:rsidR="00AC7D6B" w:rsidRPr="00645D94" w:rsidRDefault="00AC7D6B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Место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выполнения работ</w:t>
      </w:r>
      <w:r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  <w:r w:rsidRPr="00645D94">
        <w:rPr>
          <w:rFonts w:ascii="Times New Roman" w:hAnsi="Times New Roman" w:cs="Times New Roman"/>
          <w:sz w:val="28"/>
          <w:szCs w:val="28"/>
          <w:lang w:val="kk-KZ"/>
        </w:rPr>
        <w:t xml:space="preserve"> город Астана, район Сарыарка, </w:t>
      </w:r>
      <w:r w:rsidR="007318E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</w:t>
      </w:r>
      <w:bookmarkStart w:id="0" w:name="_GoBack"/>
      <w:bookmarkEnd w:id="0"/>
      <w:r w:rsidRPr="00645D94">
        <w:rPr>
          <w:rFonts w:ascii="Times New Roman" w:hAnsi="Times New Roman" w:cs="Times New Roman"/>
          <w:sz w:val="28"/>
          <w:szCs w:val="28"/>
          <w:lang w:val="kk-KZ"/>
        </w:rPr>
        <w:t>ул. Кенесары, 32.</w:t>
      </w:r>
    </w:p>
    <w:p w14:paraId="36DE7CB5" w14:textId="0F9C7993" w:rsidR="00AC7D6B" w:rsidRPr="00645D94" w:rsidRDefault="00AC7D6B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D94">
        <w:rPr>
          <w:rFonts w:ascii="Times New Roman" w:hAnsi="Times New Roman" w:cs="Times New Roman"/>
          <w:sz w:val="28"/>
          <w:szCs w:val="28"/>
          <w:lang w:val="kk-KZ"/>
        </w:rPr>
        <w:t>Контактный телефон: 8</w:t>
      </w:r>
      <w:r w:rsidR="00784721">
        <w:rPr>
          <w:rFonts w:ascii="Times New Roman" w:hAnsi="Times New Roman" w:cs="Times New Roman"/>
          <w:sz w:val="28"/>
          <w:szCs w:val="28"/>
          <w:lang w:val="kk-KZ"/>
        </w:rPr>
        <w:t> </w:t>
      </w:r>
      <w:r w:rsidRPr="00645D94">
        <w:rPr>
          <w:rFonts w:ascii="Times New Roman" w:hAnsi="Times New Roman" w:cs="Times New Roman"/>
          <w:sz w:val="28"/>
          <w:szCs w:val="28"/>
          <w:lang w:val="kk-KZ"/>
        </w:rPr>
        <w:t>771</w:t>
      </w:r>
      <w:r w:rsidR="00784721">
        <w:rPr>
          <w:rFonts w:ascii="Times New Roman" w:hAnsi="Times New Roman" w:cs="Times New Roman"/>
          <w:sz w:val="28"/>
          <w:szCs w:val="28"/>
          <w:lang w:val="kk-KZ"/>
        </w:rPr>
        <w:t> </w:t>
      </w:r>
      <w:r w:rsidRPr="00645D94">
        <w:rPr>
          <w:rFonts w:ascii="Times New Roman" w:hAnsi="Times New Roman" w:cs="Times New Roman"/>
          <w:sz w:val="28"/>
          <w:szCs w:val="28"/>
          <w:lang w:val="kk-KZ"/>
        </w:rPr>
        <w:t>505</w:t>
      </w:r>
      <w:r w:rsidR="0078472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45D94">
        <w:rPr>
          <w:rFonts w:ascii="Times New Roman" w:hAnsi="Times New Roman" w:cs="Times New Roman"/>
          <w:sz w:val="28"/>
          <w:szCs w:val="28"/>
          <w:lang w:val="kk-KZ"/>
        </w:rPr>
        <w:t>3433, Еңлік.</w:t>
      </w:r>
    </w:p>
    <w:p w14:paraId="10630B84" w14:textId="48276341" w:rsidR="00AC7D6B" w:rsidRPr="00645D94" w:rsidRDefault="00AC7D6B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Срок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выполнения работ</w:t>
      </w:r>
      <w:r w:rsidRPr="0002730B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  <w:r w:rsidRPr="00645D9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C3745">
        <w:rPr>
          <w:rFonts w:ascii="Times New Roman" w:hAnsi="Times New Roman" w:cs="Times New Roman"/>
          <w:sz w:val="28"/>
          <w:szCs w:val="28"/>
          <w:lang w:val="kk-KZ"/>
        </w:rPr>
        <w:t xml:space="preserve">все работы, включая его изготовление, демонтаж и установка </w:t>
      </w:r>
      <w:r w:rsidR="00784721" w:rsidRPr="00FC3745">
        <w:rPr>
          <w:rFonts w:ascii="Times New Roman" w:hAnsi="Times New Roman" w:cs="Times New Roman"/>
          <w:sz w:val="28"/>
          <w:szCs w:val="28"/>
          <w:lang w:val="kk-KZ"/>
        </w:rPr>
        <w:t xml:space="preserve">должны быть завершены </w:t>
      </w:r>
      <w:r w:rsidRPr="00FC3745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645D94">
        <w:rPr>
          <w:rFonts w:ascii="Times New Roman" w:hAnsi="Times New Roman" w:cs="Times New Roman"/>
          <w:sz w:val="28"/>
          <w:szCs w:val="28"/>
          <w:lang w:val="kk-KZ"/>
        </w:rPr>
        <w:t xml:space="preserve"> течение 15 (пятнадцати) календарных дней со дня подписания договора.</w:t>
      </w:r>
    </w:p>
    <w:p w14:paraId="5EF8E60D" w14:textId="77777777" w:rsidR="00784721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AD7322C" w14:textId="63FF94B6" w:rsidR="00645D94" w:rsidRPr="00E30B35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5. </w:t>
      </w:r>
      <w:r w:rsidR="00645D94" w:rsidRPr="00E30B35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Требования к качеству и гарантийные условия</w:t>
      </w:r>
    </w:p>
    <w:p w14:paraId="0CAC9D1A" w14:textId="77777777" w:rsidR="00645D94" w:rsidRPr="00645D94" w:rsidRDefault="00645D94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0B3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Гарантийный срок: </w:t>
      </w:r>
      <w:r w:rsidRPr="00645D94">
        <w:rPr>
          <w:rFonts w:ascii="Times New Roman" w:hAnsi="Times New Roman" w:cs="Times New Roman"/>
          <w:sz w:val="28"/>
          <w:szCs w:val="28"/>
          <w:lang w:val="kk-KZ"/>
        </w:rPr>
        <w:t>Гарантия на оказанные услуги и установленные стекла составляет не менее 12 (двенадцати) месяцев с момента подписания акта приема-передачи.</w:t>
      </w:r>
    </w:p>
    <w:p w14:paraId="55139D20" w14:textId="10726B9A" w:rsidR="00645D94" w:rsidRPr="00784721" w:rsidRDefault="00645D94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5D94">
        <w:rPr>
          <w:rFonts w:ascii="Times New Roman" w:hAnsi="Times New Roman" w:cs="Times New Roman"/>
          <w:sz w:val="28"/>
          <w:szCs w:val="28"/>
          <w:lang w:val="kk-KZ"/>
        </w:rPr>
        <w:t>В случае выявления в течение гарантийного срока каких-либо недостатков по вине Поставщика (некачественный монтаж или дефекты материала), таких как нарушение герметичности или ослабление крепления стекла, Поставщик обязан устранить их за свой счет в течение 3 (трех) рабочих дней</w:t>
      </w:r>
      <w:r w:rsidR="00EE131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1312" w:rsidRPr="00E250D6">
        <w:rPr>
          <w:rFonts w:ascii="Times New Roman" w:hAnsi="Times New Roman" w:cs="Times New Roman"/>
          <w:sz w:val="28"/>
          <w:szCs w:val="28"/>
          <w:lang w:val="kk-KZ"/>
        </w:rPr>
        <w:t>с момента получения уведомления Заказчика о недостатке</w:t>
      </w:r>
      <w:r w:rsidR="00784721" w:rsidRPr="00E250D6">
        <w:rPr>
          <w:rFonts w:ascii="Times New Roman" w:hAnsi="Times New Roman" w:cs="Times New Roman"/>
          <w:sz w:val="28"/>
          <w:szCs w:val="28"/>
          <w:lang w:val="kk-KZ"/>
        </w:rPr>
        <w:t>, если иной срок не согласован сторонами в случаях, когда устранение объективно требует дополнительного времени.</w:t>
      </w:r>
    </w:p>
    <w:p w14:paraId="1409FE2E" w14:textId="77777777" w:rsidR="00784721" w:rsidRPr="00E250D6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D23EED" w14:textId="0D9E7C0F" w:rsidR="00784721" w:rsidRPr="00E250D6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50D6">
        <w:rPr>
          <w:rFonts w:ascii="Times New Roman" w:hAnsi="Times New Roman" w:cs="Times New Roman"/>
          <w:b/>
          <w:bCs/>
          <w:sz w:val="28"/>
          <w:szCs w:val="28"/>
        </w:rPr>
        <w:t>6. Приемка работ</w:t>
      </w:r>
    </w:p>
    <w:p w14:paraId="64C4F6AB" w14:textId="77777777" w:rsidR="00784721" w:rsidRPr="00E250D6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50D6">
        <w:rPr>
          <w:rFonts w:ascii="Times New Roman" w:hAnsi="Times New Roman" w:cs="Times New Roman"/>
          <w:sz w:val="28"/>
          <w:szCs w:val="28"/>
        </w:rPr>
        <w:t>Приемка осуществляется после проверки соответствия количества, размеров и вида изделий согласованным требованиям, качества монтажа, надежности крепления, герметичности, отсутствия повреждений и выполнения уборки.</w:t>
      </w:r>
    </w:p>
    <w:p w14:paraId="7337DF86" w14:textId="77777777" w:rsidR="00784721" w:rsidRPr="00E250D6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50D6">
        <w:rPr>
          <w:rFonts w:ascii="Times New Roman" w:hAnsi="Times New Roman" w:cs="Times New Roman"/>
          <w:sz w:val="28"/>
          <w:szCs w:val="28"/>
        </w:rPr>
        <w:t>Результаты приемки оформляются актом приема-передачи оказанных услуг.</w:t>
      </w:r>
    </w:p>
    <w:p w14:paraId="77F58B0C" w14:textId="77777777" w:rsidR="00784721" w:rsidRPr="00E250D6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871CFA" w14:textId="5E68DD10" w:rsidR="00784721" w:rsidRPr="00E250D6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50D6">
        <w:rPr>
          <w:rFonts w:ascii="Times New Roman" w:hAnsi="Times New Roman" w:cs="Times New Roman"/>
          <w:b/>
          <w:bCs/>
          <w:sz w:val="28"/>
          <w:szCs w:val="28"/>
        </w:rPr>
        <w:t>7. Вывоз отходов</w:t>
      </w:r>
    </w:p>
    <w:p w14:paraId="776F820D" w14:textId="359191E7" w:rsidR="00784721" w:rsidRDefault="00784721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50D6">
        <w:rPr>
          <w:rFonts w:ascii="Times New Roman" w:hAnsi="Times New Roman" w:cs="Times New Roman"/>
          <w:sz w:val="28"/>
          <w:szCs w:val="28"/>
        </w:rPr>
        <w:lastRenderedPageBreak/>
        <w:t>Поставщик обязан самостоятельно собрать и вывезти демонтированные стекла, их осколки и прочие отходы, образовавшиеся в ходе выполнения работ</w:t>
      </w:r>
      <w:r w:rsidR="008E22DD">
        <w:rPr>
          <w:rFonts w:ascii="Times New Roman" w:hAnsi="Times New Roman" w:cs="Times New Roman"/>
          <w:sz w:val="28"/>
          <w:szCs w:val="28"/>
        </w:rPr>
        <w:t xml:space="preserve"> </w:t>
      </w:r>
      <w:r w:rsidR="008E22DD" w:rsidRPr="008E22DD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8E22DD">
        <w:rPr>
          <w:rFonts w:ascii="Times New Roman" w:hAnsi="Times New Roman" w:cs="Times New Roman"/>
          <w:sz w:val="28"/>
          <w:szCs w:val="28"/>
        </w:rPr>
        <w:t>1 (</w:t>
      </w:r>
      <w:r w:rsidR="008E22DD" w:rsidRPr="008E22DD">
        <w:rPr>
          <w:rFonts w:ascii="Times New Roman" w:hAnsi="Times New Roman" w:cs="Times New Roman"/>
          <w:sz w:val="28"/>
          <w:szCs w:val="28"/>
        </w:rPr>
        <w:t>одного</w:t>
      </w:r>
      <w:r w:rsidR="008E22DD">
        <w:rPr>
          <w:rFonts w:ascii="Times New Roman" w:hAnsi="Times New Roman" w:cs="Times New Roman"/>
          <w:sz w:val="28"/>
          <w:szCs w:val="28"/>
        </w:rPr>
        <w:t>)</w:t>
      </w:r>
      <w:r w:rsidR="008E22DD" w:rsidRPr="008E22DD">
        <w:rPr>
          <w:rFonts w:ascii="Times New Roman" w:hAnsi="Times New Roman" w:cs="Times New Roman"/>
          <w:sz w:val="28"/>
          <w:szCs w:val="28"/>
        </w:rPr>
        <w:t xml:space="preserve"> рабочего дня после завершения монтажа</w:t>
      </w:r>
      <w:r w:rsidRPr="00E250D6">
        <w:rPr>
          <w:rFonts w:ascii="Times New Roman" w:hAnsi="Times New Roman" w:cs="Times New Roman"/>
          <w:sz w:val="28"/>
          <w:szCs w:val="28"/>
        </w:rPr>
        <w:t>. Место проведения работ должно быть оставлено в чистом и безопасном состоянии.</w:t>
      </w:r>
    </w:p>
    <w:p w14:paraId="36CD6E71" w14:textId="0212B8C0" w:rsidR="005F1F54" w:rsidRPr="005F1F54" w:rsidRDefault="005F1F54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464D1B" w14:textId="5B08D6DB" w:rsidR="005F1F54" w:rsidRPr="005F1F54" w:rsidRDefault="005F1F54" w:rsidP="001D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7EEB67" w14:textId="77777777" w:rsidR="00586AD6" w:rsidRDefault="00586AD6" w:rsidP="001D2E98">
      <w:pPr>
        <w:tabs>
          <w:tab w:val="left" w:pos="1095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91F82AB" w14:textId="1ED7D123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</w:rPr>
        <w:t>ТЕХНИКАЛЫҚ ЕРЕКШЕЛІК</w:t>
      </w:r>
    </w:p>
    <w:p w14:paraId="32FC609D" w14:textId="77777777" w:rsidR="001D2E98" w:rsidRDefault="001D2E98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8E49AA3" w14:textId="1713303E" w:rsid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Жұмыстардың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F1F54">
        <w:rPr>
          <w:rFonts w:ascii="Times New Roman" w:hAnsi="Times New Roman" w:cs="Times New Roman"/>
          <w:sz w:val="28"/>
          <w:szCs w:val="28"/>
        </w:rPr>
        <w:t xml:space="preserve"> Афиша мен кабинет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терезелеріне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шыныларды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562E7FC2" w14:textId="77777777" w:rsidR="001D2E98" w:rsidRPr="005F1F54" w:rsidRDefault="001D2E98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50D21C1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Жұмыстардың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көлемі</w:t>
      </w:r>
      <w:proofErr w:type="spellEnd"/>
    </w:p>
    <w:p w14:paraId="33D4A7FB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бұйымдарын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ескі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шыныларды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герметизациялау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жүргізілетін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орынды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003D0AE0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Бұйымдардың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аз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:</w:t>
      </w:r>
    </w:p>
    <w:p w14:paraId="40D6D9D0" w14:textId="0A47FB0E" w:rsidR="005F1F54" w:rsidRPr="005F1F54" w:rsidRDefault="005F1F54" w:rsidP="001D2E98">
      <w:pPr>
        <w:pStyle w:val="a3"/>
        <w:numPr>
          <w:ilvl w:val="0"/>
          <w:numId w:val="4"/>
        </w:numPr>
        <w:tabs>
          <w:tab w:val="left" w:pos="109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Сұр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пленкамен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қапталған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1,38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шаршы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метр.</w:t>
      </w:r>
    </w:p>
    <w:p w14:paraId="0D6EE160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Өлшемі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0,79 м, 0,80 м-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71C8D572" w14:textId="75190E7A" w:rsidR="005F1F54" w:rsidRPr="005F1F54" w:rsidRDefault="001D2E98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="005F1F54" w:rsidRPr="005F1F54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="005F1F54" w:rsidRPr="005F1F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F1F54"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="005F1F54" w:rsidRPr="005F1F54">
        <w:rPr>
          <w:rFonts w:ascii="Times New Roman" w:hAnsi="Times New Roman" w:cs="Times New Roman"/>
          <w:sz w:val="28"/>
          <w:szCs w:val="28"/>
        </w:rPr>
        <w:t xml:space="preserve"> 1,75 м.</w:t>
      </w:r>
    </w:p>
    <w:p w14:paraId="40B171BF" w14:textId="68CB380C" w:rsidR="005F1F54" w:rsidRPr="005F1F54" w:rsidRDefault="005F1F54" w:rsidP="001D2E98">
      <w:pPr>
        <w:pStyle w:val="a3"/>
        <w:numPr>
          <w:ilvl w:val="0"/>
          <w:numId w:val="4"/>
        </w:numPr>
        <w:tabs>
          <w:tab w:val="left" w:pos="109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3,76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шаршы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метр.</w:t>
      </w:r>
    </w:p>
    <w:p w14:paraId="726585A0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Өлшемі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1,94 м.</w:t>
      </w:r>
    </w:p>
    <w:p w14:paraId="3BC431C7" w14:textId="464218A9" w:rsidR="005F1F54" w:rsidRPr="005F1F54" w:rsidRDefault="001D2E98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="005F1F54" w:rsidRPr="005F1F54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="005F1F54" w:rsidRPr="005F1F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F1F54"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="005F1F54" w:rsidRPr="005F1F54">
        <w:rPr>
          <w:rFonts w:ascii="Times New Roman" w:hAnsi="Times New Roman" w:cs="Times New Roman"/>
          <w:sz w:val="28"/>
          <w:szCs w:val="28"/>
        </w:rPr>
        <w:t xml:space="preserve"> 1,94 м.</w:t>
      </w:r>
    </w:p>
    <w:p w14:paraId="70B6736F" w14:textId="0CBE9509" w:rsidR="005F1F54" w:rsidRPr="005F1F54" w:rsidRDefault="005F1F54" w:rsidP="001D2E98">
      <w:pPr>
        <w:pStyle w:val="a3"/>
        <w:numPr>
          <w:ilvl w:val="0"/>
          <w:numId w:val="4"/>
        </w:numPr>
        <w:tabs>
          <w:tab w:val="left" w:pos="109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камералы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шыныпакет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0,77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шаршы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метр.</w:t>
      </w:r>
    </w:p>
    <w:p w14:paraId="227768DB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Өлшемі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0,94 м, 0,95 м-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59FE5307" w14:textId="1652035C" w:rsidR="005F1F54" w:rsidRPr="005F1F54" w:rsidRDefault="001D2E98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="005F1F54" w:rsidRPr="005F1F54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="005F1F54" w:rsidRPr="005F1F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F1F54"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="005F1F54" w:rsidRPr="005F1F54">
        <w:rPr>
          <w:rFonts w:ascii="Times New Roman" w:hAnsi="Times New Roman" w:cs="Times New Roman"/>
          <w:sz w:val="28"/>
          <w:szCs w:val="28"/>
        </w:rPr>
        <w:t xml:space="preserve"> 0,82 м, 0,84 м-</w:t>
      </w:r>
      <w:proofErr w:type="spellStart"/>
      <w:r w:rsidR="005F1F54" w:rsidRPr="005F1F54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="005F1F54"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F54" w:rsidRPr="005F1F54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="005F1F54"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F54" w:rsidRPr="005F1F5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="005F1F54" w:rsidRPr="005F1F54">
        <w:rPr>
          <w:rFonts w:ascii="Times New Roman" w:hAnsi="Times New Roman" w:cs="Times New Roman"/>
          <w:sz w:val="28"/>
          <w:szCs w:val="28"/>
        </w:rPr>
        <w:t>.</w:t>
      </w:r>
    </w:p>
    <w:p w14:paraId="0CC41999" w14:textId="6357ADE5" w:rsid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өлшемдер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бастамас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объектіде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өлшемдерін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түпкілікті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өлшемдерді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өлшемдер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келісілгеннен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35B7235A" w14:textId="77777777" w:rsidR="001D2E98" w:rsidRPr="005F1F54" w:rsidRDefault="001D2E98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16C531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Дайындалатын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материалдарына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3697D500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:</w:t>
      </w:r>
    </w:p>
    <w:p w14:paraId="79D31F90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F54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камералы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шыныпакет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— 1 дана,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32 мм.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шыныдан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герметикалық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камерадан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тұрады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336ECADA" w14:textId="1E51D444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F1F54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:  32</w:t>
      </w:r>
      <w:proofErr w:type="gramEnd"/>
      <w:r w:rsidRPr="005F1F54">
        <w:rPr>
          <w:rFonts w:ascii="Times New Roman" w:hAnsi="Times New Roman" w:cs="Times New Roman"/>
          <w:sz w:val="28"/>
          <w:szCs w:val="28"/>
        </w:rPr>
        <w:t xml:space="preserve"> мм</w:t>
      </w:r>
    </w:p>
    <w:p w14:paraId="3C68EAA2" w14:textId="4C3B0148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1F54">
        <w:rPr>
          <w:rFonts w:ascii="Times New Roman" w:hAnsi="Times New Roman" w:cs="Times New Roman"/>
          <w:sz w:val="28"/>
          <w:szCs w:val="28"/>
        </w:rPr>
        <w:t>саны:  3</w:t>
      </w:r>
      <w:proofErr w:type="gramEnd"/>
      <w:r w:rsidRPr="005F1F54">
        <w:rPr>
          <w:rFonts w:ascii="Times New Roman" w:hAnsi="Times New Roman" w:cs="Times New Roman"/>
          <w:sz w:val="28"/>
          <w:szCs w:val="28"/>
        </w:rPr>
        <w:t xml:space="preserve"> дана</w:t>
      </w:r>
    </w:p>
    <w:p w14:paraId="1FFE0FBC" w14:textId="2040997D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F54">
        <w:rPr>
          <w:rFonts w:ascii="Times New Roman" w:hAnsi="Times New Roman" w:cs="Times New Roman"/>
          <w:sz w:val="28"/>
          <w:szCs w:val="28"/>
        </w:rPr>
        <w:t>Камера саны: 2 камера</w:t>
      </w:r>
    </w:p>
    <w:p w14:paraId="70AE72B0" w14:textId="0C17123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F54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Табақ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r w:rsidR="0010417F">
        <w:rPr>
          <w:rFonts w:ascii="Times New Roman" w:hAnsi="Times New Roman" w:cs="Times New Roman"/>
          <w:sz w:val="28"/>
          <w:szCs w:val="28"/>
        </w:rPr>
        <w:t>–</w:t>
      </w:r>
      <w:r w:rsidRPr="005F1F54">
        <w:rPr>
          <w:rFonts w:ascii="Times New Roman" w:hAnsi="Times New Roman" w:cs="Times New Roman"/>
          <w:sz w:val="28"/>
          <w:szCs w:val="28"/>
        </w:rPr>
        <w:t xml:space="preserve"> 1</w:t>
      </w:r>
      <w:r w:rsidR="0010417F">
        <w:rPr>
          <w:rFonts w:ascii="Times New Roman" w:hAnsi="Times New Roman" w:cs="Times New Roman"/>
          <w:sz w:val="28"/>
          <w:szCs w:val="28"/>
        </w:rPr>
        <w:t xml:space="preserve"> </w:t>
      </w:r>
      <w:r w:rsidRPr="005F1F54">
        <w:rPr>
          <w:rFonts w:ascii="Times New Roman" w:hAnsi="Times New Roman" w:cs="Times New Roman"/>
          <w:sz w:val="28"/>
          <w:szCs w:val="28"/>
        </w:rPr>
        <w:t xml:space="preserve">дана,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6 мм.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Мөлдір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оптикалық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бұрмалануларсыз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сызаттарсыз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көпіршіктерсіз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ақауларсыз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6F72D082" w14:textId="760597D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F54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Сұр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пленкамен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қапталған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r w:rsidR="008E22DD">
        <w:rPr>
          <w:rFonts w:ascii="Times New Roman" w:hAnsi="Times New Roman" w:cs="Times New Roman"/>
          <w:sz w:val="28"/>
          <w:szCs w:val="28"/>
        </w:rPr>
        <w:t xml:space="preserve">– </w:t>
      </w:r>
      <w:r w:rsidRPr="005F1F54">
        <w:rPr>
          <w:rFonts w:ascii="Times New Roman" w:hAnsi="Times New Roman" w:cs="Times New Roman"/>
          <w:sz w:val="28"/>
          <w:szCs w:val="28"/>
        </w:rPr>
        <w:t>1</w:t>
      </w:r>
      <w:r w:rsidR="008E22DD">
        <w:rPr>
          <w:rFonts w:ascii="Times New Roman" w:hAnsi="Times New Roman" w:cs="Times New Roman"/>
          <w:sz w:val="28"/>
          <w:szCs w:val="28"/>
        </w:rPr>
        <w:t xml:space="preserve"> </w:t>
      </w:r>
      <w:r w:rsidRPr="005F1F54">
        <w:rPr>
          <w:rFonts w:ascii="Times New Roman" w:hAnsi="Times New Roman" w:cs="Times New Roman"/>
          <w:sz w:val="28"/>
          <w:szCs w:val="28"/>
        </w:rPr>
        <w:t xml:space="preserve">дана,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6 мм.</w:t>
      </w:r>
    </w:p>
    <w:p w14:paraId="22B5EDC2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Пленка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түрі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сәулесінен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қорғайтын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архитектуралық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полимерлі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пленка.</w:t>
      </w:r>
    </w:p>
    <w:p w14:paraId="386EFFEC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Түсі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сұр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155CCF69" w14:textId="54D4671E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Жарық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өткізу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дәрежесі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(VLT):</w:t>
      </w:r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30%, 35%-</w:t>
      </w:r>
      <w:r w:rsidR="006B0903">
        <w:rPr>
          <w:rFonts w:ascii="Times New Roman" w:hAnsi="Times New Roman" w:cs="Times New Roman"/>
          <w:sz w:val="28"/>
          <w:szCs w:val="28"/>
          <w:lang w:val="kk-KZ"/>
        </w:rPr>
        <w:t>ға дейін қоса алғанда</w:t>
      </w:r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248DBE59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негізіне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сұр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өздігінен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жабысатын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полимерлі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пленканы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ламинация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әдісімен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жағу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. Пленка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шынының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жағына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жапсырылады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6CCC0F95" w14:textId="4DD40285" w:rsid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бұйымдарында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қауіпсіздікке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көрінісіне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қасиеттеріне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әсер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жарықтар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сынықтар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59718573" w14:textId="77777777" w:rsidR="001D2E98" w:rsidRPr="005F1F54" w:rsidRDefault="001D2E98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B7EAA42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Орнатуға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монтаждау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жұмыстарына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75568BCD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3.1.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Дайындық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жұмыстары</w:t>
      </w:r>
      <w:proofErr w:type="spellEnd"/>
    </w:p>
    <w:p w14:paraId="143E31FC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Шыныларды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орнатпас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дайындауға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бетінше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өлшемдер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өлшемдер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басталғанға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34FD7978" w14:textId="1C11C5C3" w:rsidR="001D2E98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ескі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шыныларды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бөлшектеуді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жақтаулар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профильдерді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тазалауды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орындарын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дайындауды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бетінше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70DC9B36" w14:textId="5A3B4A7F" w:rsidR="00C7572C" w:rsidRDefault="00C7572C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C2ED974" w14:textId="77777777" w:rsidR="00C7572C" w:rsidRPr="00C7572C" w:rsidRDefault="00C7572C" w:rsidP="00C7572C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572C">
        <w:rPr>
          <w:rFonts w:ascii="Times New Roman" w:hAnsi="Times New Roman" w:cs="Times New Roman"/>
          <w:b/>
          <w:bCs/>
          <w:sz w:val="28"/>
          <w:szCs w:val="28"/>
        </w:rPr>
        <w:t xml:space="preserve">3.2. </w:t>
      </w:r>
      <w:proofErr w:type="spellStart"/>
      <w:r w:rsidRPr="00C7572C">
        <w:rPr>
          <w:rFonts w:ascii="Times New Roman" w:hAnsi="Times New Roman" w:cs="Times New Roman"/>
          <w:b/>
          <w:bCs/>
          <w:sz w:val="28"/>
          <w:szCs w:val="28"/>
        </w:rPr>
        <w:t>Монтаждау</w:t>
      </w:r>
      <w:proofErr w:type="spellEnd"/>
      <w:r w:rsidRPr="00C757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b/>
          <w:bCs/>
          <w:sz w:val="28"/>
          <w:szCs w:val="28"/>
        </w:rPr>
        <w:t>процесі</w:t>
      </w:r>
      <w:proofErr w:type="spellEnd"/>
    </w:p>
    <w:p w14:paraId="2FA5C8EC" w14:textId="4C5906F0" w:rsidR="00C7572C" w:rsidRPr="005F1F54" w:rsidRDefault="00C7572C" w:rsidP="00C7572C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572C">
        <w:rPr>
          <w:rFonts w:ascii="Times New Roman" w:hAnsi="Times New Roman" w:cs="Times New Roman"/>
          <w:sz w:val="28"/>
          <w:szCs w:val="28"/>
        </w:rPr>
        <w:t>Шыныны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қисайып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орнатылуына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бекіткіш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элементтермен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шамадан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қысылуына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қысып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бекітілуіне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2C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C7572C">
        <w:rPr>
          <w:rFonts w:ascii="Times New Roman" w:hAnsi="Times New Roman" w:cs="Times New Roman"/>
          <w:sz w:val="28"/>
          <w:szCs w:val="28"/>
        </w:rPr>
        <w:t>.</w:t>
      </w:r>
    </w:p>
    <w:p w14:paraId="67DEEC01" w14:textId="77777777" w:rsidR="00C7572C" w:rsidRDefault="00C7572C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8B386A6" w14:textId="545BFBFD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Құны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орындалу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орны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</w:p>
    <w:p w14:paraId="3A413F4F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өлшемдер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герметизациялау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қалдықтарын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объектіні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1597AB78" w14:textId="77777777" w:rsidR="00C7572C" w:rsidRDefault="00C7572C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C63484" w14:textId="6E10CD0F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Жұмыстарды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орны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F1F54">
        <w:rPr>
          <w:rFonts w:ascii="Times New Roman" w:hAnsi="Times New Roman" w:cs="Times New Roman"/>
          <w:sz w:val="28"/>
          <w:szCs w:val="28"/>
        </w:rPr>
        <w:t xml:space="preserve"> Астана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Сарыарқа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Кенесары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, 32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телефоны: 87715053433,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Еңлік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047AE61D" w14:textId="77777777" w:rsidR="00C7572C" w:rsidRDefault="00C7572C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D96DD1" w14:textId="7699C72C" w:rsid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Жұмыстарды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дайындауды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бөлшектеуді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15 (он бес)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аяқталуы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0E058D77" w14:textId="77777777" w:rsidR="001D2E98" w:rsidRPr="005F1F54" w:rsidRDefault="001D2E98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356B7CD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Сапаға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кепілдік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шарттары</w:t>
      </w:r>
      <w:proofErr w:type="spellEnd"/>
    </w:p>
    <w:p w14:paraId="60D61B3F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шыныларға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қабылдау-тапсыру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12 (он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айды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құрайды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10E02FC2" w14:textId="0610BDD0" w:rsid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кінәсінен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сапасыз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материал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мысалы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герметикалығының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бұзылуы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бекіткіштерінің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босап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қалуы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кемшілік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хабарламасын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lastRenderedPageBreak/>
        <w:t>есебінен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кемшіліктерді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уақытты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етсе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тараптар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мерзімді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келісуі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4B4E9526" w14:textId="77777777" w:rsidR="001D2E98" w:rsidRPr="005F1F54" w:rsidRDefault="001D2E98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94E039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Жұмыстарды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қабылдау</w:t>
      </w:r>
      <w:proofErr w:type="spellEnd"/>
    </w:p>
    <w:p w14:paraId="016AADC6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бұйымдар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санының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өлшемдерінің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түрінің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бекітудің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герметикалығын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зақымданулардың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жоқтығын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орындалуын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тексергеннен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749927D8" w14:textId="0DD5D412" w:rsid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қабылдау-тапсыру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актісімен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sz w:val="28"/>
          <w:szCs w:val="28"/>
        </w:rPr>
        <w:t>ресімделеді</w:t>
      </w:r>
      <w:proofErr w:type="spellEnd"/>
      <w:r w:rsidRPr="005F1F54">
        <w:rPr>
          <w:rFonts w:ascii="Times New Roman" w:hAnsi="Times New Roman" w:cs="Times New Roman"/>
          <w:sz w:val="28"/>
          <w:szCs w:val="28"/>
        </w:rPr>
        <w:t>.</w:t>
      </w:r>
    </w:p>
    <w:p w14:paraId="5F3567B1" w14:textId="77777777" w:rsidR="00586AD6" w:rsidRDefault="00586AD6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2D0D900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9A7C09" w14:textId="77777777" w:rsidR="005F1F54" w:rsidRPr="005F1F54" w:rsidRDefault="005F1F54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Қалдықтарды</w:t>
      </w:r>
      <w:proofErr w:type="spellEnd"/>
      <w:r w:rsidRPr="005F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F1F54">
        <w:rPr>
          <w:rFonts w:ascii="Times New Roman" w:hAnsi="Times New Roman" w:cs="Times New Roman"/>
          <w:b/>
          <w:bCs/>
          <w:sz w:val="28"/>
          <w:szCs w:val="28"/>
        </w:rPr>
        <w:t>шығару</w:t>
      </w:r>
      <w:proofErr w:type="spellEnd"/>
    </w:p>
    <w:p w14:paraId="1A678FE4" w14:textId="77777777" w:rsidR="008E22DD" w:rsidRDefault="008E22DD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22DD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күнінен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кешіктірмей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бөлшектелген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шыныларды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сынықтарын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бетінше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жинап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шығарып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әкетуге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3A3D32" w14:textId="1207DDAC" w:rsidR="005F1F54" w:rsidRPr="005F1F54" w:rsidRDefault="008E22DD" w:rsidP="001D2E98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таза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қалдырылуы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2DD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8E22DD">
        <w:rPr>
          <w:rFonts w:ascii="Times New Roman" w:hAnsi="Times New Roman" w:cs="Times New Roman"/>
          <w:sz w:val="28"/>
          <w:szCs w:val="28"/>
        </w:rPr>
        <w:t>.</w:t>
      </w:r>
    </w:p>
    <w:sectPr w:rsidR="005F1F54" w:rsidRPr="005F1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C6BF8" w14:textId="77777777" w:rsidR="00F81637" w:rsidRDefault="00F81637" w:rsidP="00645D94">
      <w:pPr>
        <w:spacing w:after="0" w:line="240" w:lineRule="auto"/>
      </w:pPr>
      <w:r>
        <w:separator/>
      </w:r>
    </w:p>
  </w:endnote>
  <w:endnote w:type="continuationSeparator" w:id="0">
    <w:p w14:paraId="4521F575" w14:textId="77777777" w:rsidR="00F81637" w:rsidRDefault="00F81637" w:rsidP="00645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1D410D" w14:textId="77777777" w:rsidR="00F81637" w:rsidRDefault="00F81637" w:rsidP="00645D94">
      <w:pPr>
        <w:spacing w:after="0" w:line="240" w:lineRule="auto"/>
      </w:pPr>
      <w:r>
        <w:separator/>
      </w:r>
    </w:p>
  </w:footnote>
  <w:footnote w:type="continuationSeparator" w:id="0">
    <w:p w14:paraId="7D51A1DB" w14:textId="77777777" w:rsidR="00F81637" w:rsidRDefault="00F81637" w:rsidP="00645D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618E8"/>
    <w:multiLevelType w:val="hybridMultilevel"/>
    <w:tmpl w:val="7136A90A"/>
    <w:lvl w:ilvl="0" w:tplc="043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46D4E"/>
    <w:multiLevelType w:val="hybridMultilevel"/>
    <w:tmpl w:val="3A2E81A0"/>
    <w:lvl w:ilvl="0" w:tplc="043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AA6294"/>
    <w:multiLevelType w:val="hybridMultilevel"/>
    <w:tmpl w:val="0100CBF2"/>
    <w:lvl w:ilvl="0" w:tplc="043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52018"/>
    <w:multiLevelType w:val="hybridMultilevel"/>
    <w:tmpl w:val="20B88DB0"/>
    <w:lvl w:ilvl="0" w:tplc="043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3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3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3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3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9C8"/>
    <w:rsid w:val="0002730B"/>
    <w:rsid w:val="00041213"/>
    <w:rsid w:val="000C0396"/>
    <w:rsid w:val="000E2D37"/>
    <w:rsid w:val="0010417F"/>
    <w:rsid w:val="001068DE"/>
    <w:rsid w:val="001D2E98"/>
    <w:rsid w:val="002F7B68"/>
    <w:rsid w:val="00381C00"/>
    <w:rsid w:val="003B028B"/>
    <w:rsid w:val="003F3F1B"/>
    <w:rsid w:val="003F636E"/>
    <w:rsid w:val="0040407B"/>
    <w:rsid w:val="004072FF"/>
    <w:rsid w:val="00414D27"/>
    <w:rsid w:val="00505F99"/>
    <w:rsid w:val="00586AD6"/>
    <w:rsid w:val="005F1F54"/>
    <w:rsid w:val="00620AAD"/>
    <w:rsid w:val="00623548"/>
    <w:rsid w:val="00645D94"/>
    <w:rsid w:val="00664C0B"/>
    <w:rsid w:val="006B0903"/>
    <w:rsid w:val="006C2F7E"/>
    <w:rsid w:val="007318EE"/>
    <w:rsid w:val="0075132A"/>
    <w:rsid w:val="00752D35"/>
    <w:rsid w:val="00784721"/>
    <w:rsid w:val="00853FA1"/>
    <w:rsid w:val="008E22DD"/>
    <w:rsid w:val="008F3344"/>
    <w:rsid w:val="009F6EBD"/>
    <w:rsid w:val="00A01C00"/>
    <w:rsid w:val="00A719D1"/>
    <w:rsid w:val="00AC7D6B"/>
    <w:rsid w:val="00AE6A88"/>
    <w:rsid w:val="00AF4D1C"/>
    <w:rsid w:val="00B20868"/>
    <w:rsid w:val="00B21D4E"/>
    <w:rsid w:val="00B3468E"/>
    <w:rsid w:val="00B73EE9"/>
    <w:rsid w:val="00BA2BB6"/>
    <w:rsid w:val="00BF63E9"/>
    <w:rsid w:val="00C12CA2"/>
    <w:rsid w:val="00C7572C"/>
    <w:rsid w:val="00D60DF6"/>
    <w:rsid w:val="00D705CF"/>
    <w:rsid w:val="00DA5E33"/>
    <w:rsid w:val="00E250D6"/>
    <w:rsid w:val="00E30B35"/>
    <w:rsid w:val="00E64BB0"/>
    <w:rsid w:val="00E7571A"/>
    <w:rsid w:val="00EB6D3D"/>
    <w:rsid w:val="00EB7EAA"/>
    <w:rsid w:val="00EC1482"/>
    <w:rsid w:val="00EE1312"/>
    <w:rsid w:val="00F81637"/>
    <w:rsid w:val="00F913E8"/>
    <w:rsid w:val="00FC3745"/>
    <w:rsid w:val="00FC67E5"/>
    <w:rsid w:val="00FD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E7607"/>
  <w15:chartTrackingRefBased/>
  <w15:docId w15:val="{15E53D0F-8464-42C4-9382-DC8759E23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636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45D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45D94"/>
  </w:style>
  <w:style w:type="paragraph" w:styleId="a6">
    <w:name w:val="footer"/>
    <w:basedOn w:val="a"/>
    <w:link w:val="a7"/>
    <w:uiPriority w:val="99"/>
    <w:unhideWhenUsed/>
    <w:rsid w:val="00645D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45D94"/>
  </w:style>
  <w:style w:type="character" w:styleId="a8">
    <w:name w:val="Intense Emphasis"/>
    <w:basedOn w:val="a0"/>
    <w:uiPriority w:val="21"/>
    <w:qFormat/>
    <w:rsid w:val="00FC67E5"/>
    <w:rPr>
      <w:i/>
      <w:iCs/>
      <w:color w:val="4472C4" w:themeColor="accent1"/>
    </w:rPr>
  </w:style>
  <w:style w:type="paragraph" w:styleId="a9">
    <w:name w:val="Title"/>
    <w:basedOn w:val="a"/>
    <w:next w:val="a"/>
    <w:link w:val="aa"/>
    <w:uiPriority w:val="10"/>
    <w:qFormat/>
    <w:rsid w:val="007318E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7318E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Жаксылыков У</dc:creator>
  <cp:keywords/>
  <dc:description/>
  <cp:lastModifiedBy>ter</cp:lastModifiedBy>
  <cp:revision>3</cp:revision>
  <dcterms:created xsi:type="dcterms:W3CDTF">2026-10-21T04:13:00Z</dcterms:created>
  <dcterms:modified xsi:type="dcterms:W3CDTF">2026-10-21T04:15:00Z</dcterms:modified>
</cp:coreProperties>
</file>