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28E" w:rsidRDefault="00B1782B" w:rsidP="004E6560">
      <w:pPr>
        <w:spacing w:after="0" w:line="240" w:lineRule="auto"/>
        <w:jc w:val="center"/>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kk-KZ" w:eastAsia="ru-RU"/>
        </w:rPr>
        <w:t>1</w:t>
      </w:r>
      <w:r w:rsidR="0094628E" w:rsidRPr="0094628E">
        <w:rPr>
          <w:rFonts w:ascii="Times New Roman" w:eastAsia="Times New Roman" w:hAnsi="Times New Roman" w:cs="Times New Roman"/>
          <w:b/>
          <w:bCs/>
          <w:sz w:val="28"/>
          <w:szCs w:val="28"/>
          <w:lang w:eastAsia="ru-RU"/>
        </w:rPr>
        <w:t>. ТЕХНИЧЕСКИЕ ХАРАКТЕРИСТИКИ ИЗДЕЛИЙ</w:t>
      </w:r>
    </w:p>
    <w:p w:rsidR="00B1782B" w:rsidRDefault="00B1782B" w:rsidP="00632776">
      <w:pPr>
        <w:spacing w:after="0" w:line="240" w:lineRule="auto"/>
        <w:ind w:firstLine="709"/>
        <w:jc w:val="both"/>
        <w:rPr>
          <w:rFonts w:ascii="Times New Roman" w:eastAsia="Times New Roman" w:hAnsi="Times New Roman" w:cs="Times New Roman"/>
          <w:sz w:val="28"/>
          <w:szCs w:val="28"/>
          <w:lang w:eastAsia="ru-RU"/>
        </w:rPr>
      </w:pPr>
      <w:r w:rsidRPr="00B1782B">
        <w:rPr>
          <w:rFonts w:ascii="Times New Roman" w:eastAsia="Times New Roman" w:hAnsi="Times New Roman" w:cs="Times New Roman"/>
          <w:sz w:val="28"/>
          <w:szCs w:val="28"/>
          <w:lang w:eastAsia="ru-RU"/>
        </w:rPr>
        <w:t xml:space="preserve">Стеклопакет </w:t>
      </w:r>
      <w:r w:rsidR="00E46760">
        <w:rPr>
          <w:rFonts w:ascii="Times New Roman" w:eastAsia="Times New Roman" w:hAnsi="Times New Roman" w:cs="Times New Roman"/>
          <w:sz w:val="28"/>
          <w:szCs w:val="28"/>
          <w:lang w:val="kk-KZ" w:eastAsia="ru-RU"/>
        </w:rPr>
        <w:t>одно</w:t>
      </w:r>
      <w:r w:rsidRPr="00B1782B">
        <w:rPr>
          <w:rFonts w:ascii="Times New Roman" w:eastAsia="Times New Roman" w:hAnsi="Times New Roman" w:cs="Times New Roman"/>
          <w:sz w:val="28"/>
          <w:szCs w:val="28"/>
          <w:lang w:eastAsia="ru-RU"/>
        </w:rPr>
        <w:t xml:space="preserve">камерный энергосберегающий, состоящий из </w:t>
      </w:r>
      <w:r w:rsidR="00E46760">
        <w:rPr>
          <w:rFonts w:ascii="Times New Roman" w:eastAsia="Times New Roman" w:hAnsi="Times New Roman" w:cs="Times New Roman"/>
          <w:sz w:val="28"/>
          <w:szCs w:val="28"/>
          <w:lang w:val="kk-KZ" w:eastAsia="ru-RU"/>
        </w:rPr>
        <w:t>двух</w:t>
      </w:r>
      <w:r w:rsidRPr="00B1782B">
        <w:rPr>
          <w:rFonts w:ascii="Times New Roman" w:eastAsia="Times New Roman" w:hAnsi="Times New Roman" w:cs="Times New Roman"/>
          <w:sz w:val="28"/>
          <w:szCs w:val="28"/>
          <w:lang w:eastAsia="ru-RU"/>
        </w:rPr>
        <w:t xml:space="preserve"> стекол толщиной не менее 4 мм, с повышенными тепл</w:t>
      </w:r>
      <w:proofErr w:type="gramStart"/>
      <w:r w:rsidRPr="00B1782B">
        <w:rPr>
          <w:rFonts w:ascii="Times New Roman" w:eastAsia="Times New Roman" w:hAnsi="Times New Roman" w:cs="Times New Roman"/>
          <w:sz w:val="28"/>
          <w:szCs w:val="28"/>
          <w:lang w:eastAsia="ru-RU"/>
        </w:rPr>
        <w:t>о</w:t>
      </w:r>
      <w:r w:rsidR="00213A01" w:rsidRPr="00213A01">
        <w:rPr>
          <w:rFonts w:ascii="Times New Roman" w:eastAsia="Times New Roman" w:hAnsi="Times New Roman" w:cs="Times New Roman"/>
          <w:sz w:val="28"/>
          <w:szCs w:val="28"/>
          <w:lang w:eastAsia="ru-RU"/>
        </w:rPr>
        <w:t>-</w:t>
      </w:r>
      <w:proofErr w:type="gramEnd"/>
      <w:r w:rsidR="00632776">
        <w:rPr>
          <w:rFonts w:ascii="Times New Roman" w:eastAsia="Times New Roman" w:hAnsi="Times New Roman" w:cs="Times New Roman"/>
          <w:sz w:val="28"/>
          <w:szCs w:val="28"/>
          <w:lang w:eastAsia="ru-RU"/>
        </w:rPr>
        <w:t xml:space="preserve"> и шум</w:t>
      </w:r>
      <w:r w:rsidR="00632776">
        <w:rPr>
          <w:rFonts w:ascii="Times New Roman" w:eastAsia="Times New Roman" w:hAnsi="Times New Roman" w:cs="Times New Roman"/>
          <w:sz w:val="28"/>
          <w:szCs w:val="28"/>
          <w:lang w:val="kk-KZ" w:eastAsia="ru-RU"/>
        </w:rPr>
        <w:t>о</w:t>
      </w:r>
      <w:r w:rsidRPr="00B1782B">
        <w:rPr>
          <w:rFonts w:ascii="Times New Roman" w:eastAsia="Times New Roman" w:hAnsi="Times New Roman" w:cs="Times New Roman"/>
          <w:sz w:val="28"/>
          <w:szCs w:val="28"/>
          <w:lang w:eastAsia="ru-RU"/>
        </w:rPr>
        <w:t>изоляционными характеристиками.</w:t>
      </w:r>
    </w:p>
    <w:p w:rsidR="00213A99" w:rsidRPr="00213A99" w:rsidRDefault="00213A99" w:rsidP="00632776">
      <w:pPr>
        <w:pStyle w:val="a4"/>
        <w:shd w:val="clear" w:color="auto" w:fill="FFFFFF"/>
        <w:spacing w:before="0" w:beforeAutospacing="0" w:after="0" w:afterAutospacing="0"/>
        <w:ind w:firstLine="709"/>
        <w:jc w:val="both"/>
        <w:rPr>
          <w:color w:val="01011B"/>
          <w:sz w:val="28"/>
          <w:szCs w:val="28"/>
        </w:rPr>
      </w:pPr>
      <w:r w:rsidRPr="00213A99">
        <w:rPr>
          <w:color w:val="01011B"/>
          <w:sz w:val="28"/>
          <w:szCs w:val="28"/>
        </w:rPr>
        <w:t>Профиль П-образный оцинкованный с размер</w:t>
      </w:r>
      <w:r w:rsidR="002405A6">
        <w:rPr>
          <w:color w:val="01011B"/>
          <w:sz w:val="28"/>
          <w:szCs w:val="28"/>
        </w:rPr>
        <w:t>ами 28×28×25 мм и длиной 6</w:t>
      </w:r>
      <w:r w:rsidRPr="00213A99">
        <w:rPr>
          <w:color w:val="01011B"/>
          <w:sz w:val="28"/>
          <w:szCs w:val="28"/>
        </w:rPr>
        <w:t>000 мм, изготовленный из стали толщиной 1.2</w:t>
      </w:r>
      <w:r w:rsidR="002405A6">
        <w:rPr>
          <w:color w:val="01011B"/>
          <w:sz w:val="28"/>
          <w:szCs w:val="28"/>
        </w:rPr>
        <w:t>*0,9</w:t>
      </w:r>
      <w:r w:rsidR="005B05CA">
        <w:rPr>
          <w:color w:val="01011B"/>
          <w:sz w:val="28"/>
          <w:szCs w:val="28"/>
        </w:rPr>
        <w:t xml:space="preserve"> мм</w:t>
      </w:r>
      <w:r w:rsidRPr="00213A99">
        <w:rPr>
          <w:color w:val="01011B"/>
          <w:sz w:val="28"/>
          <w:szCs w:val="28"/>
        </w:rPr>
        <w:t>.</w:t>
      </w:r>
    </w:p>
    <w:p w:rsidR="00213A99" w:rsidRPr="00213A99" w:rsidRDefault="00213A99" w:rsidP="00632776">
      <w:pPr>
        <w:pStyle w:val="a4"/>
        <w:shd w:val="clear" w:color="auto" w:fill="FFFFFF"/>
        <w:spacing w:before="0" w:beforeAutospacing="0" w:after="0" w:afterAutospacing="0"/>
        <w:ind w:firstLine="709"/>
        <w:jc w:val="both"/>
        <w:rPr>
          <w:color w:val="01011B"/>
          <w:sz w:val="28"/>
          <w:szCs w:val="28"/>
        </w:rPr>
      </w:pPr>
      <w:r w:rsidRPr="00213A99">
        <w:rPr>
          <w:color w:val="01011B"/>
          <w:sz w:val="28"/>
          <w:szCs w:val="28"/>
        </w:rPr>
        <w:t>Данный П-образный профиль состоит из центральной</w:t>
      </w:r>
      <w:r w:rsidR="002405A6">
        <w:rPr>
          <w:color w:val="01011B"/>
          <w:sz w:val="28"/>
          <w:szCs w:val="28"/>
        </w:rPr>
        <w:t xml:space="preserve"> вертикальной стенки шириной 28 </w:t>
      </w:r>
      <w:r w:rsidRPr="00213A99">
        <w:rPr>
          <w:color w:val="01011B"/>
          <w:sz w:val="28"/>
          <w:szCs w:val="28"/>
        </w:rPr>
        <w:t>мм и</w:t>
      </w:r>
      <w:r w:rsidR="002405A6">
        <w:rPr>
          <w:color w:val="01011B"/>
          <w:sz w:val="28"/>
          <w:szCs w:val="28"/>
        </w:rPr>
        <w:t xml:space="preserve"> двух горизонтальных полок по 25</w:t>
      </w:r>
      <w:r w:rsidRPr="00213A99">
        <w:rPr>
          <w:color w:val="01011B"/>
          <w:sz w:val="28"/>
          <w:szCs w:val="28"/>
        </w:rPr>
        <w:t xml:space="preserve"> мм каждая, образующих жёсткую и устойчивую конструкцию. Благодаря форме сечения, он способен выдерживать значительные механические нагрузки при минимальном весе. Применение оцинкованной стали придаёт профилю стойкость к коррозии, продлевая срок службы даже в условиях агрессивной внешней среды.</w:t>
      </w:r>
    </w:p>
    <w:p w:rsidR="00213A99" w:rsidRDefault="00213A99" w:rsidP="00632776">
      <w:pPr>
        <w:pStyle w:val="a4"/>
        <w:shd w:val="clear" w:color="auto" w:fill="FFFFFF"/>
        <w:spacing w:before="0" w:beforeAutospacing="0" w:after="0" w:afterAutospacing="0"/>
        <w:ind w:firstLine="709"/>
        <w:jc w:val="both"/>
        <w:rPr>
          <w:color w:val="01011B"/>
          <w:sz w:val="28"/>
          <w:szCs w:val="28"/>
          <w:lang w:val="kk-KZ"/>
        </w:rPr>
      </w:pPr>
      <w:r w:rsidRPr="00213A99">
        <w:rPr>
          <w:color w:val="01011B"/>
          <w:sz w:val="28"/>
          <w:szCs w:val="28"/>
        </w:rPr>
        <w:t>Профиль может использоваться в качестве несущего или монтажного элемента, а также в составе фасадных подсистем, подвесных конструкций, каркасов перегородок и инженерных коммуникаций. Простота монтажа и обработки делают изделие крайне востребованным в строительных и ремонтных работах.</w:t>
      </w:r>
    </w:p>
    <w:p w:rsidR="00632776" w:rsidRDefault="00632776" w:rsidP="00632776">
      <w:pPr>
        <w:spacing w:after="0" w:line="240" w:lineRule="auto"/>
        <w:rPr>
          <w:rFonts w:ascii="Times New Roman" w:eastAsia="Times New Roman" w:hAnsi="Times New Roman" w:cs="Times New Roman"/>
          <w:sz w:val="28"/>
          <w:szCs w:val="28"/>
          <w:lang w:eastAsia="ru-RU"/>
        </w:rPr>
      </w:pPr>
      <w:r w:rsidRPr="00735F63">
        <w:rPr>
          <w:rFonts w:ascii="Times New Roman" w:eastAsia="Times New Roman" w:hAnsi="Times New Roman" w:cs="Times New Roman"/>
          <w:sz w:val="28"/>
          <w:szCs w:val="28"/>
          <w:lang w:eastAsia="ru-RU"/>
        </w:rPr>
        <w:t>• Монтажная глубина: 6</w:t>
      </w:r>
      <w:r w:rsidRPr="0094628E">
        <w:rPr>
          <w:rFonts w:ascii="Times New Roman" w:eastAsia="Times New Roman" w:hAnsi="Times New Roman" w:cs="Times New Roman"/>
          <w:sz w:val="28"/>
          <w:szCs w:val="28"/>
          <w:lang w:eastAsia="ru-RU"/>
        </w:rPr>
        <w:t>0</w:t>
      </w:r>
      <w:r w:rsidRPr="00735F63">
        <w:rPr>
          <w:rFonts w:ascii="Times New Roman" w:eastAsia="Times New Roman" w:hAnsi="Times New Roman" w:cs="Times New Roman"/>
          <w:sz w:val="28"/>
          <w:szCs w:val="28"/>
          <w:lang w:eastAsia="ru-RU"/>
        </w:rPr>
        <w:t xml:space="preserve"> мм</w:t>
      </w:r>
      <w:r w:rsidRPr="00735F63">
        <w:rPr>
          <w:rFonts w:ascii="Times New Roman" w:eastAsia="Times New Roman" w:hAnsi="Times New Roman" w:cs="Times New Roman"/>
          <w:sz w:val="28"/>
          <w:szCs w:val="28"/>
          <w:lang w:eastAsia="ru-RU"/>
        </w:rPr>
        <w:br/>
        <w:t xml:space="preserve">• Цвет: </w:t>
      </w:r>
      <w:r w:rsidR="003C216E">
        <w:rPr>
          <w:rFonts w:ascii="Times New Roman" w:eastAsia="Times New Roman" w:hAnsi="Times New Roman" w:cs="Times New Roman"/>
          <w:sz w:val="28"/>
          <w:szCs w:val="28"/>
          <w:lang w:val="kk-KZ" w:eastAsia="ru-RU"/>
        </w:rPr>
        <w:t>белый</w:t>
      </w:r>
      <w:r w:rsidRPr="0094628E">
        <w:rPr>
          <w:rFonts w:ascii="Times New Roman" w:eastAsia="Times New Roman" w:hAnsi="Times New Roman" w:cs="Times New Roman"/>
          <w:sz w:val="28"/>
          <w:szCs w:val="28"/>
          <w:lang w:eastAsia="ru-RU"/>
        </w:rPr>
        <w:br/>
        <w:t>• Армирование: оцинкованный стальной профиль</w:t>
      </w:r>
    </w:p>
    <w:p w:rsidR="00632776" w:rsidRPr="00632776" w:rsidRDefault="00632776" w:rsidP="00632776">
      <w:pPr>
        <w:shd w:val="clear" w:color="auto" w:fill="FFFFFF"/>
        <w:spacing w:after="0" w:line="240" w:lineRule="auto"/>
        <w:rPr>
          <w:rFonts w:ascii="Arial" w:eastAsia="Times New Roman" w:hAnsi="Arial" w:cs="Arial"/>
          <w:sz w:val="27"/>
          <w:szCs w:val="27"/>
          <w:lang w:val="kk-KZ" w:eastAsia="ru-RU"/>
        </w:rPr>
      </w:pPr>
      <w:r>
        <w:rPr>
          <w:rFonts w:ascii="Times New Roman" w:eastAsia="Times New Roman" w:hAnsi="Times New Roman" w:cs="Times New Roman"/>
          <w:sz w:val="28"/>
          <w:szCs w:val="28"/>
          <w:lang w:eastAsia="ru-RU"/>
        </w:rPr>
        <w:t xml:space="preserve">Общая площадь </w:t>
      </w:r>
      <w:r w:rsidR="00E46760">
        <w:rPr>
          <w:rFonts w:ascii="Times New Roman" w:eastAsia="Times New Roman" w:hAnsi="Times New Roman" w:cs="Times New Roman"/>
          <w:sz w:val="28"/>
          <w:szCs w:val="28"/>
          <w:lang w:val="kk-KZ" w:eastAsia="ru-RU"/>
        </w:rPr>
        <w:t>1</w:t>
      </w:r>
      <w:r w:rsidRPr="003010B7">
        <w:rPr>
          <w:rFonts w:ascii="Times New Roman" w:eastAsia="Times New Roman" w:hAnsi="Times New Roman" w:cs="Times New Roman"/>
          <w:color w:val="FF0000"/>
          <w:sz w:val="28"/>
          <w:szCs w:val="28"/>
          <w:lang w:eastAsia="ru-RU"/>
        </w:rPr>
        <w:t xml:space="preserve"> </w:t>
      </w:r>
      <w:proofErr w:type="spellStart"/>
      <w:r>
        <w:rPr>
          <w:rFonts w:ascii="Times New Roman" w:eastAsia="Times New Roman" w:hAnsi="Times New Roman" w:cs="Times New Roman"/>
          <w:sz w:val="28"/>
          <w:szCs w:val="28"/>
          <w:lang w:eastAsia="ru-RU"/>
        </w:rPr>
        <w:t>кв.м</w:t>
      </w:r>
      <w:proofErr w:type="spellEnd"/>
      <w:r>
        <w:rPr>
          <w:rFonts w:ascii="Times New Roman" w:eastAsia="Times New Roman" w:hAnsi="Times New Roman" w:cs="Times New Roman"/>
          <w:sz w:val="28"/>
          <w:szCs w:val="28"/>
          <w:lang w:eastAsia="ru-RU"/>
        </w:rPr>
        <w:t xml:space="preserve">. </w:t>
      </w:r>
      <w:r w:rsidRPr="00632776">
        <w:rPr>
          <w:rFonts w:ascii="Times New Roman" w:eastAsia="Times New Roman" w:hAnsi="Times New Roman" w:cs="Times New Roman"/>
          <w:sz w:val="28"/>
          <w:szCs w:val="28"/>
          <w:lang w:eastAsia="ru-RU"/>
        </w:rPr>
        <w:t xml:space="preserve">Размер </w:t>
      </w:r>
      <w:proofErr w:type="spellStart"/>
      <w:r w:rsidRPr="00632776">
        <w:rPr>
          <w:rFonts w:ascii="Times New Roman" w:eastAsia="Times New Roman" w:hAnsi="Times New Roman" w:cs="Times New Roman"/>
          <w:sz w:val="28"/>
          <w:szCs w:val="28"/>
          <w:lang w:eastAsia="ru-RU"/>
        </w:rPr>
        <w:t>ок</w:t>
      </w:r>
      <w:proofErr w:type="spellEnd"/>
      <w:r w:rsidR="00E46760">
        <w:rPr>
          <w:rFonts w:ascii="Times New Roman" w:eastAsia="Times New Roman" w:hAnsi="Times New Roman" w:cs="Times New Roman"/>
          <w:sz w:val="28"/>
          <w:szCs w:val="28"/>
          <w:lang w:val="kk-KZ" w:eastAsia="ru-RU"/>
        </w:rPr>
        <w:t>на</w:t>
      </w:r>
      <w:r>
        <w:rPr>
          <w:rFonts w:ascii="Times New Roman" w:eastAsia="Times New Roman" w:hAnsi="Times New Roman" w:cs="Times New Roman"/>
          <w:sz w:val="28"/>
          <w:szCs w:val="28"/>
          <w:lang w:val="kk-KZ" w:eastAsia="ru-RU"/>
        </w:rPr>
        <w:t xml:space="preserve">: </w:t>
      </w:r>
      <w:r w:rsidR="00E46760">
        <w:rPr>
          <w:rFonts w:ascii="Times New Roman" w:eastAsia="Times New Roman" w:hAnsi="Times New Roman" w:cs="Times New Roman"/>
          <w:sz w:val="28"/>
          <w:szCs w:val="28"/>
          <w:lang w:val="kk-KZ" w:eastAsia="ru-RU"/>
        </w:rPr>
        <w:t>500</w:t>
      </w:r>
      <w:r>
        <w:rPr>
          <w:rFonts w:ascii="Times New Roman" w:eastAsia="Times New Roman" w:hAnsi="Times New Roman" w:cs="Times New Roman"/>
          <w:sz w:val="27"/>
          <w:szCs w:val="27"/>
          <w:lang w:val="kk-KZ" w:eastAsia="ru-RU"/>
        </w:rPr>
        <w:t>*</w:t>
      </w:r>
      <w:r w:rsidRPr="00632776">
        <w:rPr>
          <w:rFonts w:ascii="Times New Roman" w:eastAsia="Times New Roman" w:hAnsi="Times New Roman" w:cs="Times New Roman"/>
          <w:sz w:val="27"/>
          <w:szCs w:val="27"/>
          <w:lang w:eastAsia="ru-RU"/>
        </w:rPr>
        <w:t>150</w:t>
      </w:r>
      <w:r w:rsidR="00E46760">
        <w:rPr>
          <w:rFonts w:ascii="Times New Roman" w:eastAsia="Times New Roman" w:hAnsi="Times New Roman" w:cs="Times New Roman"/>
          <w:sz w:val="27"/>
          <w:szCs w:val="27"/>
          <w:lang w:val="kk-KZ" w:eastAsia="ru-RU"/>
        </w:rPr>
        <w:t>0м</w:t>
      </w:r>
      <w:r>
        <w:rPr>
          <w:rFonts w:ascii="Times New Roman" w:eastAsia="Times New Roman" w:hAnsi="Times New Roman" w:cs="Times New Roman"/>
          <w:sz w:val="27"/>
          <w:szCs w:val="27"/>
          <w:lang w:val="kk-KZ" w:eastAsia="ru-RU"/>
        </w:rPr>
        <w:t>м</w:t>
      </w:r>
      <w:r w:rsidRPr="00632776">
        <w:rPr>
          <w:rFonts w:ascii="Times New Roman" w:eastAsia="Times New Roman" w:hAnsi="Times New Roman" w:cs="Times New Roman"/>
          <w:sz w:val="27"/>
          <w:szCs w:val="27"/>
          <w:lang w:eastAsia="ru-RU"/>
        </w:rPr>
        <w:t xml:space="preserve"> - </w:t>
      </w:r>
      <w:r w:rsidR="00E46760">
        <w:rPr>
          <w:rFonts w:ascii="Times New Roman" w:eastAsia="Times New Roman" w:hAnsi="Times New Roman" w:cs="Times New Roman"/>
          <w:sz w:val="27"/>
          <w:szCs w:val="27"/>
          <w:lang w:val="kk-KZ" w:eastAsia="ru-RU"/>
        </w:rPr>
        <w:t>1</w:t>
      </w:r>
      <w:r w:rsidRPr="00632776">
        <w:rPr>
          <w:rFonts w:ascii="Times New Roman" w:eastAsia="Times New Roman" w:hAnsi="Times New Roman" w:cs="Times New Roman"/>
          <w:sz w:val="27"/>
          <w:szCs w:val="27"/>
          <w:lang w:eastAsia="ru-RU"/>
        </w:rPr>
        <w:t xml:space="preserve"> </w:t>
      </w:r>
      <w:proofErr w:type="spellStart"/>
      <w:proofErr w:type="gramStart"/>
      <w:r w:rsidRPr="00632776">
        <w:rPr>
          <w:rFonts w:ascii="Times New Roman" w:eastAsia="Times New Roman" w:hAnsi="Times New Roman" w:cs="Times New Roman"/>
          <w:sz w:val="27"/>
          <w:szCs w:val="27"/>
          <w:lang w:eastAsia="ru-RU"/>
        </w:rPr>
        <w:t>шт</w:t>
      </w:r>
      <w:proofErr w:type="spellEnd"/>
      <w:proofErr w:type="gramEnd"/>
      <w:r w:rsidRPr="00632776">
        <w:rPr>
          <w:rFonts w:ascii="Times New Roman" w:eastAsia="Times New Roman" w:hAnsi="Times New Roman" w:cs="Times New Roman"/>
          <w:sz w:val="27"/>
          <w:szCs w:val="27"/>
          <w:lang w:val="kk-KZ" w:eastAsia="ru-RU"/>
        </w:rPr>
        <w:t>,</w:t>
      </w:r>
      <w:r w:rsidRPr="00632776">
        <w:rPr>
          <w:rFonts w:ascii="Times New Roman" w:eastAsia="Times New Roman" w:hAnsi="Times New Roman" w:cs="Times New Roman"/>
          <w:sz w:val="27"/>
          <w:szCs w:val="27"/>
          <w:lang w:eastAsia="ru-RU"/>
        </w:rPr>
        <w:t xml:space="preserve"> </w:t>
      </w:r>
      <w:r w:rsidR="00E46760">
        <w:rPr>
          <w:rFonts w:ascii="Times New Roman" w:eastAsia="Times New Roman" w:hAnsi="Times New Roman" w:cs="Times New Roman"/>
          <w:sz w:val="27"/>
          <w:szCs w:val="27"/>
          <w:lang w:val="kk-KZ" w:eastAsia="ru-RU"/>
        </w:rPr>
        <w:t>постав</w:t>
      </w:r>
      <w:proofErr w:type="spellStart"/>
      <w:r>
        <w:rPr>
          <w:rFonts w:ascii="Times New Roman" w:eastAsia="Times New Roman" w:hAnsi="Times New Roman" w:cs="Times New Roman"/>
          <w:sz w:val="28"/>
          <w:szCs w:val="28"/>
          <w:lang w:eastAsia="ru-RU"/>
        </w:rPr>
        <w:t>щик</w:t>
      </w:r>
      <w:proofErr w:type="spellEnd"/>
      <w:r>
        <w:rPr>
          <w:rFonts w:ascii="Times New Roman" w:eastAsia="Times New Roman" w:hAnsi="Times New Roman" w:cs="Times New Roman"/>
          <w:sz w:val="28"/>
          <w:szCs w:val="28"/>
          <w:lang w:eastAsia="ru-RU"/>
        </w:rPr>
        <w:t xml:space="preserve"> обязан дополнительно снять размеры</w:t>
      </w:r>
      <w:r w:rsidRPr="00554804">
        <w:rPr>
          <w:rFonts w:ascii="Times New Roman" w:eastAsia="Times New Roman" w:hAnsi="Times New Roman" w:cs="Times New Roman"/>
          <w:sz w:val="28"/>
          <w:szCs w:val="28"/>
          <w:lang w:eastAsia="ru-RU"/>
        </w:rPr>
        <w:t>.</w:t>
      </w:r>
    </w:p>
    <w:p w:rsidR="0094628E" w:rsidRPr="0094628E"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b/>
          <w:bCs/>
          <w:sz w:val="28"/>
          <w:szCs w:val="28"/>
          <w:lang w:eastAsia="ru-RU"/>
        </w:rPr>
        <w:t>Стеклопакет:</w:t>
      </w:r>
      <w:r w:rsidRPr="0094628E">
        <w:rPr>
          <w:rFonts w:ascii="Times New Roman" w:eastAsia="Times New Roman" w:hAnsi="Times New Roman" w:cs="Times New Roman"/>
          <w:sz w:val="28"/>
          <w:szCs w:val="28"/>
          <w:lang w:eastAsia="ru-RU"/>
        </w:rPr>
        <w:br/>
        <w:t xml:space="preserve">• </w:t>
      </w:r>
      <w:r w:rsidR="00E46760">
        <w:rPr>
          <w:rFonts w:ascii="Times New Roman" w:eastAsia="Times New Roman" w:hAnsi="Times New Roman" w:cs="Times New Roman"/>
          <w:sz w:val="28"/>
          <w:szCs w:val="28"/>
          <w:lang w:val="kk-KZ" w:eastAsia="ru-RU"/>
        </w:rPr>
        <w:t>одно</w:t>
      </w:r>
      <w:r w:rsidRPr="0094628E">
        <w:rPr>
          <w:rFonts w:ascii="Times New Roman" w:eastAsia="Times New Roman" w:hAnsi="Times New Roman" w:cs="Times New Roman"/>
          <w:sz w:val="28"/>
          <w:szCs w:val="28"/>
          <w:lang w:eastAsia="ru-RU"/>
        </w:rPr>
        <w:t>камерный (</w:t>
      </w:r>
      <w:r w:rsidRPr="00632776">
        <w:rPr>
          <w:rFonts w:ascii="Times New Roman" w:eastAsia="Times New Roman" w:hAnsi="Times New Roman" w:cs="Times New Roman"/>
          <w:sz w:val="28"/>
          <w:szCs w:val="28"/>
          <w:lang w:eastAsia="ru-RU"/>
        </w:rPr>
        <w:t>4-</w:t>
      </w:r>
      <w:r w:rsidR="00632776" w:rsidRPr="00632776">
        <w:rPr>
          <w:rFonts w:ascii="Times New Roman" w:eastAsia="Times New Roman" w:hAnsi="Times New Roman" w:cs="Times New Roman"/>
          <w:sz w:val="28"/>
          <w:szCs w:val="28"/>
          <w:lang w:val="kk-KZ" w:eastAsia="ru-RU"/>
        </w:rPr>
        <w:t>10</w:t>
      </w:r>
      <w:r w:rsidRPr="00632776">
        <w:rPr>
          <w:rFonts w:ascii="Times New Roman" w:eastAsia="Times New Roman" w:hAnsi="Times New Roman" w:cs="Times New Roman"/>
          <w:sz w:val="28"/>
          <w:szCs w:val="28"/>
          <w:lang w:eastAsia="ru-RU"/>
        </w:rPr>
        <w:t>-4</w:t>
      </w:r>
      <w:r w:rsidR="00632776" w:rsidRPr="00632776">
        <w:rPr>
          <w:rFonts w:ascii="Times New Roman" w:eastAsia="Times New Roman" w:hAnsi="Times New Roman" w:cs="Times New Roman"/>
          <w:sz w:val="28"/>
          <w:szCs w:val="28"/>
          <w:lang w:val="kk-KZ" w:eastAsia="ru-RU"/>
        </w:rPr>
        <w:t>-10-4</w:t>
      </w:r>
      <w:r w:rsidRPr="00632776">
        <w:rPr>
          <w:rFonts w:ascii="Times New Roman" w:eastAsia="Times New Roman" w:hAnsi="Times New Roman" w:cs="Times New Roman"/>
          <w:sz w:val="28"/>
          <w:szCs w:val="28"/>
          <w:lang w:eastAsia="ru-RU"/>
        </w:rPr>
        <w:t xml:space="preserve"> мм</w:t>
      </w:r>
      <w:r w:rsidRPr="0094628E">
        <w:rPr>
          <w:rFonts w:ascii="Times New Roman" w:eastAsia="Times New Roman" w:hAnsi="Times New Roman" w:cs="Times New Roman"/>
          <w:sz w:val="28"/>
          <w:szCs w:val="28"/>
          <w:lang w:eastAsia="ru-RU"/>
        </w:rPr>
        <w:t>)</w:t>
      </w:r>
      <w:r w:rsidR="00735F63" w:rsidRPr="00735F63">
        <w:rPr>
          <w:rFonts w:ascii="Times New Roman" w:eastAsia="Times New Roman" w:hAnsi="Times New Roman" w:cs="Times New Roman"/>
          <w:sz w:val="28"/>
          <w:szCs w:val="28"/>
          <w:lang w:eastAsia="ru-RU"/>
        </w:rPr>
        <w:br/>
        <w:t>• Внутреннее стекло</w:t>
      </w:r>
      <w:r w:rsidRPr="0094628E">
        <w:rPr>
          <w:rFonts w:ascii="Times New Roman" w:eastAsia="Times New Roman" w:hAnsi="Times New Roman" w:cs="Times New Roman"/>
          <w:sz w:val="28"/>
          <w:szCs w:val="28"/>
          <w:lang w:eastAsia="ru-RU"/>
        </w:rPr>
        <w:br/>
        <w:t>• Повышенн</w:t>
      </w:r>
      <w:r w:rsidR="00537646">
        <w:rPr>
          <w:rFonts w:ascii="Times New Roman" w:eastAsia="Times New Roman" w:hAnsi="Times New Roman" w:cs="Times New Roman"/>
          <w:sz w:val="28"/>
          <w:szCs w:val="28"/>
          <w:lang w:eastAsia="ru-RU"/>
        </w:rPr>
        <w:t>ое</w:t>
      </w:r>
      <w:r w:rsidRPr="0094628E">
        <w:rPr>
          <w:rFonts w:ascii="Times New Roman" w:eastAsia="Times New Roman" w:hAnsi="Times New Roman" w:cs="Times New Roman"/>
          <w:sz w:val="28"/>
          <w:szCs w:val="28"/>
          <w:lang w:eastAsia="ru-RU"/>
        </w:rPr>
        <w:t xml:space="preserve"> тепло и </w:t>
      </w:r>
      <w:proofErr w:type="spellStart"/>
      <w:r w:rsidRPr="0094628E">
        <w:rPr>
          <w:rFonts w:ascii="Times New Roman" w:eastAsia="Times New Roman" w:hAnsi="Times New Roman" w:cs="Times New Roman"/>
          <w:sz w:val="28"/>
          <w:szCs w:val="28"/>
          <w:lang w:eastAsia="ru-RU"/>
        </w:rPr>
        <w:t>шумоизоляция</w:t>
      </w:r>
      <w:proofErr w:type="spellEnd"/>
    </w:p>
    <w:p w:rsidR="0094628E" w:rsidRPr="0094628E"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b/>
          <w:bCs/>
          <w:sz w:val="28"/>
          <w:szCs w:val="28"/>
          <w:lang w:eastAsia="ru-RU"/>
        </w:rPr>
        <w:t>Фурнитура:</w:t>
      </w:r>
      <w:r w:rsidRPr="0094628E">
        <w:rPr>
          <w:rFonts w:ascii="Times New Roman" w:eastAsia="Times New Roman" w:hAnsi="Times New Roman" w:cs="Times New Roman"/>
          <w:sz w:val="28"/>
          <w:szCs w:val="28"/>
          <w:lang w:eastAsia="ru-RU"/>
        </w:rPr>
        <w:br/>
        <w:t>• Многоуровневая система запирания</w:t>
      </w:r>
      <w:r w:rsidRPr="0094628E">
        <w:rPr>
          <w:rFonts w:ascii="Times New Roman" w:eastAsia="Times New Roman" w:hAnsi="Times New Roman" w:cs="Times New Roman"/>
          <w:sz w:val="28"/>
          <w:szCs w:val="28"/>
          <w:lang w:eastAsia="ru-RU"/>
        </w:rPr>
        <w:br/>
        <w:t>• Регулируемый прижим створок</w:t>
      </w:r>
    </w:p>
    <w:p w:rsidR="002405A6"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b/>
          <w:bCs/>
          <w:sz w:val="28"/>
          <w:szCs w:val="28"/>
          <w:lang w:eastAsia="ru-RU"/>
        </w:rPr>
        <w:t xml:space="preserve">Эксплуатационные </w:t>
      </w:r>
      <w:r w:rsidR="002405A6" w:rsidRPr="0094628E">
        <w:rPr>
          <w:rFonts w:ascii="Times New Roman" w:eastAsia="Times New Roman" w:hAnsi="Times New Roman" w:cs="Times New Roman"/>
          <w:b/>
          <w:bCs/>
          <w:sz w:val="28"/>
          <w:szCs w:val="28"/>
          <w:lang w:eastAsia="ru-RU"/>
        </w:rPr>
        <w:t>свойства:</w:t>
      </w:r>
      <w:r w:rsidR="002405A6" w:rsidRPr="0094628E">
        <w:rPr>
          <w:rFonts w:ascii="Times New Roman" w:eastAsia="Times New Roman" w:hAnsi="Times New Roman" w:cs="Times New Roman"/>
          <w:sz w:val="28"/>
          <w:szCs w:val="28"/>
          <w:lang w:eastAsia="ru-RU"/>
        </w:rPr>
        <w:t xml:space="preserve"> </w:t>
      </w:r>
    </w:p>
    <w:p w:rsidR="0094628E" w:rsidRDefault="002405A6" w:rsidP="00632776">
      <w:pPr>
        <w:spacing w:after="0" w:line="240" w:lineRule="auto"/>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w:t>
      </w:r>
      <w:r w:rsidR="0094628E" w:rsidRPr="0094628E">
        <w:rPr>
          <w:rFonts w:ascii="Times New Roman" w:eastAsia="Times New Roman" w:hAnsi="Times New Roman" w:cs="Times New Roman"/>
          <w:sz w:val="28"/>
          <w:szCs w:val="28"/>
          <w:lang w:eastAsia="ru-RU"/>
        </w:rPr>
        <w:t xml:space="preserve"> Герметичность и устойчивость к климатическим нагрузкам</w:t>
      </w:r>
      <w:r w:rsidR="0094628E" w:rsidRPr="0094628E">
        <w:rPr>
          <w:rFonts w:ascii="Times New Roman" w:eastAsia="Times New Roman" w:hAnsi="Times New Roman" w:cs="Times New Roman"/>
          <w:sz w:val="28"/>
          <w:szCs w:val="28"/>
          <w:lang w:eastAsia="ru-RU"/>
        </w:rPr>
        <w:br/>
        <w:t>• Срок службы более 25–30 лет</w:t>
      </w:r>
    </w:p>
    <w:p w:rsidR="00942941" w:rsidRPr="00942941" w:rsidRDefault="00942941" w:rsidP="00632776">
      <w:pPr>
        <w:spacing w:after="0" w:line="240" w:lineRule="auto"/>
        <w:ind w:firstLine="709"/>
        <w:rPr>
          <w:rFonts w:ascii="Times New Roman" w:eastAsia="Times New Roman" w:hAnsi="Times New Roman" w:cs="Times New Roman"/>
          <w:b/>
          <w:sz w:val="28"/>
          <w:szCs w:val="28"/>
          <w:lang w:eastAsia="ru-RU"/>
        </w:rPr>
      </w:pPr>
      <w:r w:rsidRPr="00942941">
        <w:rPr>
          <w:rFonts w:ascii="Times New Roman" w:eastAsia="Times New Roman" w:hAnsi="Times New Roman" w:cs="Times New Roman"/>
          <w:b/>
          <w:sz w:val="28"/>
          <w:szCs w:val="28"/>
          <w:lang w:eastAsia="ru-RU"/>
        </w:rPr>
        <w:t>ТРЕБОВАНИЯ К МОНТАЖУ И ОТКОСАМ</w:t>
      </w:r>
    </w:p>
    <w:p w:rsidR="00942941" w:rsidRPr="00182253" w:rsidRDefault="00942941" w:rsidP="00632776">
      <w:pPr>
        <w:spacing w:after="0" w:line="240" w:lineRule="auto"/>
        <w:jc w:val="both"/>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Монтаж оконных конструкций выполняется с полным восстановлением оконных проемов посл</w:t>
      </w:r>
      <w:r w:rsidR="00182253">
        <w:rPr>
          <w:rFonts w:ascii="Times New Roman" w:eastAsia="Times New Roman" w:hAnsi="Times New Roman" w:cs="Times New Roman"/>
          <w:sz w:val="28"/>
          <w:szCs w:val="28"/>
          <w:lang w:eastAsia="ru-RU"/>
        </w:rPr>
        <w:t>е демонтажа старых конструкций.</w:t>
      </w:r>
    </w:p>
    <w:p w:rsidR="00942941" w:rsidRPr="00942941" w:rsidRDefault="00942941" w:rsidP="00632776">
      <w:pPr>
        <w:spacing w:after="0" w:line="240" w:lineRule="auto"/>
        <w:ind w:firstLine="709"/>
        <w:rPr>
          <w:rFonts w:ascii="Times New Roman" w:eastAsia="Times New Roman" w:hAnsi="Times New Roman" w:cs="Times New Roman"/>
          <w:b/>
          <w:sz w:val="28"/>
          <w:szCs w:val="28"/>
          <w:lang w:eastAsia="ru-RU"/>
        </w:rPr>
      </w:pPr>
      <w:r w:rsidRPr="00942941">
        <w:rPr>
          <w:rFonts w:ascii="Times New Roman" w:eastAsia="Times New Roman" w:hAnsi="Times New Roman" w:cs="Times New Roman"/>
          <w:b/>
          <w:sz w:val="28"/>
          <w:szCs w:val="28"/>
          <w:lang w:eastAsia="ru-RU"/>
        </w:rPr>
        <w:t>В стоимость работ включены:</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изготовление и установка внутренних откосов из ПВХ;</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утепление откосов теплоизоляционным материалом;</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установка наружных откосов;</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монтаж подоконников и наружных отливов;</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герметизация монтажных швов монтажной пеной и герметиками;</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декоративная отделка мест примыкания;</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зачистк</w:t>
      </w:r>
      <w:r w:rsidR="00182253">
        <w:rPr>
          <w:rFonts w:ascii="Times New Roman" w:eastAsia="Times New Roman" w:hAnsi="Times New Roman" w:cs="Times New Roman"/>
          <w:sz w:val="28"/>
          <w:szCs w:val="28"/>
          <w:lang w:eastAsia="ru-RU"/>
        </w:rPr>
        <w:t>а и вывоз строительного мусора.</w:t>
      </w:r>
    </w:p>
    <w:p w:rsidR="00942941" w:rsidRPr="00182253" w:rsidRDefault="00182253" w:rsidP="00632776">
      <w:pPr>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Откосы должны обеспечивать:</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герметичность;</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защиту монтажного шва от влаги и промерзания;</w:t>
      </w:r>
    </w:p>
    <w:p w:rsidR="00942941" w:rsidRPr="00942941"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эстетичный внешний вид;</w:t>
      </w:r>
    </w:p>
    <w:p w:rsidR="00942941" w:rsidRPr="0094628E" w:rsidRDefault="00942941" w:rsidP="00632776">
      <w:pPr>
        <w:spacing w:after="0" w:line="240" w:lineRule="auto"/>
        <w:rPr>
          <w:rFonts w:ascii="Times New Roman" w:eastAsia="Times New Roman" w:hAnsi="Times New Roman" w:cs="Times New Roman"/>
          <w:sz w:val="28"/>
          <w:szCs w:val="28"/>
          <w:lang w:eastAsia="ru-RU"/>
        </w:rPr>
      </w:pPr>
      <w:r w:rsidRPr="00942941">
        <w:rPr>
          <w:rFonts w:ascii="Times New Roman" w:eastAsia="Times New Roman" w:hAnsi="Times New Roman" w:cs="Times New Roman"/>
          <w:sz w:val="28"/>
          <w:szCs w:val="28"/>
          <w:lang w:eastAsia="ru-RU"/>
        </w:rPr>
        <w:t>устойчивость к механическим и климатическим воздействиям.</w:t>
      </w:r>
    </w:p>
    <w:p w:rsidR="0094628E" w:rsidRPr="0094628E" w:rsidRDefault="004E6560" w:rsidP="00632776">
      <w:pPr>
        <w:spacing w:after="0" w:line="240" w:lineRule="auto"/>
        <w:ind w:firstLine="709"/>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kk-KZ" w:eastAsia="ru-RU"/>
        </w:rPr>
        <w:t>2</w:t>
      </w:r>
      <w:r w:rsidR="0094628E" w:rsidRPr="0094628E">
        <w:rPr>
          <w:rFonts w:ascii="Times New Roman" w:eastAsia="Times New Roman" w:hAnsi="Times New Roman" w:cs="Times New Roman"/>
          <w:b/>
          <w:bCs/>
          <w:sz w:val="28"/>
          <w:szCs w:val="28"/>
          <w:lang w:eastAsia="ru-RU"/>
        </w:rPr>
        <w:t>. УСЛОВИЯ ВЫПОЛНЕНИЯ РАБОТ</w:t>
      </w:r>
    </w:p>
    <w:p w:rsidR="0094628E" w:rsidRPr="0094628E" w:rsidRDefault="0094628E" w:rsidP="00132310">
      <w:pPr>
        <w:spacing w:after="0" w:line="240" w:lineRule="auto"/>
        <w:rPr>
          <w:rFonts w:ascii="Times New Roman" w:eastAsia="Times New Roman" w:hAnsi="Times New Roman" w:cs="Times New Roman"/>
          <w:b/>
          <w:bCs/>
          <w:sz w:val="28"/>
          <w:szCs w:val="28"/>
          <w:lang w:eastAsia="ru-RU"/>
        </w:rPr>
      </w:pPr>
      <w:r w:rsidRPr="0094628E">
        <w:rPr>
          <w:rFonts w:ascii="Times New Roman" w:eastAsia="Times New Roman" w:hAnsi="Times New Roman" w:cs="Times New Roman"/>
          <w:sz w:val="28"/>
          <w:szCs w:val="28"/>
          <w:lang w:eastAsia="ru-RU"/>
        </w:rPr>
        <w:lastRenderedPageBreak/>
        <w:t>• Демонтаж, монтаж и вывоз мусора включены в стоимость</w:t>
      </w:r>
      <w:r w:rsidRPr="0094628E">
        <w:rPr>
          <w:rFonts w:ascii="Times New Roman" w:eastAsia="Times New Roman" w:hAnsi="Times New Roman" w:cs="Times New Roman"/>
          <w:sz w:val="28"/>
          <w:szCs w:val="28"/>
          <w:lang w:eastAsia="ru-RU"/>
        </w:rPr>
        <w:br/>
        <w:t>• Работы выполняются в соответствии со строительными нормами и технологиями</w:t>
      </w:r>
      <w:proofErr w:type="gramStart"/>
      <w:r w:rsidRPr="0094628E">
        <w:rPr>
          <w:rFonts w:ascii="Times New Roman" w:eastAsia="Times New Roman" w:hAnsi="Times New Roman" w:cs="Times New Roman"/>
          <w:sz w:val="28"/>
          <w:szCs w:val="28"/>
          <w:lang w:eastAsia="ru-RU"/>
        </w:rPr>
        <w:br/>
        <w:t>• И</w:t>
      </w:r>
      <w:proofErr w:type="gramEnd"/>
      <w:r w:rsidRPr="0094628E">
        <w:rPr>
          <w:rFonts w:ascii="Times New Roman" w:eastAsia="Times New Roman" w:hAnsi="Times New Roman" w:cs="Times New Roman"/>
          <w:sz w:val="28"/>
          <w:szCs w:val="28"/>
          <w:lang w:eastAsia="ru-RU"/>
        </w:rPr>
        <w:t>спользуются сертифицированные материалы и комплектующие</w:t>
      </w:r>
      <w:r w:rsidRPr="0094628E">
        <w:rPr>
          <w:rFonts w:ascii="Times New Roman" w:eastAsia="Times New Roman" w:hAnsi="Times New Roman" w:cs="Times New Roman"/>
          <w:sz w:val="28"/>
          <w:szCs w:val="28"/>
          <w:lang w:eastAsia="ru-RU"/>
        </w:rPr>
        <w:br/>
      </w:r>
      <w:r w:rsidR="004E6560">
        <w:rPr>
          <w:rFonts w:ascii="Times New Roman" w:eastAsia="Times New Roman" w:hAnsi="Times New Roman" w:cs="Times New Roman"/>
          <w:b/>
          <w:bCs/>
          <w:sz w:val="28"/>
          <w:szCs w:val="28"/>
          <w:lang w:val="kk-KZ" w:eastAsia="ru-RU"/>
        </w:rPr>
        <w:t>3</w:t>
      </w:r>
      <w:r w:rsidRPr="0094628E">
        <w:rPr>
          <w:rFonts w:ascii="Times New Roman" w:eastAsia="Times New Roman" w:hAnsi="Times New Roman" w:cs="Times New Roman"/>
          <w:b/>
          <w:bCs/>
          <w:sz w:val="28"/>
          <w:szCs w:val="28"/>
          <w:lang w:eastAsia="ru-RU"/>
        </w:rPr>
        <w:t>. УСЛОВИЯ ОПЛАТЫ</w:t>
      </w:r>
    </w:p>
    <w:p w:rsidR="0094628E" w:rsidRPr="0094628E" w:rsidRDefault="0094628E" w:rsidP="00632776">
      <w:pPr>
        <w:spacing w:after="0" w:line="240" w:lineRule="auto"/>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 Окончательный расчет: после завершения работ</w:t>
      </w:r>
    </w:p>
    <w:p w:rsidR="0094628E" w:rsidRPr="0094628E" w:rsidRDefault="00537646" w:rsidP="00632776">
      <w:pPr>
        <w:spacing w:after="0" w:line="240" w:lineRule="auto"/>
        <w:ind w:firstLine="709"/>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4</w:t>
      </w:r>
      <w:r w:rsidR="0094628E" w:rsidRPr="0094628E">
        <w:rPr>
          <w:rFonts w:ascii="Times New Roman" w:eastAsia="Times New Roman" w:hAnsi="Times New Roman" w:cs="Times New Roman"/>
          <w:b/>
          <w:bCs/>
          <w:sz w:val="28"/>
          <w:szCs w:val="28"/>
          <w:lang w:eastAsia="ru-RU"/>
        </w:rPr>
        <w:t>. ГАРАНТИЯ И ОТВЕТСТВЕННОСТЬ</w:t>
      </w:r>
    </w:p>
    <w:p w:rsidR="0094628E" w:rsidRPr="0094628E" w:rsidRDefault="0094628E" w:rsidP="00632776">
      <w:pPr>
        <w:spacing w:after="0" w:line="240" w:lineRule="auto"/>
        <w:jc w:val="both"/>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Исполнитель несет полную ответственность за качество изделий, материалов и выполненных работ.</w:t>
      </w:r>
    </w:p>
    <w:p w:rsidR="0094628E" w:rsidRPr="0094628E"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b/>
          <w:bCs/>
          <w:sz w:val="28"/>
          <w:szCs w:val="28"/>
          <w:lang w:eastAsia="ru-RU"/>
        </w:rPr>
        <w:t>Гарантия распространяется на:</w:t>
      </w:r>
    </w:p>
    <w:p w:rsidR="0094628E" w:rsidRPr="0094628E" w:rsidRDefault="0094628E" w:rsidP="00632776">
      <w:pPr>
        <w:spacing w:after="0" w:line="240" w:lineRule="auto"/>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 ПВХ профиль — до 24 месяцев</w:t>
      </w:r>
      <w:r w:rsidRPr="0094628E">
        <w:rPr>
          <w:rFonts w:ascii="Times New Roman" w:eastAsia="Times New Roman" w:hAnsi="Times New Roman" w:cs="Times New Roman"/>
          <w:sz w:val="28"/>
          <w:szCs w:val="28"/>
          <w:lang w:eastAsia="ru-RU"/>
        </w:rPr>
        <w:br/>
        <w:t>• Стеклопакеты — 12 месяцев</w:t>
      </w:r>
      <w:r w:rsidRPr="0094628E">
        <w:rPr>
          <w:rFonts w:ascii="Times New Roman" w:eastAsia="Times New Roman" w:hAnsi="Times New Roman" w:cs="Times New Roman"/>
          <w:sz w:val="28"/>
          <w:szCs w:val="28"/>
          <w:lang w:eastAsia="ru-RU"/>
        </w:rPr>
        <w:br/>
        <w:t>• Фурнитуру — 12 месяцев</w:t>
      </w:r>
      <w:r w:rsidRPr="0094628E">
        <w:rPr>
          <w:rFonts w:ascii="Times New Roman" w:eastAsia="Times New Roman" w:hAnsi="Times New Roman" w:cs="Times New Roman"/>
          <w:sz w:val="28"/>
          <w:szCs w:val="28"/>
          <w:lang w:eastAsia="ru-RU"/>
        </w:rPr>
        <w:br/>
        <w:t>• Монтажные работы — до 24 месяцев</w:t>
      </w:r>
    </w:p>
    <w:p w:rsidR="0094628E" w:rsidRPr="0094628E" w:rsidRDefault="0094628E" w:rsidP="00632776">
      <w:pPr>
        <w:spacing w:after="0" w:line="240" w:lineRule="auto"/>
        <w:ind w:firstLine="709"/>
        <w:jc w:val="both"/>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Гарантия включает устранение любых дефектов, возникших по вине Исполнителя, за его счет.</w:t>
      </w:r>
    </w:p>
    <w:p w:rsidR="0094628E" w:rsidRPr="00735F63"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 xml:space="preserve">Исполнитель </w:t>
      </w:r>
      <w:r w:rsidRPr="00735F63">
        <w:rPr>
          <w:rFonts w:ascii="Times New Roman" w:eastAsia="Times New Roman" w:hAnsi="Times New Roman" w:cs="Times New Roman"/>
          <w:sz w:val="28"/>
          <w:szCs w:val="28"/>
          <w:lang w:eastAsia="ru-RU"/>
        </w:rPr>
        <w:t xml:space="preserve">гарантирует: </w:t>
      </w:r>
    </w:p>
    <w:p w:rsidR="0094628E" w:rsidRPr="0094628E" w:rsidRDefault="0094628E" w:rsidP="00632776">
      <w:pPr>
        <w:spacing w:after="0" w:line="240" w:lineRule="auto"/>
        <w:rPr>
          <w:rFonts w:ascii="Times New Roman" w:eastAsia="Times New Roman" w:hAnsi="Times New Roman" w:cs="Times New Roman"/>
          <w:sz w:val="28"/>
          <w:szCs w:val="28"/>
          <w:lang w:eastAsia="ru-RU"/>
        </w:rPr>
      </w:pPr>
      <w:r w:rsidRPr="00735F63">
        <w:rPr>
          <w:rFonts w:ascii="Times New Roman" w:eastAsia="Times New Roman" w:hAnsi="Times New Roman" w:cs="Times New Roman"/>
          <w:sz w:val="28"/>
          <w:szCs w:val="28"/>
          <w:lang w:eastAsia="ru-RU"/>
        </w:rPr>
        <w:t>•</w:t>
      </w:r>
      <w:r w:rsidRPr="0094628E">
        <w:rPr>
          <w:rFonts w:ascii="Times New Roman" w:eastAsia="Times New Roman" w:hAnsi="Times New Roman" w:cs="Times New Roman"/>
          <w:sz w:val="28"/>
          <w:szCs w:val="28"/>
          <w:lang w:eastAsia="ru-RU"/>
        </w:rPr>
        <w:t xml:space="preserve"> соответствие изделий нормативам и стандартам</w:t>
      </w:r>
      <w:r w:rsidRPr="0094628E">
        <w:rPr>
          <w:rFonts w:ascii="Times New Roman" w:eastAsia="Times New Roman" w:hAnsi="Times New Roman" w:cs="Times New Roman"/>
          <w:sz w:val="28"/>
          <w:szCs w:val="28"/>
          <w:lang w:eastAsia="ru-RU"/>
        </w:rPr>
        <w:br/>
        <w:t>• соблюдение технологии монтажа</w:t>
      </w:r>
      <w:r w:rsidRPr="0094628E">
        <w:rPr>
          <w:rFonts w:ascii="Times New Roman" w:eastAsia="Times New Roman" w:hAnsi="Times New Roman" w:cs="Times New Roman"/>
          <w:sz w:val="28"/>
          <w:szCs w:val="28"/>
          <w:lang w:eastAsia="ru-RU"/>
        </w:rPr>
        <w:br/>
        <w:t>• герметичность конструкций</w:t>
      </w:r>
      <w:r w:rsidRPr="0094628E">
        <w:rPr>
          <w:rFonts w:ascii="Times New Roman" w:eastAsia="Times New Roman" w:hAnsi="Times New Roman" w:cs="Times New Roman"/>
          <w:sz w:val="28"/>
          <w:szCs w:val="28"/>
          <w:lang w:eastAsia="ru-RU"/>
        </w:rPr>
        <w:br/>
        <w:t>• исправную работу всех механизмов</w:t>
      </w:r>
    </w:p>
    <w:p w:rsidR="0094628E" w:rsidRPr="0094628E" w:rsidRDefault="0094628E" w:rsidP="00632776">
      <w:pPr>
        <w:spacing w:after="0" w:line="240" w:lineRule="auto"/>
        <w:ind w:firstLine="709"/>
        <w:rPr>
          <w:rFonts w:ascii="Times New Roman" w:eastAsia="Times New Roman" w:hAnsi="Times New Roman" w:cs="Times New Roman"/>
          <w:sz w:val="28"/>
          <w:szCs w:val="28"/>
          <w:lang w:eastAsia="ru-RU"/>
        </w:rPr>
      </w:pPr>
      <w:r w:rsidRPr="0094628E">
        <w:rPr>
          <w:rFonts w:ascii="Times New Roman" w:eastAsia="Times New Roman" w:hAnsi="Times New Roman" w:cs="Times New Roman"/>
          <w:sz w:val="28"/>
          <w:szCs w:val="28"/>
          <w:lang w:eastAsia="ru-RU"/>
        </w:rPr>
        <w:t>Гарантия действует при соблюдении правил эксплуатации и отсутствии механических повреждений или вмешательства третьих лиц.</w:t>
      </w:r>
    </w:p>
    <w:p w:rsidR="00182253" w:rsidRPr="00182253" w:rsidRDefault="00537646" w:rsidP="00632776">
      <w:pPr>
        <w:spacing w:after="0" w:line="240" w:lineRule="auto"/>
        <w:ind w:firstLine="709"/>
        <w:outlineLvl w:val="2"/>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5</w:t>
      </w:r>
      <w:r w:rsidR="0094628E" w:rsidRPr="0094628E">
        <w:rPr>
          <w:rFonts w:ascii="Times New Roman" w:eastAsia="Times New Roman" w:hAnsi="Times New Roman" w:cs="Times New Roman"/>
          <w:b/>
          <w:bCs/>
          <w:sz w:val="28"/>
          <w:szCs w:val="28"/>
          <w:lang w:eastAsia="ru-RU"/>
        </w:rPr>
        <w:t>. ДОПОЛНИТЕЛЬНАЯ ИНФОРМАЦИЯ</w:t>
      </w:r>
      <w:r w:rsidR="0094628E" w:rsidRPr="0094628E">
        <w:rPr>
          <w:rFonts w:ascii="Times New Roman" w:eastAsia="Times New Roman" w:hAnsi="Times New Roman" w:cs="Times New Roman"/>
          <w:sz w:val="28"/>
          <w:szCs w:val="28"/>
          <w:lang w:eastAsia="ru-RU"/>
        </w:rPr>
        <w:br/>
        <w:t>• Все изделия изготавливаются индивидуально</w:t>
      </w:r>
      <w:r w:rsidR="0094628E" w:rsidRPr="0094628E">
        <w:rPr>
          <w:rFonts w:ascii="Times New Roman" w:eastAsia="Times New Roman" w:hAnsi="Times New Roman" w:cs="Times New Roman"/>
          <w:sz w:val="28"/>
          <w:szCs w:val="28"/>
          <w:lang w:eastAsia="ru-RU"/>
        </w:rPr>
        <w:br/>
        <w:t>• Конструкции адаптированы к климатическим условиям региона</w:t>
      </w:r>
      <w:r w:rsidR="0094628E" w:rsidRPr="0094628E">
        <w:rPr>
          <w:rFonts w:ascii="Times New Roman" w:eastAsia="Times New Roman" w:hAnsi="Times New Roman" w:cs="Times New Roman"/>
          <w:sz w:val="28"/>
          <w:szCs w:val="28"/>
          <w:lang w:eastAsia="ru-RU"/>
        </w:rPr>
        <w:br/>
        <w:t>• Возможны корректировки при изменении объемов работ</w:t>
      </w:r>
    </w:p>
    <w:p w:rsidR="00E514BC" w:rsidRDefault="00E514BC">
      <w:pPr>
        <w:rPr>
          <w:rFonts w:ascii="Times New Roman" w:hAnsi="Times New Roman" w:cs="Times New Roman"/>
          <w:sz w:val="16"/>
          <w:szCs w:val="16"/>
          <w:u w:val="single"/>
        </w:rPr>
      </w:pPr>
    </w:p>
    <w:p w:rsidR="00182253" w:rsidRDefault="00182253">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Default="00632776">
      <w:pPr>
        <w:rPr>
          <w:rFonts w:ascii="Times New Roman" w:hAnsi="Times New Roman" w:cs="Times New Roman"/>
          <w:sz w:val="16"/>
          <w:szCs w:val="16"/>
          <w:u w:val="single"/>
          <w:lang w:val="kk-KZ"/>
        </w:rPr>
      </w:pPr>
    </w:p>
    <w:p w:rsidR="00632776" w:rsidRPr="00632776" w:rsidRDefault="00632776">
      <w:pPr>
        <w:rPr>
          <w:rFonts w:ascii="Times New Roman" w:hAnsi="Times New Roman" w:cs="Times New Roman"/>
          <w:sz w:val="16"/>
          <w:szCs w:val="16"/>
          <w:u w:val="single"/>
          <w:lang w:val="kk-KZ"/>
        </w:rPr>
      </w:pPr>
    </w:p>
    <w:p w:rsidR="00F44B1D" w:rsidRDefault="00F44B1D">
      <w:pPr>
        <w:rPr>
          <w:rFonts w:ascii="Times New Roman" w:hAnsi="Times New Roman" w:cs="Times New Roman"/>
          <w:sz w:val="16"/>
          <w:szCs w:val="16"/>
          <w:u w:val="single"/>
          <w:lang w:val="kk-KZ"/>
        </w:rPr>
      </w:pPr>
    </w:p>
    <w:p w:rsidR="00537646" w:rsidRDefault="00537646">
      <w:pPr>
        <w:rPr>
          <w:rFonts w:ascii="Times New Roman" w:hAnsi="Times New Roman" w:cs="Times New Roman"/>
          <w:sz w:val="16"/>
          <w:szCs w:val="16"/>
          <w:u w:val="single"/>
          <w:lang w:val="kk-KZ"/>
        </w:rPr>
      </w:pPr>
    </w:p>
    <w:p w:rsidR="00537646" w:rsidRDefault="00537646">
      <w:pPr>
        <w:rPr>
          <w:rFonts w:ascii="Times New Roman" w:hAnsi="Times New Roman" w:cs="Times New Roman"/>
          <w:sz w:val="16"/>
          <w:szCs w:val="16"/>
          <w:u w:val="single"/>
          <w:lang w:val="kk-KZ"/>
        </w:rPr>
      </w:pPr>
    </w:p>
    <w:p w:rsidR="00537646" w:rsidRDefault="00537646">
      <w:pPr>
        <w:rPr>
          <w:rFonts w:ascii="Times New Roman" w:hAnsi="Times New Roman" w:cs="Times New Roman"/>
          <w:sz w:val="16"/>
          <w:szCs w:val="16"/>
          <w:u w:val="single"/>
          <w:lang w:val="kk-KZ"/>
        </w:rPr>
      </w:pPr>
    </w:p>
    <w:p w:rsidR="00537646" w:rsidRPr="00537646" w:rsidRDefault="00537646">
      <w:pPr>
        <w:rPr>
          <w:rFonts w:ascii="Times New Roman" w:hAnsi="Times New Roman" w:cs="Times New Roman"/>
          <w:sz w:val="16"/>
          <w:szCs w:val="16"/>
          <w:u w:val="single"/>
          <w:lang w:val="kk-KZ"/>
        </w:rPr>
      </w:pPr>
    </w:p>
    <w:p w:rsidR="00CA0EE4" w:rsidRDefault="00CA0EE4">
      <w:pPr>
        <w:rPr>
          <w:rFonts w:ascii="Times New Roman" w:hAnsi="Times New Roman" w:cs="Times New Roman"/>
          <w:sz w:val="16"/>
          <w:szCs w:val="16"/>
          <w:u w:val="single"/>
          <w:lang w:val="kk-KZ"/>
        </w:rPr>
      </w:pPr>
    </w:p>
    <w:p w:rsidR="00C43237" w:rsidRDefault="00C43237">
      <w:pPr>
        <w:rPr>
          <w:rFonts w:ascii="Times New Roman" w:hAnsi="Times New Roman" w:cs="Times New Roman"/>
          <w:sz w:val="16"/>
          <w:szCs w:val="16"/>
          <w:u w:val="single"/>
          <w:lang w:val="kk-KZ"/>
        </w:rPr>
      </w:pPr>
    </w:p>
    <w:p w:rsidR="00C43237" w:rsidRDefault="00C43237">
      <w:pPr>
        <w:rPr>
          <w:rFonts w:ascii="Times New Roman" w:hAnsi="Times New Roman" w:cs="Times New Roman"/>
          <w:sz w:val="16"/>
          <w:szCs w:val="16"/>
          <w:u w:val="single"/>
          <w:lang w:val="kk-KZ"/>
        </w:rPr>
      </w:pPr>
    </w:p>
    <w:p w:rsidR="00C43237" w:rsidRPr="00C43237" w:rsidRDefault="00C43237">
      <w:pPr>
        <w:rPr>
          <w:rFonts w:ascii="Times New Roman" w:hAnsi="Times New Roman" w:cs="Times New Roman"/>
          <w:sz w:val="16"/>
          <w:szCs w:val="16"/>
          <w:u w:val="single"/>
          <w:lang w:val="kk-KZ"/>
        </w:rPr>
      </w:pPr>
    </w:p>
    <w:p w:rsidR="00182253" w:rsidRPr="00632776" w:rsidRDefault="00182253" w:rsidP="00132310">
      <w:pPr>
        <w:spacing w:after="0"/>
        <w:jc w:val="center"/>
        <w:rPr>
          <w:rFonts w:ascii="Times New Roman" w:hAnsi="Times New Roman" w:cs="Times New Roman"/>
          <w:b/>
          <w:sz w:val="28"/>
          <w:szCs w:val="28"/>
          <w:u w:val="single"/>
          <w:lang w:val="kk-KZ"/>
        </w:rPr>
      </w:pPr>
      <w:r w:rsidRPr="00632776">
        <w:rPr>
          <w:rFonts w:ascii="Times New Roman" w:hAnsi="Times New Roman" w:cs="Times New Roman"/>
          <w:b/>
          <w:sz w:val="28"/>
          <w:szCs w:val="28"/>
          <w:u w:val="single"/>
          <w:lang w:val="kk-KZ"/>
        </w:rPr>
        <w:lastRenderedPageBreak/>
        <w:t>1. ӨНІМНІҢ ТЕХНИКАЛЫҚ СИПАТТАМАЛАРЫ</w:t>
      </w:r>
    </w:p>
    <w:p w:rsidR="00182253" w:rsidRPr="00632776" w:rsidRDefault="00E46760" w:rsidP="00632776">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бір</w:t>
      </w:r>
      <w:r w:rsidR="00182253" w:rsidRPr="00632776">
        <w:rPr>
          <w:rFonts w:ascii="Times New Roman" w:hAnsi="Times New Roman" w:cs="Times New Roman"/>
          <w:sz w:val="28"/>
          <w:szCs w:val="28"/>
          <w:lang w:val="kk-KZ"/>
        </w:rPr>
        <w:t xml:space="preserve"> камералы энергия үнемдейтін шыныпакет, қ</w:t>
      </w:r>
      <w:r>
        <w:rPr>
          <w:rFonts w:ascii="Times New Roman" w:hAnsi="Times New Roman" w:cs="Times New Roman"/>
          <w:sz w:val="28"/>
          <w:szCs w:val="28"/>
          <w:lang w:val="kk-KZ"/>
        </w:rPr>
        <w:t>алыңдығы кемінде 4 мм болатын екі</w:t>
      </w:r>
      <w:r w:rsidR="00182253" w:rsidRPr="00632776">
        <w:rPr>
          <w:rFonts w:ascii="Times New Roman" w:hAnsi="Times New Roman" w:cs="Times New Roman"/>
          <w:sz w:val="28"/>
          <w:szCs w:val="28"/>
          <w:lang w:val="kk-KZ"/>
        </w:rPr>
        <w:t xml:space="preserve"> әйнектен тұрады, жоғары жылу және дыбыс оқшаулау қасиеттеріне ие.</w:t>
      </w:r>
    </w:p>
    <w:p w:rsidR="00182253" w:rsidRPr="003C216E" w:rsidRDefault="00182253" w:rsidP="00632776">
      <w:pPr>
        <w:spacing w:after="0" w:line="240" w:lineRule="auto"/>
        <w:ind w:firstLine="709"/>
        <w:jc w:val="both"/>
        <w:rPr>
          <w:rFonts w:ascii="Times New Roman" w:hAnsi="Times New Roman" w:cs="Times New Roman"/>
          <w:sz w:val="28"/>
          <w:szCs w:val="28"/>
          <w:lang w:val="kk-KZ"/>
        </w:rPr>
      </w:pPr>
      <w:r w:rsidRPr="003C216E">
        <w:rPr>
          <w:rFonts w:ascii="Times New Roman" w:hAnsi="Times New Roman" w:cs="Times New Roman"/>
          <w:sz w:val="28"/>
          <w:szCs w:val="28"/>
          <w:lang w:val="kk-KZ"/>
        </w:rPr>
        <w:t xml:space="preserve">Өлшемдері 28×28×25 мм және ұзындығы 6000 мм болатын П-тәрізді мырышталған профиль, қалыңдығы </w:t>
      </w:r>
      <w:r w:rsidR="005B05CA" w:rsidRPr="003C216E">
        <w:rPr>
          <w:rFonts w:ascii="Times New Roman" w:hAnsi="Times New Roman" w:cs="Times New Roman"/>
          <w:sz w:val="28"/>
          <w:szCs w:val="28"/>
          <w:lang w:val="kk-KZ"/>
        </w:rPr>
        <w:t>1.2×0,9 мм болаттан дайындалған</w:t>
      </w:r>
      <w:r w:rsidRPr="003C216E">
        <w:rPr>
          <w:rFonts w:ascii="Times New Roman" w:hAnsi="Times New Roman" w:cs="Times New Roman"/>
          <w:sz w:val="28"/>
          <w:szCs w:val="28"/>
          <w:lang w:val="kk-KZ"/>
        </w:rPr>
        <w:t>.</w:t>
      </w:r>
    </w:p>
    <w:p w:rsidR="00182253" w:rsidRPr="003C216E" w:rsidRDefault="00182253" w:rsidP="00632776">
      <w:pPr>
        <w:spacing w:after="0" w:line="240" w:lineRule="auto"/>
        <w:ind w:firstLine="709"/>
        <w:jc w:val="both"/>
        <w:rPr>
          <w:rFonts w:ascii="Times New Roman" w:hAnsi="Times New Roman" w:cs="Times New Roman"/>
          <w:sz w:val="28"/>
          <w:szCs w:val="28"/>
          <w:lang w:val="kk-KZ"/>
        </w:rPr>
      </w:pPr>
      <w:r w:rsidRPr="003C216E">
        <w:rPr>
          <w:rFonts w:ascii="Times New Roman" w:hAnsi="Times New Roman" w:cs="Times New Roman"/>
          <w:sz w:val="28"/>
          <w:szCs w:val="28"/>
          <w:lang w:val="kk-KZ"/>
        </w:rPr>
        <w:t>Аталған П-тәрізді профиль ені 28 мм орталық тік қабырғадан және әрқайсысы 25 мм болатын екі көлденең сөрелерден тұрады, бұл қатты әрі тұрақты құрылым қалыптастырады. Қимасының пішініне байланысты профиль аз салмақта жоғары механикалық жүктемелерге төтеп бере алады. Мырышталған болатты қолдану профильдің коррозияға төзімділігін арттырып, агрессивті орта жағдайында да ұзақ қызмет ету мерзімін қамтамасыз етеді.</w:t>
      </w:r>
    </w:p>
    <w:p w:rsidR="00182253" w:rsidRPr="00537646" w:rsidRDefault="00182253" w:rsidP="00632776">
      <w:pPr>
        <w:spacing w:after="0" w:line="240" w:lineRule="auto"/>
        <w:ind w:firstLine="709"/>
        <w:jc w:val="both"/>
        <w:rPr>
          <w:rFonts w:ascii="Times New Roman" w:hAnsi="Times New Roman" w:cs="Times New Roman"/>
          <w:sz w:val="28"/>
          <w:szCs w:val="28"/>
          <w:lang w:val="kk-KZ"/>
        </w:rPr>
      </w:pPr>
      <w:r w:rsidRPr="00537646">
        <w:rPr>
          <w:rFonts w:ascii="Times New Roman" w:hAnsi="Times New Roman" w:cs="Times New Roman"/>
          <w:sz w:val="28"/>
          <w:szCs w:val="28"/>
          <w:lang w:val="kk-KZ"/>
        </w:rPr>
        <w:t>Профиль көтергіш немесе монтаждық элемент ретінде, сондай-ақ қасбеттік ішкі жүйелерде, аспалы конструкцияларда, арақабырға қаңқаларында және инженерлік коммуникацияларда қолданылуы мүмкін. Орнату мен өңдеудің қарапайымдылығы өнімді құрылыс және жөндеу жұмыстарында кеңінен қолдануға мүмкіндік береді.</w:t>
      </w:r>
    </w:p>
    <w:p w:rsidR="00632776" w:rsidRPr="00632776" w:rsidRDefault="00632776" w:rsidP="00632776">
      <w:pPr>
        <w:spacing w:after="0" w:line="240" w:lineRule="auto"/>
        <w:ind w:firstLine="709"/>
        <w:rPr>
          <w:rFonts w:ascii="Times New Roman" w:hAnsi="Times New Roman" w:cs="Times New Roman"/>
          <w:sz w:val="28"/>
          <w:szCs w:val="28"/>
          <w:lang w:val="kk-KZ"/>
        </w:rPr>
      </w:pPr>
      <w:r w:rsidRPr="00632776">
        <w:rPr>
          <w:rFonts w:ascii="Times New Roman" w:hAnsi="Times New Roman" w:cs="Times New Roman"/>
          <w:sz w:val="28"/>
          <w:szCs w:val="28"/>
          <w:lang w:val="kk-KZ"/>
        </w:rPr>
        <w:t>* Монтаждық тереңдігі: 60 мм</w:t>
      </w:r>
    </w:p>
    <w:p w:rsidR="00632776" w:rsidRPr="00632776" w:rsidRDefault="00632776" w:rsidP="00632776">
      <w:pPr>
        <w:spacing w:after="0" w:line="240" w:lineRule="auto"/>
        <w:ind w:firstLine="709"/>
        <w:rPr>
          <w:rFonts w:ascii="Times New Roman" w:hAnsi="Times New Roman" w:cs="Times New Roman"/>
          <w:sz w:val="28"/>
          <w:szCs w:val="28"/>
          <w:lang w:val="kk-KZ"/>
        </w:rPr>
      </w:pPr>
      <w:r w:rsidRPr="00632776">
        <w:rPr>
          <w:rFonts w:ascii="Times New Roman" w:hAnsi="Times New Roman" w:cs="Times New Roman"/>
          <w:sz w:val="28"/>
          <w:szCs w:val="28"/>
          <w:lang w:val="kk-KZ"/>
        </w:rPr>
        <w:t>* Түсі: антрацит</w:t>
      </w:r>
    </w:p>
    <w:p w:rsidR="00632776" w:rsidRPr="00537646" w:rsidRDefault="00632776" w:rsidP="00632776">
      <w:pPr>
        <w:spacing w:after="0" w:line="240" w:lineRule="auto"/>
        <w:ind w:firstLine="709"/>
        <w:rPr>
          <w:rFonts w:ascii="Times New Roman" w:hAnsi="Times New Roman" w:cs="Times New Roman"/>
          <w:sz w:val="28"/>
          <w:szCs w:val="28"/>
          <w:lang w:val="kk-KZ"/>
        </w:rPr>
      </w:pPr>
      <w:r w:rsidRPr="00537646">
        <w:rPr>
          <w:rFonts w:ascii="Times New Roman" w:hAnsi="Times New Roman" w:cs="Times New Roman"/>
          <w:sz w:val="28"/>
          <w:szCs w:val="28"/>
          <w:lang w:val="kk-KZ"/>
        </w:rPr>
        <w:t>* Арматурасы: мырышталған болат профиль</w:t>
      </w:r>
    </w:p>
    <w:p w:rsidR="00632776" w:rsidRPr="00632776" w:rsidRDefault="00632776" w:rsidP="00632776">
      <w:pPr>
        <w:spacing w:after="0" w:line="240" w:lineRule="auto"/>
        <w:ind w:firstLine="709"/>
        <w:rPr>
          <w:rFonts w:ascii="Times New Roman" w:hAnsi="Times New Roman" w:cs="Times New Roman"/>
          <w:sz w:val="28"/>
          <w:szCs w:val="28"/>
          <w:lang w:val="kk-KZ"/>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Жалпы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ауданы</w:t>
      </w:r>
      <w:proofErr w:type="spellEnd"/>
      <w:r w:rsidRPr="00632776">
        <w:rPr>
          <w:rFonts w:ascii="Times New Roman" w:hAnsi="Times New Roman" w:cs="Times New Roman"/>
          <w:sz w:val="28"/>
          <w:szCs w:val="28"/>
        </w:rPr>
        <w:t xml:space="preserve">: </w:t>
      </w:r>
      <w:r w:rsidR="00E46760">
        <w:rPr>
          <w:rFonts w:ascii="Times New Roman" w:hAnsi="Times New Roman" w:cs="Times New Roman"/>
          <w:sz w:val="28"/>
          <w:szCs w:val="28"/>
          <w:lang w:val="kk-KZ"/>
        </w:rPr>
        <w:t>1</w:t>
      </w: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ш.м</w:t>
      </w:r>
      <w:proofErr w:type="spellEnd"/>
      <w:r w:rsidRPr="00632776">
        <w:rPr>
          <w:rFonts w:ascii="Times New Roman" w:hAnsi="Times New Roman" w:cs="Times New Roman"/>
          <w:sz w:val="28"/>
          <w:szCs w:val="28"/>
        </w:rPr>
        <w:t>.</w:t>
      </w:r>
      <w:r>
        <w:rPr>
          <w:rFonts w:ascii="Times New Roman" w:hAnsi="Times New Roman" w:cs="Times New Roman"/>
          <w:sz w:val="28"/>
          <w:szCs w:val="28"/>
          <w:lang w:val="kk-KZ"/>
        </w:rPr>
        <w:t xml:space="preserve"> </w:t>
      </w:r>
      <w:r>
        <w:rPr>
          <w:rFonts w:ascii="Times New Roman" w:eastAsia="Times New Roman" w:hAnsi="Times New Roman" w:cs="Times New Roman"/>
          <w:sz w:val="28"/>
          <w:szCs w:val="28"/>
          <w:lang w:val="kk-KZ" w:eastAsia="ru-RU"/>
        </w:rPr>
        <w:t xml:space="preserve">Терезе өлшемі: </w:t>
      </w:r>
      <w:r w:rsidR="00E46760">
        <w:rPr>
          <w:rFonts w:ascii="Times New Roman" w:eastAsia="Times New Roman" w:hAnsi="Times New Roman" w:cs="Times New Roman"/>
          <w:sz w:val="28"/>
          <w:szCs w:val="28"/>
          <w:lang w:val="kk-KZ" w:eastAsia="ru-RU"/>
        </w:rPr>
        <w:t>500</w:t>
      </w:r>
      <w:r>
        <w:rPr>
          <w:rFonts w:ascii="Times New Roman" w:eastAsia="Times New Roman" w:hAnsi="Times New Roman" w:cs="Times New Roman"/>
          <w:sz w:val="27"/>
          <w:szCs w:val="27"/>
          <w:lang w:val="kk-KZ" w:eastAsia="ru-RU"/>
        </w:rPr>
        <w:t>*</w:t>
      </w:r>
      <w:r w:rsidRPr="00632776">
        <w:rPr>
          <w:rFonts w:ascii="Times New Roman" w:eastAsia="Times New Roman" w:hAnsi="Times New Roman" w:cs="Times New Roman"/>
          <w:sz w:val="27"/>
          <w:szCs w:val="27"/>
          <w:lang w:eastAsia="ru-RU"/>
        </w:rPr>
        <w:t>150</w:t>
      </w:r>
      <w:r w:rsidR="00E46760">
        <w:rPr>
          <w:rFonts w:ascii="Times New Roman" w:eastAsia="Times New Roman" w:hAnsi="Times New Roman" w:cs="Times New Roman"/>
          <w:sz w:val="27"/>
          <w:szCs w:val="27"/>
          <w:lang w:val="kk-KZ" w:eastAsia="ru-RU"/>
        </w:rPr>
        <w:t>0м</w:t>
      </w:r>
      <w:r>
        <w:rPr>
          <w:rFonts w:ascii="Times New Roman" w:eastAsia="Times New Roman" w:hAnsi="Times New Roman" w:cs="Times New Roman"/>
          <w:sz w:val="27"/>
          <w:szCs w:val="27"/>
          <w:lang w:val="kk-KZ" w:eastAsia="ru-RU"/>
        </w:rPr>
        <w:t>м</w:t>
      </w:r>
      <w:r w:rsidRPr="00632776">
        <w:rPr>
          <w:rFonts w:ascii="Times New Roman" w:eastAsia="Times New Roman" w:hAnsi="Times New Roman" w:cs="Times New Roman"/>
          <w:sz w:val="27"/>
          <w:szCs w:val="27"/>
          <w:lang w:eastAsia="ru-RU"/>
        </w:rPr>
        <w:t xml:space="preserve"> - </w:t>
      </w:r>
      <w:r w:rsidR="00E46760">
        <w:rPr>
          <w:rFonts w:ascii="Times New Roman" w:eastAsia="Times New Roman" w:hAnsi="Times New Roman" w:cs="Times New Roman"/>
          <w:sz w:val="27"/>
          <w:szCs w:val="27"/>
          <w:lang w:val="kk-KZ" w:eastAsia="ru-RU"/>
        </w:rPr>
        <w:t>1</w:t>
      </w:r>
      <w:r w:rsidRPr="00632776">
        <w:rPr>
          <w:rFonts w:ascii="Times New Roman" w:eastAsia="Times New Roman" w:hAnsi="Times New Roman" w:cs="Times New Roman"/>
          <w:sz w:val="27"/>
          <w:szCs w:val="27"/>
          <w:lang w:eastAsia="ru-RU"/>
        </w:rPr>
        <w:t xml:space="preserve"> </w:t>
      </w:r>
      <w:proofErr w:type="gramStart"/>
      <w:r>
        <w:rPr>
          <w:rFonts w:ascii="Times New Roman" w:eastAsia="Times New Roman" w:hAnsi="Times New Roman" w:cs="Times New Roman"/>
          <w:sz w:val="27"/>
          <w:szCs w:val="27"/>
          <w:lang w:val="kk-KZ" w:eastAsia="ru-RU"/>
        </w:rPr>
        <w:t>дана</w:t>
      </w:r>
      <w:proofErr w:type="gramEnd"/>
      <w:r w:rsidRPr="00632776">
        <w:rPr>
          <w:rFonts w:ascii="Times New Roman" w:eastAsia="Times New Roman" w:hAnsi="Times New Roman" w:cs="Times New Roman"/>
          <w:sz w:val="27"/>
          <w:szCs w:val="27"/>
          <w:lang w:val="kk-KZ" w:eastAsia="ru-RU"/>
        </w:rPr>
        <w:t>.</w:t>
      </w:r>
    </w:p>
    <w:p w:rsidR="00632776" w:rsidRPr="003C216E" w:rsidRDefault="00632776" w:rsidP="00632776">
      <w:pPr>
        <w:spacing w:after="0" w:line="240" w:lineRule="auto"/>
        <w:ind w:firstLine="709"/>
        <w:rPr>
          <w:rFonts w:ascii="Times New Roman" w:hAnsi="Times New Roman" w:cs="Times New Roman"/>
          <w:sz w:val="28"/>
          <w:szCs w:val="28"/>
          <w:lang w:val="kk-KZ"/>
        </w:rPr>
      </w:pPr>
      <w:r w:rsidRPr="003C216E">
        <w:rPr>
          <w:rFonts w:ascii="Times New Roman" w:hAnsi="Times New Roman" w:cs="Times New Roman"/>
          <w:sz w:val="28"/>
          <w:szCs w:val="28"/>
          <w:lang w:val="kk-KZ"/>
        </w:rPr>
        <w:t>* Жеткізуші қосымша түрде нақты өлшемдерді алуға міндетті.</w:t>
      </w:r>
    </w:p>
    <w:p w:rsidR="00182253" w:rsidRPr="00632776" w:rsidRDefault="00182253" w:rsidP="00632776">
      <w:pPr>
        <w:spacing w:after="0" w:line="240" w:lineRule="auto"/>
        <w:ind w:firstLine="709"/>
        <w:rPr>
          <w:rFonts w:ascii="Times New Roman" w:hAnsi="Times New Roman" w:cs="Times New Roman"/>
          <w:b/>
          <w:sz w:val="28"/>
          <w:szCs w:val="28"/>
        </w:rPr>
      </w:pPr>
      <w:proofErr w:type="spellStart"/>
      <w:r w:rsidRPr="00632776">
        <w:rPr>
          <w:rFonts w:ascii="Times New Roman" w:hAnsi="Times New Roman" w:cs="Times New Roman"/>
          <w:b/>
          <w:sz w:val="28"/>
          <w:szCs w:val="28"/>
        </w:rPr>
        <w:t>Шыныпакет</w:t>
      </w:r>
      <w:proofErr w:type="spellEnd"/>
      <w:r w:rsidRPr="00632776">
        <w:rPr>
          <w:rFonts w:ascii="Times New Roman" w:hAnsi="Times New Roman" w:cs="Times New Roman"/>
          <w:b/>
          <w:sz w:val="28"/>
          <w:szCs w:val="28"/>
        </w:rPr>
        <w:t>:</w:t>
      </w:r>
    </w:p>
    <w:p w:rsidR="00182253" w:rsidRPr="00632776" w:rsidRDefault="00E46760" w:rsidP="00632776">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kk-KZ"/>
        </w:rPr>
        <w:t>б</w:t>
      </w:r>
      <w:r w:rsidR="00182253" w:rsidRPr="00632776">
        <w:rPr>
          <w:rFonts w:ascii="Times New Roman" w:hAnsi="Times New Roman" w:cs="Times New Roman"/>
          <w:sz w:val="28"/>
          <w:szCs w:val="28"/>
        </w:rPr>
        <w:t>і</w:t>
      </w:r>
      <w:proofErr w:type="gramStart"/>
      <w:r>
        <w:rPr>
          <w:rFonts w:ascii="Times New Roman" w:hAnsi="Times New Roman" w:cs="Times New Roman"/>
          <w:sz w:val="28"/>
          <w:szCs w:val="28"/>
          <w:lang w:val="kk-KZ"/>
        </w:rPr>
        <w:t>р</w:t>
      </w:r>
      <w:proofErr w:type="gramEnd"/>
      <w:r w:rsidR="00182253" w:rsidRPr="00632776">
        <w:rPr>
          <w:rFonts w:ascii="Times New Roman" w:hAnsi="Times New Roman" w:cs="Times New Roman"/>
          <w:sz w:val="28"/>
          <w:szCs w:val="28"/>
        </w:rPr>
        <w:t xml:space="preserve"> </w:t>
      </w:r>
      <w:proofErr w:type="spellStart"/>
      <w:r w:rsidR="00182253" w:rsidRPr="00632776">
        <w:rPr>
          <w:rFonts w:ascii="Times New Roman" w:hAnsi="Times New Roman" w:cs="Times New Roman"/>
          <w:sz w:val="28"/>
          <w:szCs w:val="28"/>
        </w:rPr>
        <w:t>камералы</w:t>
      </w:r>
      <w:proofErr w:type="spellEnd"/>
      <w:r w:rsidR="00182253" w:rsidRPr="00632776">
        <w:rPr>
          <w:rFonts w:ascii="Times New Roman" w:hAnsi="Times New Roman" w:cs="Times New Roman"/>
          <w:sz w:val="28"/>
          <w:szCs w:val="28"/>
        </w:rPr>
        <w:t xml:space="preserve"> (</w:t>
      </w:r>
      <w:r w:rsidR="00632776" w:rsidRPr="00632776">
        <w:rPr>
          <w:rFonts w:ascii="Times New Roman" w:eastAsia="Times New Roman" w:hAnsi="Times New Roman" w:cs="Times New Roman"/>
          <w:sz w:val="28"/>
          <w:szCs w:val="28"/>
          <w:lang w:eastAsia="ru-RU"/>
        </w:rPr>
        <w:t>4-</w:t>
      </w:r>
      <w:r w:rsidR="00632776" w:rsidRPr="00632776">
        <w:rPr>
          <w:rFonts w:ascii="Times New Roman" w:eastAsia="Times New Roman" w:hAnsi="Times New Roman" w:cs="Times New Roman"/>
          <w:sz w:val="28"/>
          <w:szCs w:val="28"/>
          <w:lang w:val="kk-KZ" w:eastAsia="ru-RU"/>
        </w:rPr>
        <w:t>10</w:t>
      </w:r>
      <w:r w:rsidR="00632776" w:rsidRPr="00632776">
        <w:rPr>
          <w:rFonts w:ascii="Times New Roman" w:eastAsia="Times New Roman" w:hAnsi="Times New Roman" w:cs="Times New Roman"/>
          <w:sz w:val="28"/>
          <w:szCs w:val="28"/>
          <w:lang w:eastAsia="ru-RU"/>
        </w:rPr>
        <w:t>-4</w:t>
      </w:r>
      <w:r w:rsidR="00632776" w:rsidRPr="00632776">
        <w:rPr>
          <w:rFonts w:ascii="Times New Roman" w:eastAsia="Times New Roman" w:hAnsi="Times New Roman" w:cs="Times New Roman"/>
          <w:sz w:val="28"/>
          <w:szCs w:val="28"/>
          <w:lang w:val="kk-KZ" w:eastAsia="ru-RU"/>
        </w:rPr>
        <w:t>-10-4</w:t>
      </w:r>
      <w:r w:rsidR="00632776" w:rsidRPr="00632776">
        <w:rPr>
          <w:rFonts w:ascii="Times New Roman" w:eastAsia="Times New Roman" w:hAnsi="Times New Roman" w:cs="Times New Roman"/>
          <w:sz w:val="28"/>
          <w:szCs w:val="28"/>
          <w:lang w:eastAsia="ru-RU"/>
        </w:rPr>
        <w:t xml:space="preserve"> мм</w:t>
      </w:r>
      <w:r w:rsidR="00182253"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Ішкі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әйнек</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Жоғары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жылу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дыбыс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оқшаулау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қасиеттері</w:t>
      </w:r>
      <w:proofErr w:type="spellEnd"/>
    </w:p>
    <w:p w:rsidR="00182253" w:rsidRPr="00632776" w:rsidRDefault="00182253" w:rsidP="00632776">
      <w:pPr>
        <w:spacing w:after="0" w:line="240" w:lineRule="auto"/>
        <w:ind w:firstLine="709"/>
        <w:rPr>
          <w:rFonts w:ascii="Times New Roman" w:hAnsi="Times New Roman" w:cs="Times New Roman"/>
          <w:b/>
          <w:sz w:val="28"/>
          <w:szCs w:val="28"/>
        </w:rPr>
      </w:pPr>
      <w:r w:rsidRPr="00632776">
        <w:rPr>
          <w:rFonts w:ascii="Times New Roman" w:hAnsi="Times New Roman" w:cs="Times New Roman"/>
          <w:b/>
          <w:sz w:val="28"/>
          <w:szCs w:val="28"/>
        </w:rPr>
        <w:t>Фурнитура:</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Кө</w:t>
      </w:r>
      <w:proofErr w:type="gramStart"/>
      <w:r w:rsidRPr="00632776">
        <w:rPr>
          <w:rFonts w:ascii="Times New Roman" w:hAnsi="Times New Roman" w:cs="Times New Roman"/>
          <w:sz w:val="28"/>
          <w:szCs w:val="28"/>
        </w:rPr>
        <w:t>п</w:t>
      </w:r>
      <w:proofErr w:type="spellEnd"/>
      <w:proofErr w:type="gram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деңгейлі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құлыптау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жүйесі</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Жапқыштардың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қысымын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реттеу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мүмкіндігі</w:t>
      </w:r>
      <w:proofErr w:type="spellEnd"/>
    </w:p>
    <w:p w:rsidR="00182253" w:rsidRPr="00632776" w:rsidRDefault="00182253" w:rsidP="00632776">
      <w:pPr>
        <w:spacing w:after="0" w:line="240" w:lineRule="auto"/>
        <w:ind w:firstLine="709"/>
        <w:rPr>
          <w:rFonts w:ascii="Times New Roman" w:hAnsi="Times New Roman" w:cs="Times New Roman"/>
          <w:b/>
          <w:sz w:val="28"/>
          <w:szCs w:val="28"/>
        </w:rPr>
      </w:pPr>
      <w:proofErr w:type="spellStart"/>
      <w:r w:rsidRPr="00632776">
        <w:rPr>
          <w:rFonts w:ascii="Times New Roman" w:hAnsi="Times New Roman" w:cs="Times New Roman"/>
          <w:b/>
          <w:sz w:val="28"/>
          <w:szCs w:val="28"/>
        </w:rPr>
        <w:t>Пайдалану</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қасиеттері</w:t>
      </w:r>
      <w:proofErr w:type="spellEnd"/>
      <w:r w:rsidRPr="00632776">
        <w:rPr>
          <w:rFonts w:ascii="Times New Roman" w:hAnsi="Times New Roman" w:cs="Times New Roman"/>
          <w:b/>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Герметикалығы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климаттық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жүктемелерге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төзімділігі</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Қызмет</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ету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мерзімі</w:t>
      </w:r>
      <w:proofErr w:type="spellEnd"/>
      <w:r w:rsidRPr="00632776">
        <w:rPr>
          <w:rFonts w:ascii="Times New Roman" w:hAnsi="Times New Roman" w:cs="Times New Roman"/>
          <w:sz w:val="28"/>
          <w:szCs w:val="28"/>
        </w:rPr>
        <w:t xml:space="preserve"> 25–30 </w:t>
      </w:r>
      <w:proofErr w:type="spellStart"/>
      <w:r w:rsidRPr="00632776">
        <w:rPr>
          <w:rFonts w:ascii="Times New Roman" w:hAnsi="Times New Roman" w:cs="Times New Roman"/>
          <w:sz w:val="28"/>
          <w:szCs w:val="28"/>
        </w:rPr>
        <w:t>жылдан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астам</w:t>
      </w:r>
      <w:proofErr w:type="spellEnd"/>
    </w:p>
    <w:p w:rsidR="00182253" w:rsidRPr="00632776" w:rsidRDefault="00182253" w:rsidP="00632776">
      <w:pPr>
        <w:spacing w:after="0" w:line="240" w:lineRule="auto"/>
        <w:ind w:firstLine="709"/>
        <w:rPr>
          <w:rFonts w:ascii="Times New Roman" w:hAnsi="Times New Roman" w:cs="Times New Roman"/>
          <w:b/>
          <w:sz w:val="28"/>
          <w:szCs w:val="28"/>
        </w:rPr>
      </w:pPr>
      <w:r w:rsidRPr="00632776">
        <w:rPr>
          <w:rFonts w:ascii="Times New Roman" w:hAnsi="Times New Roman" w:cs="Times New Roman"/>
          <w:b/>
          <w:sz w:val="28"/>
          <w:szCs w:val="28"/>
        </w:rPr>
        <w:t>БЕТКЕЙЛЕР МЕН МОНТАЖҒА ҚОЙЫЛАТЫН ТАЛАПТАР</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Терезе </w:t>
      </w:r>
      <w:proofErr w:type="spellStart"/>
      <w:r w:rsidRPr="00632776">
        <w:rPr>
          <w:rFonts w:ascii="Times New Roman" w:hAnsi="Times New Roman" w:cs="Times New Roman"/>
          <w:sz w:val="28"/>
          <w:szCs w:val="28"/>
        </w:rPr>
        <w:t>конструкцияларын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монтаждау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ескі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конструкцияларды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демонтаждағаннан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кейін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терезе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ойықтарын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толық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қалпына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келтірумен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орындалады</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b/>
          <w:sz w:val="28"/>
          <w:szCs w:val="28"/>
        </w:rPr>
      </w:pPr>
      <w:proofErr w:type="spellStart"/>
      <w:r w:rsidRPr="00632776">
        <w:rPr>
          <w:rFonts w:ascii="Times New Roman" w:hAnsi="Times New Roman" w:cs="Times New Roman"/>
          <w:b/>
          <w:sz w:val="28"/>
          <w:szCs w:val="28"/>
        </w:rPr>
        <w:t>Жұмыс</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құнына</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мыналар</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кі</w:t>
      </w:r>
      <w:proofErr w:type="gramStart"/>
      <w:r w:rsidRPr="00632776">
        <w:rPr>
          <w:rFonts w:ascii="Times New Roman" w:hAnsi="Times New Roman" w:cs="Times New Roman"/>
          <w:b/>
          <w:sz w:val="28"/>
          <w:szCs w:val="28"/>
        </w:rPr>
        <w:t>ред</w:t>
      </w:r>
      <w:proofErr w:type="gramEnd"/>
      <w:r w:rsidRPr="00632776">
        <w:rPr>
          <w:rFonts w:ascii="Times New Roman" w:hAnsi="Times New Roman" w:cs="Times New Roman"/>
          <w:b/>
          <w:sz w:val="28"/>
          <w:szCs w:val="28"/>
        </w:rPr>
        <w:t>і</w:t>
      </w:r>
      <w:proofErr w:type="spellEnd"/>
      <w:r w:rsidRPr="00632776">
        <w:rPr>
          <w:rFonts w:ascii="Times New Roman" w:hAnsi="Times New Roman" w:cs="Times New Roman"/>
          <w:b/>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ішкі</w:t>
      </w:r>
      <w:proofErr w:type="spellEnd"/>
      <w:r w:rsidRPr="00632776">
        <w:rPr>
          <w:rFonts w:ascii="Times New Roman" w:hAnsi="Times New Roman" w:cs="Times New Roman"/>
          <w:sz w:val="28"/>
          <w:szCs w:val="28"/>
        </w:rPr>
        <w:t xml:space="preserve"> ПВХ </w:t>
      </w:r>
      <w:proofErr w:type="spellStart"/>
      <w:r w:rsidRPr="00632776">
        <w:rPr>
          <w:rFonts w:ascii="Times New Roman" w:hAnsi="Times New Roman" w:cs="Times New Roman"/>
          <w:sz w:val="28"/>
          <w:szCs w:val="28"/>
        </w:rPr>
        <w:t>беткейлерін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дайындау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орнату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беткейлерді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жылу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оқшаулағыш</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материалмен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оқшаулау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сыртқы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беткейлерді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орнату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терезе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алды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тақтайларын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сыртқы</w:t>
      </w:r>
      <w:proofErr w:type="spellEnd"/>
      <w:r w:rsidRPr="00632776">
        <w:rPr>
          <w:rFonts w:ascii="Times New Roman" w:hAnsi="Times New Roman" w:cs="Times New Roman"/>
          <w:sz w:val="28"/>
          <w:szCs w:val="28"/>
        </w:rPr>
        <w:t xml:space="preserve"> су </w:t>
      </w:r>
      <w:proofErr w:type="spellStart"/>
      <w:r w:rsidRPr="00632776">
        <w:rPr>
          <w:rFonts w:ascii="Times New Roman" w:hAnsi="Times New Roman" w:cs="Times New Roman"/>
          <w:sz w:val="28"/>
          <w:szCs w:val="28"/>
        </w:rPr>
        <w:t>ағарларды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орнату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монтаждық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жіктерді</w:t>
      </w:r>
      <w:proofErr w:type="spellEnd"/>
      <w:r w:rsidRPr="00632776">
        <w:rPr>
          <w:rFonts w:ascii="Times New Roman" w:hAnsi="Times New Roman" w:cs="Times New Roman"/>
          <w:sz w:val="28"/>
          <w:szCs w:val="28"/>
        </w:rPr>
        <w:t xml:space="preserve"> монтаж </w:t>
      </w:r>
      <w:proofErr w:type="spellStart"/>
      <w:r w:rsidRPr="00632776">
        <w:rPr>
          <w:rFonts w:ascii="Times New Roman" w:hAnsi="Times New Roman" w:cs="Times New Roman"/>
          <w:sz w:val="28"/>
          <w:szCs w:val="28"/>
        </w:rPr>
        <w:t>көбігімен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герметиктермен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бітеу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түйісу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орындарын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сәндік</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әрлеу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тазалау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құрылыс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қалдықтарын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шығару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Беткейлер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келесіні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қамтамасыз</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етуі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тиіс</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герметикалық</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монтаждық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жіктерді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ылғалдан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қатып</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қалудан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қорғау</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эстетикалық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сыртқы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көрініс</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механикалық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климаттық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әсерлерге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төзімділік</w:t>
      </w:r>
      <w:proofErr w:type="spellEnd"/>
      <w:r w:rsidRPr="00632776">
        <w:rPr>
          <w:rFonts w:ascii="Times New Roman" w:hAnsi="Times New Roman" w:cs="Times New Roman"/>
          <w:sz w:val="28"/>
          <w:szCs w:val="28"/>
        </w:rPr>
        <w:t>.</w:t>
      </w:r>
    </w:p>
    <w:p w:rsidR="00182253" w:rsidRPr="00632776" w:rsidRDefault="006C2B96" w:rsidP="00632776">
      <w:pPr>
        <w:spacing w:after="0" w:line="240" w:lineRule="auto"/>
        <w:ind w:firstLine="709"/>
        <w:rPr>
          <w:rFonts w:ascii="Times New Roman" w:hAnsi="Times New Roman" w:cs="Times New Roman"/>
          <w:b/>
          <w:sz w:val="28"/>
          <w:szCs w:val="28"/>
        </w:rPr>
      </w:pPr>
      <w:r w:rsidRPr="00632776">
        <w:rPr>
          <w:rFonts w:ascii="Times New Roman" w:hAnsi="Times New Roman" w:cs="Times New Roman"/>
          <w:b/>
          <w:sz w:val="28"/>
          <w:szCs w:val="28"/>
          <w:lang w:val="kk-KZ"/>
        </w:rPr>
        <w:t>2</w:t>
      </w:r>
      <w:r w:rsidR="00182253" w:rsidRPr="00632776">
        <w:rPr>
          <w:rFonts w:ascii="Times New Roman" w:hAnsi="Times New Roman" w:cs="Times New Roman"/>
          <w:b/>
          <w:sz w:val="28"/>
          <w:szCs w:val="28"/>
        </w:rPr>
        <w:t>. ЖҰМЫСТАРДЫ ОРЫНДАУ ШАРТТАРЫ</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lastRenderedPageBreak/>
        <w:t xml:space="preserve">* Демонтаж, </w:t>
      </w:r>
      <w:proofErr w:type="gramStart"/>
      <w:r w:rsidRPr="00632776">
        <w:rPr>
          <w:rFonts w:ascii="Times New Roman" w:hAnsi="Times New Roman" w:cs="Times New Roman"/>
          <w:sz w:val="28"/>
          <w:szCs w:val="28"/>
        </w:rPr>
        <w:t xml:space="preserve">монтаж </w:t>
      </w:r>
      <w:proofErr w:type="spellStart"/>
      <w:r w:rsidRPr="00632776">
        <w:rPr>
          <w:rFonts w:ascii="Times New Roman" w:hAnsi="Times New Roman" w:cs="Times New Roman"/>
          <w:sz w:val="28"/>
          <w:szCs w:val="28"/>
        </w:rPr>
        <w:t>ж</w:t>
      </w:r>
      <w:proofErr w:type="gramEnd"/>
      <w:r w:rsidRPr="00632776">
        <w:rPr>
          <w:rFonts w:ascii="Times New Roman" w:hAnsi="Times New Roman" w:cs="Times New Roman"/>
          <w:sz w:val="28"/>
          <w:szCs w:val="28"/>
        </w:rPr>
        <w:t>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қоқыс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шығару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құнына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енгізілген</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Жұмыстар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құрылыс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нормалары</w:t>
      </w:r>
      <w:proofErr w:type="spellEnd"/>
      <w:r w:rsidRPr="00632776">
        <w:rPr>
          <w:rFonts w:ascii="Times New Roman" w:hAnsi="Times New Roman" w:cs="Times New Roman"/>
          <w:sz w:val="28"/>
          <w:szCs w:val="28"/>
        </w:rPr>
        <w:t xml:space="preserve"> мен </w:t>
      </w:r>
      <w:proofErr w:type="spellStart"/>
      <w:r w:rsidRPr="00632776">
        <w:rPr>
          <w:rFonts w:ascii="Times New Roman" w:hAnsi="Times New Roman" w:cs="Times New Roman"/>
          <w:sz w:val="28"/>
          <w:szCs w:val="28"/>
        </w:rPr>
        <w:t>технологияларына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сәйкес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орындалады</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Сертификатталған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материалдар</w:t>
      </w:r>
      <w:proofErr w:type="spellEnd"/>
      <w:r w:rsidRPr="00632776">
        <w:rPr>
          <w:rFonts w:ascii="Times New Roman" w:hAnsi="Times New Roman" w:cs="Times New Roman"/>
          <w:sz w:val="28"/>
          <w:szCs w:val="28"/>
        </w:rPr>
        <w:t xml:space="preserve"> мен </w:t>
      </w:r>
      <w:proofErr w:type="spellStart"/>
      <w:r w:rsidRPr="00632776">
        <w:rPr>
          <w:rFonts w:ascii="Times New Roman" w:hAnsi="Times New Roman" w:cs="Times New Roman"/>
          <w:sz w:val="28"/>
          <w:szCs w:val="28"/>
        </w:rPr>
        <w:t>жинақтаушылар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пайдаланылады</w:t>
      </w:r>
      <w:proofErr w:type="spellEnd"/>
    </w:p>
    <w:p w:rsidR="00182253" w:rsidRPr="00632776" w:rsidRDefault="006C2B96" w:rsidP="00632776">
      <w:pPr>
        <w:spacing w:after="0" w:line="240" w:lineRule="auto"/>
        <w:ind w:firstLine="709"/>
        <w:rPr>
          <w:rFonts w:ascii="Times New Roman" w:hAnsi="Times New Roman" w:cs="Times New Roman"/>
          <w:b/>
          <w:sz w:val="28"/>
          <w:szCs w:val="28"/>
        </w:rPr>
      </w:pPr>
      <w:r w:rsidRPr="00632776">
        <w:rPr>
          <w:rFonts w:ascii="Times New Roman" w:hAnsi="Times New Roman" w:cs="Times New Roman"/>
          <w:b/>
          <w:sz w:val="28"/>
          <w:szCs w:val="28"/>
          <w:lang w:val="kk-KZ"/>
        </w:rPr>
        <w:t>3</w:t>
      </w:r>
      <w:r w:rsidR="00182253" w:rsidRPr="00632776">
        <w:rPr>
          <w:rFonts w:ascii="Times New Roman" w:hAnsi="Times New Roman" w:cs="Times New Roman"/>
          <w:b/>
          <w:sz w:val="28"/>
          <w:szCs w:val="28"/>
        </w:rPr>
        <w:t>. ТӨЛЕМ ШАРТТАРЫ</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Соңғы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есеп</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айырысу</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жұмыстар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толық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аяқталғаннан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кейі</w:t>
      </w:r>
      <w:proofErr w:type="gramStart"/>
      <w:r w:rsidRPr="00632776">
        <w:rPr>
          <w:rFonts w:ascii="Times New Roman" w:hAnsi="Times New Roman" w:cs="Times New Roman"/>
          <w:sz w:val="28"/>
          <w:szCs w:val="28"/>
        </w:rPr>
        <w:t>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w:t>
      </w:r>
      <w:proofErr w:type="gramEnd"/>
      <w:r w:rsidRPr="00632776">
        <w:rPr>
          <w:rFonts w:ascii="Times New Roman" w:hAnsi="Times New Roman" w:cs="Times New Roman"/>
          <w:sz w:val="28"/>
          <w:szCs w:val="28"/>
        </w:rPr>
        <w:t>үргізіледі</w:t>
      </w:r>
      <w:proofErr w:type="spellEnd"/>
    </w:p>
    <w:p w:rsidR="00182253" w:rsidRPr="00632776" w:rsidRDefault="00537646" w:rsidP="00632776">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4</w:t>
      </w:r>
      <w:r w:rsidR="00182253" w:rsidRPr="00632776">
        <w:rPr>
          <w:rFonts w:ascii="Times New Roman" w:hAnsi="Times New Roman" w:cs="Times New Roman"/>
          <w:b/>
          <w:sz w:val="28"/>
          <w:szCs w:val="28"/>
        </w:rPr>
        <w:t>. КЕПІЛДІ</w:t>
      </w:r>
      <w:proofErr w:type="gramStart"/>
      <w:r w:rsidR="00182253" w:rsidRPr="00632776">
        <w:rPr>
          <w:rFonts w:ascii="Times New Roman" w:hAnsi="Times New Roman" w:cs="Times New Roman"/>
          <w:b/>
          <w:sz w:val="28"/>
          <w:szCs w:val="28"/>
        </w:rPr>
        <w:t>К Ж</w:t>
      </w:r>
      <w:proofErr w:type="gramEnd"/>
      <w:r w:rsidR="00182253" w:rsidRPr="00632776">
        <w:rPr>
          <w:rFonts w:ascii="Times New Roman" w:hAnsi="Times New Roman" w:cs="Times New Roman"/>
          <w:b/>
          <w:sz w:val="28"/>
          <w:szCs w:val="28"/>
        </w:rPr>
        <w:t>ӘНЕ ЖАУАПКЕРШІЛІК</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Орындаушы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бұйымдардың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материалдардың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орындалғ</w:t>
      </w:r>
      <w:proofErr w:type="gramStart"/>
      <w:r w:rsidRPr="00632776">
        <w:rPr>
          <w:rFonts w:ascii="Times New Roman" w:hAnsi="Times New Roman" w:cs="Times New Roman"/>
          <w:sz w:val="28"/>
          <w:szCs w:val="28"/>
        </w:rPr>
        <w:t>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w:t>
      </w:r>
      <w:proofErr w:type="gramEnd"/>
      <w:r w:rsidRPr="00632776">
        <w:rPr>
          <w:rFonts w:ascii="Times New Roman" w:hAnsi="Times New Roman" w:cs="Times New Roman"/>
          <w:sz w:val="28"/>
          <w:szCs w:val="28"/>
        </w:rPr>
        <w:t>ұмыстардың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сапасына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толық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жауап</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береді</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Кепілдік</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келесілерге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таралады</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ПВХ профиль — 24 </w:t>
      </w:r>
      <w:proofErr w:type="spellStart"/>
      <w:r w:rsidRPr="00632776">
        <w:rPr>
          <w:rFonts w:ascii="Times New Roman" w:hAnsi="Times New Roman" w:cs="Times New Roman"/>
          <w:sz w:val="28"/>
          <w:szCs w:val="28"/>
        </w:rPr>
        <w:t>айға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дейін</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Шыныпакеттер</w:t>
      </w:r>
      <w:proofErr w:type="spellEnd"/>
      <w:r w:rsidRPr="00632776">
        <w:rPr>
          <w:rFonts w:ascii="Times New Roman" w:hAnsi="Times New Roman" w:cs="Times New Roman"/>
          <w:sz w:val="28"/>
          <w:szCs w:val="28"/>
        </w:rPr>
        <w:t xml:space="preserve"> — 12 ай</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Фурнитура — 12 ай</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Монтаж </w:t>
      </w:r>
      <w:proofErr w:type="spellStart"/>
      <w:r w:rsidRPr="00632776">
        <w:rPr>
          <w:rFonts w:ascii="Times New Roman" w:hAnsi="Times New Roman" w:cs="Times New Roman"/>
          <w:sz w:val="28"/>
          <w:szCs w:val="28"/>
        </w:rPr>
        <w:t>жұмыстары</w:t>
      </w:r>
      <w:proofErr w:type="spellEnd"/>
      <w:r w:rsidRPr="00632776">
        <w:rPr>
          <w:rFonts w:ascii="Times New Roman" w:hAnsi="Times New Roman" w:cs="Times New Roman"/>
          <w:sz w:val="28"/>
          <w:szCs w:val="28"/>
        </w:rPr>
        <w:t xml:space="preserve"> — 24 </w:t>
      </w:r>
      <w:proofErr w:type="spellStart"/>
      <w:r w:rsidRPr="00632776">
        <w:rPr>
          <w:rFonts w:ascii="Times New Roman" w:hAnsi="Times New Roman" w:cs="Times New Roman"/>
          <w:sz w:val="28"/>
          <w:szCs w:val="28"/>
        </w:rPr>
        <w:t>айға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дейін</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Кепілдік</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Орындаушының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кінәсінен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туындаған</w:t>
      </w:r>
      <w:proofErr w:type="spellEnd"/>
      <w:r w:rsidRPr="00632776">
        <w:rPr>
          <w:rFonts w:ascii="Times New Roman" w:hAnsi="Times New Roman" w:cs="Times New Roman"/>
          <w:sz w:val="28"/>
          <w:szCs w:val="28"/>
        </w:rPr>
        <w:t xml:space="preserve"> </w:t>
      </w:r>
      <w:proofErr w:type="spellStart"/>
      <w:proofErr w:type="gramStart"/>
      <w:r w:rsidRPr="00632776">
        <w:rPr>
          <w:rFonts w:ascii="Times New Roman" w:hAnsi="Times New Roman" w:cs="Times New Roman"/>
          <w:sz w:val="28"/>
          <w:szCs w:val="28"/>
        </w:rPr>
        <w:t>барлы</w:t>
      </w:r>
      <w:proofErr w:type="gramEnd"/>
      <w:r w:rsidRPr="00632776">
        <w:rPr>
          <w:rFonts w:ascii="Times New Roman" w:hAnsi="Times New Roman" w:cs="Times New Roman"/>
          <w:sz w:val="28"/>
          <w:szCs w:val="28"/>
        </w:rPr>
        <w:t>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ақауларды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оның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есебінен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жоюды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қамтиды</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b/>
          <w:sz w:val="28"/>
          <w:szCs w:val="28"/>
        </w:rPr>
      </w:pPr>
      <w:proofErr w:type="spellStart"/>
      <w:r w:rsidRPr="00632776">
        <w:rPr>
          <w:rFonts w:ascii="Times New Roman" w:hAnsi="Times New Roman" w:cs="Times New Roman"/>
          <w:b/>
          <w:sz w:val="28"/>
          <w:szCs w:val="28"/>
        </w:rPr>
        <w:t>Орындаушы</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кепілдік</w:t>
      </w:r>
      <w:proofErr w:type="spellEnd"/>
      <w:r w:rsidRPr="00632776">
        <w:rPr>
          <w:rFonts w:ascii="Times New Roman" w:hAnsi="Times New Roman" w:cs="Times New Roman"/>
          <w:b/>
          <w:sz w:val="28"/>
          <w:szCs w:val="28"/>
        </w:rPr>
        <w:t xml:space="preserve"> </w:t>
      </w:r>
      <w:proofErr w:type="spellStart"/>
      <w:r w:rsidRPr="00632776">
        <w:rPr>
          <w:rFonts w:ascii="Times New Roman" w:hAnsi="Times New Roman" w:cs="Times New Roman"/>
          <w:b/>
          <w:sz w:val="28"/>
          <w:szCs w:val="28"/>
        </w:rPr>
        <w:t>береді</w:t>
      </w:r>
      <w:proofErr w:type="spellEnd"/>
      <w:r w:rsidRPr="00632776">
        <w:rPr>
          <w:rFonts w:ascii="Times New Roman" w:hAnsi="Times New Roman" w:cs="Times New Roman"/>
          <w:b/>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бұйымдардың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нормативтер</w:t>
      </w:r>
      <w:proofErr w:type="spellEnd"/>
      <w:r w:rsidRPr="00632776">
        <w:rPr>
          <w:rFonts w:ascii="Times New Roman" w:hAnsi="Times New Roman" w:cs="Times New Roman"/>
          <w:sz w:val="28"/>
          <w:szCs w:val="28"/>
        </w:rPr>
        <w:t xml:space="preserve"> мен </w:t>
      </w:r>
      <w:proofErr w:type="spellStart"/>
      <w:r w:rsidRPr="00632776">
        <w:rPr>
          <w:rFonts w:ascii="Times New Roman" w:hAnsi="Times New Roman" w:cs="Times New Roman"/>
          <w:sz w:val="28"/>
          <w:szCs w:val="28"/>
        </w:rPr>
        <w:t>стандарттарға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сәйкестігіне</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монтаж </w:t>
      </w:r>
      <w:proofErr w:type="spellStart"/>
      <w:r w:rsidRPr="00632776">
        <w:rPr>
          <w:rFonts w:ascii="Times New Roman" w:hAnsi="Times New Roman" w:cs="Times New Roman"/>
          <w:sz w:val="28"/>
          <w:szCs w:val="28"/>
        </w:rPr>
        <w:t>технологиясының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сақталуына</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конструкциялардың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герметикалығына</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барлық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механизмдердің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дұрыс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жұмыс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істеуіне</w:t>
      </w:r>
      <w:proofErr w:type="spellEnd"/>
      <w:r w:rsidRPr="00632776">
        <w:rPr>
          <w:rFonts w:ascii="Times New Roman" w:hAnsi="Times New Roman" w:cs="Times New Roman"/>
          <w:sz w:val="28"/>
          <w:szCs w:val="28"/>
        </w:rPr>
        <w:t>.</w:t>
      </w:r>
    </w:p>
    <w:p w:rsidR="00182253" w:rsidRPr="00632776" w:rsidRDefault="00182253" w:rsidP="00632776">
      <w:pPr>
        <w:spacing w:after="0" w:line="240" w:lineRule="auto"/>
        <w:ind w:firstLine="709"/>
        <w:rPr>
          <w:rFonts w:ascii="Times New Roman" w:hAnsi="Times New Roman" w:cs="Times New Roman"/>
          <w:sz w:val="28"/>
          <w:szCs w:val="28"/>
        </w:rPr>
      </w:pPr>
      <w:proofErr w:type="spellStart"/>
      <w:r w:rsidRPr="00632776">
        <w:rPr>
          <w:rFonts w:ascii="Times New Roman" w:hAnsi="Times New Roman" w:cs="Times New Roman"/>
          <w:sz w:val="28"/>
          <w:szCs w:val="28"/>
        </w:rPr>
        <w:t>Кепілдік</w:t>
      </w:r>
      <w:proofErr w:type="spellEnd"/>
      <w:r w:rsidRPr="00632776">
        <w:rPr>
          <w:rFonts w:ascii="Times New Roman" w:hAnsi="Times New Roman" w:cs="Times New Roman"/>
          <w:sz w:val="28"/>
          <w:szCs w:val="28"/>
        </w:rPr>
        <w:t xml:space="preserve"> </w:t>
      </w:r>
      <w:proofErr w:type="spellStart"/>
      <w:proofErr w:type="gramStart"/>
      <w:r w:rsidRPr="00632776">
        <w:rPr>
          <w:rFonts w:ascii="Times New Roman" w:hAnsi="Times New Roman" w:cs="Times New Roman"/>
          <w:sz w:val="28"/>
          <w:szCs w:val="28"/>
        </w:rPr>
        <w:t>пайдалану</w:t>
      </w:r>
      <w:proofErr w:type="spellEnd"/>
      <w:proofErr w:type="gram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қағидалары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сақталған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және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механикалық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зақымданулар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немесе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үшінші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тұлғалардың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араласуы</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болмаған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жағдайда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жарамды</w:t>
      </w:r>
      <w:proofErr w:type="spellEnd"/>
      <w:r w:rsidRPr="00632776">
        <w:rPr>
          <w:rFonts w:ascii="Times New Roman" w:hAnsi="Times New Roman" w:cs="Times New Roman"/>
          <w:sz w:val="28"/>
          <w:szCs w:val="28"/>
        </w:rPr>
        <w:t>.</w:t>
      </w:r>
    </w:p>
    <w:p w:rsidR="00182253" w:rsidRPr="00632776" w:rsidRDefault="00537646" w:rsidP="00632776">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5</w:t>
      </w:r>
      <w:bookmarkStart w:id="0" w:name="_GoBack"/>
      <w:bookmarkEnd w:id="0"/>
      <w:r w:rsidR="00182253" w:rsidRPr="00632776">
        <w:rPr>
          <w:rFonts w:ascii="Times New Roman" w:hAnsi="Times New Roman" w:cs="Times New Roman"/>
          <w:b/>
          <w:sz w:val="28"/>
          <w:szCs w:val="28"/>
        </w:rPr>
        <w:t>. ҚОСЫМША АҚПАРАТ</w:t>
      </w:r>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Барлық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бұйымдар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жеке</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тапсырыс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бойынша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дайындалады</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Конструкциялар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өңірдің</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климаттық</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жағдайларына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бейімделген</w:t>
      </w:r>
      <w:proofErr w:type="spellEnd"/>
    </w:p>
    <w:p w:rsidR="00182253" w:rsidRPr="00632776" w:rsidRDefault="00182253" w:rsidP="00632776">
      <w:pPr>
        <w:spacing w:after="0" w:line="240" w:lineRule="auto"/>
        <w:ind w:firstLine="709"/>
        <w:rPr>
          <w:rFonts w:ascii="Times New Roman" w:hAnsi="Times New Roman" w:cs="Times New Roman"/>
          <w:sz w:val="28"/>
          <w:szCs w:val="28"/>
        </w:rPr>
      </w:pPr>
      <w:r w:rsidRPr="00632776">
        <w:rPr>
          <w:rFonts w:ascii="Times New Roman" w:hAnsi="Times New Roman" w:cs="Times New Roman"/>
          <w:sz w:val="28"/>
          <w:szCs w:val="28"/>
        </w:rPr>
        <w:t xml:space="preserve">* </w:t>
      </w:r>
      <w:proofErr w:type="spellStart"/>
      <w:proofErr w:type="gramStart"/>
      <w:r w:rsidRPr="00632776">
        <w:rPr>
          <w:rFonts w:ascii="Times New Roman" w:hAnsi="Times New Roman" w:cs="Times New Roman"/>
          <w:sz w:val="28"/>
          <w:szCs w:val="28"/>
        </w:rPr>
        <w:t>Ж</w:t>
      </w:r>
      <w:proofErr w:type="gramEnd"/>
      <w:r w:rsidRPr="00632776">
        <w:rPr>
          <w:rFonts w:ascii="Times New Roman" w:hAnsi="Times New Roman" w:cs="Times New Roman"/>
          <w:sz w:val="28"/>
          <w:szCs w:val="28"/>
        </w:rPr>
        <w:t>ұмыс</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көлемі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өзгерген</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жағдайда</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түзетулер</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енгізілуі</w:t>
      </w:r>
      <w:proofErr w:type="spellEnd"/>
      <w:r w:rsidRPr="00632776">
        <w:rPr>
          <w:rFonts w:ascii="Times New Roman" w:hAnsi="Times New Roman" w:cs="Times New Roman"/>
          <w:sz w:val="28"/>
          <w:szCs w:val="28"/>
        </w:rPr>
        <w:t xml:space="preserve"> </w:t>
      </w:r>
      <w:proofErr w:type="spellStart"/>
      <w:r w:rsidRPr="00632776">
        <w:rPr>
          <w:rFonts w:ascii="Times New Roman" w:hAnsi="Times New Roman" w:cs="Times New Roman"/>
          <w:sz w:val="28"/>
          <w:szCs w:val="28"/>
        </w:rPr>
        <w:t>мүмкін</w:t>
      </w:r>
      <w:proofErr w:type="spellEnd"/>
    </w:p>
    <w:p w:rsidR="00CA0EE4" w:rsidRDefault="00CA0EE4" w:rsidP="00182253">
      <w:pPr>
        <w:spacing w:after="0"/>
        <w:rPr>
          <w:rFonts w:ascii="Times New Roman" w:hAnsi="Times New Roman" w:cs="Times New Roman"/>
          <w:sz w:val="28"/>
          <w:szCs w:val="28"/>
          <w:u w:val="single"/>
        </w:rPr>
      </w:pPr>
    </w:p>
    <w:p w:rsidR="00CA0EE4" w:rsidRDefault="00CA0EE4" w:rsidP="00182253">
      <w:pPr>
        <w:spacing w:after="0"/>
        <w:rPr>
          <w:rFonts w:ascii="Times New Roman" w:hAnsi="Times New Roman" w:cs="Times New Roman"/>
          <w:sz w:val="28"/>
          <w:szCs w:val="28"/>
          <w:u w:val="single"/>
        </w:rPr>
      </w:pPr>
    </w:p>
    <w:p w:rsidR="00CA0EE4" w:rsidRPr="00182253" w:rsidRDefault="00CA0EE4" w:rsidP="00182253">
      <w:pPr>
        <w:spacing w:after="0"/>
        <w:rPr>
          <w:rFonts w:ascii="Times New Roman" w:hAnsi="Times New Roman" w:cs="Times New Roman"/>
          <w:sz w:val="28"/>
          <w:szCs w:val="28"/>
          <w:u w:val="single"/>
        </w:rPr>
      </w:pPr>
    </w:p>
    <w:sectPr w:rsidR="00CA0EE4" w:rsidRPr="00182253" w:rsidSect="0094294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B6EFF"/>
    <w:multiLevelType w:val="multilevel"/>
    <w:tmpl w:val="E0803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8E"/>
    <w:rsid w:val="00132310"/>
    <w:rsid w:val="00182253"/>
    <w:rsid w:val="00213A01"/>
    <w:rsid w:val="00213A99"/>
    <w:rsid w:val="002405A6"/>
    <w:rsid w:val="003010B7"/>
    <w:rsid w:val="00302681"/>
    <w:rsid w:val="003C216E"/>
    <w:rsid w:val="004A11FB"/>
    <w:rsid w:val="004B07DE"/>
    <w:rsid w:val="004E6560"/>
    <w:rsid w:val="00537646"/>
    <w:rsid w:val="00554804"/>
    <w:rsid w:val="005B05CA"/>
    <w:rsid w:val="005D7304"/>
    <w:rsid w:val="00632776"/>
    <w:rsid w:val="006C2B96"/>
    <w:rsid w:val="00735F63"/>
    <w:rsid w:val="00857B6A"/>
    <w:rsid w:val="00942941"/>
    <w:rsid w:val="0094628E"/>
    <w:rsid w:val="00A67E4B"/>
    <w:rsid w:val="00B1782B"/>
    <w:rsid w:val="00B909B7"/>
    <w:rsid w:val="00C43237"/>
    <w:rsid w:val="00C47FB4"/>
    <w:rsid w:val="00CA0EE4"/>
    <w:rsid w:val="00D00AF6"/>
    <w:rsid w:val="00D13A34"/>
    <w:rsid w:val="00E46760"/>
    <w:rsid w:val="00E514BC"/>
    <w:rsid w:val="00F44B1D"/>
    <w:rsid w:val="00F74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4628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462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628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4628E"/>
    <w:rPr>
      <w:rFonts w:ascii="Times New Roman" w:eastAsia="Times New Roman" w:hAnsi="Times New Roman" w:cs="Times New Roman"/>
      <w:b/>
      <w:bCs/>
      <w:sz w:val="27"/>
      <w:szCs w:val="27"/>
      <w:lang w:eastAsia="ru-RU"/>
    </w:rPr>
  </w:style>
  <w:style w:type="character" w:styleId="a3">
    <w:name w:val="Strong"/>
    <w:basedOn w:val="a0"/>
    <w:uiPriority w:val="22"/>
    <w:qFormat/>
    <w:rsid w:val="0094628E"/>
    <w:rPr>
      <w:b/>
      <w:bCs/>
    </w:rPr>
  </w:style>
  <w:style w:type="paragraph" w:styleId="a4">
    <w:name w:val="Normal (Web)"/>
    <w:basedOn w:val="a"/>
    <w:uiPriority w:val="99"/>
    <w:unhideWhenUsed/>
    <w:rsid w:val="009462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hitespace-normal">
    <w:name w:val="whitespace-normal"/>
    <w:basedOn w:val="a0"/>
    <w:rsid w:val="0094628E"/>
  </w:style>
  <w:style w:type="paragraph" w:styleId="a5">
    <w:name w:val="Balloon Text"/>
    <w:basedOn w:val="a"/>
    <w:link w:val="a6"/>
    <w:uiPriority w:val="99"/>
    <w:semiHidden/>
    <w:unhideWhenUsed/>
    <w:rsid w:val="00735F6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35F63"/>
    <w:rPr>
      <w:rFonts w:ascii="Segoe UI" w:hAnsi="Segoe UI" w:cs="Segoe UI"/>
      <w:sz w:val="18"/>
      <w:szCs w:val="18"/>
    </w:rPr>
  </w:style>
  <w:style w:type="paragraph" w:styleId="a7">
    <w:name w:val="List Paragraph"/>
    <w:basedOn w:val="a"/>
    <w:uiPriority w:val="34"/>
    <w:qFormat/>
    <w:rsid w:val="005D73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94628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4628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628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4628E"/>
    <w:rPr>
      <w:rFonts w:ascii="Times New Roman" w:eastAsia="Times New Roman" w:hAnsi="Times New Roman" w:cs="Times New Roman"/>
      <w:b/>
      <w:bCs/>
      <w:sz w:val="27"/>
      <w:szCs w:val="27"/>
      <w:lang w:eastAsia="ru-RU"/>
    </w:rPr>
  </w:style>
  <w:style w:type="character" w:styleId="a3">
    <w:name w:val="Strong"/>
    <w:basedOn w:val="a0"/>
    <w:uiPriority w:val="22"/>
    <w:qFormat/>
    <w:rsid w:val="0094628E"/>
    <w:rPr>
      <w:b/>
      <w:bCs/>
    </w:rPr>
  </w:style>
  <w:style w:type="paragraph" w:styleId="a4">
    <w:name w:val="Normal (Web)"/>
    <w:basedOn w:val="a"/>
    <w:uiPriority w:val="99"/>
    <w:unhideWhenUsed/>
    <w:rsid w:val="009462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hitespace-normal">
    <w:name w:val="whitespace-normal"/>
    <w:basedOn w:val="a0"/>
    <w:rsid w:val="0094628E"/>
  </w:style>
  <w:style w:type="paragraph" w:styleId="a5">
    <w:name w:val="Balloon Text"/>
    <w:basedOn w:val="a"/>
    <w:link w:val="a6"/>
    <w:uiPriority w:val="99"/>
    <w:semiHidden/>
    <w:unhideWhenUsed/>
    <w:rsid w:val="00735F6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35F63"/>
    <w:rPr>
      <w:rFonts w:ascii="Segoe UI" w:hAnsi="Segoe UI" w:cs="Segoe UI"/>
      <w:sz w:val="18"/>
      <w:szCs w:val="18"/>
    </w:rPr>
  </w:style>
  <w:style w:type="paragraph" w:styleId="a7">
    <w:name w:val="List Paragraph"/>
    <w:basedOn w:val="a"/>
    <w:uiPriority w:val="34"/>
    <w:qFormat/>
    <w:rsid w:val="005D7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33684">
      <w:bodyDiv w:val="1"/>
      <w:marLeft w:val="0"/>
      <w:marRight w:val="0"/>
      <w:marTop w:val="0"/>
      <w:marBottom w:val="0"/>
      <w:divBdr>
        <w:top w:val="none" w:sz="0" w:space="0" w:color="auto"/>
        <w:left w:val="none" w:sz="0" w:space="0" w:color="auto"/>
        <w:bottom w:val="none" w:sz="0" w:space="0" w:color="auto"/>
        <w:right w:val="none" w:sz="0" w:space="0" w:color="auto"/>
      </w:divBdr>
      <w:divsChild>
        <w:div w:id="406347345">
          <w:marLeft w:val="0"/>
          <w:marRight w:val="0"/>
          <w:marTop w:val="0"/>
          <w:marBottom w:val="0"/>
          <w:divBdr>
            <w:top w:val="none" w:sz="0" w:space="0" w:color="auto"/>
            <w:left w:val="none" w:sz="0" w:space="0" w:color="auto"/>
            <w:bottom w:val="none" w:sz="0" w:space="0" w:color="auto"/>
            <w:right w:val="none" w:sz="0" w:space="0" w:color="auto"/>
          </w:divBdr>
          <w:divsChild>
            <w:div w:id="582446695">
              <w:marLeft w:val="0"/>
              <w:marRight w:val="0"/>
              <w:marTop w:val="0"/>
              <w:marBottom w:val="0"/>
              <w:divBdr>
                <w:top w:val="none" w:sz="0" w:space="0" w:color="auto"/>
                <w:left w:val="none" w:sz="0" w:space="0" w:color="auto"/>
                <w:bottom w:val="none" w:sz="0" w:space="0" w:color="auto"/>
                <w:right w:val="none" w:sz="0" w:space="0" w:color="auto"/>
              </w:divBdr>
            </w:div>
          </w:divsChild>
        </w:div>
        <w:div w:id="1093013495">
          <w:marLeft w:val="0"/>
          <w:marRight w:val="0"/>
          <w:marTop w:val="0"/>
          <w:marBottom w:val="0"/>
          <w:divBdr>
            <w:top w:val="none" w:sz="0" w:space="0" w:color="auto"/>
            <w:left w:val="none" w:sz="0" w:space="0" w:color="auto"/>
            <w:bottom w:val="none" w:sz="0" w:space="0" w:color="auto"/>
            <w:right w:val="none" w:sz="0" w:space="0" w:color="auto"/>
          </w:divBdr>
          <w:divsChild>
            <w:div w:id="188710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2282">
      <w:bodyDiv w:val="1"/>
      <w:marLeft w:val="0"/>
      <w:marRight w:val="0"/>
      <w:marTop w:val="0"/>
      <w:marBottom w:val="0"/>
      <w:divBdr>
        <w:top w:val="none" w:sz="0" w:space="0" w:color="auto"/>
        <w:left w:val="none" w:sz="0" w:space="0" w:color="auto"/>
        <w:bottom w:val="none" w:sz="0" w:space="0" w:color="auto"/>
        <w:right w:val="none" w:sz="0" w:space="0" w:color="auto"/>
      </w:divBdr>
      <w:divsChild>
        <w:div w:id="714894919">
          <w:marLeft w:val="0"/>
          <w:marRight w:val="0"/>
          <w:marTop w:val="0"/>
          <w:marBottom w:val="0"/>
          <w:divBdr>
            <w:top w:val="none" w:sz="0" w:space="0" w:color="auto"/>
            <w:left w:val="none" w:sz="0" w:space="0" w:color="auto"/>
            <w:bottom w:val="none" w:sz="0" w:space="0" w:color="auto"/>
            <w:right w:val="none" w:sz="0" w:space="0" w:color="auto"/>
          </w:divBdr>
          <w:divsChild>
            <w:div w:id="611980467">
              <w:marLeft w:val="0"/>
              <w:marRight w:val="0"/>
              <w:marTop w:val="0"/>
              <w:marBottom w:val="0"/>
              <w:divBdr>
                <w:top w:val="none" w:sz="0" w:space="0" w:color="auto"/>
                <w:left w:val="none" w:sz="0" w:space="0" w:color="auto"/>
                <w:bottom w:val="none" w:sz="0" w:space="0" w:color="auto"/>
                <w:right w:val="none" w:sz="0" w:space="0" w:color="auto"/>
              </w:divBdr>
            </w:div>
          </w:divsChild>
        </w:div>
        <w:div w:id="762995046">
          <w:marLeft w:val="0"/>
          <w:marRight w:val="0"/>
          <w:marTop w:val="0"/>
          <w:marBottom w:val="0"/>
          <w:divBdr>
            <w:top w:val="none" w:sz="0" w:space="0" w:color="auto"/>
            <w:left w:val="none" w:sz="0" w:space="0" w:color="auto"/>
            <w:bottom w:val="none" w:sz="0" w:space="0" w:color="auto"/>
            <w:right w:val="none" w:sz="0" w:space="0" w:color="auto"/>
          </w:divBdr>
          <w:divsChild>
            <w:div w:id="1042823717">
              <w:marLeft w:val="0"/>
              <w:marRight w:val="0"/>
              <w:marTop w:val="0"/>
              <w:marBottom w:val="0"/>
              <w:divBdr>
                <w:top w:val="none" w:sz="0" w:space="0" w:color="auto"/>
                <w:left w:val="none" w:sz="0" w:space="0" w:color="auto"/>
                <w:bottom w:val="none" w:sz="0" w:space="0" w:color="auto"/>
                <w:right w:val="none" w:sz="0" w:space="0" w:color="auto"/>
              </w:divBdr>
            </w:div>
          </w:divsChild>
        </w:div>
        <w:div w:id="410086795">
          <w:marLeft w:val="0"/>
          <w:marRight w:val="0"/>
          <w:marTop w:val="0"/>
          <w:marBottom w:val="0"/>
          <w:divBdr>
            <w:top w:val="none" w:sz="0" w:space="0" w:color="auto"/>
            <w:left w:val="none" w:sz="0" w:space="0" w:color="auto"/>
            <w:bottom w:val="none" w:sz="0" w:space="0" w:color="auto"/>
            <w:right w:val="none" w:sz="0" w:space="0" w:color="auto"/>
          </w:divBdr>
          <w:divsChild>
            <w:div w:id="31753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6184">
      <w:bodyDiv w:val="1"/>
      <w:marLeft w:val="0"/>
      <w:marRight w:val="0"/>
      <w:marTop w:val="0"/>
      <w:marBottom w:val="0"/>
      <w:divBdr>
        <w:top w:val="none" w:sz="0" w:space="0" w:color="auto"/>
        <w:left w:val="none" w:sz="0" w:space="0" w:color="auto"/>
        <w:bottom w:val="none" w:sz="0" w:space="0" w:color="auto"/>
        <w:right w:val="none" w:sz="0" w:space="0" w:color="auto"/>
      </w:divBdr>
    </w:div>
    <w:div w:id="438064158">
      <w:bodyDiv w:val="1"/>
      <w:marLeft w:val="0"/>
      <w:marRight w:val="0"/>
      <w:marTop w:val="0"/>
      <w:marBottom w:val="0"/>
      <w:divBdr>
        <w:top w:val="none" w:sz="0" w:space="0" w:color="auto"/>
        <w:left w:val="none" w:sz="0" w:space="0" w:color="auto"/>
        <w:bottom w:val="none" w:sz="0" w:space="0" w:color="auto"/>
        <w:right w:val="none" w:sz="0" w:space="0" w:color="auto"/>
      </w:divBdr>
    </w:div>
    <w:div w:id="1018851914">
      <w:bodyDiv w:val="1"/>
      <w:marLeft w:val="0"/>
      <w:marRight w:val="0"/>
      <w:marTop w:val="0"/>
      <w:marBottom w:val="0"/>
      <w:divBdr>
        <w:top w:val="none" w:sz="0" w:space="0" w:color="auto"/>
        <w:left w:val="none" w:sz="0" w:space="0" w:color="auto"/>
        <w:bottom w:val="none" w:sz="0" w:space="0" w:color="auto"/>
        <w:right w:val="none" w:sz="0" w:space="0" w:color="auto"/>
      </w:divBdr>
    </w:div>
    <w:div w:id="1475566887">
      <w:bodyDiv w:val="1"/>
      <w:marLeft w:val="0"/>
      <w:marRight w:val="0"/>
      <w:marTop w:val="0"/>
      <w:marBottom w:val="0"/>
      <w:divBdr>
        <w:top w:val="none" w:sz="0" w:space="0" w:color="auto"/>
        <w:left w:val="none" w:sz="0" w:space="0" w:color="auto"/>
        <w:bottom w:val="none" w:sz="0" w:space="0" w:color="auto"/>
        <w:right w:val="none" w:sz="0" w:space="0" w:color="auto"/>
      </w:divBdr>
    </w:div>
    <w:div w:id="1493184115">
      <w:bodyDiv w:val="1"/>
      <w:marLeft w:val="0"/>
      <w:marRight w:val="0"/>
      <w:marTop w:val="0"/>
      <w:marBottom w:val="0"/>
      <w:divBdr>
        <w:top w:val="none" w:sz="0" w:space="0" w:color="auto"/>
        <w:left w:val="none" w:sz="0" w:space="0" w:color="auto"/>
        <w:bottom w:val="none" w:sz="0" w:space="0" w:color="auto"/>
        <w:right w:val="none" w:sz="0" w:space="0" w:color="auto"/>
      </w:divBdr>
      <w:divsChild>
        <w:div w:id="816148820">
          <w:marLeft w:val="0"/>
          <w:marRight w:val="0"/>
          <w:marTop w:val="0"/>
          <w:marBottom w:val="0"/>
          <w:divBdr>
            <w:top w:val="none" w:sz="0" w:space="0" w:color="auto"/>
            <w:left w:val="none" w:sz="0" w:space="0" w:color="auto"/>
            <w:bottom w:val="none" w:sz="0" w:space="0" w:color="auto"/>
            <w:right w:val="none" w:sz="0" w:space="0" w:color="auto"/>
          </w:divBdr>
          <w:divsChild>
            <w:div w:id="17775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6651">
      <w:bodyDiv w:val="1"/>
      <w:marLeft w:val="0"/>
      <w:marRight w:val="0"/>
      <w:marTop w:val="0"/>
      <w:marBottom w:val="0"/>
      <w:divBdr>
        <w:top w:val="none" w:sz="0" w:space="0" w:color="auto"/>
        <w:left w:val="none" w:sz="0" w:space="0" w:color="auto"/>
        <w:bottom w:val="none" w:sz="0" w:space="0" w:color="auto"/>
        <w:right w:val="none" w:sz="0" w:space="0" w:color="auto"/>
      </w:divBdr>
    </w:div>
    <w:div w:id="1649440049">
      <w:bodyDiv w:val="1"/>
      <w:marLeft w:val="0"/>
      <w:marRight w:val="0"/>
      <w:marTop w:val="0"/>
      <w:marBottom w:val="0"/>
      <w:divBdr>
        <w:top w:val="none" w:sz="0" w:space="0" w:color="auto"/>
        <w:left w:val="none" w:sz="0" w:space="0" w:color="auto"/>
        <w:bottom w:val="none" w:sz="0" w:space="0" w:color="auto"/>
        <w:right w:val="none" w:sz="0" w:space="0" w:color="auto"/>
      </w:divBdr>
    </w:div>
    <w:div w:id="1658261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997</Words>
  <Characters>5689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IT-Home 555</dc:creator>
  <cp:lastModifiedBy>Абубакирова Олеся Михайловна</cp:lastModifiedBy>
  <cp:revision>6</cp:revision>
  <cp:lastPrinted>2026-05-04T09:18:00Z</cp:lastPrinted>
  <dcterms:created xsi:type="dcterms:W3CDTF">2026-08-04T10:45:00Z</dcterms:created>
  <dcterms:modified xsi:type="dcterms:W3CDTF">2026-10-13T11:07:00Z</dcterms:modified>
</cp:coreProperties>
</file>