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C40" w:rsidRDefault="00094C40" w:rsidP="00094C40">
      <w:pPr>
        <w:ind w:left="1383" w:right="1245"/>
        <w:jc w:val="center"/>
        <w:rPr>
          <w:b/>
          <w:sz w:val="18"/>
        </w:rPr>
      </w:pPr>
      <w:r>
        <w:rPr>
          <w:b/>
          <w:sz w:val="18"/>
        </w:rPr>
        <w:t>ТЕХНИЧЕСКАЯ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СПЕЦИФИКАЦИЯ</w:t>
      </w:r>
    </w:p>
    <w:p w:rsidR="00094C40" w:rsidRDefault="00094C40" w:rsidP="00094C40">
      <w:pPr>
        <w:ind w:left="1296" w:right="1249"/>
        <w:jc w:val="center"/>
        <w:rPr>
          <w:b/>
          <w:sz w:val="18"/>
        </w:rPr>
      </w:pPr>
      <w:r>
        <w:rPr>
          <w:b/>
          <w:sz w:val="18"/>
        </w:rPr>
        <w:t>по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закупке</w:t>
      </w:r>
      <w:r>
        <w:rPr>
          <w:b/>
          <w:spacing w:val="-3"/>
          <w:sz w:val="18"/>
        </w:rPr>
        <w:t xml:space="preserve"> </w:t>
      </w:r>
    </w:p>
    <w:p w:rsidR="00094C40" w:rsidRDefault="00094C40" w:rsidP="00094C40">
      <w:pPr>
        <w:spacing w:before="9"/>
        <w:ind w:left="1383" w:right="1247"/>
        <w:jc w:val="center"/>
        <w:rPr>
          <w:b/>
          <w:sz w:val="18"/>
        </w:rPr>
      </w:pPr>
      <w:r>
        <w:rPr>
          <w:b/>
          <w:sz w:val="18"/>
        </w:rPr>
        <w:t>способом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Запрос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ценовых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предложений</w:t>
      </w:r>
      <w:r>
        <w:rPr>
          <w:b/>
          <w:spacing w:val="-7"/>
          <w:sz w:val="18"/>
        </w:rPr>
        <w:t xml:space="preserve"> </w:t>
      </w:r>
    </w:p>
    <w:p w:rsidR="00094C40" w:rsidRDefault="00094C40" w:rsidP="00094C40">
      <w:pPr>
        <w:pStyle w:val="a3"/>
        <w:ind w:left="0"/>
        <w:rPr>
          <w:b/>
        </w:rPr>
      </w:pPr>
    </w:p>
    <w:p w:rsidR="00094C40" w:rsidRDefault="00094C40" w:rsidP="00094C40">
      <w:pPr>
        <w:spacing w:before="93"/>
        <w:ind w:left="1383" w:right="1249"/>
        <w:jc w:val="center"/>
        <w:rPr>
          <w:b/>
          <w:sz w:val="18"/>
        </w:rPr>
      </w:pPr>
      <w:r>
        <w:rPr>
          <w:b/>
          <w:sz w:val="18"/>
        </w:rPr>
        <w:t>Услуги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по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техническому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контролю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(осмотру)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дорожных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транспортных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средств</w:t>
      </w:r>
    </w:p>
    <w:p w:rsidR="00094C40" w:rsidRDefault="00094C40" w:rsidP="00094C40">
      <w:pPr>
        <w:spacing w:before="140"/>
        <w:ind w:left="305"/>
        <w:rPr>
          <w:b/>
          <w:sz w:val="18"/>
        </w:rPr>
      </w:pPr>
      <w:proofErr w:type="spellStart"/>
      <w:r>
        <w:rPr>
          <w:b/>
          <w:sz w:val="18"/>
        </w:rPr>
        <w:t>Заказчик</w:t>
      </w:r>
      <w:proofErr w:type="gramStart"/>
      <w:r>
        <w:rPr>
          <w:b/>
          <w:sz w:val="18"/>
        </w:rPr>
        <w:t>:Г</w:t>
      </w:r>
      <w:proofErr w:type="gramEnd"/>
      <w:r>
        <w:rPr>
          <w:b/>
          <w:sz w:val="18"/>
        </w:rPr>
        <w:t>У</w:t>
      </w:r>
      <w:proofErr w:type="spellEnd"/>
      <w:r>
        <w:rPr>
          <w:b/>
          <w:sz w:val="18"/>
        </w:rPr>
        <w:t xml:space="preserve"> Аулиекольская ЦБС отдела культуры и развития языков акимата Аулиекольского района</w:t>
      </w:r>
      <w:r>
        <w:rPr>
          <w:b/>
          <w:spacing w:val="-8"/>
          <w:sz w:val="18"/>
        </w:rPr>
        <w:t xml:space="preserve"> </w:t>
      </w:r>
    </w:p>
    <w:p w:rsidR="00094C40" w:rsidRDefault="00094C40" w:rsidP="00094C40">
      <w:pPr>
        <w:pStyle w:val="a3"/>
        <w:ind w:left="0"/>
        <w:rPr>
          <w:b/>
          <w:sz w:val="16"/>
        </w:rPr>
      </w:pPr>
    </w:p>
    <w:p w:rsidR="00094C40" w:rsidRDefault="00094C40" w:rsidP="00094C40">
      <w:pPr>
        <w:pStyle w:val="a5"/>
        <w:numPr>
          <w:ilvl w:val="0"/>
          <w:numId w:val="4"/>
        </w:numPr>
        <w:tabs>
          <w:tab w:val="left" w:pos="640"/>
        </w:tabs>
        <w:spacing w:before="93"/>
        <w:rPr>
          <w:b/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1117600</wp:posOffset>
            </wp:positionH>
            <wp:positionV relativeFrom="paragraph">
              <wp:posOffset>-42261</wp:posOffset>
            </wp:positionV>
            <wp:extent cx="5321300" cy="63500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1300" cy="635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Краткое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описание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ТРУ</w:t>
      </w:r>
    </w:p>
    <w:p w:rsidR="00094C40" w:rsidRDefault="00094C40" w:rsidP="00094C40">
      <w:pPr>
        <w:pStyle w:val="a3"/>
        <w:spacing w:before="3"/>
        <w:ind w:left="0"/>
        <w:rPr>
          <w:b/>
          <w:sz w:val="1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9"/>
        <w:gridCol w:w="8785"/>
      </w:tblGrid>
      <w:tr w:rsidR="00094C40" w:rsidTr="001A06D6">
        <w:trPr>
          <w:trHeight w:val="272"/>
          <w:jc w:val="center"/>
        </w:trPr>
        <w:tc>
          <w:tcPr>
            <w:tcW w:w="1909" w:type="dxa"/>
            <w:tcBorders>
              <w:bottom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spacing w:before="51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</w:p>
        </w:tc>
        <w:tc>
          <w:tcPr>
            <w:tcW w:w="8785" w:type="dxa"/>
            <w:tcBorders>
              <w:left w:val="single" w:sz="6" w:space="0" w:color="000000"/>
              <w:bottom w:val="single" w:sz="6" w:space="0" w:color="000000"/>
            </w:tcBorders>
          </w:tcPr>
          <w:p w:rsidR="00094C40" w:rsidRDefault="00094C40" w:rsidP="00374E32">
            <w:pPr>
              <w:pStyle w:val="TableParagraph"/>
              <w:spacing w:before="51"/>
              <w:ind w:left="61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Значение</w:t>
            </w:r>
            <w:proofErr w:type="spellEnd"/>
          </w:p>
        </w:tc>
      </w:tr>
      <w:tr w:rsidR="00094C40" w:rsidTr="001A06D6">
        <w:trPr>
          <w:trHeight w:val="275"/>
          <w:jc w:val="center"/>
        </w:trPr>
        <w:tc>
          <w:tcPr>
            <w:tcW w:w="1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spacing w:line="201" w:lineRule="exact"/>
              <w:rPr>
                <w:sz w:val="18"/>
              </w:rPr>
            </w:pPr>
            <w:proofErr w:type="spellStart"/>
            <w:r>
              <w:rPr>
                <w:sz w:val="18"/>
              </w:rPr>
              <w:t>Номер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строки</w:t>
            </w:r>
            <w:proofErr w:type="spellEnd"/>
          </w:p>
        </w:tc>
        <w:tc>
          <w:tcPr>
            <w:tcW w:w="8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94C40" w:rsidRDefault="00094C40" w:rsidP="00374E32">
            <w:pPr>
              <w:pStyle w:val="TableParagraph"/>
              <w:spacing w:line="201" w:lineRule="exact"/>
              <w:ind w:left="61"/>
              <w:rPr>
                <w:sz w:val="18"/>
              </w:rPr>
            </w:pPr>
          </w:p>
        </w:tc>
      </w:tr>
      <w:tr w:rsidR="00094C40" w:rsidTr="001A06D6">
        <w:trPr>
          <w:trHeight w:val="491"/>
          <w:jc w:val="center"/>
        </w:trPr>
        <w:tc>
          <w:tcPr>
            <w:tcW w:w="1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spacing w:before="51" w:line="210" w:lineRule="atLeast"/>
              <w:ind w:right="7"/>
              <w:rPr>
                <w:sz w:val="18"/>
              </w:rPr>
            </w:pPr>
            <w:proofErr w:type="spellStart"/>
            <w:r>
              <w:rPr>
                <w:sz w:val="18"/>
              </w:rPr>
              <w:t>Наименование</w:t>
            </w:r>
            <w:proofErr w:type="spellEnd"/>
            <w:r>
              <w:rPr>
                <w:sz w:val="18"/>
              </w:rPr>
              <w:t xml:space="preserve"> и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краткая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характеристика</w:t>
            </w:r>
            <w:proofErr w:type="spellEnd"/>
          </w:p>
        </w:tc>
        <w:tc>
          <w:tcPr>
            <w:tcW w:w="8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94C40" w:rsidRDefault="00094C40" w:rsidP="00374E32">
            <w:pPr>
              <w:pStyle w:val="TableParagraph"/>
              <w:spacing w:before="51" w:line="210" w:lineRule="atLeast"/>
              <w:ind w:left="61"/>
              <w:rPr>
                <w:sz w:val="18"/>
              </w:rPr>
            </w:pPr>
            <w:r w:rsidRPr="00094C40">
              <w:rPr>
                <w:sz w:val="18"/>
                <w:lang w:val="ru-RU"/>
              </w:rPr>
              <w:t>Услуги</w:t>
            </w:r>
            <w:r w:rsidRPr="00094C40">
              <w:rPr>
                <w:spacing w:val="-3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по</w:t>
            </w:r>
            <w:r w:rsidRPr="00094C40">
              <w:rPr>
                <w:spacing w:val="-3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техническому</w:t>
            </w:r>
            <w:r w:rsidRPr="00094C40">
              <w:rPr>
                <w:spacing w:val="-2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контролю</w:t>
            </w:r>
            <w:r w:rsidRPr="00094C40">
              <w:rPr>
                <w:spacing w:val="-3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(осмотру)</w:t>
            </w:r>
            <w:r w:rsidRPr="00094C40">
              <w:rPr>
                <w:spacing w:val="-2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дорожных</w:t>
            </w:r>
            <w:r w:rsidRPr="00094C40">
              <w:rPr>
                <w:spacing w:val="-4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транспортных</w:t>
            </w:r>
            <w:r w:rsidRPr="00094C40">
              <w:rPr>
                <w:spacing w:val="-2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средств,</w:t>
            </w:r>
            <w:r w:rsidRPr="00094C40">
              <w:rPr>
                <w:spacing w:val="-3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Услуги</w:t>
            </w:r>
            <w:r w:rsidRPr="00094C40">
              <w:rPr>
                <w:spacing w:val="-2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по</w:t>
            </w:r>
            <w:r w:rsidRPr="00094C40">
              <w:rPr>
                <w:spacing w:val="-3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техническому</w:t>
            </w:r>
            <w:r w:rsidRPr="00094C40">
              <w:rPr>
                <w:spacing w:val="-42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контролю</w:t>
            </w:r>
            <w:r w:rsidRPr="00094C40">
              <w:rPr>
                <w:spacing w:val="-2"/>
                <w:sz w:val="18"/>
                <w:lang w:val="ru-RU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осмотру</w:t>
            </w:r>
            <w:proofErr w:type="spellEnd"/>
            <w:r>
              <w:rPr>
                <w:sz w:val="18"/>
              </w:rPr>
              <w:t xml:space="preserve">) </w:t>
            </w:r>
            <w:proofErr w:type="spellStart"/>
            <w:r>
              <w:rPr>
                <w:sz w:val="18"/>
              </w:rPr>
              <w:t>дорожных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транспортных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средств</w:t>
            </w:r>
            <w:proofErr w:type="spellEnd"/>
          </w:p>
        </w:tc>
      </w:tr>
      <w:tr w:rsidR="00094C40" w:rsidTr="001A06D6">
        <w:trPr>
          <w:trHeight w:val="491"/>
          <w:jc w:val="center"/>
        </w:trPr>
        <w:tc>
          <w:tcPr>
            <w:tcW w:w="1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spacing w:before="51" w:line="210" w:lineRule="atLeast"/>
              <w:ind w:right="559"/>
              <w:rPr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Дополнительная</w:t>
            </w:r>
            <w:proofErr w:type="spellEnd"/>
            <w:r>
              <w:rPr>
                <w:spacing w:val="-4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характеристика</w:t>
            </w:r>
            <w:proofErr w:type="spellEnd"/>
          </w:p>
        </w:tc>
        <w:tc>
          <w:tcPr>
            <w:tcW w:w="8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94C40" w:rsidRPr="00094C40" w:rsidRDefault="00094C40" w:rsidP="00094C40">
            <w:pPr>
              <w:pStyle w:val="TableParagraph"/>
              <w:spacing w:before="51" w:line="210" w:lineRule="atLeast"/>
              <w:ind w:left="61"/>
              <w:rPr>
                <w:sz w:val="18"/>
                <w:lang w:val="ru-RU"/>
              </w:rPr>
            </w:pPr>
            <w:r w:rsidRPr="00094C40">
              <w:rPr>
                <w:sz w:val="18"/>
                <w:lang w:val="ru-RU"/>
              </w:rPr>
              <w:t>диагностика</w:t>
            </w:r>
            <w:r w:rsidRPr="00094C40">
              <w:rPr>
                <w:spacing w:val="-1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автотранспорта,</w:t>
            </w:r>
            <w:r w:rsidRPr="00094C40">
              <w:rPr>
                <w:spacing w:val="-1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формирование</w:t>
            </w:r>
            <w:r w:rsidRPr="00094C40">
              <w:rPr>
                <w:spacing w:val="-1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информационно-диагностической</w:t>
            </w:r>
            <w:r w:rsidRPr="00094C40">
              <w:rPr>
                <w:spacing w:val="-1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карты,</w:t>
            </w:r>
            <w:r w:rsidRPr="00094C40">
              <w:rPr>
                <w:spacing w:val="-1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проверка</w:t>
            </w:r>
            <w:r w:rsidRPr="00094C40">
              <w:rPr>
                <w:spacing w:val="-1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технической</w:t>
            </w:r>
            <w:r w:rsidRPr="00094C40">
              <w:rPr>
                <w:spacing w:val="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оснащенности,</w:t>
            </w:r>
            <w:r w:rsidRPr="00094C40">
              <w:rPr>
                <w:spacing w:val="-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проверка</w:t>
            </w:r>
            <w:r w:rsidRPr="00094C40">
              <w:rPr>
                <w:spacing w:val="-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автотранспорта</w:t>
            </w:r>
            <w:r w:rsidRPr="00094C40">
              <w:rPr>
                <w:spacing w:val="-2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на</w:t>
            </w:r>
            <w:r w:rsidRPr="00094C40">
              <w:rPr>
                <w:spacing w:val="-1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токсичность</w:t>
            </w:r>
            <w:r>
              <w:rPr>
                <w:sz w:val="18"/>
                <w:lang w:val="ru-RU"/>
              </w:rPr>
              <w:t xml:space="preserve"> ВАЗ 21070</w:t>
            </w:r>
          </w:p>
        </w:tc>
      </w:tr>
      <w:tr w:rsidR="00094C40" w:rsidTr="001A06D6">
        <w:trPr>
          <w:trHeight w:val="275"/>
          <w:jc w:val="center"/>
        </w:trPr>
        <w:tc>
          <w:tcPr>
            <w:tcW w:w="1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Количество</w:t>
            </w:r>
            <w:proofErr w:type="spellEnd"/>
          </w:p>
        </w:tc>
        <w:tc>
          <w:tcPr>
            <w:tcW w:w="8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94C40" w:rsidRDefault="00094C40" w:rsidP="00374E32">
            <w:pPr>
              <w:pStyle w:val="TableParagraph"/>
              <w:ind w:left="61"/>
              <w:rPr>
                <w:sz w:val="18"/>
              </w:rPr>
            </w:pPr>
            <w:r>
              <w:rPr>
                <w:sz w:val="18"/>
              </w:rPr>
              <w:t>1.000</w:t>
            </w:r>
          </w:p>
        </w:tc>
      </w:tr>
      <w:tr w:rsidR="00094C40" w:rsidTr="001A06D6">
        <w:trPr>
          <w:trHeight w:val="275"/>
          <w:jc w:val="center"/>
        </w:trPr>
        <w:tc>
          <w:tcPr>
            <w:tcW w:w="1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spacing w:line="201" w:lineRule="exact"/>
              <w:rPr>
                <w:sz w:val="18"/>
              </w:rPr>
            </w:pPr>
            <w:proofErr w:type="spellStart"/>
            <w:r>
              <w:rPr>
                <w:sz w:val="18"/>
              </w:rPr>
              <w:t>Единица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измерения</w:t>
            </w:r>
            <w:proofErr w:type="spellEnd"/>
          </w:p>
        </w:tc>
        <w:tc>
          <w:tcPr>
            <w:tcW w:w="8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94C40" w:rsidRDefault="00094C40" w:rsidP="00374E32">
            <w:pPr>
              <w:pStyle w:val="TableParagraph"/>
              <w:spacing w:line="201" w:lineRule="exact"/>
              <w:ind w:left="61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094C40" w:rsidTr="001A06D6">
        <w:trPr>
          <w:trHeight w:val="275"/>
          <w:jc w:val="center"/>
        </w:trPr>
        <w:tc>
          <w:tcPr>
            <w:tcW w:w="1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Место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поставки</w:t>
            </w:r>
            <w:proofErr w:type="spellEnd"/>
          </w:p>
        </w:tc>
        <w:tc>
          <w:tcPr>
            <w:tcW w:w="8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94C40" w:rsidRPr="00094C40" w:rsidRDefault="00094C40" w:rsidP="00094C40">
            <w:pPr>
              <w:pStyle w:val="TableParagraph"/>
              <w:ind w:left="61"/>
              <w:rPr>
                <w:sz w:val="18"/>
                <w:lang w:val="ru-RU"/>
              </w:rPr>
            </w:pPr>
            <w:proofErr w:type="spellStart"/>
            <w:r w:rsidRPr="00094C40">
              <w:rPr>
                <w:sz w:val="18"/>
                <w:lang w:val="ru-RU"/>
              </w:rPr>
              <w:t>КАЗАХСТАН</w:t>
            </w:r>
            <w:proofErr w:type="gramStart"/>
            <w:r w:rsidRPr="00094C40">
              <w:rPr>
                <w:sz w:val="18"/>
                <w:lang w:val="ru-RU"/>
              </w:rPr>
              <w:t>,</w:t>
            </w:r>
            <w:r>
              <w:rPr>
                <w:sz w:val="18"/>
                <w:lang w:val="ru-RU"/>
              </w:rPr>
              <w:t>К</w:t>
            </w:r>
            <w:proofErr w:type="gramEnd"/>
            <w:r>
              <w:rPr>
                <w:sz w:val="18"/>
                <w:lang w:val="ru-RU"/>
              </w:rPr>
              <w:t>останайская</w:t>
            </w:r>
            <w:proofErr w:type="spellEnd"/>
            <w:r>
              <w:rPr>
                <w:sz w:val="18"/>
                <w:lang w:val="ru-RU"/>
              </w:rPr>
              <w:t xml:space="preserve"> область </w:t>
            </w:r>
            <w:proofErr w:type="spellStart"/>
            <w:r>
              <w:rPr>
                <w:sz w:val="18"/>
                <w:lang w:val="ru-RU"/>
              </w:rPr>
              <w:t>Аулиекольский</w:t>
            </w:r>
            <w:proofErr w:type="spellEnd"/>
            <w:r>
              <w:rPr>
                <w:sz w:val="18"/>
                <w:lang w:val="ru-RU"/>
              </w:rPr>
              <w:t xml:space="preserve"> район село </w:t>
            </w:r>
            <w:proofErr w:type="spellStart"/>
            <w:r>
              <w:rPr>
                <w:sz w:val="18"/>
                <w:lang w:val="ru-RU"/>
              </w:rPr>
              <w:t>Аулиеколь</w:t>
            </w:r>
            <w:proofErr w:type="spellEnd"/>
          </w:p>
        </w:tc>
      </w:tr>
      <w:tr w:rsidR="00094C40" w:rsidTr="001A06D6">
        <w:trPr>
          <w:trHeight w:val="275"/>
          <w:jc w:val="center"/>
        </w:trPr>
        <w:tc>
          <w:tcPr>
            <w:tcW w:w="1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Условия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поставки</w:t>
            </w:r>
            <w:proofErr w:type="spellEnd"/>
          </w:p>
        </w:tc>
        <w:tc>
          <w:tcPr>
            <w:tcW w:w="8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94C40" w:rsidRDefault="00094C40" w:rsidP="00374E32">
            <w:pPr>
              <w:pStyle w:val="TableParagraph"/>
              <w:ind w:left="61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094C40" w:rsidTr="001A06D6">
        <w:trPr>
          <w:trHeight w:val="275"/>
          <w:jc w:val="center"/>
        </w:trPr>
        <w:tc>
          <w:tcPr>
            <w:tcW w:w="19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Срок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поставки</w:t>
            </w:r>
            <w:proofErr w:type="spellEnd"/>
          </w:p>
        </w:tc>
        <w:tc>
          <w:tcPr>
            <w:tcW w:w="8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94C40" w:rsidRPr="00094C40" w:rsidRDefault="00094C40" w:rsidP="00094C40">
            <w:pPr>
              <w:pStyle w:val="TableParagraph"/>
              <w:ind w:left="61"/>
              <w:rPr>
                <w:sz w:val="18"/>
                <w:lang w:val="ru-RU"/>
              </w:rPr>
            </w:pPr>
            <w:r w:rsidRPr="00094C40">
              <w:rPr>
                <w:sz w:val="18"/>
                <w:lang w:val="ru-RU"/>
              </w:rPr>
              <w:t>С</w:t>
            </w:r>
            <w:r w:rsidRPr="00094C40">
              <w:rPr>
                <w:spacing w:val="-5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даты</w:t>
            </w:r>
            <w:r w:rsidRPr="00094C40">
              <w:rPr>
                <w:spacing w:val="-4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подписания</w:t>
            </w:r>
            <w:r w:rsidRPr="00094C40">
              <w:rPr>
                <w:spacing w:val="-4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договора</w:t>
            </w:r>
            <w:r w:rsidRPr="00094C40">
              <w:rPr>
                <w:spacing w:val="-4"/>
                <w:sz w:val="18"/>
                <w:lang w:val="ru-RU"/>
              </w:rPr>
              <w:t xml:space="preserve"> </w:t>
            </w:r>
            <w:r>
              <w:rPr>
                <w:spacing w:val="-4"/>
                <w:sz w:val="18"/>
                <w:lang w:val="ru-RU"/>
              </w:rPr>
              <w:t>в течени</w:t>
            </w:r>
            <w:proofErr w:type="gramStart"/>
            <w:r>
              <w:rPr>
                <w:spacing w:val="-4"/>
                <w:sz w:val="18"/>
                <w:lang w:val="ru-RU"/>
              </w:rPr>
              <w:t>и</w:t>
            </w:r>
            <w:proofErr w:type="gramEnd"/>
            <w:r>
              <w:rPr>
                <w:spacing w:val="-4"/>
                <w:sz w:val="18"/>
                <w:lang w:val="ru-RU"/>
              </w:rPr>
              <w:t xml:space="preserve"> 30 дней</w:t>
            </w:r>
          </w:p>
        </w:tc>
      </w:tr>
      <w:tr w:rsidR="00094C40" w:rsidTr="001A06D6">
        <w:trPr>
          <w:trHeight w:val="275"/>
          <w:jc w:val="center"/>
        </w:trPr>
        <w:tc>
          <w:tcPr>
            <w:tcW w:w="1909" w:type="dxa"/>
            <w:tcBorders>
              <w:top w:val="single" w:sz="6" w:space="0" w:color="000000"/>
              <w:right w:val="single" w:sz="6" w:space="0" w:color="000000"/>
            </w:tcBorders>
          </w:tcPr>
          <w:p w:rsidR="00094C40" w:rsidRDefault="00094C40" w:rsidP="00374E32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Условия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оплаты</w:t>
            </w:r>
            <w:proofErr w:type="spellEnd"/>
          </w:p>
        </w:tc>
        <w:tc>
          <w:tcPr>
            <w:tcW w:w="8785" w:type="dxa"/>
            <w:tcBorders>
              <w:top w:val="single" w:sz="6" w:space="0" w:color="000000"/>
              <w:left w:val="single" w:sz="6" w:space="0" w:color="000000"/>
            </w:tcBorders>
          </w:tcPr>
          <w:p w:rsidR="00094C40" w:rsidRPr="00094C40" w:rsidRDefault="00094C40" w:rsidP="00374E32">
            <w:pPr>
              <w:pStyle w:val="TableParagraph"/>
              <w:ind w:left="61"/>
              <w:rPr>
                <w:sz w:val="18"/>
                <w:lang w:val="ru-RU"/>
              </w:rPr>
            </w:pPr>
            <w:r w:rsidRPr="00094C40">
              <w:rPr>
                <w:sz w:val="18"/>
                <w:lang w:val="ru-RU"/>
              </w:rPr>
              <w:t>Предоплата</w:t>
            </w:r>
            <w:r w:rsidRPr="00094C40">
              <w:rPr>
                <w:spacing w:val="-5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-</w:t>
            </w:r>
            <w:r w:rsidRPr="00094C40">
              <w:rPr>
                <w:spacing w:val="-4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0%,</w:t>
            </w:r>
            <w:r w:rsidRPr="00094C40">
              <w:rPr>
                <w:spacing w:val="-4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Промежуточный</w:t>
            </w:r>
            <w:r w:rsidRPr="00094C40">
              <w:rPr>
                <w:spacing w:val="-5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платеж</w:t>
            </w:r>
            <w:r w:rsidRPr="00094C40">
              <w:rPr>
                <w:spacing w:val="-4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-</w:t>
            </w:r>
            <w:r w:rsidRPr="00094C40">
              <w:rPr>
                <w:spacing w:val="-4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0%,</w:t>
            </w:r>
            <w:r w:rsidRPr="00094C40">
              <w:rPr>
                <w:spacing w:val="-4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Окончательный</w:t>
            </w:r>
            <w:r w:rsidRPr="00094C40">
              <w:rPr>
                <w:spacing w:val="-5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платеж</w:t>
            </w:r>
            <w:r w:rsidRPr="00094C40">
              <w:rPr>
                <w:spacing w:val="-5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-</w:t>
            </w:r>
            <w:r w:rsidRPr="00094C40">
              <w:rPr>
                <w:spacing w:val="-3"/>
                <w:sz w:val="18"/>
                <w:lang w:val="ru-RU"/>
              </w:rPr>
              <w:t xml:space="preserve"> </w:t>
            </w:r>
            <w:r w:rsidRPr="00094C40">
              <w:rPr>
                <w:sz w:val="18"/>
                <w:lang w:val="ru-RU"/>
              </w:rPr>
              <w:t>100%</w:t>
            </w:r>
          </w:p>
        </w:tc>
      </w:tr>
    </w:tbl>
    <w:p w:rsidR="00094C40" w:rsidRDefault="00094C40" w:rsidP="00094C40">
      <w:pPr>
        <w:pStyle w:val="a3"/>
        <w:spacing w:before="6"/>
        <w:ind w:left="0"/>
        <w:rPr>
          <w:b/>
          <w:sz w:val="21"/>
        </w:rPr>
      </w:pPr>
    </w:p>
    <w:p w:rsidR="00094C40" w:rsidRDefault="00094C40" w:rsidP="00094C40">
      <w:pPr>
        <w:pStyle w:val="a5"/>
        <w:numPr>
          <w:ilvl w:val="0"/>
          <w:numId w:val="4"/>
        </w:numPr>
        <w:tabs>
          <w:tab w:val="left" w:pos="640"/>
        </w:tabs>
        <w:spacing w:before="0"/>
        <w:rPr>
          <w:b/>
          <w:sz w:val="18"/>
        </w:rPr>
      </w:pPr>
      <w:r>
        <w:rPr>
          <w:b/>
          <w:sz w:val="18"/>
        </w:rPr>
        <w:t>Описание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и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требуемые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функциональные,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технические,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качественные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и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эксплуатационные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характеристики</w:t>
      </w:r>
    </w:p>
    <w:p w:rsidR="00094C40" w:rsidRDefault="00094C40" w:rsidP="00094C40">
      <w:pPr>
        <w:pStyle w:val="a3"/>
        <w:spacing w:before="5"/>
        <w:ind w:left="0"/>
        <w:rPr>
          <w:b/>
          <w:sz w:val="16"/>
        </w:rPr>
      </w:pPr>
    </w:p>
    <w:p w:rsidR="00094C40" w:rsidRDefault="00094C40" w:rsidP="00094C40">
      <w:pPr>
        <w:pStyle w:val="a5"/>
        <w:numPr>
          <w:ilvl w:val="1"/>
          <w:numId w:val="4"/>
        </w:numPr>
        <w:tabs>
          <w:tab w:val="left" w:pos="940"/>
        </w:tabs>
        <w:spacing w:before="0"/>
        <w:rPr>
          <w:sz w:val="18"/>
        </w:rPr>
      </w:pPr>
      <w:r>
        <w:rPr>
          <w:sz w:val="18"/>
        </w:rPr>
        <w:t>Условия</w:t>
      </w:r>
      <w:r>
        <w:rPr>
          <w:spacing w:val="-5"/>
          <w:sz w:val="18"/>
        </w:rPr>
        <w:t xml:space="preserve"> </w:t>
      </w:r>
      <w:r>
        <w:rPr>
          <w:sz w:val="18"/>
        </w:rPr>
        <w:t>выполнения</w:t>
      </w:r>
      <w:r>
        <w:rPr>
          <w:spacing w:val="-5"/>
          <w:sz w:val="18"/>
        </w:rPr>
        <w:t xml:space="preserve"> </w:t>
      </w:r>
      <w:r>
        <w:rPr>
          <w:sz w:val="18"/>
        </w:rPr>
        <w:t>работ,</w:t>
      </w:r>
      <w:r>
        <w:rPr>
          <w:spacing w:val="-4"/>
          <w:sz w:val="18"/>
        </w:rPr>
        <w:t xml:space="preserve"> </w:t>
      </w:r>
      <w:r>
        <w:rPr>
          <w:sz w:val="18"/>
        </w:rPr>
        <w:t>оказания</w:t>
      </w:r>
      <w:r>
        <w:rPr>
          <w:spacing w:val="-4"/>
          <w:sz w:val="18"/>
        </w:rPr>
        <w:t xml:space="preserve"> </w:t>
      </w:r>
      <w:r>
        <w:rPr>
          <w:sz w:val="18"/>
        </w:rPr>
        <w:t>услуг</w:t>
      </w:r>
      <w:r>
        <w:rPr>
          <w:spacing w:val="-4"/>
          <w:sz w:val="18"/>
        </w:rPr>
        <w:t xml:space="preserve"> </w:t>
      </w:r>
      <w:r>
        <w:rPr>
          <w:sz w:val="18"/>
        </w:rPr>
        <w:t>Технический</w:t>
      </w:r>
      <w:r>
        <w:rPr>
          <w:spacing w:val="-5"/>
          <w:sz w:val="18"/>
        </w:rPr>
        <w:t xml:space="preserve"> </w:t>
      </w:r>
      <w:r>
        <w:rPr>
          <w:sz w:val="18"/>
        </w:rPr>
        <w:t>осмотр</w:t>
      </w:r>
      <w:r>
        <w:rPr>
          <w:spacing w:val="-4"/>
          <w:sz w:val="18"/>
        </w:rPr>
        <w:t xml:space="preserve"> </w:t>
      </w:r>
      <w:r>
        <w:rPr>
          <w:sz w:val="18"/>
        </w:rPr>
        <w:t>автотранспорта.</w:t>
      </w:r>
    </w:p>
    <w:p w:rsidR="00094C40" w:rsidRDefault="00094C40" w:rsidP="00094C40">
      <w:pPr>
        <w:pStyle w:val="a3"/>
        <w:spacing w:line="249" w:lineRule="auto"/>
        <w:ind w:left="760" w:right="153"/>
      </w:pPr>
      <w:r>
        <w:t>Оказание</w:t>
      </w:r>
      <w:r>
        <w:rPr>
          <w:spacing w:val="-5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месту</w:t>
      </w:r>
      <w:r>
        <w:rPr>
          <w:spacing w:val="-5"/>
        </w:rPr>
        <w:t xml:space="preserve"> </w:t>
      </w:r>
      <w:r>
        <w:t>регистрации</w:t>
      </w:r>
      <w:r>
        <w:rPr>
          <w:spacing w:val="-3"/>
        </w:rPr>
        <w:t xml:space="preserve"> </w:t>
      </w:r>
      <w:r>
        <w:t>автотранспорта</w:t>
      </w:r>
      <w:r>
        <w:rPr>
          <w:spacing w:val="-5"/>
        </w:rPr>
        <w:t xml:space="preserve"> </w:t>
      </w:r>
      <w:r>
        <w:t>Заказчика.</w:t>
      </w:r>
      <w:r>
        <w:rPr>
          <w:spacing w:val="-4"/>
        </w:rPr>
        <w:t xml:space="preserve"> </w:t>
      </w:r>
      <w:r>
        <w:t>Услуга</w:t>
      </w:r>
      <w:r>
        <w:rPr>
          <w:spacing w:val="-4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оказана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данной</w:t>
      </w:r>
      <w:r>
        <w:rPr>
          <w:spacing w:val="-2"/>
        </w:rPr>
        <w:t xml:space="preserve"> </w:t>
      </w:r>
      <w:r>
        <w:t>технической спецификации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условиями</w:t>
      </w:r>
      <w:r>
        <w:rPr>
          <w:spacing w:val="-1"/>
        </w:rPr>
        <w:t xml:space="preserve"> </w:t>
      </w:r>
      <w:r>
        <w:t>договора.</w:t>
      </w:r>
    </w:p>
    <w:p w:rsidR="00094C40" w:rsidRDefault="00094C40" w:rsidP="00094C40">
      <w:pPr>
        <w:pStyle w:val="a5"/>
        <w:numPr>
          <w:ilvl w:val="1"/>
          <w:numId w:val="4"/>
        </w:numPr>
        <w:tabs>
          <w:tab w:val="left" w:pos="940"/>
        </w:tabs>
        <w:spacing w:before="2"/>
        <w:rPr>
          <w:sz w:val="18"/>
        </w:rPr>
      </w:pPr>
      <w:r>
        <w:rPr>
          <w:sz w:val="18"/>
        </w:rPr>
        <w:t>Краткая</w:t>
      </w:r>
      <w:r>
        <w:rPr>
          <w:spacing w:val="-6"/>
          <w:sz w:val="18"/>
        </w:rPr>
        <w:t xml:space="preserve"> </w:t>
      </w:r>
      <w:r>
        <w:rPr>
          <w:sz w:val="18"/>
        </w:rPr>
        <w:t>характеристика</w:t>
      </w:r>
      <w:r>
        <w:rPr>
          <w:spacing w:val="-4"/>
          <w:sz w:val="18"/>
        </w:rPr>
        <w:t xml:space="preserve"> </w:t>
      </w:r>
      <w:r>
        <w:rPr>
          <w:sz w:val="18"/>
        </w:rPr>
        <w:t>объекта:</w:t>
      </w:r>
      <w:r>
        <w:rPr>
          <w:spacing w:val="-5"/>
          <w:sz w:val="18"/>
        </w:rPr>
        <w:t xml:space="preserve"> ВАЗ 21070</w:t>
      </w:r>
    </w:p>
    <w:p w:rsidR="00094C40" w:rsidRDefault="00094C40" w:rsidP="00094C40">
      <w:pPr>
        <w:pStyle w:val="a5"/>
        <w:numPr>
          <w:ilvl w:val="1"/>
          <w:numId w:val="4"/>
        </w:numPr>
        <w:tabs>
          <w:tab w:val="left" w:pos="940"/>
        </w:tabs>
        <w:rPr>
          <w:sz w:val="18"/>
        </w:rPr>
      </w:pPr>
      <w:r>
        <w:rPr>
          <w:sz w:val="18"/>
        </w:rPr>
        <w:t>Требования</w:t>
      </w:r>
      <w:r>
        <w:rPr>
          <w:spacing w:val="-5"/>
          <w:sz w:val="18"/>
        </w:rPr>
        <w:t xml:space="preserve"> </w:t>
      </w:r>
      <w:r>
        <w:rPr>
          <w:sz w:val="18"/>
        </w:rPr>
        <w:t>к</w:t>
      </w:r>
      <w:r>
        <w:rPr>
          <w:spacing w:val="-5"/>
          <w:sz w:val="18"/>
        </w:rPr>
        <w:t xml:space="preserve"> </w:t>
      </w:r>
      <w:r>
        <w:rPr>
          <w:sz w:val="18"/>
        </w:rPr>
        <w:t>персоналу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</w:p>
    <w:p w:rsidR="00094C40" w:rsidRDefault="00094C40" w:rsidP="00094C40">
      <w:pPr>
        <w:pStyle w:val="a5"/>
        <w:numPr>
          <w:ilvl w:val="1"/>
          <w:numId w:val="4"/>
        </w:numPr>
        <w:tabs>
          <w:tab w:val="left" w:pos="940"/>
        </w:tabs>
        <w:spacing w:line="249" w:lineRule="auto"/>
        <w:ind w:left="760" w:right="968" w:firstLine="0"/>
        <w:rPr>
          <w:sz w:val="18"/>
        </w:rPr>
      </w:pPr>
      <w:r>
        <w:rPr>
          <w:sz w:val="18"/>
        </w:rPr>
        <w:t>Требования</w:t>
      </w:r>
      <w:r>
        <w:rPr>
          <w:spacing w:val="-5"/>
          <w:sz w:val="18"/>
        </w:rPr>
        <w:t xml:space="preserve"> </w:t>
      </w:r>
      <w:r>
        <w:rPr>
          <w:sz w:val="18"/>
        </w:rPr>
        <w:t>к</w:t>
      </w:r>
      <w:r>
        <w:rPr>
          <w:spacing w:val="-4"/>
          <w:sz w:val="18"/>
        </w:rPr>
        <w:t xml:space="preserve"> </w:t>
      </w:r>
      <w:r>
        <w:rPr>
          <w:sz w:val="18"/>
        </w:rPr>
        <w:t>поставщику:</w:t>
      </w:r>
      <w:r>
        <w:rPr>
          <w:spacing w:val="-5"/>
          <w:sz w:val="18"/>
        </w:rPr>
        <w:t xml:space="preserve"> </w:t>
      </w:r>
      <w:r>
        <w:rPr>
          <w:sz w:val="18"/>
        </w:rPr>
        <w:t>Центр</w:t>
      </w:r>
      <w:r>
        <w:rPr>
          <w:spacing w:val="-4"/>
          <w:sz w:val="18"/>
        </w:rPr>
        <w:t xml:space="preserve"> </w:t>
      </w:r>
      <w:r>
        <w:rPr>
          <w:sz w:val="18"/>
        </w:rPr>
        <w:t>технического</w:t>
      </w:r>
      <w:r>
        <w:rPr>
          <w:spacing w:val="-3"/>
          <w:sz w:val="18"/>
        </w:rPr>
        <w:t xml:space="preserve"> </w:t>
      </w:r>
      <w:r>
        <w:rPr>
          <w:sz w:val="18"/>
        </w:rPr>
        <w:t>осмотра</w:t>
      </w:r>
      <w:r>
        <w:rPr>
          <w:spacing w:val="-4"/>
          <w:sz w:val="18"/>
        </w:rPr>
        <w:t xml:space="preserve"> </w:t>
      </w:r>
      <w:r>
        <w:rPr>
          <w:sz w:val="18"/>
        </w:rPr>
        <w:t>должен</w:t>
      </w:r>
      <w:r>
        <w:rPr>
          <w:spacing w:val="-4"/>
          <w:sz w:val="18"/>
        </w:rPr>
        <w:t xml:space="preserve"> </w:t>
      </w:r>
      <w:r>
        <w:rPr>
          <w:sz w:val="18"/>
        </w:rPr>
        <w:t>быть</w:t>
      </w:r>
      <w:r>
        <w:rPr>
          <w:spacing w:val="-5"/>
          <w:sz w:val="18"/>
        </w:rPr>
        <w:t xml:space="preserve"> </w:t>
      </w:r>
      <w:r>
        <w:rPr>
          <w:sz w:val="18"/>
        </w:rPr>
        <w:t>включен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Реестр</w:t>
      </w:r>
      <w:r>
        <w:rPr>
          <w:spacing w:val="-5"/>
          <w:sz w:val="18"/>
        </w:rPr>
        <w:t xml:space="preserve"> </w:t>
      </w:r>
      <w:r>
        <w:rPr>
          <w:sz w:val="18"/>
        </w:rPr>
        <w:t>центров</w:t>
      </w:r>
      <w:r>
        <w:rPr>
          <w:spacing w:val="-4"/>
          <w:sz w:val="18"/>
        </w:rPr>
        <w:t xml:space="preserve"> </w:t>
      </w:r>
      <w:r>
        <w:rPr>
          <w:sz w:val="18"/>
        </w:rPr>
        <w:t>технических</w:t>
      </w:r>
      <w:r>
        <w:rPr>
          <w:spacing w:val="-3"/>
          <w:sz w:val="18"/>
        </w:rPr>
        <w:t xml:space="preserve"> </w:t>
      </w:r>
      <w:r>
        <w:rPr>
          <w:sz w:val="18"/>
        </w:rPr>
        <w:t>осмотров</w:t>
      </w:r>
      <w:r>
        <w:rPr>
          <w:spacing w:val="1"/>
          <w:sz w:val="18"/>
        </w:rPr>
        <w:t xml:space="preserve"> </w:t>
      </w:r>
      <w:r>
        <w:rPr>
          <w:sz w:val="18"/>
        </w:rPr>
        <w:t>уполномоченного</w:t>
      </w:r>
      <w:r>
        <w:rPr>
          <w:spacing w:val="-1"/>
          <w:sz w:val="18"/>
        </w:rPr>
        <w:t xml:space="preserve"> </w:t>
      </w:r>
      <w:r>
        <w:rPr>
          <w:sz w:val="18"/>
        </w:rPr>
        <w:t>органа в</w:t>
      </w:r>
      <w:r>
        <w:rPr>
          <w:spacing w:val="-1"/>
          <w:sz w:val="18"/>
        </w:rPr>
        <w:t xml:space="preserve"> </w:t>
      </w:r>
      <w:r>
        <w:rPr>
          <w:sz w:val="18"/>
        </w:rPr>
        <w:t>области транспорта и</w:t>
      </w:r>
      <w:r>
        <w:rPr>
          <w:spacing w:val="-1"/>
          <w:sz w:val="18"/>
        </w:rPr>
        <w:t xml:space="preserve"> </w:t>
      </w:r>
      <w:r>
        <w:rPr>
          <w:sz w:val="18"/>
        </w:rPr>
        <w:t>коммуникаций.</w:t>
      </w:r>
    </w:p>
    <w:p w:rsidR="00094C40" w:rsidRDefault="00094C40" w:rsidP="00094C40">
      <w:pPr>
        <w:pStyle w:val="a3"/>
        <w:spacing w:before="1" w:line="249" w:lineRule="auto"/>
        <w:ind w:left="760" w:right="153"/>
      </w:pPr>
      <w:r>
        <w:t>Наличие</w:t>
      </w:r>
      <w:r>
        <w:rPr>
          <w:spacing w:val="-7"/>
        </w:rPr>
        <w:t xml:space="preserve"> </w:t>
      </w:r>
      <w:r>
        <w:t>производственных</w:t>
      </w:r>
      <w:r>
        <w:rPr>
          <w:spacing w:val="-6"/>
        </w:rPr>
        <w:t xml:space="preserve"> </w:t>
      </w:r>
      <w:r>
        <w:t>помещений,</w:t>
      </w:r>
      <w:r>
        <w:rPr>
          <w:spacing w:val="-7"/>
        </w:rPr>
        <w:t xml:space="preserve"> </w:t>
      </w:r>
      <w:r>
        <w:t>площадок</w:t>
      </w:r>
      <w:r>
        <w:rPr>
          <w:spacing w:val="-6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автотранспорта,</w:t>
      </w:r>
      <w:r>
        <w:rPr>
          <w:spacing w:val="-6"/>
        </w:rPr>
        <w:t xml:space="preserve"> </w:t>
      </w:r>
      <w:r>
        <w:t>ожидающих</w:t>
      </w:r>
      <w:r>
        <w:rPr>
          <w:spacing w:val="-6"/>
        </w:rPr>
        <w:t xml:space="preserve"> </w:t>
      </w:r>
      <w:r>
        <w:t>или</w:t>
      </w:r>
      <w:r>
        <w:rPr>
          <w:spacing w:val="-6"/>
        </w:rPr>
        <w:t xml:space="preserve"> </w:t>
      </w:r>
      <w:r>
        <w:t>прошедших</w:t>
      </w:r>
      <w:r>
        <w:rPr>
          <w:spacing w:val="-7"/>
        </w:rPr>
        <w:t xml:space="preserve"> </w:t>
      </w:r>
      <w:r>
        <w:t>технический</w:t>
      </w:r>
      <w:r>
        <w:rPr>
          <w:spacing w:val="-5"/>
        </w:rPr>
        <w:t xml:space="preserve"> </w:t>
      </w:r>
      <w:r>
        <w:t>осмотр,</w:t>
      </w:r>
      <w:r>
        <w:rPr>
          <w:spacing w:val="1"/>
        </w:rPr>
        <w:t xml:space="preserve"> </w:t>
      </w:r>
      <w:r>
        <w:t>подъездные</w:t>
      </w:r>
      <w:r>
        <w:rPr>
          <w:spacing w:val="-2"/>
        </w:rPr>
        <w:t xml:space="preserve"> </w:t>
      </w:r>
      <w:r>
        <w:t>пути.</w:t>
      </w:r>
    </w:p>
    <w:p w:rsidR="00094C40" w:rsidRDefault="00094C40" w:rsidP="00094C40">
      <w:pPr>
        <w:pStyle w:val="a3"/>
        <w:spacing w:before="2"/>
        <w:ind w:left="760"/>
      </w:pPr>
      <w:r>
        <w:t>Наличие</w:t>
      </w:r>
      <w:r>
        <w:rPr>
          <w:spacing w:val="-7"/>
        </w:rPr>
        <w:t xml:space="preserve"> </w:t>
      </w:r>
      <w:r>
        <w:t>необходимого</w:t>
      </w:r>
      <w:r>
        <w:rPr>
          <w:spacing w:val="-6"/>
        </w:rPr>
        <w:t xml:space="preserve"> </w:t>
      </w:r>
      <w:r>
        <w:t>оборудования,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том</w:t>
      </w:r>
      <w:r>
        <w:rPr>
          <w:spacing w:val="-5"/>
        </w:rPr>
        <w:t xml:space="preserve"> </w:t>
      </w:r>
      <w:r>
        <w:t>числе</w:t>
      </w:r>
      <w:r>
        <w:rPr>
          <w:spacing w:val="-7"/>
        </w:rPr>
        <w:t xml:space="preserve"> </w:t>
      </w:r>
      <w:r>
        <w:t>диагностического,</w:t>
      </w:r>
      <w:r>
        <w:rPr>
          <w:spacing w:val="-6"/>
        </w:rPr>
        <w:t xml:space="preserve"> </w:t>
      </w:r>
      <w:r>
        <w:t>технической</w:t>
      </w:r>
      <w:r>
        <w:rPr>
          <w:spacing w:val="-5"/>
        </w:rPr>
        <w:t xml:space="preserve"> </w:t>
      </w:r>
      <w:r>
        <w:t>документации.</w:t>
      </w:r>
    </w:p>
    <w:p w:rsidR="00094C40" w:rsidRDefault="00094C40" w:rsidP="00094C40">
      <w:pPr>
        <w:pStyle w:val="a5"/>
        <w:numPr>
          <w:ilvl w:val="1"/>
          <w:numId w:val="4"/>
        </w:numPr>
        <w:tabs>
          <w:tab w:val="left" w:pos="940"/>
        </w:tabs>
        <w:rPr>
          <w:sz w:val="18"/>
        </w:rPr>
      </w:pPr>
      <w:r>
        <w:rPr>
          <w:sz w:val="18"/>
        </w:rPr>
        <w:t>Задачи:</w:t>
      </w:r>
    </w:p>
    <w:p w:rsidR="00094C40" w:rsidRDefault="00094C40" w:rsidP="00094C40">
      <w:pPr>
        <w:pStyle w:val="a3"/>
        <w:ind w:left="760"/>
      </w:pPr>
      <w:r>
        <w:t>Диагностика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проверка</w:t>
      </w:r>
      <w:r>
        <w:rPr>
          <w:spacing w:val="-7"/>
        </w:rPr>
        <w:t xml:space="preserve"> </w:t>
      </w:r>
      <w:r>
        <w:t>автотранспорта</w:t>
      </w:r>
      <w:r>
        <w:rPr>
          <w:spacing w:val="-6"/>
        </w:rPr>
        <w:t xml:space="preserve"> </w:t>
      </w:r>
      <w:r>
        <w:t>должна</w:t>
      </w:r>
      <w:r>
        <w:rPr>
          <w:spacing w:val="-7"/>
        </w:rPr>
        <w:t xml:space="preserve"> </w:t>
      </w:r>
      <w:r>
        <w:t>охватить:</w:t>
      </w:r>
    </w:p>
    <w:p w:rsidR="00094C40" w:rsidRDefault="00094C40" w:rsidP="00094C40">
      <w:pPr>
        <w:pStyle w:val="a5"/>
        <w:numPr>
          <w:ilvl w:val="0"/>
          <w:numId w:val="3"/>
        </w:numPr>
        <w:tabs>
          <w:tab w:val="left" w:pos="940"/>
        </w:tabs>
        <w:rPr>
          <w:sz w:val="18"/>
        </w:rPr>
      </w:pPr>
      <w:r>
        <w:rPr>
          <w:sz w:val="18"/>
        </w:rPr>
        <w:t>Тормозную</w:t>
      </w:r>
      <w:r>
        <w:rPr>
          <w:spacing w:val="-5"/>
          <w:sz w:val="18"/>
        </w:rPr>
        <w:t xml:space="preserve"> </w:t>
      </w:r>
      <w:r>
        <w:rPr>
          <w:sz w:val="18"/>
        </w:rPr>
        <w:t>систему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управление.</w:t>
      </w:r>
    </w:p>
    <w:p w:rsidR="00094C40" w:rsidRDefault="00094C40" w:rsidP="00094C40">
      <w:pPr>
        <w:pStyle w:val="a5"/>
        <w:numPr>
          <w:ilvl w:val="0"/>
          <w:numId w:val="3"/>
        </w:numPr>
        <w:tabs>
          <w:tab w:val="left" w:pos="940"/>
        </w:tabs>
        <w:rPr>
          <w:sz w:val="18"/>
        </w:rPr>
      </w:pPr>
      <w:r>
        <w:rPr>
          <w:sz w:val="18"/>
        </w:rPr>
        <w:t>Рулевое</w:t>
      </w:r>
      <w:r>
        <w:rPr>
          <w:spacing w:val="-4"/>
          <w:sz w:val="18"/>
        </w:rPr>
        <w:t xml:space="preserve"> </w:t>
      </w:r>
      <w:r>
        <w:rPr>
          <w:sz w:val="18"/>
        </w:rPr>
        <w:t>управление.</w:t>
      </w:r>
    </w:p>
    <w:p w:rsidR="00094C40" w:rsidRDefault="00094C40" w:rsidP="00094C40">
      <w:pPr>
        <w:pStyle w:val="a5"/>
        <w:numPr>
          <w:ilvl w:val="0"/>
          <w:numId w:val="3"/>
        </w:numPr>
        <w:tabs>
          <w:tab w:val="left" w:pos="940"/>
        </w:tabs>
        <w:rPr>
          <w:sz w:val="18"/>
        </w:rPr>
      </w:pPr>
      <w:proofErr w:type="spellStart"/>
      <w:r>
        <w:rPr>
          <w:sz w:val="18"/>
        </w:rPr>
        <w:t>Светооптика</w:t>
      </w:r>
      <w:proofErr w:type="spellEnd"/>
      <w:r>
        <w:rPr>
          <w:sz w:val="18"/>
        </w:rPr>
        <w:t>.</w:t>
      </w:r>
    </w:p>
    <w:p w:rsidR="00094C40" w:rsidRDefault="00094C40" w:rsidP="00094C40">
      <w:pPr>
        <w:pStyle w:val="a5"/>
        <w:numPr>
          <w:ilvl w:val="0"/>
          <w:numId w:val="3"/>
        </w:numPr>
        <w:tabs>
          <w:tab w:val="left" w:pos="940"/>
        </w:tabs>
        <w:rPr>
          <w:sz w:val="18"/>
        </w:rPr>
      </w:pPr>
      <w:r>
        <w:rPr>
          <w:sz w:val="18"/>
        </w:rPr>
        <w:t>Также</w:t>
      </w:r>
      <w:r>
        <w:rPr>
          <w:spacing w:val="-3"/>
          <w:sz w:val="18"/>
        </w:rPr>
        <w:t xml:space="preserve"> </w:t>
      </w:r>
      <w:r>
        <w:rPr>
          <w:sz w:val="18"/>
        </w:rPr>
        <w:t>весь</w:t>
      </w:r>
      <w:r>
        <w:rPr>
          <w:spacing w:val="-3"/>
          <w:sz w:val="18"/>
        </w:rPr>
        <w:t xml:space="preserve"> </w:t>
      </w:r>
      <w:r>
        <w:rPr>
          <w:sz w:val="18"/>
        </w:rPr>
        <w:t>перечень</w:t>
      </w:r>
      <w:r>
        <w:rPr>
          <w:spacing w:val="-3"/>
          <w:sz w:val="18"/>
        </w:rPr>
        <w:t xml:space="preserve"> </w:t>
      </w:r>
      <w:r>
        <w:rPr>
          <w:sz w:val="18"/>
        </w:rPr>
        <w:t>работ,</w:t>
      </w:r>
      <w:r>
        <w:rPr>
          <w:spacing w:val="-1"/>
          <w:sz w:val="18"/>
        </w:rPr>
        <w:t xml:space="preserve"> </w:t>
      </w:r>
      <w:r>
        <w:rPr>
          <w:sz w:val="18"/>
        </w:rPr>
        <w:t>указанный</w:t>
      </w:r>
      <w:r>
        <w:rPr>
          <w:spacing w:val="-2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СТ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РК</w:t>
      </w:r>
      <w:r>
        <w:rPr>
          <w:spacing w:val="-3"/>
          <w:sz w:val="18"/>
        </w:rPr>
        <w:t xml:space="preserve"> </w:t>
      </w:r>
      <w:r>
        <w:rPr>
          <w:sz w:val="18"/>
        </w:rPr>
        <w:t>1811-2011.</w:t>
      </w:r>
    </w:p>
    <w:p w:rsidR="00094C40" w:rsidRDefault="00094C40" w:rsidP="00094C40">
      <w:pPr>
        <w:pStyle w:val="a5"/>
        <w:numPr>
          <w:ilvl w:val="0"/>
          <w:numId w:val="3"/>
        </w:numPr>
        <w:tabs>
          <w:tab w:val="left" w:pos="940"/>
        </w:tabs>
        <w:rPr>
          <w:sz w:val="18"/>
        </w:rPr>
      </w:pPr>
      <w:r>
        <w:rPr>
          <w:sz w:val="18"/>
        </w:rPr>
        <w:t>По</w:t>
      </w:r>
      <w:r>
        <w:rPr>
          <w:spacing w:val="-6"/>
          <w:sz w:val="18"/>
        </w:rPr>
        <w:t xml:space="preserve"> </w:t>
      </w:r>
      <w:r>
        <w:rPr>
          <w:sz w:val="18"/>
        </w:rPr>
        <w:t>итогам</w:t>
      </w:r>
      <w:r>
        <w:rPr>
          <w:spacing w:val="-6"/>
          <w:sz w:val="18"/>
        </w:rPr>
        <w:t xml:space="preserve"> </w:t>
      </w:r>
      <w:r>
        <w:rPr>
          <w:sz w:val="18"/>
        </w:rPr>
        <w:t>проверки</w:t>
      </w:r>
      <w:r>
        <w:rPr>
          <w:spacing w:val="-6"/>
          <w:sz w:val="18"/>
        </w:rPr>
        <w:t xml:space="preserve"> </w:t>
      </w:r>
      <w:r>
        <w:rPr>
          <w:sz w:val="18"/>
        </w:rPr>
        <w:t>выдается</w:t>
      </w:r>
      <w:r>
        <w:rPr>
          <w:spacing w:val="-5"/>
          <w:sz w:val="18"/>
        </w:rPr>
        <w:t xml:space="preserve"> </w:t>
      </w:r>
      <w:r>
        <w:rPr>
          <w:sz w:val="18"/>
        </w:rPr>
        <w:t>документ,</w:t>
      </w:r>
      <w:r>
        <w:rPr>
          <w:spacing w:val="-6"/>
          <w:sz w:val="18"/>
        </w:rPr>
        <w:t xml:space="preserve"> </w:t>
      </w:r>
      <w:r>
        <w:rPr>
          <w:sz w:val="18"/>
        </w:rPr>
        <w:t>подтверждающий</w:t>
      </w:r>
      <w:r>
        <w:rPr>
          <w:spacing w:val="-6"/>
          <w:sz w:val="18"/>
        </w:rPr>
        <w:t xml:space="preserve"> </w:t>
      </w:r>
      <w:r>
        <w:rPr>
          <w:sz w:val="18"/>
        </w:rPr>
        <w:t>факт</w:t>
      </w:r>
      <w:r>
        <w:rPr>
          <w:spacing w:val="-5"/>
          <w:sz w:val="18"/>
        </w:rPr>
        <w:t xml:space="preserve"> </w:t>
      </w:r>
      <w:r>
        <w:rPr>
          <w:sz w:val="18"/>
        </w:rPr>
        <w:t>технического</w:t>
      </w:r>
      <w:r>
        <w:rPr>
          <w:spacing w:val="-5"/>
          <w:sz w:val="18"/>
        </w:rPr>
        <w:t xml:space="preserve"> </w:t>
      </w:r>
      <w:r>
        <w:rPr>
          <w:sz w:val="18"/>
        </w:rPr>
        <w:t>осмотра.</w:t>
      </w:r>
    </w:p>
    <w:p w:rsidR="00094C40" w:rsidRDefault="00094C40" w:rsidP="00094C40">
      <w:pPr>
        <w:pStyle w:val="a5"/>
        <w:numPr>
          <w:ilvl w:val="0"/>
          <w:numId w:val="3"/>
        </w:numPr>
        <w:tabs>
          <w:tab w:val="left" w:pos="940"/>
        </w:tabs>
        <w:spacing w:line="249" w:lineRule="auto"/>
        <w:ind w:left="760" w:right="6531" w:firstLine="0"/>
        <w:rPr>
          <w:sz w:val="18"/>
        </w:rPr>
      </w:pPr>
      <w:r>
        <w:rPr>
          <w:sz w:val="18"/>
        </w:rPr>
        <w:t>Требования к выполняемым работам, услугам</w:t>
      </w:r>
      <w:r>
        <w:rPr>
          <w:spacing w:val="1"/>
          <w:sz w:val="18"/>
        </w:rPr>
        <w:t xml:space="preserve"> </w:t>
      </w:r>
      <w:r>
        <w:rPr>
          <w:sz w:val="18"/>
        </w:rPr>
        <w:t>Услуги</w:t>
      </w:r>
      <w:r>
        <w:rPr>
          <w:spacing w:val="-5"/>
          <w:sz w:val="18"/>
        </w:rPr>
        <w:t xml:space="preserve"> </w:t>
      </w:r>
      <w:r>
        <w:rPr>
          <w:sz w:val="18"/>
        </w:rPr>
        <w:t>выполнить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соответствие</w:t>
      </w:r>
      <w:r>
        <w:rPr>
          <w:spacing w:val="-6"/>
          <w:sz w:val="18"/>
        </w:rPr>
        <w:t xml:space="preserve"> </w:t>
      </w:r>
      <w:r>
        <w:rPr>
          <w:sz w:val="18"/>
        </w:rPr>
        <w:t>требованиями:</w:t>
      </w:r>
    </w:p>
    <w:p w:rsidR="00094C40" w:rsidRDefault="00094C40" w:rsidP="00094C40">
      <w:pPr>
        <w:pStyle w:val="a5"/>
        <w:numPr>
          <w:ilvl w:val="0"/>
          <w:numId w:val="2"/>
        </w:numPr>
        <w:tabs>
          <w:tab w:val="left" w:pos="940"/>
        </w:tabs>
        <w:spacing w:before="1"/>
        <w:rPr>
          <w:sz w:val="18"/>
        </w:rPr>
      </w:pPr>
      <w:r>
        <w:rPr>
          <w:sz w:val="18"/>
        </w:rPr>
        <w:t>Закон</w:t>
      </w:r>
      <w:r>
        <w:rPr>
          <w:spacing w:val="-5"/>
          <w:sz w:val="18"/>
        </w:rPr>
        <w:t xml:space="preserve"> </w:t>
      </w:r>
      <w:r>
        <w:rPr>
          <w:sz w:val="18"/>
        </w:rPr>
        <w:t>РК</w:t>
      </w:r>
      <w:r>
        <w:rPr>
          <w:spacing w:val="-4"/>
          <w:sz w:val="18"/>
        </w:rPr>
        <w:t xml:space="preserve"> </w:t>
      </w:r>
      <w:r>
        <w:rPr>
          <w:sz w:val="18"/>
        </w:rPr>
        <w:t>от</w:t>
      </w:r>
      <w:r>
        <w:rPr>
          <w:spacing w:val="-3"/>
          <w:sz w:val="18"/>
        </w:rPr>
        <w:t xml:space="preserve"> </w:t>
      </w:r>
      <w:r>
        <w:rPr>
          <w:sz w:val="18"/>
        </w:rPr>
        <w:t>04.07.13г.</w:t>
      </w:r>
      <w:r>
        <w:rPr>
          <w:spacing w:val="-3"/>
          <w:sz w:val="18"/>
        </w:rPr>
        <w:t xml:space="preserve"> </w:t>
      </w:r>
      <w:r>
        <w:rPr>
          <w:sz w:val="18"/>
        </w:rPr>
        <w:t>№476-II</w:t>
      </w:r>
      <w:r>
        <w:rPr>
          <w:spacing w:val="-4"/>
          <w:sz w:val="18"/>
        </w:rPr>
        <w:t xml:space="preserve"> </w:t>
      </w:r>
      <w:r>
        <w:rPr>
          <w:sz w:val="18"/>
        </w:rPr>
        <w:t>«Об</w:t>
      </w:r>
      <w:r>
        <w:rPr>
          <w:spacing w:val="-3"/>
          <w:sz w:val="18"/>
        </w:rPr>
        <w:t xml:space="preserve"> </w:t>
      </w:r>
      <w:r>
        <w:rPr>
          <w:sz w:val="18"/>
        </w:rPr>
        <w:t>автомобильном</w:t>
      </w:r>
      <w:r>
        <w:rPr>
          <w:spacing w:val="-4"/>
          <w:sz w:val="18"/>
        </w:rPr>
        <w:t xml:space="preserve"> </w:t>
      </w:r>
      <w:r>
        <w:rPr>
          <w:sz w:val="18"/>
        </w:rPr>
        <w:t>транспорте»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(</w:t>
      </w:r>
      <w:r>
        <w:rPr>
          <w:spacing w:val="-4"/>
          <w:sz w:val="18"/>
        </w:rPr>
        <w:t xml:space="preserve"> </w:t>
      </w:r>
      <w:proofErr w:type="gramEnd"/>
      <w:r>
        <w:rPr>
          <w:sz w:val="18"/>
        </w:rPr>
        <w:t>с</w:t>
      </w:r>
      <w:r>
        <w:rPr>
          <w:spacing w:val="-4"/>
          <w:sz w:val="18"/>
        </w:rPr>
        <w:t xml:space="preserve"> </w:t>
      </w:r>
      <w:r>
        <w:rPr>
          <w:sz w:val="18"/>
        </w:rPr>
        <w:t>изменениями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дополнениями</w:t>
      </w:r>
      <w:r>
        <w:rPr>
          <w:spacing w:val="-4"/>
          <w:sz w:val="18"/>
        </w:rPr>
        <w:t xml:space="preserve"> </w:t>
      </w:r>
      <w:r>
        <w:rPr>
          <w:sz w:val="18"/>
        </w:rPr>
        <w:t>по</w:t>
      </w:r>
      <w:r>
        <w:rPr>
          <w:spacing w:val="-4"/>
          <w:sz w:val="18"/>
        </w:rPr>
        <w:t xml:space="preserve"> </w:t>
      </w:r>
      <w:r>
        <w:rPr>
          <w:sz w:val="18"/>
        </w:rPr>
        <w:t>состоянию</w:t>
      </w:r>
      <w:r>
        <w:rPr>
          <w:spacing w:val="-4"/>
          <w:sz w:val="18"/>
        </w:rPr>
        <w:t xml:space="preserve"> </w:t>
      </w:r>
      <w:r>
        <w:rPr>
          <w:sz w:val="18"/>
        </w:rPr>
        <w:t>на</w:t>
      </w:r>
      <w:r>
        <w:rPr>
          <w:spacing w:val="-4"/>
          <w:sz w:val="18"/>
        </w:rPr>
        <w:t xml:space="preserve"> </w:t>
      </w:r>
      <w:r>
        <w:rPr>
          <w:sz w:val="18"/>
        </w:rPr>
        <w:t>24.07.2019г.).</w:t>
      </w:r>
    </w:p>
    <w:p w:rsidR="00094C40" w:rsidRDefault="00094C40" w:rsidP="00094C40">
      <w:pPr>
        <w:pStyle w:val="a5"/>
        <w:numPr>
          <w:ilvl w:val="0"/>
          <w:numId w:val="2"/>
        </w:numPr>
        <w:tabs>
          <w:tab w:val="left" w:pos="940"/>
        </w:tabs>
        <w:rPr>
          <w:sz w:val="18"/>
        </w:rPr>
      </w:pPr>
      <w:r>
        <w:rPr>
          <w:sz w:val="18"/>
        </w:rPr>
        <w:t>Государственный</w:t>
      </w:r>
      <w:r>
        <w:rPr>
          <w:spacing w:val="-8"/>
          <w:sz w:val="18"/>
        </w:rPr>
        <w:t xml:space="preserve"> </w:t>
      </w:r>
      <w:r>
        <w:rPr>
          <w:sz w:val="18"/>
        </w:rPr>
        <w:t>стандарт</w:t>
      </w:r>
      <w:r>
        <w:rPr>
          <w:spacing w:val="-7"/>
          <w:sz w:val="18"/>
        </w:rPr>
        <w:t xml:space="preserve"> </w:t>
      </w:r>
      <w:r>
        <w:rPr>
          <w:sz w:val="18"/>
        </w:rPr>
        <w:t>РК.</w:t>
      </w:r>
      <w:r>
        <w:rPr>
          <w:spacing w:val="-8"/>
          <w:sz w:val="18"/>
        </w:rPr>
        <w:t xml:space="preserve"> </w:t>
      </w:r>
      <w:r>
        <w:rPr>
          <w:sz w:val="18"/>
        </w:rPr>
        <w:t>Автотранспортные</w:t>
      </w:r>
      <w:r>
        <w:rPr>
          <w:spacing w:val="-7"/>
          <w:sz w:val="18"/>
        </w:rPr>
        <w:t xml:space="preserve"> </w:t>
      </w:r>
      <w:r>
        <w:rPr>
          <w:sz w:val="18"/>
        </w:rPr>
        <w:t>средства.</w:t>
      </w:r>
      <w:r>
        <w:rPr>
          <w:spacing w:val="-8"/>
          <w:sz w:val="18"/>
        </w:rPr>
        <w:t xml:space="preserve"> </w:t>
      </w:r>
      <w:r>
        <w:rPr>
          <w:sz w:val="18"/>
        </w:rPr>
        <w:t>Технический</w:t>
      </w:r>
      <w:r>
        <w:rPr>
          <w:spacing w:val="-7"/>
          <w:sz w:val="18"/>
        </w:rPr>
        <w:t xml:space="preserve"> </w:t>
      </w:r>
      <w:r>
        <w:rPr>
          <w:sz w:val="18"/>
        </w:rPr>
        <w:t>осмотр.</w:t>
      </w:r>
      <w:r>
        <w:rPr>
          <w:spacing w:val="-7"/>
          <w:sz w:val="18"/>
        </w:rPr>
        <w:t xml:space="preserve"> </w:t>
      </w:r>
      <w:r>
        <w:rPr>
          <w:sz w:val="18"/>
        </w:rPr>
        <w:t>Методы</w:t>
      </w:r>
      <w:r>
        <w:rPr>
          <w:spacing w:val="-7"/>
          <w:sz w:val="18"/>
        </w:rPr>
        <w:t xml:space="preserve"> </w:t>
      </w:r>
      <w:r>
        <w:rPr>
          <w:sz w:val="18"/>
        </w:rPr>
        <w:t>контроля.</w:t>
      </w:r>
      <w:r>
        <w:rPr>
          <w:spacing w:val="-8"/>
          <w:sz w:val="18"/>
        </w:rPr>
        <w:t xml:space="preserve"> </w:t>
      </w:r>
      <w:proofErr w:type="gramStart"/>
      <w:r>
        <w:rPr>
          <w:sz w:val="18"/>
        </w:rPr>
        <w:t>СТ</w:t>
      </w:r>
      <w:proofErr w:type="gramEnd"/>
      <w:r>
        <w:rPr>
          <w:spacing w:val="-7"/>
          <w:sz w:val="18"/>
        </w:rPr>
        <w:t xml:space="preserve"> </w:t>
      </w:r>
      <w:r>
        <w:rPr>
          <w:sz w:val="18"/>
        </w:rPr>
        <w:t>РК</w:t>
      </w:r>
      <w:r>
        <w:rPr>
          <w:spacing w:val="-7"/>
          <w:sz w:val="18"/>
        </w:rPr>
        <w:t xml:space="preserve"> </w:t>
      </w:r>
      <w:r>
        <w:rPr>
          <w:sz w:val="18"/>
        </w:rPr>
        <w:t>1811-2018.</w:t>
      </w:r>
    </w:p>
    <w:p w:rsidR="00094C40" w:rsidRDefault="00094C40" w:rsidP="00094C40">
      <w:pPr>
        <w:pStyle w:val="a5"/>
        <w:numPr>
          <w:ilvl w:val="0"/>
          <w:numId w:val="1"/>
        </w:numPr>
        <w:tabs>
          <w:tab w:val="left" w:pos="940"/>
        </w:tabs>
        <w:rPr>
          <w:sz w:val="18"/>
        </w:rPr>
      </w:pPr>
      <w:r>
        <w:rPr>
          <w:sz w:val="18"/>
        </w:rPr>
        <w:t>Техника</w:t>
      </w:r>
      <w:r>
        <w:rPr>
          <w:spacing w:val="-5"/>
          <w:sz w:val="18"/>
        </w:rPr>
        <w:t xml:space="preserve"> </w:t>
      </w:r>
      <w:r>
        <w:rPr>
          <w:sz w:val="18"/>
        </w:rPr>
        <w:t>безопасности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охрана</w:t>
      </w:r>
      <w:r>
        <w:rPr>
          <w:spacing w:val="-4"/>
          <w:sz w:val="18"/>
        </w:rPr>
        <w:t xml:space="preserve"> </w:t>
      </w:r>
      <w:r>
        <w:rPr>
          <w:sz w:val="18"/>
        </w:rPr>
        <w:t>окружающей</w:t>
      </w:r>
      <w:r>
        <w:rPr>
          <w:spacing w:val="-4"/>
          <w:sz w:val="18"/>
        </w:rPr>
        <w:t xml:space="preserve"> </w:t>
      </w:r>
      <w:r>
        <w:rPr>
          <w:sz w:val="18"/>
        </w:rPr>
        <w:t>среды</w:t>
      </w:r>
      <w:r>
        <w:rPr>
          <w:spacing w:val="-4"/>
          <w:sz w:val="18"/>
        </w:rPr>
        <w:t xml:space="preserve"> </w:t>
      </w:r>
      <w:r>
        <w:rPr>
          <w:sz w:val="18"/>
        </w:rPr>
        <w:t>Соблюдение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требованиями</w:t>
      </w:r>
      <w:r>
        <w:rPr>
          <w:spacing w:val="-4"/>
          <w:sz w:val="18"/>
        </w:rPr>
        <w:t xml:space="preserve"> </w:t>
      </w:r>
      <w:r>
        <w:rPr>
          <w:sz w:val="18"/>
        </w:rPr>
        <w:t>законодательства</w:t>
      </w:r>
      <w:r>
        <w:rPr>
          <w:spacing w:val="-3"/>
          <w:sz w:val="18"/>
        </w:rPr>
        <w:t xml:space="preserve"> </w:t>
      </w:r>
      <w:r>
        <w:rPr>
          <w:sz w:val="18"/>
        </w:rPr>
        <w:t>РК.</w:t>
      </w:r>
    </w:p>
    <w:p w:rsidR="00094C40" w:rsidRDefault="00094C40" w:rsidP="00094C40">
      <w:pPr>
        <w:pStyle w:val="a5"/>
        <w:numPr>
          <w:ilvl w:val="0"/>
          <w:numId w:val="1"/>
        </w:numPr>
        <w:tabs>
          <w:tab w:val="left" w:pos="940"/>
        </w:tabs>
        <w:rPr>
          <w:sz w:val="18"/>
        </w:rPr>
      </w:pPr>
      <w:r>
        <w:rPr>
          <w:sz w:val="18"/>
        </w:rPr>
        <w:t>Срок</w:t>
      </w:r>
      <w:r>
        <w:rPr>
          <w:spacing w:val="-5"/>
          <w:sz w:val="18"/>
        </w:rPr>
        <w:t xml:space="preserve"> </w:t>
      </w:r>
      <w:r>
        <w:rPr>
          <w:sz w:val="18"/>
        </w:rPr>
        <w:t>выполнения</w:t>
      </w:r>
      <w:r>
        <w:rPr>
          <w:spacing w:val="-4"/>
          <w:sz w:val="18"/>
        </w:rPr>
        <w:t xml:space="preserve"> </w:t>
      </w:r>
      <w:r>
        <w:rPr>
          <w:sz w:val="18"/>
        </w:rPr>
        <w:t>работ,</w:t>
      </w:r>
      <w:r>
        <w:rPr>
          <w:spacing w:val="-3"/>
          <w:sz w:val="18"/>
        </w:rPr>
        <w:t xml:space="preserve"> </w:t>
      </w:r>
      <w:r>
        <w:rPr>
          <w:sz w:val="18"/>
        </w:rPr>
        <w:t>услуг</w:t>
      </w:r>
      <w:proofErr w:type="gramStart"/>
      <w:r>
        <w:rPr>
          <w:spacing w:val="-3"/>
          <w:sz w:val="18"/>
        </w:rPr>
        <w:t xml:space="preserve"> </w:t>
      </w:r>
      <w:r>
        <w:rPr>
          <w:sz w:val="18"/>
        </w:rPr>
        <w:t>С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даты</w:t>
      </w:r>
      <w:r>
        <w:rPr>
          <w:spacing w:val="-4"/>
          <w:sz w:val="18"/>
        </w:rPr>
        <w:t xml:space="preserve"> </w:t>
      </w:r>
      <w:r>
        <w:rPr>
          <w:sz w:val="18"/>
        </w:rPr>
        <w:t>подписания</w:t>
      </w:r>
      <w:r>
        <w:rPr>
          <w:spacing w:val="-4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5"/>
          <w:sz w:val="18"/>
        </w:rPr>
        <w:t xml:space="preserve"> 30 КАЛЕНДАРНЫХ ДНЕЙ</w:t>
      </w:r>
    </w:p>
    <w:p w:rsidR="00094C40" w:rsidRDefault="00094C40" w:rsidP="00094C40">
      <w:pPr>
        <w:pStyle w:val="a5"/>
        <w:numPr>
          <w:ilvl w:val="0"/>
          <w:numId w:val="1"/>
        </w:numPr>
        <w:tabs>
          <w:tab w:val="left" w:pos="940"/>
        </w:tabs>
        <w:rPr>
          <w:sz w:val="18"/>
        </w:rPr>
      </w:pPr>
      <w:r>
        <w:rPr>
          <w:sz w:val="18"/>
        </w:rPr>
        <w:t>Требование</w:t>
      </w:r>
      <w:r>
        <w:rPr>
          <w:spacing w:val="-5"/>
          <w:sz w:val="18"/>
        </w:rPr>
        <w:t xml:space="preserve"> </w:t>
      </w:r>
      <w:r>
        <w:rPr>
          <w:sz w:val="18"/>
        </w:rPr>
        <w:t>к</w:t>
      </w:r>
      <w:r>
        <w:rPr>
          <w:spacing w:val="-5"/>
          <w:sz w:val="18"/>
        </w:rPr>
        <w:t xml:space="preserve"> </w:t>
      </w:r>
      <w:r>
        <w:rPr>
          <w:sz w:val="18"/>
        </w:rPr>
        <w:t>обучению</w:t>
      </w:r>
      <w:r>
        <w:rPr>
          <w:spacing w:val="-4"/>
          <w:sz w:val="18"/>
        </w:rPr>
        <w:t xml:space="preserve"> </w:t>
      </w:r>
      <w:r>
        <w:rPr>
          <w:sz w:val="18"/>
        </w:rPr>
        <w:t>персонала,</w:t>
      </w:r>
      <w:r>
        <w:rPr>
          <w:spacing w:val="-5"/>
          <w:sz w:val="18"/>
        </w:rPr>
        <w:t xml:space="preserve"> </w:t>
      </w:r>
      <w:r>
        <w:rPr>
          <w:sz w:val="18"/>
        </w:rPr>
        <w:t>по</w:t>
      </w:r>
      <w:r>
        <w:rPr>
          <w:spacing w:val="-5"/>
          <w:sz w:val="18"/>
        </w:rPr>
        <w:t xml:space="preserve"> </w:t>
      </w:r>
      <w:r>
        <w:rPr>
          <w:sz w:val="18"/>
        </w:rPr>
        <w:t>гарантийному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послегарантийному</w:t>
      </w:r>
      <w:r>
        <w:rPr>
          <w:spacing w:val="-5"/>
          <w:sz w:val="18"/>
        </w:rPr>
        <w:t xml:space="preserve"> </w:t>
      </w:r>
      <w:r>
        <w:rPr>
          <w:sz w:val="18"/>
        </w:rPr>
        <w:t>обслуживанию</w:t>
      </w:r>
      <w:r>
        <w:rPr>
          <w:spacing w:val="-4"/>
          <w:sz w:val="18"/>
        </w:rPr>
        <w:t xml:space="preserve"> </w:t>
      </w:r>
      <w:r>
        <w:rPr>
          <w:sz w:val="18"/>
        </w:rPr>
        <w:t>(срок,</w:t>
      </w:r>
      <w:r>
        <w:rPr>
          <w:spacing w:val="-3"/>
          <w:sz w:val="18"/>
        </w:rPr>
        <w:t xml:space="preserve"> </w:t>
      </w:r>
      <w:r>
        <w:rPr>
          <w:sz w:val="18"/>
        </w:rPr>
        <w:t>место)</w:t>
      </w:r>
      <w:r>
        <w:rPr>
          <w:spacing w:val="-5"/>
          <w:sz w:val="18"/>
        </w:rPr>
        <w:t xml:space="preserve"> </w:t>
      </w:r>
      <w:r>
        <w:rPr>
          <w:sz w:val="18"/>
        </w:rPr>
        <w:t>Не</w:t>
      </w:r>
      <w:r>
        <w:rPr>
          <w:spacing w:val="-5"/>
          <w:sz w:val="18"/>
        </w:rPr>
        <w:t xml:space="preserve"> </w:t>
      </w:r>
      <w:r>
        <w:rPr>
          <w:sz w:val="18"/>
        </w:rPr>
        <w:t>требуется</w:t>
      </w:r>
    </w:p>
    <w:p w:rsidR="00094C40" w:rsidRPr="0089749D" w:rsidRDefault="00094C40" w:rsidP="00094C40">
      <w:pPr>
        <w:pStyle w:val="a5"/>
        <w:numPr>
          <w:ilvl w:val="0"/>
          <w:numId w:val="1"/>
        </w:numPr>
        <w:tabs>
          <w:tab w:val="left" w:pos="1030"/>
        </w:tabs>
        <w:ind w:left="1030" w:hanging="270"/>
        <w:rPr>
          <w:sz w:val="18"/>
        </w:rPr>
      </w:pPr>
      <w:r>
        <w:rPr>
          <w:sz w:val="18"/>
        </w:rPr>
        <w:t>Требование</w:t>
      </w:r>
      <w:r>
        <w:rPr>
          <w:spacing w:val="-5"/>
          <w:sz w:val="18"/>
        </w:rPr>
        <w:t xml:space="preserve"> </w:t>
      </w:r>
      <w:r>
        <w:rPr>
          <w:sz w:val="18"/>
        </w:rPr>
        <w:t>к</w:t>
      </w:r>
      <w:r>
        <w:rPr>
          <w:spacing w:val="-4"/>
          <w:sz w:val="18"/>
        </w:rPr>
        <w:t xml:space="preserve"> </w:t>
      </w:r>
      <w:r>
        <w:rPr>
          <w:sz w:val="18"/>
        </w:rPr>
        <w:t>техническому</w:t>
      </w:r>
      <w:r>
        <w:rPr>
          <w:spacing w:val="-4"/>
          <w:sz w:val="18"/>
        </w:rPr>
        <w:t xml:space="preserve"> </w:t>
      </w:r>
      <w:r>
        <w:rPr>
          <w:sz w:val="18"/>
        </w:rPr>
        <w:t>обслуживанию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4"/>
          <w:sz w:val="18"/>
        </w:rPr>
        <w:t xml:space="preserve"> </w:t>
      </w:r>
      <w:r>
        <w:rPr>
          <w:sz w:val="18"/>
        </w:rPr>
        <w:t>течение</w:t>
      </w:r>
      <w:r>
        <w:rPr>
          <w:spacing w:val="-4"/>
          <w:sz w:val="18"/>
        </w:rPr>
        <w:t xml:space="preserve"> </w:t>
      </w:r>
      <w:r>
        <w:rPr>
          <w:sz w:val="18"/>
        </w:rPr>
        <w:t>гарантийного</w:t>
      </w:r>
      <w:r>
        <w:rPr>
          <w:spacing w:val="-4"/>
          <w:sz w:val="18"/>
        </w:rPr>
        <w:t xml:space="preserve"> </w:t>
      </w:r>
      <w:r>
        <w:rPr>
          <w:sz w:val="18"/>
        </w:rPr>
        <w:t>срока.</w:t>
      </w:r>
      <w:r>
        <w:rPr>
          <w:spacing w:val="-4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условиями</w:t>
      </w:r>
      <w:r>
        <w:rPr>
          <w:spacing w:val="-3"/>
          <w:sz w:val="18"/>
        </w:rPr>
        <w:t xml:space="preserve"> </w:t>
      </w:r>
      <w:r>
        <w:rPr>
          <w:sz w:val="18"/>
        </w:rPr>
        <w:t>договора.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jc w:val="center"/>
        <w:rPr>
          <w:sz w:val="18"/>
        </w:rPr>
      </w:pPr>
      <w:r w:rsidRPr="0089749D">
        <w:rPr>
          <w:sz w:val="18"/>
        </w:rPr>
        <w:lastRenderedPageBreak/>
        <w:t>ТЕХНИКАЛЫҚ СИПАТТАМА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jc w:val="center"/>
        <w:rPr>
          <w:sz w:val="18"/>
        </w:rPr>
      </w:pPr>
      <w:proofErr w:type="spellStart"/>
      <w:r w:rsidRPr="0089749D">
        <w:rPr>
          <w:sz w:val="18"/>
        </w:rPr>
        <w:t>сатып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алу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бойынша</w:t>
      </w:r>
      <w:proofErr w:type="spellEnd"/>
    </w:p>
    <w:p w:rsidR="0089749D" w:rsidRPr="0089749D" w:rsidRDefault="0089749D" w:rsidP="0089749D">
      <w:pPr>
        <w:pStyle w:val="a5"/>
        <w:tabs>
          <w:tab w:val="left" w:pos="1030"/>
        </w:tabs>
        <w:ind w:left="1030"/>
        <w:jc w:val="center"/>
        <w:rPr>
          <w:sz w:val="18"/>
        </w:rPr>
      </w:pPr>
      <w:r w:rsidRPr="0089749D">
        <w:rPr>
          <w:sz w:val="18"/>
        </w:rPr>
        <w:t>баға ұсыныстарын сұ</w:t>
      </w:r>
      <w:proofErr w:type="gramStart"/>
      <w:r w:rsidRPr="0089749D">
        <w:rPr>
          <w:sz w:val="18"/>
        </w:rPr>
        <w:t>рау т</w:t>
      </w:r>
      <w:proofErr w:type="gramEnd"/>
      <w:r w:rsidRPr="0089749D">
        <w:rPr>
          <w:sz w:val="18"/>
        </w:rPr>
        <w:t>әсілімен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Жол</w:t>
      </w:r>
      <w:proofErr w:type="spellEnd"/>
      <w:r w:rsidRPr="0089749D">
        <w:rPr>
          <w:sz w:val="18"/>
        </w:rPr>
        <w:t xml:space="preserve"> кө</w:t>
      </w:r>
      <w:proofErr w:type="gramStart"/>
      <w:r w:rsidRPr="0089749D">
        <w:rPr>
          <w:sz w:val="18"/>
        </w:rPr>
        <w:t>л</w:t>
      </w:r>
      <w:proofErr w:type="gramEnd"/>
      <w:r w:rsidRPr="0089749D">
        <w:rPr>
          <w:sz w:val="18"/>
        </w:rPr>
        <w:t>ік құралдарын техникалық бақылау (қарау) жөніндегі қызметтер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Тапсырыс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беруші</w:t>
      </w:r>
      <w:proofErr w:type="spellEnd"/>
      <w:r w:rsidRPr="0089749D">
        <w:rPr>
          <w:sz w:val="18"/>
        </w:rPr>
        <w:t xml:space="preserve">: Әулиекөл </w:t>
      </w:r>
      <w:proofErr w:type="spellStart"/>
      <w:r w:rsidRPr="0089749D">
        <w:rPr>
          <w:sz w:val="18"/>
        </w:rPr>
        <w:t>ауданы</w:t>
      </w:r>
      <w:proofErr w:type="spellEnd"/>
      <w:r w:rsidRPr="0089749D">
        <w:rPr>
          <w:sz w:val="18"/>
        </w:rPr>
        <w:t xml:space="preserve"> әкімдігінің мәдениет және </w:t>
      </w:r>
      <w:proofErr w:type="spellStart"/>
      <w:r w:rsidRPr="0089749D">
        <w:rPr>
          <w:sz w:val="18"/>
        </w:rPr>
        <w:t>тілдерді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дамыту</w:t>
      </w:r>
      <w:proofErr w:type="spellEnd"/>
      <w:r w:rsidRPr="0089749D">
        <w:rPr>
          <w:sz w:val="18"/>
        </w:rPr>
        <w:t xml:space="preserve"> бөлімінің Әулиекөл ОКЖ ММ 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1.</w:t>
      </w:r>
      <w:r w:rsidRPr="0089749D">
        <w:rPr>
          <w:sz w:val="18"/>
        </w:rPr>
        <w:tab/>
        <w:t xml:space="preserve">ТРУ қысқаша </w:t>
      </w:r>
      <w:proofErr w:type="spellStart"/>
      <w:r w:rsidRPr="0089749D">
        <w:rPr>
          <w:sz w:val="18"/>
        </w:rPr>
        <w:t>сипаттамасы</w:t>
      </w:r>
      <w:proofErr w:type="spellEnd"/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Атауы</w:t>
      </w:r>
      <w:proofErr w:type="spellEnd"/>
      <w:r w:rsidRPr="0089749D">
        <w:rPr>
          <w:sz w:val="18"/>
        </w:rPr>
        <w:t xml:space="preserve"> Мағынасы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Жол</w:t>
      </w:r>
      <w:proofErr w:type="spellEnd"/>
      <w:r w:rsidRPr="0089749D">
        <w:rPr>
          <w:sz w:val="18"/>
        </w:rPr>
        <w:t xml:space="preserve"> нөмі</w:t>
      </w:r>
      <w:proofErr w:type="gramStart"/>
      <w:r w:rsidRPr="0089749D">
        <w:rPr>
          <w:sz w:val="18"/>
        </w:rPr>
        <w:t>р</w:t>
      </w:r>
      <w:proofErr w:type="gramEnd"/>
      <w:r w:rsidRPr="0089749D">
        <w:rPr>
          <w:sz w:val="18"/>
        </w:rPr>
        <w:t>і</w:t>
      </w:r>
      <w:r w:rsidRPr="0089749D">
        <w:rPr>
          <w:sz w:val="18"/>
        </w:rPr>
        <w:tab/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Жол</w:t>
      </w:r>
      <w:proofErr w:type="spellEnd"/>
      <w:r w:rsidRPr="0089749D">
        <w:rPr>
          <w:sz w:val="18"/>
        </w:rPr>
        <w:t xml:space="preserve"> кө</w:t>
      </w:r>
      <w:proofErr w:type="gramStart"/>
      <w:r w:rsidRPr="0089749D">
        <w:rPr>
          <w:sz w:val="18"/>
        </w:rPr>
        <w:t>л</w:t>
      </w:r>
      <w:proofErr w:type="gramEnd"/>
      <w:r w:rsidRPr="0089749D">
        <w:rPr>
          <w:sz w:val="18"/>
        </w:rPr>
        <w:t xml:space="preserve">ік құралдарын техникалық бақылау (қарау) жөніндегі қызметтің, </w:t>
      </w:r>
      <w:proofErr w:type="spellStart"/>
      <w:r w:rsidRPr="0089749D">
        <w:rPr>
          <w:sz w:val="18"/>
        </w:rPr>
        <w:t>жол</w:t>
      </w:r>
      <w:proofErr w:type="spellEnd"/>
      <w:r w:rsidRPr="0089749D">
        <w:rPr>
          <w:sz w:val="18"/>
        </w:rPr>
        <w:t xml:space="preserve"> көлік құралдарын техникалық бақылау (қарау) жөніндегі қызметтің </w:t>
      </w:r>
      <w:proofErr w:type="spellStart"/>
      <w:r w:rsidRPr="0089749D">
        <w:rPr>
          <w:sz w:val="18"/>
        </w:rPr>
        <w:t>атауы</w:t>
      </w:r>
      <w:proofErr w:type="spellEnd"/>
      <w:r w:rsidRPr="0089749D">
        <w:rPr>
          <w:sz w:val="18"/>
        </w:rPr>
        <w:t xml:space="preserve"> және қысқаша </w:t>
      </w:r>
      <w:proofErr w:type="spellStart"/>
      <w:r w:rsidRPr="0089749D">
        <w:rPr>
          <w:sz w:val="18"/>
        </w:rPr>
        <w:t>сипаттамасы</w:t>
      </w:r>
      <w:proofErr w:type="spellEnd"/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 xml:space="preserve">Қосымша </w:t>
      </w:r>
      <w:proofErr w:type="spellStart"/>
      <w:r w:rsidRPr="0089749D">
        <w:rPr>
          <w:sz w:val="18"/>
        </w:rPr>
        <w:t>сипаттама</w:t>
      </w:r>
      <w:proofErr w:type="spellEnd"/>
      <w:r w:rsidRPr="0089749D">
        <w:rPr>
          <w:sz w:val="18"/>
        </w:rPr>
        <w:t xml:space="preserve"> автокөлікті </w:t>
      </w:r>
      <w:proofErr w:type="spellStart"/>
      <w:r w:rsidRPr="0089749D">
        <w:rPr>
          <w:sz w:val="18"/>
        </w:rPr>
        <w:t>диагностикалау</w:t>
      </w:r>
      <w:proofErr w:type="spellEnd"/>
      <w:r w:rsidRPr="0089749D">
        <w:rPr>
          <w:sz w:val="18"/>
        </w:rPr>
        <w:t>, ақпаратты</w:t>
      </w:r>
      <w:proofErr w:type="gramStart"/>
      <w:r w:rsidRPr="0089749D">
        <w:rPr>
          <w:sz w:val="18"/>
        </w:rPr>
        <w:t>қ-</w:t>
      </w:r>
      <w:proofErr w:type="gramEnd"/>
      <w:r w:rsidRPr="0089749D">
        <w:rPr>
          <w:sz w:val="18"/>
        </w:rPr>
        <w:t xml:space="preserve">диагностикалық </w:t>
      </w:r>
      <w:proofErr w:type="spellStart"/>
      <w:r w:rsidRPr="0089749D">
        <w:rPr>
          <w:sz w:val="18"/>
        </w:rPr>
        <w:t>картаны</w:t>
      </w:r>
      <w:proofErr w:type="spellEnd"/>
      <w:r w:rsidRPr="0089749D">
        <w:rPr>
          <w:sz w:val="18"/>
        </w:rPr>
        <w:t xml:space="preserve"> қалыптастыру, техникалық жарақтандыруды </w:t>
      </w:r>
      <w:proofErr w:type="spellStart"/>
      <w:r w:rsidRPr="0089749D">
        <w:rPr>
          <w:sz w:val="18"/>
        </w:rPr>
        <w:t>тексеру</w:t>
      </w:r>
      <w:proofErr w:type="spellEnd"/>
      <w:r w:rsidRPr="0089749D">
        <w:rPr>
          <w:sz w:val="18"/>
        </w:rPr>
        <w:t xml:space="preserve">, ВАЗ 21070 уыттылығын автокөлікті </w:t>
      </w:r>
      <w:proofErr w:type="spellStart"/>
      <w:r w:rsidRPr="0089749D">
        <w:rPr>
          <w:sz w:val="18"/>
        </w:rPr>
        <w:t>тексеру</w:t>
      </w:r>
      <w:proofErr w:type="spellEnd"/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Саны 1.000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 xml:space="preserve">Өлшем </w:t>
      </w:r>
      <w:proofErr w:type="spellStart"/>
      <w:r w:rsidRPr="0089749D">
        <w:rPr>
          <w:sz w:val="18"/>
        </w:rPr>
        <w:t>бірлігі</w:t>
      </w:r>
      <w:proofErr w:type="spellEnd"/>
      <w:r w:rsidRPr="0089749D">
        <w:rPr>
          <w:sz w:val="18"/>
        </w:rPr>
        <w:tab/>
        <w:t>-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Жеткізу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орны</w:t>
      </w:r>
      <w:proofErr w:type="spellEnd"/>
      <w:r w:rsidRPr="0089749D">
        <w:rPr>
          <w:sz w:val="18"/>
        </w:rPr>
        <w:t xml:space="preserve"> Қазақстан, Қостанай </w:t>
      </w:r>
      <w:proofErr w:type="spellStart"/>
      <w:r w:rsidRPr="0089749D">
        <w:rPr>
          <w:sz w:val="18"/>
        </w:rPr>
        <w:t>облысы</w:t>
      </w:r>
      <w:proofErr w:type="spellEnd"/>
      <w:r w:rsidRPr="0089749D">
        <w:rPr>
          <w:sz w:val="18"/>
        </w:rPr>
        <w:t xml:space="preserve"> Әулиекөл </w:t>
      </w:r>
      <w:proofErr w:type="spellStart"/>
      <w:r w:rsidRPr="0089749D">
        <w:rPr>
          <w:sz w:val="18"/>
        </w:rPr>
        <w:t>ауданы</w:t>
      </w:r>
      <w:proofErr w:type="spellEnd"/>
      <w:r w:rsidRPr="0089749D">
        <w:rPr>
          <w:sz w:val="18"/>
        </w:rPr>
        <w:t xml:space="preserve"> Әулиекөл </w:t>
      </w:r>
      <w:proofErr w:type="spellStart"/>
      <w:r w:rsidRPr="0089749D">
        <w:rPr>
          <w:sz w:val="18"/>
        </w:rPr>
        <w:t>ауылы</w:t>
      </w:r>
      <w:proofErr w:type="spellEnd"/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Жеткізу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шарттары</w:t>
      </w:r>
      <w:proofErr w:type="spellEnd"/>
      <w:r w:rsidRPr="0089749D">
        <w:rPr>
          <w:sz w:val="18"/>
        </w:rPr>
        <w:tab/>
        <w:t>-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Жеткізу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мерзімі</w:t>
      </w:r>
      <w:proofErr w:type="spellEnd"/>
      <w:r w:rsidRPr="0089749D">
        <w:rPr>
          <w:sz w:val="18"/>
        </w:rPr>
        <w:t xml:space="preserve"> </w:t>
      </w:r>
      <w:proofErr w:type="gramStart"/>
      <w:r w:rsidRPr="0089749D">
        <w:rPr>
          <w:sz w:val="18"/>
        </w:rPr>
        <w:t>шарт</w:t>
      </w:r>
      <w:proofErr w:type="gramEnd"/>
      <w:r w:rsidRPr="0089749D">
        <w:rPr>
          <w:sz w:val="18"/>
        </w:rPr>
        <w:t xml:space="preserve">қа қол қойылған күннен </w:t>
      </w:r>
      <w:proofErr w:type="spellStart"/>
      <w:r w:rsidRPr="0089749D">
        <w:rPr>
          <w:sz w:val="18"/>
        </w:rPr>
        <w:t>бастап</w:t>
      </w:r>
      <w:proofErr w:type="spellEnd"/>
      <w:r w:rsidRPr="0089749D">
        <w:rPr>
          <w:sz w:val="18"/>
        </w:rPr>
        <w:t xml:space="preserve"> 30 күн </w:t>
      </w:r>
      <w:proofErr w:type="spellStart"/>
      <w:r w:rsidRPr="0089749D">
        <w:rPr>
          <w:sz w:val="18"/>
        </w:rPr>
        <w:t>ішінде</w:t>
      </w:r>
      <w:proofErr w:type="spellEnd"/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Алдын</w:t>
      </w:r>
      <w:proofErr w:type="spellEnd"/>
      <w:r w:rsidRPr="0089749D">
        <w:rPr>
          <w:sz w:val="18"/>
        </w:rPr>
        <w:t xml:space="preserve"> ала төлем </w:t>
      </w:r>
      <w:proofErr w:type="spellStart"/>
      <w:r w:rsidRPr="0089749D">
        <w:rPr>
          <w:sz w:val="18"/>
        </w:rPr>
        <w:t>шарттары</w:t>
      </w:r>
      <w:proofErr w:type="spellEnd"/>
      <w:r w:rsidRPr="0089749D">
        <w:rPr>
          <w:sz w:val="18"/>
        </w:rPr>
        <w:t xml:space="preserve"> - 0%, аралық төлем-0%, соңғы төлем-100%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2.</w:t>
      </w:r>
      <w:r w:rsidRPr="0089749D">
        <w:rPr>
          <w:sz w:val="18"/>
        </w:rPr>
        <w:tab/>
      </w:r>
      <w:proofErr w:type="spellStart"/>
      <w:r w:rsidRPr="0089749D">
        <w:rPr>
          <w:sz w:val="18"/>
        </w:rPr>
        <w:t>Сипаттама</w:t>
      </w:r>
      <w:proofErr w:type="spellEnd"/>
      <w:r w:rsidRPr="0089749D">
        <w:rPr>
          <w:sz w:val="18"/>
        </w:rPr>
        <w:t xml:space="preserve"> және қажетті функционалдық, техникалық, сапалық және </w:t>
      </w:r>
      <w:proofErr w:type="spellStart"/>
      <w:r w:rsidRPr="0089749D">
        <w:rPr>
          <w:sz w:val="18"/>
        </w:rPr>
        <w:t>пайдалану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сипаттамалары</w:t>
      </w:r>
      <w:proofErr w:type="spellEnd"/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1.</w:t>
      </w:r>
      <w:r w:rsidRPr="0089749D">
        <w:rPr>
          <w:sz w:val="18"/>
        </w:rPr>
        <w:tab/>
      </w:r>
      <w:proofErr w:type="gramStart"/>
      <w:r w:rsidRPr="0089749D">
        <w:rPr>
          <w:sz w:val="18"/>
        </w:rPr>
        <w:t>Ж</w:t>
      </w:r>
      <w:proofErr w:type="gramEnd"/>
      <w:r w:rsidRPr="0089749D">
        <w:rPr>
          <w:sz w:val="18"/>
        </w:rPr>
        <w:t xml:space="preserve">ұмыстарды </w:t>
      </w:r>
      <w:proofErr w:type="spellStart"/>
      <w:r w:rsidRPr="0089749D">
        <w:rPr>
          <w:sz w:val="18"/>
        </w:rPr>
        <w:t>орындау</w:t>
      </w:r>
      <w:proofErr w:type="spellEnd"/>
      <w:r w:rsidRPr="0089749D">
        <w:rPr>
          <w:sz w:val="18"/>
        </w:rPr>
        <w:t xml:space="preserve">, Қызмет көрсету </w:t>
      </w:r>
      <w:proofErr w:type="spellStart"/>
      <w:r w:rsidRPr="0089749D">
        <w:rPr>
          <w:sz w:val="18"/>
        </w:rPr>
        <w:t>шарттары</w:t>
      </w:r>
      <w:proofErr w:type="spellEnd"/>
      <w:r w:rsidRPr="0089749D">
        <w:rPr>
          <w:sz w:val="18"/>
        </w:rPr>
        <w:t xml:space="preserve"> автокөлікті техникалық байқау.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proofErr w:type="spellStart"/>
      <w:r w:rsidRPr="0089749D">
        <w:rPr>
          <w:sz w:val="18"/>
        </w:rPr>
        <w:t>Тапсырыс</w:t>
      </w:r>
      <w:proofErr w:type="spellEnd"/>
      <w:r w:rsidRPr="0089749D">
        <w:rPr>
          <w:sz w:val="18"/>
        </w:rPr>
        <w:t xml:space="preserve"> берушінің автокөлігін </w:t>
      </w:r>
      <w:proofErr w:type="spellStart"/>
      <w:r w:rsidRPr="0089749D">
        <w:rPr>
          <w:sz w:val="18"/>
        </w:rPr>
        <w:t>тіркеу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орны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бойынша</w:t>
      </w:r>
      <w:proofErr w:type="spellEnd"/>
      <w:r w:rsidRPr="0089749D">
        <w:rPr>
          <w:sz w:val="18"/>
        </w:rPr>
        <w:t xml:space="preserve"> қызмет көрсету. Қызмет осы техникалық ерекшеліктің </w:t>
      </w:r>
      <w:proofErr w:type="spellStart"/>
      <w:r w:rsidRPr="0089749D">
        <w:rPr>
          <w:sz w:val="18"/>
        </w:rPr>
        <w:t>талаптарына</w:t>
      </w:r>
      <w:proofErr w:type="spellEnd"/>
      <w:r w:rsidRPr="0089749D">
        <w:rPr>
          <w:sz w:val="18"/>
        </w:rPr>
        <w:t xml:space="preserve"> және шарттың </w:t>
      </w:r>
      <w:proofErr w:type="spellStart"/>
      <w:r w:rsidRPr="0089749D">
        <w:rPr>
          <w:sz w:val="18"/>
        </w:rPr>
        <w:t>талаптарына</w:t>
      </w:r>
      <w:proofErr w:type="spellEnd"/>
      <w:r w:rsidRPr="0089749D">
        <w:rPr>
          <w:sz w:val="18"/>
        </w:rPr>
        <w:t xml:space="preserve"> сәйкес көрсетілуі </w:t>
      </w:r>
      <w:proofErr w:type="spellStart"/>
      <w:proofErr w:type="gramStart"/>
      <w:r w:rsidRPr="0089749D">
        <w:rPr>
          <w:sz w:val="18"/>
        </w:rPr>
        <w:t>тиіс</w:t>
      </w:r>
      <w:proofErr w:type="spellEnd"/>
      <w:proofErr w:type="gramEnd"/>
      <w:r w:rsidRPr="0089749D">
        <w:rPr>
          <w:sz w:val="18"/>
        </w:rPr>
        <w:t>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2.</w:t>
      </w:r>
      <w:r w:rsidRPr="0089749D">
        <w:rPr>
          <w:sz w:val="18"/>
        </w:rPr>
        <w:tab/>
        <w:t xml:space="preserve">Нысанның қысқаша </w:t>
      </w:r>
      <w:proofErr w:type="spellStart"/>
      <w:r w:rsidRPr="0089749D">
        <w:rPr>
          <w:sz w:val="18"/>
        </w:rPr>
        <w:t>сипаттамасы</w:t>
      </w:r>
      <w:proofErr w:type="spellEnd"/>
      <w:r w:rsidRPr="0089749D">
        <w:rPr>
          <w:sz w:val="18"/>
        </w:rPr>
        <w:t>: ВАЗ 21070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3.</w:t>
      </w:r>
      <w:r w:rsidRPr="0089749D">
        <w:rPr>
          <w:sz w:val="18"/>
        </w:rPr>
        <w:tab/>
      </w:r>
      <w:proofErr w:type="gramStart"/>
      <w:r w:rsidRPr="0089749D">
        <w:rPr>
          <w:sz w:val="18"/>
        </w:rPr>
        <w:t>Персонал</w:t>
      </w:r>
      <w:proofErr w:type="gramEnd"/>
      <w:r w:rsidRPr="0089749D">
        <w:rPr>
          <w:sz w:val="18"/>
        </w:rPr>
        <w:t xml:space="preserve">ға қойылатын </w:t>
      </w:r>
      <w:proofErr w:type="spellStart"/>
      <w:r w:rsidRPr="0089749D">
        <w:rPr>
          <w:sz w:val="18"/>
        </w:rPr>
        <w:t>талаптар</w:t>
      </w:r>
      <w:proofErr w:type="spellEnd"/>
      <w:r w:rsidRPr="0089749D">
        <w:rPr>
          <w:sz w:val="18"/>
        </w:rPr>
        <w:t xml:space="preserve"> -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4.</w:t>
      </w:r>
      <w:r w:rsidRPr="0089749D">
        <w:rPr>
          <w:sz w:val="18"/>
        </w:rPr>
        <w:tab/>
      </w:r>
      <w:proofErr w:type="spellStart"/>
      <w:r w:rsidRPr="0089749D">
        <w:rPr>
          <w:sz w:val="18"/>
        </w:rPr>
        <w:t>Жеткізушіге</w:t>
      </w:r>
      <w:proofErr w:type="spellEnd"/>
      <w:r w:rsidRPr="0089749D">
        <w:rPr>
          <w:sz w:val="18"/>
        </w:rPr>
        <w:t xml:space="preserve"> қойылатын </w:t>
      </w:r>
      <w:proofErr w:type="spellStart"/>
      <w:r w:rsidRPr="0089749D">
        <w:rPr>
          <w:sz w:val="18"/>
        </w:rPr>
        <w:t>талаптар</w:t>
      </w:r>
      <w:proofErr w:type="spellEnd"/>
      <w:r w:rsidRPr="0089749D">
        <w:rPr>
          <w:sz w:val="18"/>
        </w:rPr>
        <w:t>: техникалық байқау орталығы</w:t>
      </w:r>
      <w:proofErr w:type="gramStart"/>
      <w:r w:rsidRPr="0089749D">
        <w:rPr>
          <w:sz w:val="18"/>
        </w:rPr>
        <w:t xml:space="preserve"> К</w:t>
      </w:r>
      <w:proofErr w:type="gramEnd"/>
      <w:r w:rsidRPr="0089749D">
        <w:rPr>
          <w:sz w:val="18"/>
        </w:rPr>
        <w:t xml:space="preserve">өлік және </w:t>
      </w:r>
      <w:proofErr w:type="spellStart"/>
      <w:r w:rsidRPr="0089749D">
        <w:rPr>
          <w:sz w:val="18"/>
        </w:rPr>
        <w:t>коммуникациялар</w:t>
      </w:r>
      <w:proofErr w:type="spellEnd"/>
      <w:r w:rsidRPr="0089749D">
        <w:rPr>
          <w:sz w:val="18"/>
        </w:rPr>
        <w:t xml:space="preserve"> саласындағы уәкілетті органның техникалық байқау орталықтарының </w:t>
      </w:r>
      <w:proofErr w:type="spellStart"/>
      <w:r w:rsidRPr="0089749D">
        <w:rPr>
          <w:sz w:val="18"/>
        </w:rPr>
        <w:t>тізіліміне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енгізілуі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тиіс</w:t>
      </w:r>
      <w:proofErr w:type="spellEnd"/>
      <w:r w:rsidRPr="0089749D">
        <w:rPr>
          <w:sz w:val="18"/>
        </w:rPr>
        <w:t>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 xml:space="preserve">Техникалық байқаудан күткен </w:t>
      </w:r>
      <w:proofErr w:type="spellStart"/>
      <w:r w:rsidRPr="0089749D">
        <w:rPr>
          <w:sz w:val="18"/>
        </w:rPr>
        <w:t>немесе</w:t>
      </w:r>
      <w:proofErr w:type="spellEnd"/>
      <w:r w:rsidRPr="0089749D">
        <w:rPr>
          <w:sz w:val="18"/>
        </w:rPr>
        <w:t xml:space="preserve"> өткен өнді</w:t>
      </w:r>
      <w:proofErr w:type="gramStart"/>
      <w:r w:rsidRPr="0089749D">
        <w:rPr>
          <w:sz w:val="18"/>
        </w:rPr>
        <w:t>р</w:t>
      </w:r>
      <w:proofErr w:type="gramEnd"/>
      <w:r w:rsidRPr="0089749D">
        <w:rPr>
          <w:sz w:val="18"/>
        </w:rPr>
        <w:t xml:space="preserve">істік үй-жайлардың, автокөліктерге арналған алаңдардың, </w:t>
      </w:r>
      <w:proofErr w:type="spellStart"/>
      <w:r w:rsidRPr="0089749D">
        <w:rPr>
          <w:sz w:val="18"/>
        </w:rPr>
        <w:t>кірме</w:t>
      </w:r>
      <w:proofErr w:type="spellEnd"/>
      <w:r w:rsidRPr="0089749D">
        <w:rPr>
          <w:sz w:val="18"/>
        </w:rPr>
        <w:t xml:space="preserve"> жолдардың </w:t>
      </w:r>
      <w:proofErr w:type="spellStart"/>
      <w:r w:rsidRPr="0089749D">
        <w:rPr>
          <w:sz w:val="18"/>
        </w:rPr>
        <w:t>болуы</w:t>
      </w:r>
      <w:proofErr w:type="spellEnd"/>
      <w:r w:rsidRPr="0089749D">
        <w:rPr>
          <w:sz w:val="18"/>
        </w:rPr>
        <w:t>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 xml:space="preserve">Қажетті жабдықтың, оның </w:t>
      </w:r>
      <w:proofErr w:type="spellStart"/>
      <w:r w:rsidRPr="0089749D">
        <w:rPr>
          <w:sz w:val="18"/>
        </w:rPr>
        <w:t>ішінде</w:t>
      </w:r>
      <w:proofErr w:type="spellEnd"/>
      <w:r w:rsidRPr="0089749D">
        <w:rPr>
          <w:sz w:val="18"/>
        </w:rPr>
        <w:t xml:space="preserve"> диагностикалық, техникалық құжаттаманың </w:t>
      </w:r>
      <w:proofErr w:type="spellStart"/>
      <w:r w:rsidRPr="0089749D">
        <w:rPr>
          <w:sz w:val="18"/>
        </w:rPr>
        <w:t>болуы</w:t>
      </w:r>
      <w:proofErr w:type="spellEnd"/>
      <w:r w:rsidRPr="0089749D">
        <w:rPr>
          <w:sz w:val="18"/>
        </w:rPr>
        <w:t>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5.</w:t>
      </w:r>
      <w:r w:rsidRPr="0089749D">
        <w:rPr>
          <w:sz w:val="18"/>
        </w:rPr>
        <w:tab/>
      </w:r>
      <w:proofErr w:type="spellStart"/>
      <w:r w:rsidRPr="0089749D">
        <w:rPr>
          <w:sz w:val="18"/>
        </w:rPr>
        <w:t>Тапсырмалар</w:t>
      </w:r>
      <w:proofErr w:type="spellEnd"/>
      <w:r w:rsidRPr="0089749D">
        <w:rPr>
          <w:sz w:val="18"/>
        </w:rPr>
        <w:t>: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 xml:space="preserve">Автокөлікті </w:t>
      </w:r>
      <w:proofErr w:type="spellStart"/>
      <w:r w:rsidRPr="0089749D">
        <w:rPr>
          <w:sz w:val="18"/>
        </w:rPr>
        <w:t>диагностикалау</w:t>
      </w:r>
      <w:proofErr w:type="spellEnd"/>
      <w:r w:rsidRPr="0089749D">
        <w:rPr>
          <w:sz w:val="18"/>
        </w:rPr>
        <w:t xml:space="preserve"> және </w:t>
      </w:r>
      <w:proofErr w:type="spellStart"/>
      <w:r w:rsidRPr="0089749D">
        <w:rPr>
          <w:sz w:val="18"/>
        </w:rPr>
        <w:t>тексеру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мыналарды</w:t>
      </w:r>
      <w:proofErr w:type="spellEnd"/>
      <w:r w:rsidRPr="0089749D">
        <w:rPr>
          <w:sz w:val="18"/>
        </w:rPr>
        <w:t xml:space="preserve"> қамтуы </w:t>
      </w:r>
      <w:proofErr w:type="spellStart"/>
      <w:proofErr w:type="gramStart"/>
      <w:r w:rsidRPr="0089749D">
        <w:rPr>
          <w:sz w:val="18"/>
        </w:rPr>
        <w:t>тиіс</w:t>
      </w:r>
      <w:proofErr w:type="spellEnd"/>
      <w:proofErr w:type="gramEnd"/>
      <w:r w:rsidRPr="0089749D">
        <w:rPr>
          <w:sz w:val="18"/>
        </w:rPr>
        <w:t>: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1.</w:t>
      </w:r>
      <w:r w:rsidRPr="0089749D">
        <w:rPr>
          <w:sz w:val="18"/>
        </w:rPr>
        <w:tab/>
      </w:r>
      <w:proofErr w:type="spellStart"/>
      <w:r w:rsidRPr="0089749D">
        <w:rPr>
          <w:sz w:val="18"/>
        </w:rPr>
        <w:t>Тежеу</w:t>
      </w:r>
      <w:proofErr w:type="spellEnd"/>
      <w:r w:rsidRPr="0089749D">
        <w:rPr>
          <w:sz w:val="18"/>
        </w:rPr>
        <w:t xml:space="preserve"> жүйесі және басқару.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2.</w:t>
      </w:r>
      <w:r w:rsidRPr="0089749D">
        <w:rPr>
          <w:sz w:val="18"/>
        </w:rPr>
        <w:tab/>
      </w:r>
      <w:proofErr w:type="spellStart"/>
      <w:r w:rsidRPr="0089749D">
        <w:rPr>
          <w:sz w:val="18"/>
        </w:rPr>
        <w:t>Рульді</w:t>
      </w:r>
      <w:proofErr w:type="gramStart"/>
      <w:r w:rsidRPr="0089749D">
        <w:rPr>
          <w:sz w:val="18"/>
        </w:rPr>
        <w:t>к</w:t>
      </w:r>
      <w:proofErr w:type="spellEnd"/>
      <w:proofErr w:type="gramEnd"/>
      <w:r w:rsidRPr="0089749D">
        <w:rPr>
          <w:sz w:val="18"/>
        </w:rPr>
        <w:t xml:space="preserve"> </w:t>
      </w:r>
      <w:proofErr w:type="gramStart"/>
      <w:r w:rsidRPr="0089749D">
        <w:rPr>
          <w:sz w:val="18"/>
        </w:rPr>
        <w:t>бас</w:t>
      </w:r>
      <w:proofErr w:type="gramEnd"/>
      <w:r w:rsidRPr="0089749D">
        <w:rPr>
          <w:sz w:val="18"/>
        </w:rPr>
        <w:t>қару.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3.</w:t>
      </w:r>
      <w:r w:rsidRPr="0089749D">
        <w:rPr>
          <w:sz w:val="18"/>
        </w:rPr>
        <w:tab/>
        <w:t xml:space="preserve">Жарық </w:t>
      </w:r>
      <w:proofErr w:type="spellStart"/>
      <w:r w:rsidRPr="0089749D">
        <w:rPr>
          <w:sz w:val="18"/>
        </w:rPr>
        <w:t>оптикасы</w:t>
      </w:r>
      <w:proofErr w:type="spellEnd"/>
      <w:r w:rsidRPr="0089749D">
        <w:rPr>
          <w:sz w:val="18"/>
        </w:rPr>
        <w:t>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4.</w:t>
      </w:r>
      <w:r w:rsidRPr="0089749D">
        <w:rPr>
          <w:sz w:val="18"/>
        </w:rPr>
        <w:tab/>
        <w:t>Сондай-ақ Қ</w:t>
      </w:r>
      <w:proofErr w:type="gramStart"/>
      <w:r w:rsidRPr="0089749D">
        <w:rPr>
          <w:sz w:val="18"/>
        </w:rPr>
        <w:t>Р</w:t>
      </w:r>
      <w:proofErr w:type="gramEnd"/>
      <w:r w:rsidRPr="0089749D">
        <w:rPr>
          <w:sz w:val="18"/>
        </w:rPr>
        <w:t xml:space="preserve"> СТ 1811-2011 көрсетілген жұмыстардың барлық </w:t>
      </w:r>
      <w:proofErr w:type="spellStart"/>
      <w:r w:rsidRPr="0089749D">
        <w:rPr>
          <w:sz w:val="18"/>
        </w:rPr>
        <w:t>тізбесі</w:t>
      </w:r>
      <w:proofErr w:type="spellEnd"/>
      <w:r w:rsidRPr="0089749D">
        <w:rPr>
          <w:sz w:val="18"/>
        </w:rPr>
        <w:t>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5.</w:t>
      </w:r>
      <w:r w:rsidRPr="0089749D">
        <w:rPr>
          <w:sz w:val="18"/>
        </w:rPr>
        <w:tab/>
      </w:r>
      <w:proofErr w:type="spellStart"/>
      <w:r w:rsidRPr="0089749D">
        <w:rPr>
          <w:sz w:val="18"/>
        </w:rPr>
        <w:t>Тексеру</w:t>
      </w:r>
      <w:proofErr w:type="spellEnd"/>
      <w:r w:rsidRPr="0089749D">
        <w:rPr>
          <w:sz w:val="18"/>
        </w:rPr>
        <w:t xml:space="preserve"> қорытындысы </w:t>
      </w:r>
      <w:proofErr w:type="spellStart"/>
      <w:r w:rsidRPr="0089749D">
        <w:rPr>
          <w:sz w:val="18"/>
        </w:rPr>
        <w:t>бойынша</w:t>
      </w:r>
      <w:proofErr w:type="spellEnd"/>
      <w:r w:rsidRPr="0089749D">
        <w:rPr>
          <w:sz w:val="18"/>
        </w:rPr>
        <w:t xml:space="preserve"> техникалық байқау </w:t>
      </w:r>
      <w:proofErr w:type="spellStart"/>
      <w:r w:rsidRPr="0089749D">
        <w:rPr>
          <w:sz w:val="18"/>
        </w:rPr>
        <w:t>фактісін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растайтын</w:t>
      </w:r>
      <w:proofErr w:type="spellEnd"/>
      <w:r w:rsidRPr="0089749D">
        <w:rPr>
          <w:sz w:val="18"/>
        </w:rPr>
        <w:t xml:space="preserve"> құжат </w:t>
      </w:r>
      <w:proofErr w:type="spellStart"/>
      <w:r w:rsidRPr="0089749D">
        <w:rPr>
          <w:sz w:val="18"/>
        </w:rPr>
        <w:t>беріледі</w:t>
      </w:r>
      <w:proofErr w:type="spellEnd"/>
      <w:r w:rsidRPr="0089749D">
        <w:rPr>
          <w:sz w:val="18"/>
        </w:rPr>
        <w:t>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6.</w:t>
      </w:r>
      <w:r w:rsidRPr="0089749D">
        <w:rPr>
          <w:sz w:val="18"/>
        </w:rPr>
        <w:tab/>
      </w:r>
      <w:proofErr w:type="spellStart"/>
      <w:r w:rsidRPr="0089749D">
        <w:rPr>
          <w:sz w:val="18"/>
        </w:rPr>
        <w:t>Орындалатын</w:t>
      </w:r>
      <w:proofErr w:type="spellEnd"/>
      <w:r w:rsidRPr="0089749D">
        <w:rPr>
          <w:sz w:val="18"/>
        </w:rPr>
        <w:t xml:space="preserve"> жұмыстарға, көрсетілетін қызметтерге қойылатын </w:t>
      </w:r>
      <w:proofErr w:type="spellStart"/>
      <w:r w:rsidRPr="0089749D">
        <w:rPr>
          <w:sz w:val="18"/>
        </w:rPr>
        <w:t>талаптарды</w:t>
      </w:r>
      <w:proofErr w:type="spellEnd"/>
      <w:r w:rsidRPr="0089749D">
        <w:rPr>
          <w:sz w:val="18"/>
        </w:rPr>
        <w:t xml:space="preserve"> талаптарға сәйкес </w:t>
      </w:r>
      <w:proofErr w:type="spellStart"/>
      <w:r w:rsidRPr="0089749D">
        <w:rPr>
          <w:sz w:val="18"/>
        </w:rPr>
        <w:t>орындау</w:t>
      </w:r>
      <w:proofErr w:type="spellEnd"/>
      <w:r w:rsidRPr="0089749D">
        <w:rPr>
          <w:sz w:val="18"/>
        </w:rPr>
        <w:t>: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1.</w:t>
      </w:r>
      <w:r w:rsidRPr="0089749D">
        <w:rPr>
          <w:sz w:val="18"/>
        </w:rPr>
        <w:tab/>
        <w:t xml:space="preserve">"Автомобиль көлігі </w:t>
      </w:r>
      <w:proofErr w:type="spellStart"/>
      <w:r w:rsidRPr="0089749D">
        <w:rPr>
          <w:sz w:val="18"/>
        </w:rPr>
        <w:t>туралы</w:t>
      </w:r>
      <w:proofErr w:type="spellEnd"/>
      <w:r w:rsidRPr="0089749D">
        <w:rPr>
          <w:sz w:val="18"/>
        </w:rPr>
        <w:t>" Қ</w:t>
      </w:r>
      <w:proofErr w:type="gramStart"/>
      <w:r w:rsidRPr="0089749D">
        <w:rPr>
          <w:sz w:val="18"/>
        </w:rPr>
        <w:t>Р</w:t>
      </w:r>
      <w:proofErr w:type="gramEnd"/>
      <w:r w:rsidRPr="0089749D">
        <w:rPr>
          <w:sz w:val="18"/>
        </w:rPr>
        <w:t xml:space="preserve"> 04.07.13 ж. №476-II Заңы ( 24.07.2019 ж. жағдай </w:t>
      </w:r>
      <w:proofErr w:type="spellStart"/>
      <w:r w:rsidRPr="0089749D">
        <w:rPr>
          <w:sz w:val="18"/>
        </w:rPr>
        <w:t>бойынша</w:t>
      </w:r>
      <w:proofErr w:type="spellEnd"/>
      <w:r w:rsidRPr="0089749D">
        <w:rPr>
          <w:sz w:val="18"/>
        </w:rPr>
        <w:t xml:space="preserve"> өзгерістер мен толықтырулармен).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2.</w:t>
      </w:r>
      <w:r w:rsidRPr="0089749D">
        <w:rPr>
          <w:sz w:val="18"/>
        </w:rPr>
        <w:tab/>
        <w:t>Қ</w:t>
      </w:r>
      <w:proofErr w:type="gramStart"/>
      <w:r w:rsidRPr="0089749D">
        <w:rPr>
          <w:sz w:val="18"/>
        </w:rPr>
        <w:t>Р</w:t>
      </w:r>
      <w:proofErr w:type="gram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Мемлекеттік</w:t>
      </w:r>
      <w:proofErr w:type="spellEnd"/>
      <w:r w:rsidRPr="0089749D">
        <w:rPr>
          <w:sz w:val="18"/>
        </w:rPr>
        <w:t xml:space="preserve"> стандарты. Автокөлік құралдары. Техникалық </w:t>
      </w:r>
      <w:proofErr w:type="spellStart"/>
      <w:r w:rsidRPr="0089749D">
        <w:rPr>
          <w:sz w:val="18"/>
        </w:rPr>
        <w:t>тексеру</w:t>
      </w:r>
      <w:proofErr w:type="spellEnd"/>
      <w:r w:rsidRPr="0089749D">
        <w:rPr>
          <w:sz w:val="18"/>
        </w:rPr>
        <w:t>. Бақылау әдістері. Қ</w:t>
      </w:r>
      <w:proofErr w:type="gramStart"/>
      <w:r w:rsidRPr="0089749D">
        <w:rPr>
          <w:sz w:val="18"/>
        </w:rPr>
        <w:t>Р</w:t>
      </w:r>
      <w:proofErr w:type="gramEnd"/>
      <w:r w:rsidRPr="0089749D">
        <w:rPr>
          <w:sz w:val="18"/>
        </w:rPr>
        <w:t xml:space="preserve"> СТ 1811-2018.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7.</w:t>
      </w:r>
      <w:r w:rsidRPr="0089749D">
        <w:rPr>
          <w:sz w:val="18"/>
        </w:rPr>
        <w:tab/>
        <w:t xml:space="preserve">Қауіпсіздік </w:t>
      </w:r>
      <w:proofErr w:type="spellStart"/>
      <w:r w:rsidRPr="0089749D">
        <w:rPr>
          <w:sz w:val="18"/>
        </w:rPr>
        <w:t>техникасы</w:t>
      </w:r>
      <w:proofErr w:type="spellEnd"/>
      <w:r w:rsidRPr="0089749D">
        <w:rPr>
          <w:sz w:val="18"/>
        </w:rPr>
        <w:t xml:space="preserve"> және қоршаған </w:t>
      </w:r>
      <w:proofErr w:type="spellStart"/>
      <w:r w:rsidRPr="0089749D">
        <w:rPr>
          <w:sz w:val="18"/>
        </w:rPr>
        <w:t>ортаны</w:t>
      </w:r>
      <w:proofErr w:type="spellEnd"/>
      <w:r w:rsidRPr="0089749D">
        <w:rPr>
          <w:sz w:val="18"/>
        </w:rPr>
        <w:t xml:space="preserve"> қорғау Қ</w:t>
      </w:r>
      <w:proofErr w:type="gramStart"/>
      <w:r w:rsidRPr="0089749D">
        <w:rPr>
          <w:sz w:val="18"/>
        </w:rPr>
        <w:t>Р</w:t>
      </w:r>
      <w:proofErr w:type="gramEnd"/>
      <w:r w:rsidRPr="0089749D">
        <w:rPr>
          <w:sz w:val="18"/>
        </w:rPr>
        <w:t xml:space="preserve"> заңнамасының </w:t>
      </w:r>
      <w:proofErr w:type="spellStart"/>
      <w:r w:rsidRPr="0089749D">
        <w:rPr>
          <w:sz w:val="18"/>
        </w:rPr>
        <w:t>талаптарына</w:t>
      </w:r>
      <w:proofErr w:type="spellEnd"/>
      <w:r w:rsidRPr="0089749D">
        <w:rPr>
          <w:sz w:val="18"/>
        </w:rPr>
        <w:t xml:space="preserve"> сәйкес сақталуы.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8.</w:t>
      </w:r>
      <w:r w:rsidRPr="0089749D">
        <w:rPr>
          <w:sz w:val="18"/>
        </w:rPr>
        <w:tab/>
        <w:t xml:space="preserve">Жұмыстарды, көрсетілетін қызметтерді </w:t>
      </w:r>
      <w:proofErr w:type="spellStart"/>
      <w:r w:rsidRPr="0089749D">
        <w:rPr>
          <w:sz w:val="18"/>
        </w:rPr>
        <w:t>орындау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мерзімі</w:t>
      </w:r>
      <w:proofErr w:type="spellEnd"/>
      <w:r w:rsidRPr="0089749D">
        <w:rPr>
          <w:sz w:val="18"/>
        </w:rPr>
        <w:t xml:space="preserve"> шартқа қол қойылған күннен </w:t>
      </w:r>
      <w:proofErr w:type="spellStart"/>
      <w:r w:rsidRPr="0089749D">
        <w:rPr>
          <w:sz w:val="18"/>
        </w:rPr>
        <w:t>бастап</w:t>
      </w:r>
      <w:proofErr w:type="spellEnd"/>
      <w:r w:rsidRPr="0089749D">
        <w:rPr>
          <w:sz w:val="18"/>
        </w:rPr>
        <w:t xml:space="preserve"> күнтізбелік 30 </w:t>
      </w:r>
      <w:proofErr w:type="gramStart"/>
      <w:r w:rsidRPr="0089749D">
        <w:rPr>
          <w:sz w:val="18"/>
        </w:rPr>
        <w:t>к</w:t>
      </w:r>
      <w:proofErr w:type="gramEnd"/>
      <w:r w:rsidRPr="0089749D">
        <w:rPr>
          <w:sz w:val="18"/>
        </w:rPr>
        <w:t>үн</w:t>
      </w:r>
    </w:p>
    <w:p w:rsidR="0089749D" w:rsidRPr="0089749D" w:rsidRDefault="0089749D" w:rsidP="0089749D">
      <w:pPr>
        <w:pStyle w:val="a5"/>
        <w:tabs>
          <w:tab w:val="left" w:pos="1030"/>
        </w:tabs>
        <w:ind w:left="1030"/>
        <w:rPr>
          <w:sz w:val="18"/>
        </w:rPr>
      </w:pPr>
      <w:r w:rsidRPr="0089749D">
        <w:rPr>
          <w:sz w:val="18"/>
        </w:rPr>
        <w:t>9.</w:t>
      </w:r>
      <w:r w:rsidRPr="0089749D">
        <w:rPr>
          <w:sz w:val="18"/>
        </w:rPr>
        <w:tab/>
      </w:r>
      <w:proofErr w:type="spellStart"/>
      <w:r w:rsidRPr="0089749D">
        <w:rPr>
          <w:sz w:val="18"/>
        </w:rPr>
        <w:t>Кепілдік</w:t>
      </w:r>
      <w:proofErr w:type="spellEnd"/>
      <w:r w:rsidRPr="0089749D">
        <w:rPr>
          <w:sz w:val="18"/>
        </w:rPr>
        <w:t xml:space="preserve"> және </w:t>
      </w:r>
      <w:proofErr w:type="spellStart"/>
      <w:r w:rsidRPr="0089749D">
        <w:rPr>
          <w:sz w:val="18"/>
        </w:rPr>
        <w:t>кепілдіктен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кейінгі</w:t>
      </w:r>
      <w:proofErr w:type="spellEnd"/>
      <w:r w:rsidRPr="0089749D">
        <w:rPr>
          <w:sz w:val="18"/>
        </w:rPr>
        <w:t xml:space="preserve"> қызмет көрсету </w:t>
      </w:r>
      <w:proofErr w:type="spellStart"/>
      <w:r w:rsidRPr="0089749D">
        <w:rPr>
          <w:sz w:val="18"/>
        </w:rPr>
        <w:t>бойынша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персоналды</w:t>
      </w:r>
      <w:proofErr w:type="spellEnd"/>
      <w:r w:rsidRPr="0089749D">
        <w:rPr>
          <w:sz w:val="18"/>
        </w:rPr>
        <w:t xml:space="preserve"> оқытуға қойылатын </w:t>
      </w:r>
      <w:proofErr w:type="spellStart"/>
      <w:r w:rsidRPr="0089749D">
        <w:rPr>
          <w:sz w:val="18"/>
        </w:rPr>
        <w:t>талап</w:t>
      </w:r>
      <w:proofErr w:type="spellEnd"/>
      <w:r w:rsidRPr="0089749D">
        <w:rPr>
          <w:sz w:val="18"/>
        </w:rPr>
        <w:t xml:space="preserve"> (</w:t>
      </w:r>
      <w:proofErr w:type="spellStart"/>
      <w:r w:rsidRPr="0089749D">
        <w:rPr>
          <w:sz w:val="18"/>
        </w:rPr>
        <w:t>мерзі</w:t>
      </w:r>
      <w:proofErr w:type="gramStart"/>
      <w:r w:rsidRPr="0089749D">
        <w:rPr>
          <w:sz w:val="18"/>
        </w:rPr>
        <w:t>м</w:t>
      </w:r>
      <w:proofErr w:type="gramEnd"/>
      <w:r w:rsidRPr="0089749D">
        <w:rPr>
          <w:sz w:val="18"/>
        </w:rPr>
        <w:t>і</w:t>
      </w:r>
      <w:proofErr w:type="spellEnd"/>
      <w:r w:rsidRPr="0089749D">
        <w:rPr>
          <w:sz w:val="18"/>
        </w:rPr>
        <w:t xml:space="preserve">, </w:t>
      </w:r>
      <w:proofErr w:type="spellStart"/>
      <w:r w:rsidRPr="0089749D">
        <w:rPr>
          <w:sz w:val="18"/>
        </w:rPr>
        <w:t>орны</w:t>
      </w:r>
      <w:proofErr w:type="spellEnd"/>
      <w:r w:rsidRPr="0089749D">
        <w:rPr>
          <w:sz w:val="18"/>
        </w:rPr>
        <w:t xml:space="preserve">) </w:t>
      </w:r>
      <w:proofErr w:type="spellStart"/>
      <w:r w:rsidRPr="0089749D">
        <w:rPr>
          <w:sz w:val="18"/>
        </w:rPr>
        <w:t>талап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етілмейді</w:t>
      </w:r>
      <w:proofErr w:type="spellEnd"/>
    </w:p>
    <w:p w:rsidR="0089749D" w:rsidRDefault="0089749D" w:rsidP="0089749D">
      <w:pPr>
        <w:pStyle w:val="a5"/>
        <w:tabs>
          <w:tab w:val="left" w:pos="1030"/>
        </w:tabs>
        <w:ind w:left="1030" w:firstLine="0"/>
        <w:rPr>
          <w:sz w:val="18"/>
        </w:rPr>
      </w:pPr>
      <w:r w:rsidRPr="0089749D">
        <w:rPr>
          <w:sz w:val="18"/>
        </w:rPr>
        <w:t>10.</w:t>
      </w:r>
      <w:r w:rsidRPr="0089749D">
        <w:rPr>
          <w:sz w:val="18"/>
        </w:rPr>
        <w:tab/>
      </w:r>
      <w:proofErr w:type="spellStart"/>
      <w:r w:rsidRPr="0089749D">
        <w:rPr>
          <w:sz w:val="18"/>
        </w:rPr>
        <w:t>Кепілді</w:t>
      </w:r>
      <w:proofErr w:type="gramStart"/>
      <w:r w:rsidRPr="0089749D">
        <w:rPr>
          <w:sz w:val="18"/>
        </w:rPr>
        <w:t>к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мерз</w:t>
      </w:r>
      <w:proofErr w:type="gramEnd"/>
      <w:r w:rsidRPr="0089749D">
        <w:rPr>
          <w:sz w:val="18"/>
        </w:rPr>
        <w:t>імі</w:t>
      </w:r>
      <w:proofErr w:type="spellEnd"/>
      <w:r w:rsidRPr="0089749D">
        <w:rPr>
          <w:sz w:val="18"/>
        </w:rPr>
        <w:t xml:space="preserve"> </w:t>
      </w:r>
      <w:proofErr w:type="spellStart"/>
      <w:r w:rsidRPr="0089749D">
        <w:rPr>
          <w:sz w:val="18"/>
        </w:rPr>
        <w:t>ішінде</w:t>
      </w:r>
      <w:proofErr w:type="spellEnd"/>
      <w:r w:rsidRPr="0089749D">
        <w:rPr>
          <w:sz w:val="18"/>
        </w:rPr>
        <w:t xml:space="preserve"> техникалық қызмет көрсетуге қойылатын </w:t>
      </w:r>
      <w:proofErr w:type="spellStart"/>
      <w:r w:rsidRPr="0089749D">
        <w:rPr>
          <w:sz w:val="18"/>
        </w:rPr>
        <w:t>талап</w:t>
      </w:r>
      <w:proofErr w:type="spellEnd"/>
      <w:r w:rsidRPr="0089749D">
        <w:rPr>
          <w:sz w:val="18"/>
        </w:rPr>
        <w:t xml:space="preserve">. Шарттың </w:t>
      </w:r>
      <w:proofErr w:type="spellStart"/>
      <w:r w:rsidRPr="0089749D">
        <w:rPr>
          <w:sz w:val="18"/>
        </w:rPr>
        <w:t>талаптарына</w:t>
      </w:r>
      <w:proofErr w:type="spellEnd"/>
      <w:r w:rsidRPr="0089749D">
        <w:rPr>
          <w:sz w:val="18"/>
        </w:rPr>
        <w:t xml:space="preserve"> сәйкес.</w:t>
      </w:r>
    </w:p>
    <w:sectPr w:rsidR="0089749D" w:rsidSect="00156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4F6B"/>
    <w:multiLevelType w:val="hybridMultilevel"/>
    <w:tmpl w:val="DE2258FC"/>
    <w:lvl w:ilvl="0" w:tplc="363C1220">
      <w:start w:val="1"/>
      <w:numFmt w:val="decimal"/>
      <w:lvlText w:val="%1."/>
      <w:lvlJc w:val="left"/>
      <w:pPr>
        <w:ind w:left="640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1" w:tplc="BDFAD852">
      <w:start w:val="1"/>
      <w:numFmt w:val="decimal"/>
      <w:lvlText w:val="%2."/>
      <w:lvlJc w:val="left"/>
      <w:pPr>
        <w:ind w:left="940" w:hanging="18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 w:tplc="8416D5B2">
      <w:numFmt w:val="bullet"/>
      <w:lvlText w:val="•"/>
      <w:lvlJc w:val="left"/>
      <w:pPr>
        <w:ind w:left="2066" w:hanging="180"/>
      </w:pPr>
      <w:rPr>
        <w:rFonts w:hint="default"/>
        <w:lang w:val="ru-RU" w:eastAsia="en-US" w:bidi="ar-SA"/>
      </w:rPr>
    </w:lvl>
    <w:lvl w:ilvl="3" w:tplc="8EAE261C">
      <w:numFmt w:val="bullet"/>
      <w:lvlText w:val="•"/>
      <w:lvlJc w:val="left"/>
      <w:pPr>
        <w:ind w:left="3193" w:hanging="180"/>
      </w:pPr>
      <w:rPr>
        <w:rFonts w:hint="default"/>
        <w:lang w:val="ru-RU" w:eastAsia="en-US" w:bidi="ar-SA"/>
      </w:rPr>
    </w:lvl>
    <w:lvl w:ilvl="4" w:tplc="88DE455A">
      <w:numFmt w:val="bullet"/>
      <w:lvlText w:val="•"/>
      <w:lvlJc w:val="left"/>
      <w:pPr>
        <w:ind w:left="4320" w:hanging="180"/>
      </w:pPr>
      <w:rPr>
        <w:rFonts w:hint="default"/>
        <w:lang w:val="ru-RU" w:eastAsia="en-US" w:bidi="ar-SA"/>
      </w:rPr>
    </w:lvl>
    <w:lvl w:ilvl="5" w:tplc="DA98A73A">
      <w:numFmt w:val="bullet"/>
      <w:lvlText w:val="•"/>
      <w:lvlJc w:val="left"/>
      <w:pPr>
        <w:ind w:left="5446" w:hanging="180"/>
      </w:pPr>
      <w:rPr>
        <w:rFonts w:hint="default"/>
        <w:lang w:val="ru-RU" w:eastAsia="en-US" w:bidi="ar-SA"/>
      </w:rPr>
    </w:lvl>
    <w:lvl w:ilvl="6" w:tplc="F8AA4CAE">
      <w:numFmt w:val="bullet"/>
      <w:lvlText w:val="•"/>
      <w:lvlJc w:val="left"/>
      <w:pPr>
        <w:ind w:left="6573" w:hanging="180"/>
      </w:pPr>
      <w:rPr>
        <w:rFonts w:hint="default"/>
        <w:lang w:val="ru-RU" w:eastAsia="en-US" w:bidi="ar-SA"/>
      </w:rPr>
    </w:lvl>
    <w:lvl w:ilvl="7" w:tplc="221AAD20">
      <w:numFmt w:val="bullet"/>
      <w:lvlText w:val="•"/>
      <w:lvlJc w:val="left"/>
      <w:pPr>
        <w:ind w:left="7700" w:hanging="180"/>
      </w:pPr>
      <w:rPr>
        <w:rFonts w:hint="default"/>
        <w:lang w:val="ru-RU" w:eastAsia="en-US" w:bidi="ar-SA"/>
      </w:rPr>
    </w:lvl>
    <w:lvl w:ilvl="8" w:tplc="4596163C">
      <w:numFmt w:val="bullet"/>
      <w:lvlText w:val="•"/>
      <w:lvlJc w:val="left"/>
      <w:pPr>
        <w:ind w:left="8826" w:hanging="180"/>
      </w:pPr>
      <w:rPr>
        <w:rFonts w:hint="default"/>
        <w:lang w:val="ru-RU" w:eastAsia="en-US" w:bidi="ar-SA"/>
      </w:rPr>
    </w:lvl>
  </w:abstractNum>
  <w:abstractNum w:abstractNumId="1">
    <w:nsid w:val="024A0A48"/>
    <w:multiLevelType w:val="hybridMultilevel"/>
    <w:tmpl w:val="2B3622FC"/>
    <w:lvl w:ilvl="0" w:tplc="A720F874">
      <w:start w:val="1"/>
      <w:numFmt w:val="decimal"/>
      <w:lvlText w:val="%1."/>
      <w:lvlJc w:val="left"/>
      <w:pPr>
        <w:ind w:left="940" w:hanging="18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039E4578">
      <w:numFmt w:val="bullet"/>
      <w:lvlText w:val="•"/>
      <w:lvlJc w:val="left"/>
      <w:pPr>
        <w:ind w:left="1954" w:hanging="180"/>
      </w:pPr>
      <w:rPr>
        <w:rFonts w:hint="default"/>
        <w:lang w:val="ru-RU" w:eastAsia="en-US" w:bidi="ar-SA"/>
      </w:rPr>
    </w:lvl>
    <w:lvl w:ilvl="2" w:tplc="A10CBFD8">
      <w:numFmt w:val="bullet"/>
      <w:lvlText w:val="•"/>
      <w:lvlJc w:val="left"/>
      <w:pPr>
        <w:ind w:left="2968" w:hanging="180"/>
      </w:pPr>
      <w:rPr>
        <w:rFonts w:hint="default"/>
        <w:lang w:val="ru-RU" w:eastAsia="en-US" w:bidi="ar-SA"/>
      </w:rPr>
    </w:lvl>
    <w:lvl w:ilvl="3" w:tplc="46E2E41A">
      <w:numFmt w:val="bullet"/>
      <w:lvlText w:val="•"/>
      <w:lvlJc w:val="left"/>
      <w:pPr>
        <w:ind w:left="3982" w:hanging="180"/>
      </w:pPr>
      <w:rPr>
        <w:rFonts w:hint="default"/>
        <w:lang w:val="ru-RU" w:eastAsia="en-US" w:bidi="ar-SA"/>
      </w:rPr>
    </w:lvl>
    <w:lvl w:ilvl="4" w:tplc="6AC2F260">
      <w:numFmt w:val="bullet"/>
      <w:lvlText w:val="•"/>
      <w:lvlJc w:val="left"/>
      <w:pPr>
        <w:ind w:left="4996" w:hanging="180"/>
      </w:pPr>
      <w:rPr>
        <w:rFonts w:hint="default"/>
        <w:lang w:val="ru-RU" w:eastAsia="en-US" w:bidi="ar-SA"/>
      </w:rPr>
    </w:lvl>
    <w:lvl w:ilvl="5" w:tplc="E6606C88">
      <w:numFmt w:val="bullet"/>
      <w:lvlText w:val="•"/>
      <w:lvlJc w:val="left"/>
      <w:pPr>
        <w:ind w:left="6010" w:hanging="180"/>
      </w:pPr>
      <w:rPr>
        <w:rFonts w:hint="default"/>
        <w:lang w:val="ru-RU" w:eastAsia="en-US" w:bidi="ar-SA"/>
      </w:rPr>
    </w:lvl>
    <w:lvl w:ilvl="6" w:tplc="005E77CC">
      <w:numFmt w:val="bullet"/>
      <w:lvlText w:val="•"/>
      <w:lvlJc w:val="left"/>
      <w:pPr>
        <w:ind w:left="7024" w:hanging="180"/>
      </w:pPr>
      <w:rPr>
        <w:rFonts w:hint="default"/>
        <w:lang w:val="ru-RU" w:eastAsia="en-US" w:bidi="ar-SA"/>
      </w:rPr>
    </w:lvl>
    <w:lvl w:ilvl="7" w:tplc="4D7ABA1A">
      <w:numFmt w:val="bullet"/>
      <w:lvlText w:val="•"/>
      <w:lvlJc w:val="left"/>
      <w:pPr>
        <w:ind w:left="8038" w:hanging="180"/>
      </w:pPr>
      <w:rPr>
        <w:rFonts w:hint="default"/>
        <w:lang w:val="ru-RU" w:eastAsia="en-US" w:bidi="ar-SA"/>
      </w:rPr>
    </w:lvl>
    <w:lvl w:ilvl="8" w:tplc="28DE4378">
      <w:numFmt w:val="bullet"/>
      <w:lvlText w:val="•"/>
      <w:lvlJc w:val="left"/>
      <w:pPr>
        <w:ind w:left="9052" w:hanging="180"/>
      </w:pPr>
      <w:rPr>
        <w:rFonts w:hint="default"/>
        <w:lang w:val="ru-RU" w:eastAsia="en-US" w:bidi="ar-SA"/>
      </w:rPr>
    </w:lvl>
  </w:abstractNum>
  <w:abstractNum w:abstractNumId="2">
    <w:nsid w:val="330329D5"/>
    <w:multiLevelType w:val="hybridMultilevel"/>
    <w:tmpl w:val="2E48EF0A"/>
    <w:lvl w:ilvl="0" w:tplc="F18ACEEA">
      <w:start w:val="7"/>
      <w:numFmt w:val="decimal"/>
      <w:lvlText w:val="%1."/>
      <w:lvlJc w:val="left"/>
      <w:pPr>
        <w:ind w:left="940" w:hanging="18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88CEB8D2">
      <w:numFmt w:val="bullet"/>
      <w:lvlText w:val="•"/>
      <w:lvlJc w:val="left"/>
      <w:pPr>
        <w:ind w:left="1954" w:hanging="180"/>
      </w:pPr>
      <w:rPr>
        <w:rFonts w:hint="default"/>
        <w:lang w:val="ru-RU" w:eastAsia="en-US" w:bidi="ar-SA"/>
      </w:rPr>
    </w:lvl>
    <w:lvl w:ilvl="2" w:tplc="CCFC80B6">
      <w:numFmt w:val="bullet"/>
      <w:lvlText w:val="•"/>
      <w:lvlJc w:val="left"/>
      <w:pPr>
        <w:ind w:left="2968" w:hanging="180"/>
      </w:pPr>
      <w:rPr>
        <w:rFonts w:hint="default"/>
        <w:lang w:val="ru-RU" w:eastAsia="en-US" w:bidi="ar-SA"/>
      </w:rPr>
    </w:lvl>
    <w:lvl w:ilvl="3" w:tplc="649AF26A">
      <w:numFmt w:val="bullet"/>
      <w:lvlText w:val="•"/>
      <w:lvlJc w:val="left"/>
      <w:pPr>
        <w:ind w:left="3982" w:hanging="180"/>
      </w:pPr>
      <w:rPr>
        <w:rFonts w:hint="default"/>
        <w:lang w:val="ru-RU" w:eastAsia="en-US" w:bidi="ar-SA"/>
      </w:rPr>
    </w:lvl>
    <w:lvl w:ilvl="4" w:tplc="845EA3A0">
      <w:numFmt w:val="bullet"/>
      <w:lvlText w:val="•"/>
      <w:lvlJc w:val="left"/>
      <w:pPr>
        <w:ind w:left="4996" w:hanging="180"/>
      </w:pPr>
      <w:rPr>
        <w:rFonts w:hint="default"/>
        <w:lang w:val="ru-RU" w:eastAsia="en-US" w:bidi="ar-SA"/>
      </w:rPr>
    </w:lvl>
    <w:lvl w:ilvl="5" w:tplc="B96AB570">
      <w:numFmt w:val="bullet"/>
      <w:lvlText w:val="•"/>
      <w:lvlJc w:val="left"/>
      <w:pPr>
        <w:ind w:left="6010" w:hanging="180"/>
      </w:pPr>
      <w:rPr>
        <w:rFonts w:hint="default"/>
        <w:lang w:val="ru-RU" w:eastAsia="en-US" w:bidi="ar-SA"/>
      </w:rPr>
    </w:lvl>
    <w:lvl w:ilvl="6" w:tplc="40C680A8">
      <w:numFmt w:val="bullet"/>
      <w:lvlText w:val="•"/>
      <w:lvlJc w:val="left"/>
      <w:pPr>
        <w:ind w:left="7024" w:hanging="180"/>
      </w:pPr>
      <w:rPr>
        <w:rFonts w:hint="default"/>
        <w:lang w:val="ru-RU" w:eastAsia="en-US" w:bidi="ar-SA"/>
      </w:rPr>
    </w:lvl>
    <w:lvl w:ilvl="7" w:tplc="2A36B6BC">
      <w:numFmt w:val="bullet"/>
      <w:lvlText w:val="•"/>
      <w:lvlJc w:val="left"/>
      <w:pPr>
        <w:ind w:left="8038" w:hanging="180"/>
      </w:pPr>
      <w:rPr>
        <w:rFonts w:hint="default"/>
        <w:lang w:val="ru-RU" w:eastAsia="en-US" w:bidi="ar-SA"/>
      </w:rPr>
    </w:lvl>
    <w:lvl w:ilvl="8" w:tplc="CD783198">
      <w:numFmt w:val="bullet"/>
      <w:lvlText w:val="•"/>
      <w:lvlJc w:val="left"/>
      <w:pPr>
        <w:ind w:left="9052" w:hanging="180"/>
      </w:pPr>
      <w:rPr>
        <w:rFonts w:hint="default"/>
        <w:lang w:val="ru-RU" w:eastAsia="en-US" w:bidi="ar-SA"/>
      </w:rPr>
    </w:lvl>
  </w:abstractNum>
  <w:abstractNum w:abstractNumId="3">
    <w:nsid w:val="63D52A8A"/>
    <w:multiLevelType w:val="hybridMultilevel"/>
    <w:tmpl w:val="7AF0ED1A"/>
    <w:lvl w:ilvl="0" w:tplc="A050B104">
      <w:start w:val="1"/>
      <w:numFmt w:val="decimal"/>
      <w:lvlText w:val="%1."/>
      <w:lvlJc w:val="left"/>
      <w:pPr>
        <w:ind w:left="940" w:hanging="18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5F7C98FA">
      <w:numFmt w:val="bullet"/>
      <w:lvlText w:val="•"/>
      <w:lvlJc w:val="left"/>
      <w:pPr>
        <w:ind w:left="1954" w:hanging="180"/>
      </w:pPr>
      <w:rPr>
        <w:rFonts w:hint="default"/>
        <w:lang w:val="ru-RU" w:eastAsia="en-US" w:bidi="ar-SA"/>
      </w:rPr>
    </w:lvl>
    <w:lvl w:ilvl="2" w:tplc="412E0106">
      <w:numFmt w:val="bullet"/>
      <w:lvlText w:val="•"/>
      <w:lvlJc w:val="left"/>
      <w:pPr>
        <w:ind w:left="2968" w:hanging="180"/>
      </w:pPr>
      <w:rPr>
        <w:rFonts w:hint="default"/>
        <w:lang w:val="ru-RU" w:eastAsia="en-US" w:bidi="ar-SA"/>
      </w:rPr>
    </w:lvl>
    <w:lvl w:ilvl="3" w:tplc="913A08F0">
      <w:numFmt w:val="bullet"/>
      <w:lvlText w:val="•"/>
      <w:lvlJc w:val="left"/>
      <w:pPr>
        <w:ind w:left="3982" w:hanging="180"/>
      </w:pPr>
      <w:rPr>
        <w:rFonts w:hint="default"/>
        <w:lang w:val="ru-RU" w:eastAsia="en-US" w:bidi="ar-SA"/>
      </w:rPr>
    </w:lvl>
    <w:lvl w:ilvl="4" w:tplc="23840A54">
      <w:numFmt w:val="bullet"/>
      <w:lvlText w:val="•"/>
      <w:lvlJc w:val="left"/>
      <w:pPr>
        <w:ind w:left="4996" w:hanging="180"/>
      </w:pPr>
      <w:rPr>
        <w:rFonts w:hint="default"/>
        <w:lang w:val="ru-RU" w:eastAsia="en-US" w:bidi="ar-SA"/>
      </w:rPr>
    </w:lvl>
    <w:lvl w:ilvl="5" w:tplc="A106DBA2">
      <w:numFmt w:val="bullet"/>
      <w:lvlText w:val="•"/>
      <w:lvlJc w:val="left"/>
      <w:pPr>
        <w:ind w:left="6010" w:hanging="180"/>
      </w:pPr>
      <w:rPr>
        <w:rFonts w:hint="default"/>
        <w:lang w:val="ru-RU" w:eastAsia="en-US" w:bidi="ar-SA"/>
      </w:rPr>
    </w:lvl>
    <w:lvl w:ilvl="6" w:tplc="9214932A">
      <w:numFmt w:val="bullet"/>
      <w:lvlText w:val="•"/>
      <w:lvlJc w:val="left"/>
      <w:pPr>
        <w:ind w:left="7024" w:hanging="180"/>
      </w:pPr>
      <w:rPr>
        <w:rFonts w:hint="default"/>
        <w:lang w:val="ru-RU" w:eastAsia="en-US" w:bidi="ar-SA"/>
      </w:rPr>
    </w:lvl>
    <w:lvl w:ilvl="7" w:tplc="4F307C44">
      <w:numFmt w:val="bullet"/>
      <w:lvlText w:val="•"/>
      <w:lvlJc w:val="left"/>
      <w:pPr>
        <w:ind w:left="8038" w:hanging="180"/>
      </w:pPr>
      <w:rPr>
        <w:rFonts w:hint="default"/>
        <w:lang w:val="ru-RU" w:eastAsia="en-US" w:bidi="ar-SA"/>
      </w:rPr>
    </w:lvl>
    <w:lvl w:ilvl="8" w:tplc="985207F0">
      <w:numFmt w:val="bullet"/>
      <w:lvlText w:val="•"/>
      <w:lvlJc w:val="left"/>
      <w:pPr>
        <w:ind w:left="9052" w:hanging="18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94C40"/>
    <w:rsid w:val="00094C40"/>
    <w:rsid w:val="0015661A"/>
    <w:rsid w:val="001A06D6"/>
    <w:rsid w:val="0089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4C4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94C40"/>
    <w:pPr>
      <w:widowControl w:val="0"/>
      <w:autoSpaceDE w:val="0"/>
      <w:autoSpaceDN w:val="0"/>
      <w:spacing w:before="9" w:after="0" w:line="240" w:lineRule="auto"/>
      <w:ind w:left="940"/>
    </w:pPr>
    <w:rPr>
      <w:rFonts w:ascii="Times New Roman" w:eastAsia="Times New Roman" w:hAnsi="Times New Roman" w:cs="Times New Roman"/>
      <w:sz w:val="18"/>
      <w:szCs w:val="1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094C40"/>
    <w:rPr>
      <w:rFonts w:ascii="Times New Roman" w:eastAsia="Times New Roman" w:hAnsi="Times New Roman" w:cs="Times New Roman"/>
      <w:sz w:val="18"/>
      <w:szCs w:val="18"/>
      <w:lang w:eastAsia="en-US"/>
    </w:rPr>
  </w:style>
  <w:style w:type="paragraph" w:styleId="a5">
    <w:name w:val="List Paragraph"/>
    <w:basedOn w:val="a"/>
    <w:uiPriority w:val="1"/>
    <w:qFormat/>
    <w:rsid w:val="00094C40"/>
    <w:pPr>
      <w:widowControl w:val="0"/>
      <w:autoSpaceDE w:val="0"/>
      <w:autoSpaceDN w:val="0"/>
      <w:spacing w:before="9" w:after="0" w:line="240" w:lineRule="auto"/>
      <w:ind w:left="940" w:hanging="180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094C40"/>
    <w:pPr>
      <w:widowControl w:val="0"/>
      <w:autoSpaceDE w:val="0"/>
      <w:autoSpaceDN w:val="0"/>
      <w:spacing w:before="55" w:after="0" w:line="200" w:lineRule="exact"/>
      <w:ind w:left="60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03BE4-679C-40EF-A8D4-71B07B6E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820</Words>
  <Characters>4677</Characters>
  <Application>Microsoft Office Word</Application>
  <DocSecurity>0</DocSecurity>
  <Lines>38</Lines>
  <Paragraphs>10</Paragraphs>
  <ScaleCrop>false</ScaleCrop>
  <Company>Grizli777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2022-10-07T03:20:00Z</dcterms:created>
  <dcterms:modified xsi:type="dcterms:W3CDTF">2026-10-22T04:17:00Z</dcterms:modified>
</cp:coreProperties>
</file>