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557B2A" w14:textId="77777777" w:rsidR="00F11E4D" w:rsidRDefault="00F11E4D" w:rsidP="00FA29D4">
      <w:pPr>
        <w:tabs>
          <w:tab w:val="left" w:pos="-567"/>
        </w:tabs>
        <w:spacing w:after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B62F571" w14:textId="77777777" w:rsidR="00FA07F7" w:rsidRDefault="00FA07F7" w:rsidP="00FA29D4">
      <w:pPr>
        <w:tabs>
          <w:tab w:val="left" w:pos="-567"/>
        </w:tabs>
        <w:spacing w:after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E6EBB34" w14:textId="77777777" w:rsidR="00FA07F7" w:rsidRDefault="00FA07F7" w:rsidP="00FA29D4">
      <w:pPr>
        <w:tabs>
          <w:tab w:val="left" w:pos="-567"/>
        </w:tabs>
        <w:spacing w:after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9109AD9" w14:textId="77777777" w:rsidR="0013253A" w:rsidRDefault="0013253A" w:rsidP="0013253A">
      <w:pPr>
        <w:tabs>
          <w:tab w:val="left" w:pos="-567"/>
        </w:tabs>
        <w:spacing w:after="0"/>
        <w:ind w:left="720" w:hanging="15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557D">
        <w:rPr>
          <w:rFonts w:ascii="Times New Roman" w:hAnsi="Times New Roman"/>
          <w:b/>
          <w:bCs/>
          <w:color w:val="000000"/>
          <w:sz w:val="24"/>
          <w:szCs w:val="24"/>
        </w:rPr>
        <w:t>Техническая спецификация</w:t>
      </w:r>
    </w:p>
    <w:p w14:paraId="4D115252" w14:textId="77777777" w:rsidR="0043001F" w:rsidRPr="0025557D" w:rsidRDefault="0043001F" w:rsidP="001B386E">
      <w:pPr>
        <w:tabs>
          <w:tab w:val="left" w:pos="-567"/>
        </w:tabs>
        <w:spacing w:after="0"/>
        <w:ind w:left="720" w:hanging="157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2C8FE550" w14:textId="77777777" w:rsidR="005F3569" w:rsidRDefault="001B386E" w:rsidP="001B386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1. </w:t>
      </w:r>
      <w:r w:rsidR="0013253A" w:rsidRPr="001B386E">
        <w:rPr>
          <w:rFonts w:ascii="Times New Roman" w:hAnsi="Times New Roman"/>
          <w:b/>
          <w:sz w:val="24"/>
          <w:szCs w:val="24"/>
        </w:rPr>
        <w:t xml:space="preserve">Наименование </w:t>
      </w:r>
      <w:r w:rsidR="00F11E4D" w:rsidRPr="001B386E">
        <w:rPr>
          <w:rFonts w:ascii="Times New Roman" w:hAnsi="Times New Roman"/>
          <w:b/>
          <w:sz w:val="24"/>
          <w:szCs w:val="24"/>
          <w:lang w:val="kk-KZ"/>
        </w:rPr>
        <w:t>услуги</w:t>
      </w:r>
      <w:r w:rsidR="0013253A" w:rsidRPr="001B386E">
        <w:rPr>
          <w:rFonts w:ascii="Times New Roman" w:hAnsi="Times New Roman"/>
          <w:b/>
          <w:sz w:val="24"/>
          <w:szCs w:val="24"/>
        </w:rPr>
        <w:t>:</w:t>
      </w:r>
      <w:r w:rsidR="0013253A" w:rsidRPr="001B386E">
        <w:rPr>
          <w:rFonts w:ascii="Times New Roman" w:hAnsi="Times New Roman"/>
          <w:sz w:val="24"/>
          <w:szCs w:val="24"/>
        </w:rPr>
        <w:t xml:space="preserve"> </w:t>
      </w:r>
      <w:r w:rsidR="001C0ACB" w:rsidRPr="001B386E">
        <w:rPr>
          <w:rFonts w:ascii="Times New Roman" w:hAnsi="Times New Roman"/>
          <w:sz w:val="24"/>
          <w:szCs w:val="24"/>
        </w:rPr>
        <w:t>Курсы</w:t>
      </w:r>
      <w:r w:rsidR="00A0785C" w:rsidRPr="001B386E">
        <w:rPr>
          <w:rFonts w:ascii="Times New Roman" w:hAnsi="Times New Roman"/>
          <w:sz w:val="24"/>
          <w:szCs w:val="24"/>
        </w:rPr>
        <w:t xml:space="preserve"> повышения квалификации </w:t>
      </w:r>
      <w:r w:rsidR="009D4384" w:rsidRPr="001B386E">
        <w:rPr>
          <w:rFonts w:ascii="Times New Roman" w:hAnsi="Times New Roman"/>
          <w:sz w:val="24"/>
          <w:szCs w:val="24"/>
        </w:rPr>
        <w:t>по теме</w:t>
      </w:r>
      <w:r w:rsidR="005F3569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9D4384" w:rsidRPr="001B386E">
        <w:rPr>
          <w:rFonts w:ascii="Times New Roman" w:hAnsi="Times New Roman"/>
          <w:sz w:val="24"/>
          <w:szCs w:val="24"/>
          <w:lang w:val="kk-KZ"/>
        </w:rPr>
        <w:t>«</w:t>
      </w:r>
      <w:r w:rsidR="005D71B7" w:rsidRPr="001B386E">
        <w:rPr>
          <w:rFonts w:ascii="Times New Roman" w:hAnsi="Times New Roman"/>
          <w:sz w:val="24"/>
          <w:szCs w:val="24"/>
          <w:lang w:val="kk-KZ"/>
        </w:rPr>
        <w:t>Управление рисками</w:t>
      </w:r>
    </w:p>
    <w:p w14:paraId="275CF984" w14:textId="77777777" w:rsidR="009D4384" w:rsidRPr="001B386E" w:rsidRDefault="005D71B7" w:rsidP="001B386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386E">
        <w:rPr>
          <w:rFonts w:ascii="Times New Roman" w:hAnsi="Times New Roman"/>
          <w:sz w:val="24"/>
          <w:szCs w:val="24"/>
          <w:lang w:val="kk-KZ"/>
        </w:rPr>
        <w:t xml:space="preserve"> в калибровочных и испытательных лабораториях</w:t>
      </w:r>
      <w:r w:rsidR="009D4384" w:rsidRPr="001B386E">
        <w:rPr>
          <w:rFonts w:ascii="Times New Roman" w:hAnsi="Times New Roman"/>
          <w:sz w:val="24"/>
          <w:szCs w:val="24"/>
          <w:lang w:val="kk-KZ"/>
        </w:rPr>
        <w:t>».</w:t>
      </w:r>
    </w:p>
    <w:p w14:paraId="34DD136C" w14:textId="77777777" w:rsidR="009D4384" w:rsidRDefault="001B386E" w:rsidP="001B386E">
      <w:pPr>
        <w:tabs>
          <w:tab w:val="left" w:pos="-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2. </w:t>
      </w:r>
      <w:r w:rsidR="003660CD" w:rsidRPr="001B386E">
        <w:rPr>
          <w:rFonts w:ascii="Times New Roman" w:hAnsi="Times New Roman"/>
          <w:b/>
          <w:sz w:val="24"/>
          <w:szCs w:val="24"/>
        </w:rPr>
        <w:t>Техническая спецификация</w:t>
      </w:r>
      <w:r w:rsidR="0013253A" w:rsidRPr="001B386E">
        <w:rPr>
          <w:rFonts w:ascii="Times New Roman" w:hAnsi="Times New Roman"/>
          <w:b/>
          <w:sz w:val="24"/>
          <w:szCs w:val="24"/>
        </w:rPr>
        <w:t>:</w:t>
      </w:r>
      <w:r w:rsidR="00DD61A2" w:rsidRPr="001B386E">
        <w:rPr>
          <w:rFonts w:ascii="Times New Roman" w:hAnsi="Times New Roman"/>
          <w:sz w:val="24"/>
          <w:szCs w:val="24"/>
        </w:rPr>
        <w:t xml:space="preserve"> </w:t>
      </w:r>
    </w:p>
    <w:p w14:paraId="685B67E1" w14:textId="77777777" w:rsidR="003C7D46" w:rsidRDefault="00201DAD" w:rsidP="001B386E">
      <w:pPr>
        <w:tabs>
          <w:tab w:val="left" w:pos="-567"/>
        </w:tabs>
        <w:spacing w:after="0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Поставщик обязан организовать и провести курс повышения квалификации для спецалистов испытательных и калибровочных лабораторий в сответствии с требованиями законадательство Республики Казахстан и требованиями ГОСТ </w:t>
      </w:r>
      <w:r w:rsidRPr="005D71B7">
        <w:rPr>
          <w:rFonts w:ascii="Times New Roman" w:hAnsi="Times New Roman"/>
          <w:sz w:val="24"/>
          <w:szCs w:val="24"/>
        </w:rPr>
        <w:t>ISO/IEC 17025</w:t>
      </w:r>
      <w:r>
        <w:rPr>
          <w:rFonts w:ascii="Times New Roman" w:hAnsi="Times New Roman"/>
          <w:sz w:val="24"/>
          <w:szCs w:val="24"/>
          <w:lang w:val="kk-KZ"/>
        </w:rPr>
        <w:t xml:space="preserve">-2019 в части </w:t>
      </w:r>
    </w:p>
    <w:p w14:paraId="203EE13D" w14:textId="08A2CB3C" w:rsidR="00201DAD" w:rsidRPr="00201DAD" w:rsidRDefault="00201DAD" w:rsidP="001B386E">
      <w:pPr>
        <w:tabs>
          <w:tab w:val="left" w:pos="-567"/>
        </w:tabs>
        <w:spacing w:after="0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риск-ориентированного подхода к деятельности лабораторий.</w:t>
      </w:r>
    </w:p>
    <w:p w14:paraId="2753B42F" w14:textId="77777777" w:rsidR="009D4384" w:rsidRPr="00201DAD" w:rsidRDefault="00201DAD" w:rsidP="001B386E">
      <w:pPr>
        <w:tabs>
          <w:tab w:val="left" w:pos="-567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>3.</w:t>
      </w:r>
      <w:r w:rsidR="005F3569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="009D4384" w:rsidRPr="00201DAD">
        <w:rPr>
          <w:rFonts w:ascii="Times New Roman" w:hAnsi="Times New Roman"/>
          <w:b/>
          <w:sz w:val="24"/>
          <w:szCs w:val="24"/>
        </w:rPr>
        <w:t>Требования к поставщику услуг:</w:t>
      </w:r>
    </w:p>
    <w:p w14:paraId="51342C71" w14:textId="77777777" w:rsidR="009D4384" w:rsidRPr="001B386E" w:rsidRDefault="009D4384" w:rsidP="001B386E">
      <w:pPr>
        <w:tabs>
          <w:tab w:val="left" w:pos="-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1B386E">
        <w:rPr>
          <w:rFonts w:ascii="Times New Roman" w:hAnsi="Times New Roman"/>
          <w:sz w:val="24"/>
          <w:szCs w:val="24"/>
        </w:rPr>
        <w:t>Наличие права на осуществление образовательной деятельности в соответствии с законодательством Республики Казахстан.</w:t>
      </w:r>
    </w:p>
    <w:p w14:paraId="5999BBD2" w14:textId="77777777" w:rsidR="009D4384" w:rsidRPr="001B386E" w:rsidRDefault="009D4384" w:rsidP="001B38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386E">
        <w:rPr>
          <w:rFonts w:ascii="Times New Roman" w:hAnsi="Times New Roman"/>
          <w:sz w:val="24"/>
          <w:szCs w:val="24"/>
        </w:rPr>
        <w:t>Наличие квалифицированных преподавателей с практическим опытом работы в области аккредитации, оценки соответствия и лабораторной деятельности.</w:t>
      </w:r>
    </w:p>
    <w:p w14:paraId="79C76025" w14:textId="77777777" w:rsidR="009D4384" w:rsidRPr="001B386E" w:rsidRDefault="009D4384" w:rsidP="001B38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386E">
        <w:rPr>
          <w:rFonts w:ascii="Times New Roman" w:hAnsi="Times New Roman"/>
          <w:sz w:val="24"/>
          <w:szCs w:val="24"/>
        </w:rPr>
        <w:t>Опыт проведения аналогичных курсов повышения квалификации не менее 3 лет.</w:t>
      </w:r>
    </w:p>
    <w:p w14:paraId="70C06B1E" w14:textId="77777777" w:rsidR="009D4384" w:rsidRPr="009D4384" w:rsidRDefault="009D4384" w:rsidP="001B38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4384">
        <w:rPr>
          <w:rFonts w:ascii="Times New Roman" w:hAnsi="Times New Roman"/>
          <w:sz w:val="24"/>
          <w:szCs w:val="24"/>
        </w:rPr>
        <w:t>Предоставление раздаточных и учебно-методических материалов.</w:t>
      </w:r>
    </w:p>
    <w:p w14:paraId="20DA4B85" w14:textId="77777777" w:rsidR="009D4384" w:rsidRPr="009D4384" w:rsidRDefault="009D4384" w:rsidP="001B386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Выдача </w:t>
      </w:r>
      <w:r w:rsidRPr="009D4384">
        <w:rPr>
          <w:rFonts w:ascii="Times New Roman" w:hAnsi="Times New Roman"/>
          <w:sz w:val="24"/>
          <w:szCs w:val="24"/>
        </w:rPr>
        <w:t>сертификата о повышении квалификации установленного образца.</w:t>
      </w:r>
    </w:p>
    <w:p w14:paraId="718FFD43" w14:textId="77777777" w:rsidR="005D71B7" w:rsidRPr="005D71B7" w:rsidRDefault="00201DAD" w:rsidP="001B386E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F3569">
        <w:rPr>
          <w:rFonts w:ascii="Times New Roman" w:hAnsi="Times New Roman"/>
          <w:b/>
          <w:sz w:val="24"/>
          <w:szCs w:val="24"/>
          <w:lang w:val="kk-KZ"/>
        </w:rPr>
        <w:t>4.</w:t>
      </w:r>
      <w:r w:rsidR="005F3569" w:rsidRPr="005F3569">
        <w:rPr>
          <w:rFonts w:ascii="Times New Roman" w:hAnsi="Times New Roman"/>
          <w:b/>
          <w:sz w:val="24"/>
          <w:szCs w:val="24"/>
          <w:lang w:val="kk-KZ"/>
        </w:rPr>
        <w:t xml:space="preserve"> Требования к программе обучения:</w:t>
      </w:r>
      <w:r w:rsidR="005F3569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5D71B7" w:rsidRPr="005D71B7">
        <w:rPr>
          <w:rFonts w:ascii="Times New Roman" w:hAnsi="Times New Roman"/>
          <w:sz w:val="24"/>
          <w:szCs w:val="24"/>
        </w:rPr>
        <w:t>Программа обучения включает рассмотрение принципов и методов управления рисками в деятельности калибровочных и испытательных лабораторий, идентификацию, анализ, оценку и обработку рисков, связанных с обеспечением качества и достоверности результатов испытаний и калибровки, применение риск-ориентированного подхода в соответствии с требованиями ГОСТ ISO/IEC 17025</w:t>
      </w:r>
      <w:r w:rsidR="00F41EB4">
        <w:rPr>
          <w:rFonts w:ascii="Times New Roman" w:hAnsi="Times New Roman"/>
          <w:sz w:val="24"/>
          <w:szCs w:val="24"/>
          <w:lang w:val="kk-KZ"/>
        </w:rPr>
        <w:t>-2019</w:t>
      </w:r>
      <w:r w:rsidR="005D71B7" w:rsidRPr="005D71B7">
        <w:rPr>
          <w:rFonts w:ascii="Times New Roman" w:hAnsi="Times New Roman"/>
          <w:sz w:val="24"/>
          <w:szCs w:val="24"/>
        </w:rPr>
        <w:t>, планирование мероприятий по снижению рисков, оценку результативности принятых мер, а также практические аспекты внедрения процессов управления рисками в систему менеджмента лаборатории.</w:t>
      </w:r>
    </w:p>
    <w:p w14:paraId="3BF3EC46" w14:textId="2A672FA1" w:rsidR="0038684F" w:rsidRDefault="0038684F" w:rsidP="001B38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5F3569">
        <w:rPr>
          <w:rFonts w:ascii="Times New Roman" w:hAnsi="Times New Roman"/>
          <w:sz w:val="24"/>
          <w:szCs w:val="24"/>
        </w:rPr>
        <w:t>Форма</w:t>
      </w:r>
      <w:r w:rsidR="005F3569">
        <w:rPr>
          <w:rFonts w:ascii="Times New Roman" w:hAnsi="Times New Roman"/>
          <w:sz w:val="24"/>
          <w:szCs w:val="24"/>
          <w:lang w:val="kk-KZ"/>
        </w:rPr>
        <w:t>т проведения семинара</w:t>
      </w:r>
      <w:r w:rsidR="005F3569">
        <w:rPr>
          <w:rFonts w:ascii="Times New Roman" w:hAnsi="Times New Roman"/>
          <w:sz w:val="24"/>
          <w:szCs w:val="24"/>
        </w:rPr>
        <w:t>:</w:t>
      </w:r>
      <w:r w:rsidR="005F3569">
        <w:rPr>
          <w:rFonts w:ascii="Times New Roman" w:hAnsi="Times New Roman"/>
          <w:sz w:val="24"/>
          <w:szCs w:val="24"/>
          <w:lang w:val="kk-KZ"/>
        </w:rPr>
        <w:t xml:space="preserve"> о</w:t>
      </w:r>
      <w:r w:rsidR="008B189C">
        <w:rPr>
          <w:rFonts w:ascii="Times New Roman" w:hAnsi="Times New Roman"/>
          <w:sz w:val="24"/>
          <w:szCs w:val="24"/>
          <w:lang w:val="kk-KZ"/>
        </w:rPr>
        <w:t>н</w:t>
      </w:r>
      <w:r w:rsidR="005F3569">
        <w:rPr>
          <w:rFonts w:ascii="Times New Roman" w:hAnsi="Times New Roman"/>
          <w:sz w:val="24"/>
          <w:szCs w:val="24"/>
          <w:lang w:val="kk-KZ"/>
        </w:rPr>
        <w:t>лайн</w:t>
      </w:r>
      <w:r w:rsidR="008B189C">
        <w:rPr>
          <w:rFonts w:ascii="Times New Roman" w:hAnsi="Times New Roman"/>
          <w:sz w:val="24"/>
          <w:szCs w:val="24"/>
          <w:lang w:val="kk-KZ"/>
        </w:rPr>
        <w:t>.</w:t>
      </w:r>
      <w:r w:rsidR="005F3569">
        <w:rPr>
          <w:rFonts w:ascii="Times New Roman" w:hAnsi="Times New Roman"/>
          <w:sz w:val="24"/>
          <w:szCs w:val="24"/>
          <w:lang w:val="kk-KZ"/>
        </w:rPr>
        <w:t xml:space="preserve"> </w:t>
      </w:r>
    </w:p>
    <w:p w14:paraId="17BC19DD" w14:textId="77777777" w:rsidR="009D4384" w:rsidRPr="0038684F" w:rsidRDefault="005F3569" w:rsidP="001B38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9D4384">
        <w:rPr>
          <w:rFonts w:ascii="Times New Roman" w:hAnsi="Times New Roman"/>
          <w:sz w:val="24"/>
          <w:szCs w:val="24"/>
          <w:lang w:val="kk-KZ"/>
        </w:rPr>
        <w:t xml:space="preserve">Длительность </w:t>
      </w:r>
      <w:r>
        <w:rPr>
          <w:rFonts w:ascii="Times New Roman" w:hAnsi="Times New Roman"/>
          <w:sz w:val="24"/>
          <w:szCs w:val="24"/>
        </w:rPr>
        <w:t>семинара</w:t>
      </w:r>
      <w:r w:rsidR="009D4384">
        <w:rPr>
          <w:rFonts w:ascii="Times New Roman" w:hAnsi="Times New Roman"/>
          <w:sz w:val="24"/>
          <w:szCs w:val="24"/>
        </w:rPr>
        <w:t>:</w:t>
      </w:r>
      <w:r w:rsidR="00474906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9D4384">
        <w:rPr>
          <w:rFonts w:ascii="Times New Roman" w:hAnsi="Times New Roman"/>
          <w:sz w:val="24"/>
          <w:szCs w:val="24"/>
        </w:rPr>
        <w:t>24</w:t>
      </w:r>
      <w:r w:rsidR="009D4384" w:rsidRPr="009D4384">
        <w:rPr>
          <w:rFonts w:ascii="Times New Roman" w:hAnsi="Times New Roman"/>
          <w:sz w:val="24"/>
          <w:szCs w:val="24"/>
        </w:rPr>
        <w:t xml:space="preserve"> академических часов.</w:t>
      </w:r>
    </w:p>
    <w:p w14:paraId="2639045C" w14:textId="77777777" w:rsidR="009D4384" w:rsidRDefault="0038684F" w:rsidP="001B38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eastAsiaTheme="minorHAnsi" w:hAnsi="Times New Roman"/>
          <w:sz w:val="24"/>
          <w:szCs w:val="24"/>
          <w:lang w:val="kk-KZ" w:eastAsia="en-US"/>
        </w:rPr>
        <w:t xml:space="preserve"> </w:t>
      </w:r>
      <w:r w:rsidR="005F3569">
        <w:rPr>
          <w:rFonts w:ascii="Times New Roman" w:eastAsiaTheme="minorHAnsi" w:hAnsi="Times New Roman"/>
          <w:sz w:val="24"/>
          <w:szCs w:val="24"/>
          <w:lang w:val="kk-KZ" w:eastAsia="en-US"/>
        </w:rPr>
        <w:t>Получить сертификат об участии.</w:t>
      </w:r>
    </w:p>
    <w:p w14:paraId="7469056D" w14:textId="3FB6E256" w:rsidR="005F3569" w:rsidRDefault="001375A7" w:rsidP="005F35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val="kk-KZ"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val="kk-KZ" w:eastAsia="en-US"/>
        </w:rPr>
        <w:t>5</w:t>
      </w:r>
      <w:r w:rsidR="00201DAD" w:rsidRPr="005F3569">
        <w:rPr>
          <w:rFonts w:ascii="Times New Roman" w:eastAsiaTheme="minorHAnsi" w:hAnsi="Times New Roman"/>
          <w:b/>
          <w:sz w:val="24"/>
          <w:szCs w:val="24"/>
          <w:lang w:val="kk-KZ" w:eastAsia="en-US"/>
        </w:rPr>
        <w:t>.</w:t>
      </w:r>
      <w:r w:rsidR="005F3569" w:rsidRPr="005F3569">
        <w:rPr>
          <w:rFonts w:ascii="Times New Roman" w:eastAsiaTheme="minorHAnsi" w:hAnsi="Times New Roman"/>
          <w:b/>
          <w:sz w:val="24"/>
          <w:szCs w:val="24"/>
          <w:lang w:val="kk-KZ" w:eastAsia="en-US"/>
        </w:rPr>
        <w:t xml:space="preserve"> К</w:t>
      </w:r>
      <w:r w:rsidR="005F3569">
        <w:rPr>
          <w:rFonts w:ascii="Times New Roman" w:eastAsiaTheme="minorHAnsi" w:hAnsi="Times New Roman"/>
          <w:b/>
          <w:sz w:val="24"/>
          <w:szCs w:val="24"/>
          <w:lang w:val="kk-KZ" w:eastAsia="en-US"/>
        </w:rPr>
        <w:t>оличество</w:t>
      </w:r>
      <w:r w:rsidR="005F3569" w:rsidRPr="005F3569">
        <w:rPr>
          <w:rFonts w:ascii="Times New Roman" w:eastAsiaTheme="minorHAnsi" w:hAnsi="Times New Roman"/>
          <w:b/>
          <w:sz w:val="24"/>
          <w:szCs w:val="24"/>
          <w:lang w:val="kk-KZ" w:eastAsia="en-US"/>
        </w:rPr>
        <w:t>:</w:t>
      </w:r>
      <w:r w:rsidR="00AD61F1">
        <w:rPr>
          <w:rFonts w:ascii="Times New Roman" w:eastAsiaTheme="minorHAnsi" w:hAnsi="Times New Roman"/>
          <w:sz w:val="24"/>
          <w:szCs w:val="24"/>
          <w:lang w:val="kk-KZ" w:eastAsia="en-US"/>
        </w:rPr>
        <w:t xml:space="preserve"> </w:t>
      </w:r>
      <w:r w:rsidR="008B189C">
        <w:rPr>
          <w:rFonts w:ascii="Times New Roman" w:eastAsiaTheme="minorHAnsi" w:hAnsi="Times New Roman"/>
          <w:sz w:val="24"/>
          <w:szCs w:val="24"/>
          <w:lang w:val="kk-KZ" w:eastAsia="en-US"/>
        </w:rPr>
        <w:t>2</w:t>
      </w:r>
      <w:r w:rsidR="005B1873">
        <w:rPr>
          <w:rFonts w:ascii="Times New Roman" w:eastAsiaTheme="minorHAnsi" w:hAnsi="Times New Roman"/>
          <w:sz w:val="24"/>
          <w:szCs w:val="24"/>
          <w:lang w:val="kk-KZ" w:eastAsia="en-US"/>
        </w:rPr>
        <w:t xml:space="preserve"> человека</w:t>
      </w:r>
    </w:p>
    <w:p w14:paraId="770AD580" w14:textId="15AD0D97" w:rsidR="0050653C" w:rsidRDefault="001375A7" w:rsidP="003C7D46">
      <w:pPr>
        <w:spacing w:after="0"/>
        <w:jc w:val="both"/>
        <w:rPr>
          <w:rFonts w:ascii="Times New Roman" w:eastAsia="Arial Unicode MS" w:hAnsi="Times New Roman"/>
          <w:bCs/>
          <w:color w:val="000000" w:themeColor="text1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5F3569" w:rsidRPr="001B386E">
        <w:rPr>
          <w:rFonts w:ascii="Times New Roman" w:hAnsi="Times New Roman"/>
          <w:b/>
          <w:sz w:val="24"/>
          <w:szCs w:val="24"/>
          <w:lang w:val="kk-KZ"/>
        </w:rPr>
        <w:t xml:space="preserve">. </w:t>
      </w:r>
      <w:r w:rsidR="005F3569">
        <w:rPr>
          <w:rFonts w:ascii="Times New Roman" w:hAnsi="Times New Roman"/>
          <w:b/>
          <w:sz w:val="24"/>
          <w:szCs w:val="24"/>
          <w:lang w:val="kk-KZ"/>
        </w:rPr>
        <w:t>Место оказания услуги</w:t>
      </w:r>
      <w:r w:rsidR="005F3569" w:rsidRPr="001B386E">
        <w:rPr>
          <w:rFonts w:ascii="Times New Roman" w:hAnsi="Times New Roman"/>
          <w:b/>
          <w:sz w:val="24"/>
          <w:szCs w:val="24"/>
        </w:rPr>
        <w:t>:</w:t>
      </w:r>
      <w:r w:rsidR="0050653C">
        <w:rPr>
          <w:rFonts w:ascii="Times New Roman" w:hAnsi="Times New Roman"/>
          <w:sz w:val="24"/>
          <w:szCs w:val="24"/>
        </w:rPr>
        <w:t xml:space="preserve"> </w:t>
      </w:r>
      <w:r w:rsidR="0050653C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50653C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Астана</w:t>
      </w:r>
    </w:p>
    <w:p w14:paraId="0E71A074" w14:textId="77777777" w:rsidR="003C7D46" w:rsidRDefault="001375A7" w:rsidP="005B1873">
      <w:pPr>
        <w:spacing w:after="0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7</w:t>
      </w:r>
      <w:r w:rsidR="0050653C">
        <w:rPr>
          <w:rFonts w:ascii="Times New Roman" w:hAnsi="Times New Roman"/>
          <w:b/>
          <w:sz w:val="24"/>
          <w:szCs w:val="24"/>
          <w:lang w:val="kk-KZ"/>
        </w:rPr>
        <w:t>.</w:t>
      </w:r>
      <w:r w:rsidR="0050653C" w:rsidRPr="009D4384">
        <w:rPr>
          <w:rFonts w:ascii="Times New Roman" w:hAnsi="Times New Roman"/>
          <w:b/>
          <w:sz w:val="24"/>
          <w:szCs w:val="24"/>
        </w:rPr>
        <w:t xml:space="preserve"> </w:t>
      </w:r>
      <w:r w:rsidR="0050653C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="005B1873">
        <w:rPr>
          <w:rFonts w:ascii="Times New Roman" w:hAnsi="Times New Roman"/>
          <w:b/>
          <w:sz w:val="24"/>
          <w:szCs w:val="24"/>
          <w:lang w:val="kk-KZ"/>
        </w:rPr>
        <w:t>Срок</w:t>
      </w:r>
      <w:r w:rsidR="0050653C" w:rsidRPr="009D4384">
        <w:rPr>
          <w:rFonts w:ascii="Times New Roman" w:hAnsi="Times New Roman"/>
          <w:b/>
          <w:sz w:val="24"/>
          <w:szCs w:val="24"/>
          <w:lang w:val="kk-KZ"/>
        </w:rPr>
        <w:t xml:space="preserve"> оказания услуги</w:t>
      </w:r>
      <w:r w:rsidR="005B1873">
        <w:rPr>
          <w:rFonts w:ascii="Times New Roman" w:hAnsi="Times New Roman"/>
          <w:b/>
          <w:sz w:val="24"/>
          <w:szCs w:val="24"/>
          <w:lang w:val="kk-KZ"/>
        </w:rPr>
        <w:t xml:space="preserve">: </w:t>
      </w:r>
      <w:r w:rsidR="005F3569" w:rsidRPr="001B386E">
        <w:rPr>
          <w:rFonts w:ascii="Times New Roman" w:hAnsi="Times New Roman"/>
          <w:sz w:val="24"/>
          <w:szCs w:val="24"/>
        </w:rPr>
        <w:t>1</w:t>
      </w:r>
      <w:r w:rsidR="003C7D46">
        <w:rPr>
          <w:rFonts w:ascii="Times New Roman" w:hAnsi="Times New Roman"/>
          <w:sz w:val="24"/>
          <w:szCs w:val="24"/>
        </w:rPr>
        <w:t>6</w:t>
      </w:r>
      <w:r w:rsidR="005F3569" w:rsidRPr="001B386E">
        <w:rPr>
          <w:rFonts w:ascii="Times New Roman" w:hAnsi="Times New Roman"/>
          <w:sz w:val="24"/>
          <w:szCs w:val="24"/>
        </w:rPr>
        <w:t xml:space="preserve"> </w:t>
      </w:r>
      <w:r w:rsidR="005B1873">
        <w:rPr>
          <w:rFonts w:ascii="Times New Roman" w:hAnsi="Times New Roman"/>
          <w:sz w:val="24"/>
          <w:szCs w:val="24"/>
          <w:lang w:val="kk-KZ"/>
        </w:rPr>
        <w:t>(</w:t>
      </w:r>
      <w:r w:rsidR="003C7D46">
        <w:rPr>
          <w:rFonts w:ascii="Times New Roman" w:hAnsi="Times New Roman"/>
          <w:sz w:val="24"/>
          <w:szCs w:val="24"/>
          <w:lang w:val="kk-KZ"/>
        </w:rPr>
        <w:t>шестнадцать</w:t>
      </w:r>
      <w:r w:rsidR="005B1873">
        <w:rPr>
          <w:rFonts w:ascii="Times New Roman" w:hAnsi="Times New Roman"/>
          <w:sz w:val="24"/>
          <w:szCs w:val="24"/>
          <w:lang w:val="kk-KZ"/>
        </w:rPr>
        <w:t xml:space="preserve">) </w:t>
      </w:r>
      <w:r w:rsidR="005F3569" w:rsidRPr="001B386E">
        <w:rPr>
          <w:rFonts w:ascii="Times New Roman" w:hAnsi="Times New Roman"/>
          <w:sz w:val="24"/>
          <w:szCs w:val="24"/>
        </w:rPr>
        <w:t>календарных дней с</w:t>
      </w:r>
      <w:r w:rsidR="005B1873">
        <w:rPr>
          <w:rFonts w:ascii="Times New Roman" w:hAnsi="Times New Roman"/>
          <w:sz w:val="24"/>
          <w:szCs w:val="24"/>
          <w:lang w:val="kk-KZ"/>
        </w:rPr>
        <w:t xml:space="preserve">о дня регистрации </w:t>
      </w:r>
    </w:p>
    <w:p w14:paraId="1AD6E786" w14:textId="3AC58F9E" w:rsidR="005F3569" w:rsidRPr="00786DF4" w:rsidRDefault="003C7D46" w:rsidP="005B1873">
      <w:pPr>
        <w:spacing w:after="0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                                               </w:t>
      </w:r>
      <w:r w:rsidR="005B1873">
        <w:rPr>
          <w:rFonts w:ascii="Times New Roman" w:hAnsi="Times New Roman"/>
          <w:sz w:val="24"/>
          <w:szCs w:val="24"/>
          <w:lang w:val="kk-KZ"/>
        </w:rPr>
        <w:t>договора</w:t>
      </w:r>
      <w:r w:rsidR="00AD61F1">
        <w:rPr>
          <w:rFonts w:ascii="Times New Roman" w:hAnsi="Times New Roman"/>
          <w:sz w:val="24"/>
          <w:szCs w:val="24"/>
          <w:lang w:val="kk-KZ"/>
        </w:rPr>
        <w:t xml:space="preserve">  </w:t>
      </w:r>
      <w:r w:rsidR="005B1873">
        <w:rPr>
          <w:rFonts w:ascii="Times New Roman" w:hAnsi="Times New Roman"/>
          <w:sz w:val="24"/>
          <w:szCs w:val="24"/>
          <w:lang w:val="kk-KZ"/>
        </w:rPr>
        <w:t xml:space="preserve">в органах </w:t>
      </w:r>
      <w:r w:rsidR="005F3569" w:rsidRPr="001B386E">
        <w:rPr>
          <w:rFonts w:ascii="Times New Roman" w:hAnsi="Times New Roman"/>
          <w:sz w:val="24"/>
          <w:szCs w:val="24"/>
        </w:rPr>
        <w:t xml:space="preserve"> Казначейства</w:t>
      </w:r>
      <w:r w:rsidR="00786DF4">
        <w:rPr>
          <w:rFonts w:ascii="Times New Roman" w:hAnsi="Times New Roman"/>
          <w:sz w:val="24"/>
          <w:szCs w:val="24"/>
          <w:lang w:val="kk-KZ"/>
        </w:rPr>
        <w:t>;</w:t>
      </w:r>
    </w:p>
    <w:p w14:paraId="417CC823" w14:textId="77777777" w:rsidR="00201DAD" w:rsidRDefault="00201DAD" w:rsidP="00201D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val="kk-KZ" w:eastAsia="en-US"/>
        </w:rPr>
      </w:pPr>
    </w:p>
    <w:p w14:paraId="6B16B2FD" w14:textId="77777777" w:rsidR="00201DAD" w:rsidRPr="009D4384" w:rsidRDefault="00201DAD" w:rsidP="001B386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60DD90AA" w14:textId="77777777" w:rsidR="0004322C" w:rsidRDefault="0004322C" w:rsidP="001B386E">
      <w:pPr>
        <w:tabs>
          <w:tab w:val="left" w:pos="-567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1E59994A" w14:textId="77777777" w:rsidR="003C7D46" w:rsidRDefault="0013253A" w:rsidP="005B1873">
      <w:pPr>
        <w:tabs>
          <w:tab w:val="left" w:pos="-567"/>
        </w:tabs>
        <w:spacing w:after="0"/>
        <w:jc w:val="center"/>
        <w:rPr>
          <w:rFonts w:ascii="Times New Roman" w:hAnsi="Times New Roman"/>
          <w:sz w:val="24"/>
          <w:szCs w:val="24"/>
        </w:rPr>
      </w:pPr>
      <w:r w:rsidRPr="003660CD">
        <w:rPr>
          <w:rFonts w:ascii="Times New Roman" w:hAnsi="Times New Roman"/>
          <w:sz w:val="24"/>
          <w:szCs w:val="24"/>
        </w:rPr>
        <w:t xml:space="preserve">Дополнительную справку и информацию можно получить </w:t>
      </w:r>
    </w:p>
    <w:p w14:paraId="3C26198B" w14:textId="5A43D268" w:rsidR="0013253A" w:rsidRPr="003660CD" w:rsidRDefault="003C7D46" w:rsidP="003C7D46">
      <w:pPr>
        <w:tabs>
          <w:tab w:val="left" w:pos="-567"/>
        </w:tabs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13253A" w:rsidRPr="003660CD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 w:rsidR="0013253A" w:rsidRPr="003660CD">
        <w:rPr>
          <w:rFonts w:ascii="Times New Roman" w:hAnsi="Times New Roman"/>
          <w:sz w:val="24"/>
          <w:szCs w:val="24"/>
        </w:rPr>
        <w:t xml:space="preserve">телефону: </w:t>
      </w:r>
      <w:r w:rsidR="00A6707B" w:rsidRPr="003660CD">
        <w:rPr>
          <w:rFonts w:ascii="Times New Roman" w:hAnsi="Times New Roman"/>
          <w:sz w:val="24"/>
          <w:szCs w:val="24"/>
        </w:rPr>
        <w:t xml:space="preserve">8(7172) </w:t>
      </w:r>
      <w:r w:rsidR="00744256">
        <w:rPr>
          <w:rFonts w:ascii="Times New Roman" w:hAnsi="Times New Roman"/>
          <w:sz w:val="24"/>
          <w:szCs w:val="24"/>
        </w:rPr>
        <w:t>54-76-30</w:t>
      </w:r>
      <w:r w:rsidR="00A6707B" w:rsidRPr="003660CD">
        <w:rPr>
          <w:rFonts w:ascii="Times New Roman" w:hAnsi="Times New Roman"/>
          <w:sz w:val="24"/>
          <w:szCs w:val="24"/>
        </w:rPr>
        <w:t>.</w:t>
      </w:r>
    </w:p>
    <w:p w14:paraId="1CAEC8BC" w14:textId="77777777" w:rsidR="0013253A" w:rsidRDefault="0013253A" w:rsidP="005D71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78578299" w14:textId="77777777" w:rsidR="0013253A" w:rsidRDefault="0013253A" w:rsidP="005D71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03A3186" w14:textId="77777777" w:rsidR="00F82969" w:rsidRDefault="00F82969" w:rsidP="005D71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38ACAF4" w14:textId="77777777" w:rsidR="00F82969" w:rsidRDefault="00F82969" w:rsidP="005D71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DE521C7" w14:textId="473C9552" w:rsidR="00631A9F" w:rsidRDefault="003C7D46" w:rsidP="00631A9F">
      <w:pPr>
        <w:spacing w:after="0" w:line="240" w:lineRule="auto"/>
        <w:ind w:left="567"/>
        <w:rPr>
          <w:rFonts w:ascii="Times New Roman" w:hAnsi="Times New Roman"/>
          <w:b/>
          <w:lang w:val="kk-KZ" w:eastAsia="en-US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="00631A9F">
        <w:rPr>
          <w:rFonts w:ascii="Times New Roman" w:hAnsi="Times New Roman"/>
          <w:b/>
          <w:sz w:val="24"/>
          <w:szCs w:val="24"/>
          <w:lang w:val="kk-KZ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 </w:t>
      </w:r>
      <w:r w:rsidR="00631A9F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="00631A9F">
        <w:rPr>
          <w:rFonts w:ascii="Times New Roman" w:hAnsi="Times New Roman"/>
          <w:b/>
          <w:lang w:val="kk-KZ"/>
        </w:rPr>
        <w:t>Руководитель центральной</w:t>
      </w:r>
    </w:p>
    <w:p w14:paraId="5E98D458" w14:textId="774EFD97" w:rsidR="00F11E4D" w:rsidRDefault="00631A9F" w:rsidP="00631A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b/>
          <w:lang w:val="kk-KZ"/>
        </w:rPr>
        <w:t xml:space="preserve">            </w:t>
      </w:r>
      <w:r w:rsidR="003C7D46">
        <w:rPr>
          <w:rFonts w:ascii="Times New Roman" w:hAnsi="Times New Roman"/>
          <w:b/>
          <w:lang w:val="kk-KZ"/>
        </w:rPr>
        <w:t xml:space="preserve">    </w:t>
      </w:r>
      <w:r>
        <w:rPr>
          <w:rFonts w:ascii="Times New Roman" w:hAnsi="Times New Roman"/>
          <w:b/>
          <w:lang w:val="kk-KZ"/>
        </w:rPr>
        <w:t xml:space="preserve">   карантинной лаборатории</w:t>
      </w:r>
      <w:r w:rsidRPr="00631A9F">
        <w:rPr>
          <w:rFonts w:ascii="Times New Roman" w:hAnsi="Times New Roman"/>
          <w:b/>
          <w:lang w:val="kk-KZ"/>
        </w:rPr>
        <w:t xml:space="preserve"> </w:t>
      </w:r>
      <w:r>
        <w:rPr>
          <w:rFonts w:ascii="Times New Roman" w:hAnsi="Times New Roman"/>
          <w:b/>
          <w:lang w:val="kk-KZ"/>
        </w:rPr>
        <w:t xml:space="preserve">                                                  Ермагамбетова Н.Т</w:t>
      </w:r>
    </w:p>
    <w:p w14:paraId="28172EC7" w14:textId="36E6507C" w:rsidR="00F82969" w:rsidRDefault="00F82969" w:rsidP="00F82969">
      <w:pPr>
        <w:spacing w:after="0" w:line="240" w:lineRule="auto"/>
        <w:ind w:left="567"/>
        <w:rPr>
          <w:rFonts w:ascii="Times New Roman" w:hAnsi="Times New Roman"/>
          <w:b/>
          <w:lang w:val="kk-KZ"/>
        </w:rPr>
      </w:pPr>
      <w:r>
        <w:rPr>
          <w:lang w:val="kk-KZ"/>
        </w:rPr>
        <w:t xml:space="preserve">                                </w:t>
      </w:r>
      <w:r>
        <w:rPr>
          <w:rFonts w:ascii="Times New Roman" w:hAnsi="Times New Roman"/>
          <w:b/>
          <w:lang w:val="kk-KZ"/>
        </w:rPr>
        <w:t xml:space="preserve">                                  .</w:t>
      </w:r>
    </w:p>
    <w:p w14:paraId="1C6A56F8" w14:textId="77777777" w:rsidR="00F82969" w:rsidRDefault="00F82969" w:rsidP="00F82969">
      <w:pPr>
        <w:spacing w:after="0" w:line="240" w:lineRule="auto"/>
        <w:ind w:left="567"/>
        <w:rPr>
          <w:rFonts w:ascii="Times New Roman" w:hAnsi="Times New Roman"/>
          <w:b/>
          <w:lang w:val="kk-KZ"/>
        </w:rPr>
      </w:pPr>
    </w:p>
    <w:p w14:paraId="3697374B" w14:textId="25ECBEB8" w:rsidR="002D06FE" w:rsidRPr="0038684F" w:rsidRDefault="00F82969" w:rsidP="0038684F">
      <w:pPr>
        <w:tabs>
          <w:tab w:val="left" w:pos="8010"/>
        </w:tabs>
        <w:spacing w:after="0" w:line="240" w:lineRule="auto"/>
        <w:ind w:left="567"/>
        <w:rPr>
          <w:rFonts w:ascii="Times New Roman" w:hAnsi="Times New Roman"/>
          <w:b/>
          <w:lang w:val="kk-KZ"/>
        </w:rPr>
      </w:pPr>
      <w:r>
        <w:rPr>
          <w:rFonts w:ascii="Times New Roman" w:hAnsi="Times New Roman"/>
          <w:b/>
          <w:lang w:val="kk-KZ"/>
        </w:rPr>
        <w:t xml:space="preserve">                   </w:t>
      </w:r>
      <w:r w:rsidR="003C7D46">
        <w:rPr>
          <w:rFonts w:ascii="Times New Roman" w:hAnsi="Times New Roman"/>
          <w:b/>
          <w:lang w:val="kk-KZ"/>
        </w:rPr>
        <w:t xml:space="preserve">  </w:t>
      </w:r>
      <w:r>
        <w:rPr>
          <w:rFonts w:ascii="Times New Roman" w:hAnsi="Times New Roman"/>
          <w:b/>
          <w:lang w:val="kk-KZ"/>
        </w:rPr>
        <w:t xml:space="preserve">          Исполнитель                                     </w:t>
      </w:r>
      <w:r w:rsidR="0038684F">
        <w:rPr>
          <w:rFonts w:ascii="Times New Roman" w:hAnsi="Times New Roman"/>
          <w:b/>
          <w:lang w:val="kk-KZ"/>
        </w:rPr>
        <w:t xml:space="preserve">             </w:t>
      </w:r>
      <w:r w:rsidR="00631A9F">
        <w:rPr>
          <w:rFonts w:ascii="Times New Roman" w:hAnsi="Times New Roman"/>
          <w:b/>
          <w:lang w:val="kk-KZ"/>
        </w:rPr>
        <w:t xml:space="preserve">  </w:t>
      </w:r>
      <w:r w:rsidR="0038684F">
        <w:rPr>
          <w:rFonts w:ascii="Times New Roman" w:hAnsi="Times New Roman"/>
          <w:b/>
          <w:lang w:val="kk-KZ"/>
        </w:rPr>
        <w:t xml:space="preserve"> Коксегенова  Д.Т.</w:t>
      </w:r>
    </w:p>
    <w:p w14:paraId="623111DC" w14:textId="77777777" w:rsidR="002D06FE" w:rsidRDefault="002D06FE" w:rsidP="00F11E4D">
      <w:pPr>
        <w:pStyle w:val="a3"/>
        <w:shd w:val="clear" w:color="auto" w:fill="FFFFFF" w:themeFill="background1"/>
        <w:rPr>
          <w:rFonts w:ascii="Times New Roman" w:hAnsi="Times New Roman"/>
          <w:b/>
          <w:sz w:val="24"/>
          <w:szCs w:val="24"/>
          <w:lang w:val="kk-KZ"/>
        </w:rPr>
      </w:pPr>
    </w:p>
    <w:p w14:paraId="0F87080E" w14:textId="77777777" w:rsidR="005D71B7" w:rsidRDefault="005D71B7" w:rsidP="00F11E4D">
      <w:pPr>
        <w:pStyle w:val="a3"/>
        <w:shd w:val="clear" w:color="auto" w:fill="FFFFFF" w:themeFill="background1"/>
        <w:rPr>
          <w:rFonts w:ascii="Times New Roman" w:hAnsi="Times New Roman"/>
          <w:b/>
          <w:sz w:val="24"/>
          <w:szCs w:val="24"/>
          <w:lang w:val="kk-KZ"/>
        </w:rPr>
      </w:pPr>
    </w:p>
    <w:p w14:paraId="4A4CC07A" w14:textId="77777777" w:rsidR="005D71B7" w:rsidRDefault="005D71B7" w:rsidP="00F11E4D">
      <w:pPr>
        <w:pStyle w:val="a3"/>
        <w:shd w:val="clear" w:color="auto" w:fill="FFFFFF" w:themeFill="background1"/>
        <w:rPr>
          <w:rFonts w:ascii="Times New Roman" w:hAnsi="Times New Roman"/>
          <w:b/>
          <w:sz w:val="24"/>
          <w:szCs w:val="24"/>
          <w:lang w:val="kk-KZ"/>
        </w:rPr>
      </w:pPr>
    </w:p>
    <w:p w14:paraId="7D80D56B" w14:textId="77777777" w:rsidR="002D06FE" w:rsidRDefault="002D06FE" w:rsidP="00F11E4D">
      <w:pPr>
        <w:pStyle w:val="a3"/>
        <w:shd w:val="clear" w:color="auto" w:fill="FFFFFF" w:themeFill="background1"/>
        <w:rPr>
          <w:rFonts w:ascii="Times New Roman" w:hAnsi="Times New Roman"/>
          <w:b/>
          <w:sz w:val="24"/>
          <w:szCs w:val="24"/>
          <w:lang w:val="kk-KZ"/>
        </w:rPr>
      </w:pPr>
    </w:p>
    <w:p w14:paraId="5288668D" w14:textId="77777777" w:rsidR="00474906" w:rsidRDefault="00474906" w:rsidP="003660CD">
      <w:pPr>
        <w:pStyle w:val="a3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55D312A7" w14:textId="77777777" w:rsidR="0013253A" w:rsidRPr="0043001F" w:rsidRDefault="0013253A" w:rsidP="003660CD">
      <w:pPr>
        <w:pStyle w:val="a3"/>
        <w:shd w:val="clear" w:color="auto" w:fill="FFFFFF" w:themeFill="background1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43001F">
        <w:rPr>
          <w:rFonts w:ascii="Times New Roman" w:hAnsi="Times New Roman"/>
          <w:b/>
          <w:sz w:val="24"/>
          <w:szCs w:val="24"/>
          <w:lang w:val="kk-KZ"/>
        </w:rPr>
        <w:t>Техникалық ерекшеліктер</w:t>
      </w:r>
    </w:p>
    <w:p w14:paraId="1D7F6BEF" w14:textId="77777777" w:rsidR="0043001F" w:rsidRPr="0043001F" w:rsidRDefault="0043001F" w:rsidP="005D71B7">
      <w:pPr>
        <w:pStyle w:val="a3"/>
        <w:shd w:val="clear" w:color="auto" w:fill="FFFFFF" w:themeFill="background1"/>
        <w:ind w:firstLine="426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3C5C6C71" w14:textId="77777777" w:rsidR="007E5BBE" w:rsidRDefault="001B386E" w:rsidP="007E5BBE">
      <w:pPr>
        <w:spacing w:after="0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1.  </w:t>
      </w:r>
      <w:r w:rsidR="0043001F" w:rsidRPr="001B386E">
        <w:rPr>
          <w:rFonts w:ascii="Times New Roman" w:hAnsi="Times New Roman"/>
          <w:b/>
          <w:sz w:val="24"/>
          <w:szCs w:val="24"/>
          <w:lang w:val="kk-KZ"/>
        </w:rPr>
        <w:t>Қызметтің атауы</w:t>
      </w:r>
      <w:r w:rsidR="0013253A" w:rsidRPr="001B386E">
        <w:rPr>
          <w:rFonts w:ascii="Times New Roman" w:hAnsi="Times New Roman"/>
          <w:b/>
          <w:sz w:val="24"/>
          <w:szCs w:val="24"/>
          <w:lang w:val="kk-KZ"/>
        </w:rPr>
        <w:t xml:space="preserve">: </w:t>
      </w:r>
      <w:r w:rsidR="00474906" w:rsidRPr="001B386E">
        <w:rPr>
          <w:rFonts w:ascii="Times New Roman" w:hAnsi="Times New Roman"/>
          <w:b/>
          <w:sz w:val="24"/>
          <w:szCs w:val="24"/>
          <w:lang w:val="kk-KZ"/>
        </w:rPr>
        <w:t>«</w:t>
      </w:r>
      <w:r w:rsidR="005D71B7" w:rsidRPr="001B386E">
        <w:rPr>
          <w:rFonts w:ascii="Times New Roman" w:hAnsi="Times New Roman"/>
          <w:sz w:val="24"/>
          <w:szCs w:val="24"/>
          <w:lang w:val="kk-KZ"/>
        </w:rPr>
        <w:t>Калибрлеу және сынақ зертханаларында тәуекелдерді басқару» тақырыбы бойынша біліктілікті арттыру курстары.</w:t>
      </w:r>
      <w:r w:rsidR="007E5BBE" w:rsidRPr="007E5BBE">
        <w:rPr>
          <w:rFonts w:ascii="Times New Roman" w:hAnsi="Times New Roman"/>
          <w:sz w:val="24"/>
          <w:szCs w:val="24"/>
          <w:lang w:val="kk-KZ"/>
        </w:rPr>
        <w:t xml:space="preserve"> </w:t>
      </w:r>
    </w:p>
    <w:p w14:paraId="40B902DE" w14:textId="77777777" w:rsidR="001B386E" w:rsidRDefault="001B386E" w:rsidP="007E5BBE">
      <w:pPr>
        <w:spacing w:after="0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2.</w:t>
      </w:r>
      <w:r w:rsidR="00EF05E5" w:rsidRPr="001B386E">
        <w:rPr>
          <w:rFonts w:ascii="Times New Roman" w:hAnsi="Times New Roman"/>
          <w:b/>
          <w:sz w:val="24"/>
          <w:szCs w:val="24"/>
          <w:lang w:val="kk-KZ"/>
        </w:rPr>
        <w:t xml:space="preserve">Техникалық ерекшеліктер: </w:t>
      </w:r>
      <w:r w:rsidR="0038684F" w:rsidRPr="0038684F">
        <w:rPr>
          <w:rFonts w:ascii="Times New Roman" w:hAnsi="Times New Roman"/>
          <w:sz w:val="24"/>
          <w:szCs w:val="24"/>
          <w:lang w:val="kk-KZ"/>
        </w:rPr>
        <w:t xml:space="preserve">Қызмет көрсету </w:t>
      </w:r>
      <w:r w:rsidR="0038684F">
        <w:rPr>
          <w:rFonts w:ascii="Times New Roman" w:hAnsi="Times New Roman"/>
          <w:sz w:val="24"/>
          <w:szCs w:val="24"/>
          <w:lang w:val="kk-KZ"/>
        </w:rPr>
        <w:t xml:space="preserve">Қазақстан Республикасының </w:t>
      </w:r>
      <w:r w:rsidR="007E5BBE">
        <w:rPr>
          <w:rFonts w:ascii="Times New Roman" w:hAnsi="Times New Roman"/>
          <w:sz w:val="24"/>
          <w:szCs w:val="24"/>
          <w:lang w:val="kk-KZ"/>
        </w:rPr>
        <w:t xml:space="preserve">заңнамасына және ГОСТ </w:t>
      </w:r>
      <w:r w:rsidR="007E5BBE" w:rsidRPr="005D71B7">
        <w:rPr>
          <w:rFonts w:ascii="Times New Roman" w:hAnsi="Times New Roman"/>
          <w:sz w:val="24"/>
          <w:szCs w:val="24"/>
          <w:lang w:val="kk-KZ"/>
        </w:rPr>
        <w:t>ISO/IEC 17025</w:t>
      </w:r>
      <w:r w:rsidR="007E5BBE">
        <w:rPr>
          <w:rFonts w:ascii="Times New Roman" w:hAnsi="Times New Roman"/>
          <w:sz w:val="24"/>
          <w:szCs w:val="24"/>
          <w:lang w:val="kk-KZ"/>
        </w:rPr>
        <w:t>-2019 талаптарына сәйкес калибрлеу және сынақ зертханаларының мамандарына арналған біліктілікті арттыру курсын ұйымдастыруы және өткізуі тиіс.</w:t>
      </w:r>
    </w:p>
    <w:p w14:paraId="14AFD3FF" w14:textId="77777777" w:rsidR="007E5BBE" w:rsidRDefault="007E5BBE" w:rsidP="007E5BBE">
      <w:pPr>
        <w:spacing w:after="0"/>
        <w:rPr>
          <w:rFonts w:ascii="Times New Roman" w:hAnsi="Times New Roman"/>
          <w:sz w:val="24"/>
          <w:szCs w:val="24"/>
          <w:lang w:val="kk-KZ"/>
        </w:rPr>
      </w:pPr>
      <w:r w:rsidRPr="007E5BBE">
        <w:rPr>
          <w:rFonts w:ascii="Times New Roman" w:hAnsi="Times New Roman"/>
          <w:b/>
          <w:sz w:val="24"/>
          <w:szCs w:val="24"/>
          <w:lang w:val="kk-KZ"/>
        </w:rPr>
        <w:t xml:space="preserve">3. </w:t>
      </w:r>
      <w:r w:rsidR="00474906" w:rsidRPr="007E5BBE">
        <w:rPr>
          <w:rFonts w:ascii="Times New Roman" w:hAnsi="Times New Roman"/>
          <w:b/>
          <w:sz w:val="24"/>
          <w:szCs w:val="24"/>
          <w:lang w:val="kk-KZ"/>
        </w:rPr>
        <w:t>Қызмет көрсетушіге қойылатын талаптар:</w:t>
      </w:r>
      <w:r w:rsidR="001B386E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474906" w:rsidRPr="00474906">
        <w:rPr>
          <w:rFonts w:ascii="Times New Roman" w:hAnsi="Times New Roman"/>
          <w:sz w:val="24"/>
          <w:szCs w:val="24"/>
          <w:lang w:val="kk-KZ"/>
        </w:rPr>
        <w:t>Қазақстан Республикасының заңнамасына сәйкес білім беру қызметін жүзеге асыру құқығының болуы.</w:t>
      </w:r>
      <w:r w:rsidR="001B386E">
        <w:rPr>
          <w:rFonts w:ascii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  <w:lang w:val="kk-KZ"/>
        </w:rPr>
        <w:t>а</w:t>
      </w:r>
      <w:r w:rsidR="00474906" w:rsidRPr="00474906">
        <w:rPr>
          <w:rFonts w:ascii="Times New Roman" w:hAnsi="Times New Roman"/>
          <w:sz w:val="24"/>
          <w:szCs w:val="24"/>
          <w:lang w:val="kk-KZ"/>
        </w:rPr>
        <w:t>ккредиттеу, сәйкестікті бағалау және зертханалық қызмет саласында практикалық тәжірибесі бар білікті оқытушылардың болуы. Біліктілікті арттырудың ұқсас курстарын өткізу тәжірибесі кемінде 3 жыл. Үлестіру және оқу-әдістемелік материалдарды ұсыну. Белгіленген үлгідегі біліктілікті арттыру туралы сертификат беру.</w:t>
      </w:r>
    </w:p>
    <w:p w14:paraId="38648CD8" w14:textId="77777777" w:rsidR="00665E54" w:rsidRDefault="007E5BBE" w:rsidP="007E5BBE">
      <w:pPr>
        <w:spacing w:after="0"/>
        <w:rPr>
          <w:rFonts w:ascii="Times New Roman" w:hAnsi="Times New Roman"/>
          <w:sz w:val="24"/>
          <w:szCs w:val="24"/>
          <w:lang w:val="kk-KZ"/>
        </w:rPr>
      </w:pPr>
      <w:r w:rsidRPr="007E5BBE">
        <w:rPr>
          <w:rFonts w:ascii="Times New Roman" w:hAnsi="Times New Roman"/>
          <w:b/>
          <w:sz w:val="24"/>
          <w:szCs w:val="24"/>
          <w:lang w:val="kk-KZ"/>
        </w:rPr>
        <w:t>4. Оқыту бағдарламасына қойылатын талаптар: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5D71B7" w:rsidRPr="005D71B7">
        <w:rPr>
          <w:rFonts w:ascii="Times New Roman" w:hAnsi="Times New Roman"/>
          <w:sz w:val="24"/>
          <w:szCs w:val="24"/>
          <w:lang w:val="kk-KZ"/>
        </w:rPr>
        <w:t>Оқыту бағдарламасы калибрлеу және сынау зертханаларының қызметіндегі тәуекелдерді басқару принциптері мен әдістерін қарауды, сынақтар мен калибрлеу нәтижелерінің сапасы мен дұрыстығын қамтамасыз етуге байланысты тәуекелдерді сәйкестендіруді, талдауды, бағал</w:t>
      </w:r>
      <w:r w:rsidR="00665E54">
        <w:rPr>
          <w:rFonts w:ascii="Times New Roman" w:hAnsi="Times New Roman"/>
          <w:sz w:val="24"/>
          <w:szCs w:val="24"/>
          <w:lang w:val="kk-KZ"/>
        </w:rPr>
        <w:t xml:space="preserve">ауды және өңдеуді, ГОСТ </w:t>
      </w:r>
      <w:r w:rsidR="005D71B7" w:rsidRPr="005D71B7">
        <w:rPr>
          <w:rFonts w:ascii="Times New Roman" w:hAnsi="Times New Roman"/>
          <w:sz w:val="24"/>
          <w:szCs w:val="24"/>
          <w:lang w:val="kk-KZ"/>
        </w:rPr>
        <w:t>ISO/IEC 17025</w:t>
      </w:r>
      <w:r w:rsidR="00665E54">
        <w:rPr>
          <w:rFonts w:ascii="Times New Roman" w:hAnsi="Times New Roman"/>
          <w:sz w:val="24"/>
          <w:szCs w:val="24"/>
          <w:lang w:val="kk-KZ"/>
        </w:rPr>
        <w:t>-2019</w:t>
      </w:r>
      <w:r w:rsidR="005D71B7" w:rsidRPr="005D71B7">
        <w:rPr>
          <w:rFonts w:ascii="Times New Roman" w:hAnsi="Times New Roman"/>
          <w:sz w:val="24"/>
          <w:szCs w:val="24"/>
          <w:lang w:val="kk-KZ"/>
        </w:rPr>
        <w:t xml:space="preserve"> талаптарына сәйкес тәуекелге бағдарланған тәсілді қолдануды, тәуекелдерді азайту жөніндегі </w:t>
      </w:r>
    </w:p>
    <w:p w14:paraId="047BFE95" w14:textId="77777777" w:rsidR="005D71B7" w:rsidRDefault="005D71B7" w:rsidP="007E5BBE">
      <w:pPr>
        <w:spacing w:after="0"/>
        <w:rPr>
          <w:rFonts w:ascii="Times New Roman" w:hAnsi="Times New Roman"/>
          <w:sz w:val="24"/>
          <w:szCs w:val="24"/>
          <w:lang w:val="kk-KZ"/>
        </w:rPr>
      </w:pPr>
      <w:r w:rsidRPr="005D71B7">
        <w:rPr>
          <w:rFonts w:ascii="Times New Roman" w:hAnsi="Times New Roman"/>
          <w:sz w:val="24"/>
          <w:szCs w:val="24"/>
          <w:lang w:val="kk-KZ"/>
        </w:rPr>
        <w:t>іс-шараларды жоспарлауды, қабылданған сондай-ақ зертханалық менеджмент жүйесіне тәуекелдерді басқару процестерін енгізудің практикалық аспектілері.</w:t>
      </w:r>
    </w:p>
    <w:p w14:paraId="23E251E1" w14:textId="3CF2D147" w:rsidR="00665E54" w:rsidRPr="009D4384" w:rsidRDefault="00665E54" w:rsidP="00665E54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Семинарды өткізу  форматы</w:t>
      </w:r>
      <w:r w:rsidRPr="001B386E">
        <w:rPr>
          <w:rFonts w:ascii="Times New Roman" w:hAnsi="Times New Roman"/>
          <w:sz w:val="24"/>
          <w:szCs w:val="24"/>
          <w:lang w:val="kk-KZ"/>
        </w:rPr>
        <w:t>: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8B189C">
        <w:rPr>
          <w:rFonts w:ascii="Times New Roman" w:hAnsi="Times New Roman"/>
          <w:sz w:val="24"/>
          <w:szCs w:val="24"/>
          <w:lang w:val="kk-KZ"/>
        </w:rPr>
        <w:t>он</w:t>
      </w:r>
      <w:r>
        <w:rPr>
          <w:rFonts w:ascii="Times New Roman" w:hAnsi="Times New Roman"/>
          <w:sz w:val="24"/>
          <w:szCs w:val="24"/>
          <w:lang w:val="kk-KZ"/>
        </w:rPr>
        <w:t xml:space="preserve">лайн </w:t>
      </w:r>
    </w:p>
    <w:p w14:paraId="3C6BDD9C" w14:textId="77777777" w:rsidR="005D71B7" w:rsidRDefault="00665E54" w:rsidP="001B386E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Семинардың</w:t>
      </w:r>
      <w:r w:rsidR="005D71B7">
        <w:rPr>
          <w:rFonts w:ascii="Times New Roman" w:hAnsi="Times New Roman"/>
          <w:sz w:val="24"/>
          <w:szCs w:val="24"/>
          <w:lang w:val="kk-KZ"/>
        </w:rPr>
        <w:t xml:space="preserve"> ұзақтығы</w:t>
      </w:r>
      <w:r w:rsidR="005D71B7" w:rsidRPr="005D71B7">
        <w:rPr>
          <w:rFonts w:ascii="Times New Roman" w:hAnsi="Times New Roman"/>
          <w:sz w:val="24"/>
          <w:szCs w:val="24"/>
          <w:lang w:val="kk-KZ"/>
        </w:rPr>
        <w:t>:</w:t>
      </w:r>
      <w:r w:rsidR="005D71B7">
        <w:rPr>
          <w:rFonts w:ascii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  <w:lang w:val="kk-KZ"/>
        </w:rPr>
        <w:t>24 академиялық сағат.</w:t>
      </w:r>
    </w:p>
    <w:p w14:paraId="11217E58" w14:textId="77777777" w:rsidR="001375A7" w:rsidRDefault="001375A7" w:rsidP="001B386E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Қатысқаны жайлы сертификат алу.</w:t>
      </w:r>
    </w:p>
    <w:p w14:paraId="4CF8B32F" w14:textId="1E6E002D" w:rsidR="001375A7" w:rsidRPr="005D71B7" w:rsidRDefault="001375A7" w:rsidP="001B386E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1375A7">
        <w:rPr>
          <w:rFonts w:ascii="Times New Roman" w:hAnsi="Times New Roman"/>
          <w:b/>
          <w:sz w:val="24"/>
          <w:szCs w:val="24"/>
          <w:lang w:val="kk-KZ"/>
        </w:rPr>
        <w:t>5. Саны:</w:t>
      </w:r>
      <w:r w:rsidR="00AD61F1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8B189C">
        <w:rPr>
          <w:rFonts w:ascii="Times New Roman" w:hAnsi="Times New Roman"/>
          <w:sz w:val="24"/>
          <w:szCs w:val="24"/>
          <w:lang w:val="kk-KZ"/>
        </w:rPr>
        <w:t>2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3C7D46">
        <w:rPr>
          <w:rFonts w:ascii="Times New Roman" w:hAnsi="Times New Roman"/>
          <w:sz w:val="24"/>
          <w:szCs w:val="24"/>
          <w:lang w:val="kk-KZ"/>
        </w:rPr>
        <w:t>қатысушы</w:t>
      </w:r>
    </w:p>
    <w:p w14:paraId="7FFA872A" w14:textId="28ADA7EE" w:rsidR="001375A7" w:rsidRDefault="001375A7" w:rsidP="003C7D46">
      <w:pPr>
        <w:spacing w:after="0"/>
        <w:jc w:val="both"/>
        <w:rPr>
          <w:rFonts w:ascii="Times New Roman" w:eastAsia="Arial Unicode MS" w:hAnsi="Times New Roman"/>
          <w:bCs/>
          <w:color w:val="000000" w:themeColor="text1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6. Қызмет көрсету орны</w:t>
      </w:r>
      <w:r w:rsidRPr="001B386E">
        <w:rPr>
          <w:rFonts w:ascii="Times New Roman" w:hAnsi="Times New Roman"/>
          <w:b/>
          <w:sz w:val="24"/>
          <w:szCs w:val="24"/>
          <w:lang w:val="kk-KZ"/>
        </w:rPr>
        <w:t xml:space="preserve">: </w:t>
      </w:r>
      <w:r>
        <w:rPr>
          <w:rFonts w:ascii="Times New Roman" w:hAnsi="Times New Roman"/>
          <w:color w:val="000000" w:themeColor="text1"/>
          <w:sz w:val="24"/>
          <w:szCs w:val="24"/>
          <w:lang w:val="kk-KZ"/>
        </w:rPr>
        <w:t>Астана қ</w:t>
      </w:r>
      <w:r w:rsidR="003C7D46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аласы </w:t>
      </w:r>
    </w:p>
    <w:p w14:paraId="49205543" w14:textId="77777777" w:rsidR="0043335B" w:rsidRDefault="001375A7" w:rsidP="001B386E">
      <w:pPr>
        <w:spacing w:after="0"/>
        <w:jc w:val="both"/>
        <w:rPr>
          <w:rFonts w:ascii="Times New Roman" w:hAnsi="Times New Roman"/>
          <w:sz w:val="24"/>
          <w:szCs w:val="24"/>
          <w:lang w:val="kk-KZ"/>
        </w:rPr>
      </w:pPr>
      <w:r w:rsidRPr="001375A7">
        <w:rPr>
          <w:rFonts w:ascii="Times New Roman" w:hAnsi="Times New Roman"/>
          <w:b/>
          <w:sz w:val="24"/>
          <w:szCs w:val="24"/>
          <w:lang w:val="kk-KZ"/>
        </w:rPr>
        <w:t>7</w:t>
      </w:r>
      <w:r>
        <w:rPr>
          <w:rFonts w:ascii="Times New Roman" w:hAnsi="Times New Roman"/>
          <w:sz w:val="24"/>
          <w:szCs w:val="24"/>
          <w:lang w:val="kk-KZ"/>
        </w:rPr>
        <w:t>.</w:t>
      </w:r>
      <w:r>
        <w:rPr>
          <w:rFonts w:ascii="Times New Roman" w:hAnsi="Times New Roman"/>
          <w:b/>
          <w:sz w:val="24"/>
          <w:szCs w:val="24"/>
          <w:lang w:val="kk-KZ"/>
        </w:rPr>
        <w:t>Қызмет көрсету</w:t>
      </w:r>
      <w:r w:rsidR="0043001F" w:rsidRPr="001B386E">
        <w:rPr>
          <w:rFonts w:ascii="Times New Roman" w:hAnsi="Times New Roman"/>
          <w:b/>
          <w:sz w:val="24"/>
          <w:szCs w:val="24"/>
          <w:lang w:val="kk-KZ"/>
        </w:rPr>
        <w:t xml:space="preserve"> мерзімі</w:t>
      </w:r>
      <w:r w:rsidR="00744256" w:rsidRPr="001B386E">
        <w:rPr>
          <w:rFonts w:ascii="Times New Roman" w:hAnsi="Times New Roman"/>
          <w:b/>
          <w:sz w:val="24"/>
          <w:szCs w:val="24"/>
          <w:lang w:val="kk-KZ"/>
        </w:rPr>
        <w:t>:</w:t>
      </w:r>
      <w:r w:rsidR="00744256" w:rsidRPr="001B386E">
        <w:rPr>
          <w:rFonts w:ascii="Times New Roman" w:hAnsi="Times New Roman"/>
          <w:sz w:val="24"/>
          <w:szCs w:val="24"/>
          <w:shd w:val="clear" w:color="auto" w:fill="F8F9FA"/>
          <w:lang w:val="kk-KZ"/>
        </w:rPr>
        <w:t xml:space="preserve"> </w:t>
      </w:r>
      <w:r w:rsidR="00474906" w:rsidRPr="001B386E">
        <w:rPr>
          <w:rFonts w:ascii="Times New Roman" w:hAnsi="Times New Roman"/>
          <w:sz w:val="24"/>
          <w:szCs w:val="24"/>
          <w:lang w:val="kk-KZ"/>
        </w:rPr>
        <w:t xml:space="preserve">Келісім-шарт Қазынашылықта тіркелген күннен бастап </w:t>
      </w:r>
    </w:p>
    <w:p w14:paraId="7873C0AE" w14:textId="13299271" w:rsidR="00474906" w:rsidRPr="001B386E" w:rsidRDefault="00AD61F1" w:rsidP="001B386E">
      <w:pPr>
        <w:spacing w:after="0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                                                 </w:t>
      </w:r>
      <w:r w:rsidR="00474906" w:rsidRPr="001B386E">
        <w:rPr>
          <w:rFonts w:ascii="Times New Roman" w:hAnsi="Times New Roman"/>
          <w:sz w:val="24"/>
          <w:szCs w:val="24"/>
          <w:lang w:val="kk-KZ"/>
        </w:rPr>
        <w:t>1</w:t>
      </w:r>
      <w:r w:rsidR="003C7D46">
        <w:rPr>
          <w:rFonts w:ascii="Times New Roman" w:hAnsi="Times New Roman"/>
          <w:sz w:val="24"/>
          <w:szCs w:val="24"/>
          <w:lang w:val="kk-KZ"/>
        </w:rPr>
        <w:t>6</w:t>
      </w:r>
      <w:r w:rsidR="00474906" w:rsidRPr="001B386E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943322">
        <w:rPr>
          <w:rFonts w:ascii="Times New Roman" w:hAnsi="Times New Roman"/>
          <w:sz w:val="24"/>
          <w:szCs w:val="24"/>
          <w:lang w:val="kk-KZ"/>
        </w:rPr>
        <w:t xml:space="preserve">(он </w:t>
      </w:r>
      <w:r w:rsidR="003C7D46">
        <w:rPr>
          <w:rFonts w:ascii="Times New Roman" w:hAnsi="Times New Roman"/>
          <w:sz w:val="24"/>
          <w:szCs w:val="24"/>
          <w:lang w:val="kk-KZ"/>
        </w:rPr>
        <w:t>алты</w:t>
      </w:r>
      <w:r w:rsidR="00943322">
        <w:rPr>
          <w:rFonts w:ascii="Times New Roman" w:hAnsi="Times New Roman"/>
          <w:sz w:val="24"/>
          <w:szCs w:val="24"/>
          <w:lang w:val="kk-KZ"/>
        </w:rPr>
        <w:t xml:space="preserve">) </w:t>
      </w:r>
      <w:r w:rsidR="003C7D46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474906" w:rsidRPr="001B386E">
        <w:rPr>
          <w:rFonts w:ascii="Times New Roman" w:hAnsi="Times New Roman"/>
          <w:sz w:val="24"/>
          <w:szCs w:val="24"/>
          <w:lang w:val="kk-KZ"/>
        </w:rPr>
        <w:t>күнтізбелік күн</w:t>
      </w:r>
      <w:r w:rsidR="00786DF4">
        <w:rPr>
          <w:rFonts w:ascii="Times New Roman" w:hAnsi="Times New Roman"/>
          <w:sz w:val="24"/>
          <w:szCs w:val="24"/>
          <w:lang w:val="kk-KZ"/>
        </w:rPr>
        <w:t>;</w:t>
      </w:r>
      <w:bookmarkStart w:id="0" w:name="_GoBack"/>
      <w:bookmarkEnd w:id="0"/>
    </w:p>
    <w:p w14:paraId="0BB3CF25" w14:textId="77777777" w:rsidR="001B386E" w:rsidRDefault="001B386E" w:rsidP="001B386E">
      <w:pPr>
        <w:spacing w:after="0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0C1E82B4" w14:textId="77777777" w:rsidR="0043335B" w:rsidRDefault="0043335B" w:rsidP="001B386E">
      <w:pPr>
        <w:spacing w:after="0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0988F914" w14:textId="77777777" w:rsidR="001B386E" w:rsidRPr="001B386E" w:rsidRDefault="001B386E" w:rsidP="001B386E">
      <w:pPr>
        <w:spacing w:after="0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66C824E4" w14:textId="73FFA17F" w:rsidR="001B386E" w:rsidRDefault="0013253A" w:rsidP="001B386E">
      <w:pPr>
        <w:pStyle w:val="a3"/>
        <w:ind w:firstLine="426"/>
        <w:jc w:val="center"/>
        <w:rPr>
          <w:rFonts w:ascii="Times New Roman" w:hAnsi="Times New Roman"/>
          <w:sz w:val="24"/>
          <w:szCs w:val="24"/>
          <w:lang w:val="kk-KZ"/>
        </w:rPr>
      </w:pPr>
      <w:r w:rsidRPr="0043001F">
        <w:rPr>
          <w:rFonts w:ascii="Times New Roman" w:hAnsi="Times New Roman"/>
          <w:sz w:val="24"/>
          <w:szCs w:val="24"/>
          <w:lang w:val="kk-KZ"/>
        </w:rPr>
        <w:t xml:space="preserve">Қосымша анықтама мен ақпаратты  </w:t>
      </w:r>
    </w:p>
    <w:p w14:paraId="273C3A9D" w14:textId="77777777" w:rsidR="0013253A" w:rsidRPr="0043001F" w:rsidRDefault="00A6707B" w:rsidP="001B386E">
      <w:pPr>
        <w:pStyle w:val="a3"/>
        <w:ind w:firstLine="426"/>
        <w:jc w:val="center"/>
        <w:rPr>
          <w:rFonts w:ascii="Times New Roman" w:hAnsi="Times New Roman"/>
          <w:sz w:val="24"/>
          <w:szCs w:val="24"/>
          <w:lang w:val="kk-KZ"/>
        </w:rPr>
      </w:pPr>
      <w:r w:rsidRPr="0043001F">
        <w:rPr>
          <w:rFonts w:ascii="Times New Roman" w:hAnsi="Times New Roman"/>
          <w:sz w:val="24"/>
          <w:szCs w:val="24"/>
          <w:lang w:val="kk-KZ"/>
        </w:rPr>
        <w:t xml:space="preserve">8(7172) </w:t>
      </w:r>
      <w:r w:rsidR="00744256" w:rsidRPr="0043001F">
        <w:rPr>
          <w:rFonts w:ascii="Times New Roman" w:hAnsi="Times New Roman"/>
          <w:sz w:val="24"/>
          <w:szCs w:val="24"/>
          <w:lang w:val="kk-KZ"/>
        </w:rPr>
        <w:t>54-76-30</w:t>
      </w:r>
      <w:r w:rsidRPr="0043001F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13253A" w:rsidRPr="0043001F">
        <w:rPr>
          <w:rFonts w:ascii="Times New Roman" w:hAnsi="Times New Roman"/>
          <w:sz w:val="24"/>
          <w:szCs w:val="24"/>
          <w:lang w:val="kk-KZ"/>
        </w:rPr>
        <w:t>телефоны арқылы алуға болады.</w:t>
      </w:r>
    </w:p>
    <w:p w14:paraId="4CA14F35" w14:textId="77777777" w:rsidR="00F11E4D" w:rsidRPr="00FA29D4" w:rsidRDefault="00F11E4D" w:rsidP="001B386E">
      <w:pPr>
        <w:pStyle w:val="a3"/>
        <w:ind w:left="710"/>
        <w:jc w:val="center"/>
        <w:rPr>
          <w:rFonts w:ascii="Times New Roman" w:hAnsi="Times New Roman"/>
          <w:sz w:val="24"/>
          <w:szCs w:val="24"/>
          <w:lang w:val="kk-KZ"/>
        </w:rPr>
      </w:pPr>
    </w:p>
    <w:p w14:paraId="63688A9B" w14:textId="77777777" w:rsidR="00F11E4D" w:rsidRPr="00744256" w:rsidRDefault="00F11E4D" w:rsidP="00D6015A">
      <w:pPr>
        <w:pStyle w:val="a3"/>
        <w:ind w:left="710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3C9A3ACB" w14:textId="77777777" w:rsidR="00474906" w:rsidRDefault="00474906" w:rsidP="00B41195">
      <w:pPr>
        <w:spacing w:after="0"/>
        <w:rPr>
          <w:rFonts w:ascii="Times New Roman" w:hAnsi="Times New Roman"/>
          <w:b/>
          <w:sz w:val="28"/>
          <w:szCs w:val="28"/>
          <w:lang w:val="kk-KZ"/>
        </w:rPr>
      </w:pPr>
    </w:p>
    <w:p w14:paraId="03CE5976" w14:textId="77777777" w:rsidR="00EF05E5" w:rsidRDefault="00EF05E5" w:rsidP="00B41195">
      <w:pPr>
        <w:spacing w:after="0"/>
        <w:rPr>
          <w:rFonts w:ascii="Times New Roman" w:hAnsi="Times New Roman"/>
          <w:b/>
          <w:sz w:val="24"/>
          <w:szCs w:val="24"/>
          <w:lang w:val="kk-KZ"/>
        </w:rPr>
      </w:pPr>
    </w:p>
    <w:p w14:paraId="1E4AC3EF" w14:textId="77777777" w:rsidR="000105D8" w:rsidRDefault="00DA654B" w:rsidP="000105D8">
      <w:pPr>
        <w:spacing w:after="0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            </w:t>
      </w:r>
    </w:p>
    <w:p w14:paraId="60AFAE1C" w14:textId="54A477EE" w:rsidR="00C23523" w:rsidRDefault="001B386E" w:rsidP="00C2352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color w:val="1F1F1F"/>
          <w:lang w:val="kk-KZ"/>
        </w:rPr>
      </w:pPr>
      <w:r>
        <w:rPr>
          <w:rFonts w:ascii="Times New Roman" w:hAnsi="Times New Roman"/>
          <w:b/>
          <w:color w:val="1F1F1F"/>
          <w:lang w:val="kk-KZ"/>
        </w:rPr>
        <w:t xml:space="preserve">           </w:t>
      </w:r>
      <w:r w:rsidR="00C23523">
        <w:rPr>
          <w:rFonts w:ascii="Times New Roman" w:hAnsi="Times New Roman"/>
          <w:b/>
          <w:lang w:val="kk-KZ"/>
        </w:rPr>
        <w:t xml:space="preserve">                </w:t>
      </w:r>
      <w:r w:rsidR="00C23523">
        <w:rPr>
          <w:rFonts w:ascii="Times New Roman" w:hAnsi="Times New Roman"/>
          <w:b/>
          <w:color w:val="1F1F1F"/>
          <w:lang w:val="kk-KZ"/>
        </w:rPr>
        <w:t xml:space="preserve">Орталық карантиндік                                                     </w:t>
      </w:r>
    </w:p>
    <w:p w14:paraId="354B66EA" w14:textId="02E7536C" w:rsidR="000105D8" w:rsidRDefault="00C23523" w:rsidP="00C2352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1F1F1F"/>
          <w:lang w:val="kk-KZ"/>
        </w:rPr>
      </w:pPr>
      <w:r>
        <w:rPr>
          <w:rFonts w:ascii="Times New Roman" w:hAnsi="Times New Roman"/>
          <w:b/>
          <w:color w:val="1F1F1F"/>
          <w:lang w:val="kk-KZ"/>
        </w:rPr>
        <w:t xml:space="preserve">                           зертханасының  басшысы                                           </w:t>
      </w:r>
      <w:r w:rsidR="000105D8">
        <w:rPr>
          <w:rFonts w:ascii="Times New Roman" w:hAnsi="Times New Roman"/>
          <w:b/>
          <w:color w:val="1F1F1F"/>
          <w:lang w:val="kk-KZ"/>
        </w:rPr>
        <w:t xml:space="preserve"> </w:t>
      </w:r>
      <w:r w:rsidR="003C7D46">
        <w:rPr>
          <w:rFonts w:ascii="Times New Roman" w:hAnsi="Times New Roman"/>
          <w:b/>
          <w:color w:val="1F1F1F"/>
          <w:lang w:val="kk-KZ"/>
        </w:rPr>
        <w:t xml:space="preserve">         </w:t>
      </w:r>
      <w:r>
        <w:rPr>
          <w:rFonts w:ascii="Times New Roman" w:hAnsi="Times New Roman"/>
          <w:b/>
          <w:color w:val="1F1F1F"/>
          <w:lang w:val="kk-KZ"/>
        </w:rPr>
        <w:t>Н.Т. Ермағамбетова</w:t>
      </w:r>
      <w:r w:rsidR="000105D8">
        <w:rPr>
          <w:rFonts w:ascii="Times New Roman" w:hAnsi="Times New Roman"/>
          <w:b/>
          <w:color w:val="1F1F1F"/>
          <w:lang w:val="kk-KZ"/>
        </w:rPr>
        <w:tab/>
      </w:r>
      <w:r w:rsidR="000105D8">
        <w:rPr>
          <w:rFonts w:ascii="Times New Roman" w:hAnsi="Times New Roman"/>
          <w:b/>
          <w:color w:val="1F1F1F"/>
          <w:lang w:val="kk-KZ"/>
        </w:rPr>
        <w:tab/>
      </w:r>
      <w:r w:rsidR="000105D8">
        <w:rPr>
          <w:rFonts w:ascii="Times New Roman" w:hAnsi="Times New Roman"/>
          <w:b/>
          <w:color w:val="1F1F1F"/>
          <w:lang w:val="kk-KZ"/>
        </w:rPr>
        <w:tab/>
        <w:t xml:space="preserve">                  </w:t>
      </w:r>
    </w:p>
    <w:p w14:paraId="28B7F69A" w14:textId="77777777" w:rsidR="000105D8" w:rsidRDefault="000105D8" w:rsidP="000105D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1F1F1F"/>
          <w:lang w:val="kk-KZ"/>
        </w:rPr>
      </w:pPr>
    </w:p>
    <w:p w14:paraId="347C3262" w14:textId="4AC2BDC3" w:rsidR="000105D8" w:rsidRDefault="001B386E" w:rsidP="000105D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color w:val="1F1F1F"/>
          <w:lang w:val="kk-KZ"/>
        </w:rPr>
      </w:pPr>
      <w:r>
        <w:rPr>
          <w:rFonts w:ascii="Times New Roman" w:hAnsi="Times New Roman"/>
          <w:b/>
          <w:color w:val="1F1F1F"/>
          <w:lang w:val="kk-KZ"/>
        </w:rPr>
        <w:tab/>
        <w:t xml:space="preserve">                </w:t>
      </w:r>
      <w:r w:rsidR="004E0583">
        <w:rPr>
          <w:rFonts w:ascii="Times New Roman" w:hAnsi="Times New Roman"/>
          <w:b/>
          <w:color w:val="1F1F1F"/>
          <w:lang w:val="kk-KZ"/>
        </w:rPr>
        <w:t xml:space="preserve">              </w:t>
      </w:r>
      <w:r w:rsidR="003C7D46">
        <w:rPr>
          <w:rFonts w:ascii="Times New Roman" w:hAnsi="Times New Roman"/>
          <w:b/>
          <w:color w:val="1F1F1F"/>
          <w:lang w:val="kk-KZ"/>
        </w:rPr>
        <w:t xml:space="preserve">  </w:t>
      </w:r>
      <w:r>
        <w:rPr>
          <w:rFonts w:ascii="Times New Roman" w:hAnsi="Times New Roman"/>
          <w:b/>
          <w:color w:val="1F1F1F"/>
          <w:lang w:val="kk-KZ"/>
        </w:rPr>
        <w:t xml:space="preserve">  Орындаушы</w:t>
      </w:r>
      <w:r w:rsidR="000105D8">
        <w:rPr>
          <w:rFonts w:ascii="Times New Roman" w:hAnsi="Times New Roman"/>
          <w:b/>
          <w:color w:val="1F1F1F"/>
          <w:lang w:val="kk-KZ"/>
        </w:rPr>
        <w:tab/>
      </w:r>
      <w:r w:rsidR="000105D8">
        <w:rPr>
          <w:rFonts w:ascii="Times New Roman" w:hAnsi="Times New Roman"/>
          <w:b/>
          <w:color w:val="1F1F1F"/>
          <w:lang w:val="kk-KZ"/>
        </w:rPr>
        <w:tab/>
      </w:r>
      <w:r w:rsidR="000105D8">
        <w:rPr>
          <w:rFonts w:ascii="Times New Roman" w:hAnsi="Times New Roman"/>
          <w:b/>
          <w:color w:val="1F1F1F"/>
          <w:lang w:val="kk-KZ"/>
        </w:rPr>
        <w:tab/>
        <w:t xml:space="preserve">           Д.Т.Коксегенова</w:t>
      </w:r>
    </w:p>
    <w:p w14:paraId="1BA5BB89" w14:textId="77777777" w:rsidR="000105D8" w:rsidRDefault="001B386E" w:rsidP="000105D8">
      <w:pPr>
        <w:rPr>
          <w:lang w:val="kk-KZ"/>
        </w:rPr>
      </w:pPr>
      <w:r>
        <w:rPr>
          <w:lang w:val="kk-KZ"/>
        </w:rPr>
        <w:t xml:space="preserve">  </w:t>
      </w:r>
    </w:p>
    <w:sectPr w:rsidR="000105D8" w:rsidSect="00C45DDD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60AF4"/>
    <w:multiLevelType w:val="hybridMultilevel"/>
    <w:tmpl w:val="DF94B338"/>
    <w:lvl w:ilvl="0" w:tplc="D758D73A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/>
        <w:sz w:val="24"/>
      </w:rPr>
    </w:lvl>
    <w:lvl w:ilvl="1" w:tplc="04190019">
      <w:start w:val="1"/>
      <w:numFmt w:val="lowerLetter"/>
      <w:lvlText w:val="%2."/>
      <w:lvlJc w:val="left"/>
      <w:pPr>
        <w:ind w:left="2288" w:hanging="360"/>
      </w:pPr>
    </w:lvl>
    <w:lvl w:ilvl="2" w:tplc="0419001B">
      <w:start w:val="1"/>
      <w:numFmt w:val="lowerRoman"/>
      <w:lvlText w:val="%3."/>
      <w:lvlJc w:val="right"/>
      <w:pPr>
        <w:ind w:left="3008" w:hanging="180"/>
      </w:pPr>
    </w:lvl>
    <w:lvl w:ilvl="3" w:tplc="0419000F">
      <w:start w:val="1"/>
      <w:numFmt w:val="decimal"/>
      <w:lvlText w:val="%4."/>
      <w:lvlJc w:val="left"/>
      <w:pPr>
        <w:ind w:left="3728" w:hanging="360"/>
      </w:pPr>
    </w:lvl>
    <w:lvl w:ilvl="4" w:tplc="04190019">
      <w:start w:val="1"/>
      <w:numFmt w:val="lowerLetter"/>
      <w:lvlText w:val="%5."/>
      <w:lvlJc w:val="left"/>
      <w:pPr>
        <w:ind w:left="4448" w:hanging="360"/>
      </w:pPr>
    </w:lvl>
    <w:lvl w:ilvl="5" w:tplc="0419001B">
      <w:start w:val="1"/>
      <w:numFmt w:val="lowerRoman"/>
      <w:lvlText w:val="%6."/>
      <w:lvlJc w:val="right"/>
      <w:pPr>
        <w:ind w:left="5168" w:hanging="180"/>
      </w:pPr>
    </w:lvl>
    <w:lvl w:ilvl="6" w:tplc="0419000F">
      <w:start w:val="1"/>
      <w:numFmt w:val="decimal"/>
      <w:lvlText w:val="%7."/>
      <w:lvlJc w:val="left"/>
      <w:pPr>
        <w:ind w:left="5888" w:hanging="360"/>
      </w:pPr>
    </w:lvl>
    <w:lvl w:ilvl="7" w:tplc="04190019">
      <w:start w:val="1"/>
      <w:numFmt w:val="lowerLetter"/>
      <w:lvlText w:val="%8."/>
      <w:lvlJc w:val="left"/>
      <w:pPr>
        <w:ind w:left="6608" w:hanging="360"/>
      </w:pPr>
    </w:lvl>
    <w:lvl w:ilvl="8" w:tplc="0419001B">
      <w:start w:val="1"/>
      <w:numFmt w:val="lowerRoman"/>
      <w:lvlText w:val="%9."/>
      <w:lvlJc w:val="right"/>
      <w:pPr>
        <w:ind w:left="7328" w:hanging="180"/>
      </w:pPr>
    </w:lvl>
  </w:abstractNum>
  <w:abstractNum w:abstractNumId="1" w15:restartNumberingAfterBreak="0">
    <w:nsid w:val="04833892"/>
    <w:multiLevelType w:val="hybridMultilevel"/>
    <w:tmpl w:val="E916A742"/>
    <w:lvl w:ilvl="0" w:tplc="32A663A4">
      <w:start w:val="1"/>
      <w:numFmt w:val="decimal"/>
      <w:lvlText w:val="%1."/>
      <w:lvlJc w:val="left"/>
      <w:pPr>
        <w:ind w:left="1426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" w15:restartNumberingAfterBreak="0">
    <w:nsid w:val="0EB44F44"/>
    <w:multiLevelType w:val="hybridMultilevel"/>
    <w:tmpl w:val="7A301B68"/>
    <w:lvl w:ilvl="0" w:tplc="EF2E47D0">
      <w:start w:val="1"/>
      <w:numFmt w:val="decimal"/>
      <w:lvlText w:val="%1."/>
      <w:lvlJc w:val="left"/>
      <w:pPr>
        <w:ind w:left="1426" w:hanging="360"/>
      </w:pPr>
      <w:rPr>
        <w:rFonts w:hint="default"/>
        <w:b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" w15:restartNumberingAfterBreak="0">
    <w:nsid w:val="0F376E5C"/>
    <w:multiLevelType w:val="multilevel"/>
    <w:tmpl w:val="12349BB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BA7A5F"/>
    <w:multiLevelType w:val="multilevel"/>
    <w:tmpl w:val="73946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506F50"/>
    <w:multiLevelType w:val="multilevel"/>
    <w:tmpl w:val="4AAAB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E025B6"/>
    <w:multiLevelType w:val="hybridMultilevel"/>
    <w:tmpl w:val="CDC4518A"/>
    <w:lvl w:ilvl="0" w:tplc="32A663A4">
      <w:start w:val="1"/>
      <w:numFmt w:val="decimal"/>
      <w:lvlText w:val="%1."/>
      <w:lvlJc w:val="left"/>
      <w:pPr>
        <w:ind w:left="1426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7" w15:restartNumberingAfterBreak="0">
    <w:nsid w:val="1C7A1CAB"/>
    <w:multiLevelType w:val="hybridMultilevel"/>
    <w:tmpl w:val="2D58022A"/>
    <w:lvl w:ilvl="0" w:tplc="198A25F2">
      <w:start w:val="1"/>
      <w:numFmt w:val="decimal"/>
      <w:lvlText w:val="%1."/>
      <w:lvlJc w:val="left"/>
      <w:pPr>
        <w:ind w:left="1426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 w15:restartNumberingAfterBreak="0">
    <w:nsid w:val="1F220CC7"/>
    <w:multiLevelType w:val="multilevel"/>
    <w:tmpl w:val="D5269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EC3BFB"/>
    <w:multiLevelType w:val="hybridMultilevel"/>
    <w:tmpl w:val="7AD0F3C8"/>
    <w:lvl w:ilvl="0" w:tplc="E2463180">
      <w:start w:val="1"/>
      <w:numFmt w:val="decimal"/>
      <w:lvlText w:val="%1."/>
      <w:lvlJc w:val="left"/>
      <w:pPr>
        <w:ind w:left="1426" w:hanging="360"/>
      </w:pPr>
      <w:rPr>
        <w:rFonts w:ascii="Times New Roman" w:eastAsia="Times New Roman" w:hAnsi="Times New Roman" w:cs="Times New Roman"/>
        <w:b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0" w15:restartNumberingAfterBreak="0">
    <w:nsid w:val="287B2C67"/>
    <w:multiLevelType w:val="hybridMultilevel"/>
    <w:tmpl w:val="F6F26A04"/>
    <w:lvl w:ilvl="0" w:tplc="32A663A4">
      <w:start w:val="1"/>
      <w:numFmt w:val="decimal"/>
      <w:lvlText w:val="%1."/>
      <w:lvlJc w:val="left"/>
      <w:pPr>
        <w:ind w:left="1426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1" w15:restartNumberingAfterBreak="0">
    <w:nsid w:val="2D4D2029"/>
    <w:multiLevelType w:val="hybridMultilevel"/>
    <w:tmpl w:val="A70E500E"/>
    <w:lvl w:ilvl="0" w:tplc="A4B0A17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992110"/>
    <w:multiLevelType w:val="multilevel"/>
    <w:tmpl w:val="1CC61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581639"/>
    <w:multiLevelType w:val="hybridMultilevel"/>
    <w:tmpl w:val="F6F26A04"/>
    <w:lvl w:ilvl="0" w:tplc="32A663A4">
      <w:start w:val="1"/>
      <w:numFmt w:val="decimal"/>
      <w:lvlText w:val="%1."/>
      <w:lvlJc w:val="left"/>
      <w:pPr>
        <w:ind w:left="1426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4" w15:restartNumberingAfterBreak="0">
    <w:nsid w:val="3B310EC8"/>
    <w:multiLevelType w:val="multilevel"/>
    <w:tmpl w:val="DF94B338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2288" w:hanging="360"/>
      </w:pPr>
    </w:lvl>
    <w:lvl w:ilvl="2">
      <w:start w:val="1"/>
      <w:numFmt w:val="lowerRoman"/>
      <w:lvlText w:val="%3."/>
      <w:lvlJc w:val="right"/>
      <w:pPr>
        <w:ind w:left="3008" w:hanging="180"/>
      </w:pPr>
    </w:lvl>
    <w:lvl w:ilvl="3">
      <w:start w:val="1"/>
      <w:numFmt w:val="decimal"/>
      <w:lvlText w:val="%4."/>
      <w:lvlJc w:val="left"/>
      <w:pPr>
        <w:ind w:left="3728" w:hanging="360"/>
      </w:pPr>
    </w:lvl>
    <w:lvl w:ilvl="4">
      <w:start w:val="1"/>
      <w:numFmt w:val="lowerLetter"/>
      <w:lvlText w:val="%5."/>
      <w:lvlJc w:val="left"/>
      <w:pPr>
        <w:ind w:left="4448" w:hanging="360"/>
      </w:pPr>
    </w:lvl>
    <w:lvl w:ilvl="5">
      <w:start w:val="1"/>
      <w:numFmt w:val="lowerRoman"/>
      <w:lvlText w:val="%6."/>
      <w:lvlJc w:val="right"/>
      <w:pPr>
        <w:ind w:left="5168" w:hanging="180"/>
      </w:pPr>
    </w:lvl>
    <w:lvl w:ilvl="6">
      <w:start w:val="1"/>
      <w:numFmt w:val="decimal"/>
      <w:lvlText w:val="%7."/>
      <w:lvlJc w:val="left"/>
      <w:pPr>
        <w:ind w:left="5888" w:hanging="360"/>
      </w:pPr>
    </w:lvl>
    <w:lvl w:ilvl="7">
      <w:start w:val="1"/>
      <w:numFmt w:val="lowerLetter"/>
      <w:lvlText w:val="%8."/>
      <w:lvlJc w:val="left"/>
      <w:pPr>
        <w:ind w:left="6608" w:hanging="360"/>
      </w:pPr>
    </w:lvl>
    <w:lvl w:ilvl="8">
      <w:start w:val="1"/>
      <w:numFmt w:val="lowerRoman"/>
      <w:lvlText w:val="%9."/>
      <w:lvlJc w:val="right"/>
      <w:pPr>
        <w:ind w:left="7328" w:hanging="180"/>
      </w:pPr>
    </w:lvl>
  </w:abstractNum>
  <w:abstractNum w:abstractNumId="15" w15:restartNumberingAfterBreak="0">
    <w:nsid w:val="3C3F6F65"/>
    <w:multiLevelType w:val="hybridMultilevel"/>
    <w:tmpl w:val="9FF85F48"/>
    <w:lvl w:ilvl="0" w:tplc="C4404612">
      <w:start w:val="1"/>
      <w:numFmt w:val="decimal"/>
      <w:lvlText w:val="%1."/>
      <w:lvlJc w:val="left"/>
      <w:pPr>
        <w:ind w:left="1070" w:hanging="360"/>
      </w:pPr>
      <w:rPr>
        <w:rFonts w:hint="default"/>
        <w:b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41E122DD"/>
    <w:multiLevelType w:val="multilevel"/>
    <w:tmpl w:val="5CB89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A2649D4"/>
    <w:multiLevelType w:val="hybridMultilevel"/>
    <w:tmpl w:val="B7D863B2"/>
    <w:lvl w:ilvl="0" w:tplc="2F3C7A7E">
      <w:start w:val="1"/>
      <w:numFmt w:val="decimal"/>
      <w:lvlText w:val="%1."/>
      <w:lvlJc w:val="left"/>
      <w:pPr>
        <w:ind w:left="1426" w:hanging="360"/>
      </w:pPr>
      <w:rPr>
        <w:rFonts w:hint="default"/>
        <w:b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 w15:restartNumberingAfterBreak="0">
    <w:nsid w:val="4D3F36BE"/>
    <w:multiLevelType w:val="hybridMultilevel"/>
    <w:tmpl w:val="DE16A340"/>
    <w:lvl w:ilvl="0" w:tplc="596E48F8">
      <w:start w:val="1"/>
      <w:numFmt w:val="decimal"/>
      <w:lvlText w:val="%1."/>
      <w:lvlJc w:val="left"/>
      <w:pPr>
        <w:ind w:left="1426" w:hanging="360"/>
      </w:pPr>
      <w:rPr>
        <w:rFonts w:hint="default"/>
        <w:b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9" w15:restartNumberingAfterBreak="0">
    <w:nsid w:val="4F39110F"/>
    <w:multiLevelType w:val="multilevel"/>
    <w:tmpl w:val="73946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3B6ED2"/>
    <w:multiLevelType w:val="hybridMultilevel"/>
    <w:tmpl w:val="2D58022A"/>
    <w:lvl w:ilvl="0" w:tplc="198A25F2">
      <w:start w:val="1"/>
      <w:numFmt w:val="decimal"/>
      <w:lvlText w:val="%1."/>
      <w:lvlJc w:val="left"/>
      <w:pPr>
        <w:ind w:left="1426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1" w15:restartNumberingAfterBreak="0">
    <w:nsid w:val="5CB83FF2"/>
    <w:multiLevelType w:val="hybridMultilevel"/>
    <w:tmpl w:val="6E5C6180"/>
    <w:lvl w:ilvl="0" w:tplc="F2F64E1E">
      <w:start w:val="1"/>
      <w:numFmt w:val="decimal"/>
      <w:lvlText w:val="%1."/>
      <w:lvlJc w:val="left"/>
      <w:pPr>
        <w:ind w:left="1786" w:hanging="360"/>
      </w:pPr>
      <w:rPr>
        <w:rFonts w:hint="default"/>
        <w:b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2506" w:hanging="360"/>
      </w:pPr>
    </w:lvl>
    <w:lvl w:ilvl="2" w:tplc="0419001B" w:tentative="1">
      <w:start w:val="1"/>
      <w:numFmt w:val="lowerRoman"/>
      <w:lvlText w:val="%3."/>
      <w:lvlJc w:val="right"/>
      <w:pPr>
        <w:ind w:left="3226" w:hanging="180"/>
      </w:pPr>
    </w:lvl>
    <w:lvl w:ilvl="3" w:tplc="0419000F" w:tentative="1">
      <w:start w:val="1"/>
      <w:numFmt w:val="decimal"/>
      <w:lvlText w:val="%4."/>
      <w:lvlJc w:val="left"/>
      <w:pPr>
        <w:ind w:left="3946" w:hanging="360"/>
      </w:pPr>
    </w:lvl>
    <w:lvl w:ilvl="4" w:tplc="04190019" w:tentative="1">
      <w:start w:val="1"/>
      <w:numFmt w:val="lowerLetter"/>
      <w:lvlText w:val="%5."/>
      <w:lvlJc w:val="left"/>
      <w:pPr>
        <w:ind w:left="4666" w:hanging="360"/>
      </w:pPr>
    </w:lvl>
    <w:lvl w:ilvl="5" w:tplc="0419001B" w:tentative="1">
      <w:start w:val="1"/>
      <w:numFmt w:val="lowerRoman"/>
      <w:lvlText w:val="%6."/>
      <w:lvlJc w:val="right"/>
      <w:pPr>
        <w:ind w:left="5386" w:hanging="180"/>
      </w:pPr>
    </w:lvl>
    <w:lvl w:ilvl="6" w:tplc="0419000F" w:tentative="1">
      <w:start w:val="1"/>
      <w:numFmt w:val="decimal"/>
      <w:lvlText w:val="%7."/>
      <w:lvlJc w:val="left"/>
      <w:pPr>
        <w:ind w:left="6106" w:hanging="360"/>
      </w:pPr>
    </w:lvl>
    <w:lvl w:ilvl="7" w:tplc="04190019" w:tentative="1">
      <w:start w:val="1"/>
      <w:numFmt w:val="lowerLetter"/>
      <w:lvlText w:val="%8."/>
      <w:lvlJc w:val="left"/>
      <w:pPr>
        <w:ind w:left="6826" w:hanging="360"/>
      </w:pPr>
    </w:lvl>
    <w:lvl w:ilvl="8" w:tplc="0419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22" w15:restartNumberingAfterBreak="0">
    <w:nsid w:val="612B7A6E"/>
    <w:multiLevelType w:val="hybridMultilevel"/>
    <w:tmpl w:val="C93CA2C6"/>
    <w:lvl w:ilvl="0" w:tplc="1944AFD4">
      <w:start w:val="1"/>
      <w:numFmt w:val="decimal"/>
      <w:lvlText w:val="%1."/>
      <w:lvlJc w:val="left"/>
      <w:pPr>
        <w:ind w:left="1426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3" w15:restartNumberingAfterBreak="0">
    <w:nsid w:val="648504AF"/>
    <w:multiLevelType w:val="hybridMultilevel"/>
    <w:tmpl w:val="9FF85F48"/>
    <w:lvl w:ilvl="0" w:tplc="C4404612">
      <w:start w:val="1"/>
      <w:numFmt w:val="decimal"/>
      <w:lvlText w:val="%1."/>
      <w:lvlJc w:val="left"/>
      <w:pPr>
        <w:ind w:left="1070" w:hanging="360"/>
      </w:pPr>
      <w:rPr>
        <w:rFonts w:hint="default"/>
        <w:b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0">
    <w:nsid w:val="64D047E1"/>
    <w:multiLevelType w:val="hybridMultilevel"/>
    <w:tmpl w:val="F6F26A04"/>
    <w:lvl w:ilvl="0" w:tplc="32A663A4">
      <w:start w:val="1"/>
      <w:numFmt w:val="decimal"/>
      <w:lvlText w:val="%1."/>
      <w:lvlJc w:val="left"/>
      <w:pPr>
        <w:ind w:left="1426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5" w15:restartNumberingAfterBreak="0">
    <w:nsid w:val="66D94F12"/>
    <w:multiLevelType w:val="hybridMultilevel"/>
    <w:tmpl w:val="13A4B824"/>
    <w:lvl w:ilvl="0" w:tplc="32A663A4">
      <w:start w:val="1"/>
      <w:numFmt w:val="decimal"/>
      <w:lvlText w:val="%1."/>
      <w:lvlJc w:val="left"/>
      <w:pPr>
        <w:ind w:left="1426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6" w15:restartNumberingAfterBreak="0">
    <w:nsid w:val="6AFF106B"/>
    <w:multiLevelType w:val="hybridMultilevel"/>
    <w:tmpl w:val="3252D6B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6E34AB"/>
    <w:multiLevelType w:val="hybridMultilevel"/>
    <w:tmpl w:val="94FE6A5C"/>
    <w:lvl w:ilvl="0" w:tplc="A33243A2">
      <w:start w:val="1"/>
      <w:numFmt w:val="decimal"/>
      <w:lvlText w:val="%1."/>
      <w:lvlJc w:val="left"/>
      <w:pPr>
        <w:ind w:left="1426" w:hanging="360"/>
      </w:pPr>
      <w:rPr>
        <w:rFonts w:hint="default"/>
        <w:b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8" w15:restartNumberingAfterBreak="0">
    <w:nsid w:val="6D9428E0"/>
    <w:multiLevelType w:val="hybridMultilevel"/>
    <w:tmpl w:val="2D58022A"/>
    <w:lvl w:ilvl="0" w:tplc="198A25F2">
      <w:start w:val="1"/>
      <w:numFmt w:val="decimal"/>
      <w:lvlText w:val="%1."/>
      <w:lvlJc w:val="left"/>
      <w:pPr>
        <w:ind w:left="1426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9" w15:restartNumberingAfterBreak="0">
    <w:nsid w:val="6E131D4A"/>
    <w:multiLevelType w:val="multilevel"/>
    <w:tmpl w:val="DF94B338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2288" w:hanging="360"/>
      </w:pPr>
    </w:lvl>
    <w:lvl w:ilvl="2">
      <w:start w:val="1"/>
      <w:numFmt w:val="lowerRoman"/>
      <w:lvlText w:val="%3."/>
      <w:lvlJc w:val="right"/>
      <w:pPr>
        <w:ind w:left="3008" w:hanging="180"/>
      </w:pPr>
    </w:lvl>
    <w:lvl w:ilvl="3">
      <w:start w:val="1"/>
      <w:numFmt w:val="decimal"/>
      <w:lvlText w:val="%4."/>
      <w:lvlJc w:val="left"/>
      <w:pPr>
        <w:ind w:left="3728" w:hanging="360"/>
      </w:pPr>
    </w:lvl>
    <w:lvl w:ilvl="4">
      <w:start w:val="1"/>
      <w:numFmt w:val="lowerLetter"/>
      <w:lvlText w:val="%5."/>
      <w:lvlJc w:val="left"/>
      <w:pPr>
        <w:ind w:left="4448" w:hanging="360"/>
      </w:pPr>
    </w:lvl>
    <w:lvl w:ilvl="5">
      <w:start w:val="1"/>
      <w:numFmt w:val="lowerRoman"/>
      <w:lvlText w:val="%6."/>
      <w:lvlJc w:val="right"/>
      <w:pPr>
        <w:ind w:left="5168" w:hanging="180"/>
      </w:pPr>
    </w:lvl>
    <w:lvl w:ilvl="6">
      <w:start w:val="1"/>
      <w:numFmt w:val="decimal"/>
      <w:lvlText w:val="%7."/>
      <w:lvlJc w:val="left"/>
      <w:pPr>
        <w:ind w:left="5888" w:hanging="360"/>
      </w:pPr>
    </w:lvl>
    <w:lvl w:ilvl="7">
      <w:start w:val="1"/>
      <w:numFmt w:val="lowerLetter"/>
      <w:lvlText w:val="%8."/>
      <w:lvlJc w:val="left"/>
      <w:pPr>
        <w:ind w:left="6608" w:hanging="360"/>
      </w:pPr>
    </w:lvl>
    <w:lvl w:ilvl="8">
      <w:start w:val="1"/>
      <w:numFmt w:val="lowerRoman"/>
      <w:lvlText w:val="%9."/>
      <w:lvlJc w:val="right"/>
      <w:pPr>
        <w:ind w:left="7328" w:hanging="180"/>
      </w:pPr>
    </w:lvl>
  </w:abstractNum>
  <w:abstractNum w:abstractNumId="30" w15:restartNumberingAfterBreak="0">
    <w:nsid w:val="70D916C1"/>
    <w:multiLevelType w:val="hybridMultilevel"/>
    <w:tmpl w:val="1DACB968"/>
    <w:lvl w:ilvl="0" w:tplc="55EE251E">
      <w:start w:val="1"/>
      <w:numFmt w:val="decimal"/>
      <w:lvlText w:val="%1."/>
      <w:lvlJc w:val="left"/>
      <w:pPr>
        <w:ind w:left="1426" w:hanging="360"/>
      </w:pPr>
      <w:rPr>
        <w:rFonts w:hint="default"/>
        <w:b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1" w15:restartNumberingAfterBreak="0">
    <w:nsid w:val="7589697B"/>
    <w:multiLevelType w:val="hybridMultilevel"/>
    <w:tmpl w:val="2D58022A"/>
    <w:lvl w:ilvl="0" w:tplc="198A25F2">
      <w:start w:val="1"/>
      <w:numFmt w:val="decimal"/>
      <w:lvlText w:val="%1."/>
      <w:lvlJc w:val="left"/>
      <w:pPr>
        <w:ind w:left="1426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2" w15:restartNumberingAfterBreak="0">
    <w:nsid w:val="780775ED"/>
    <w:multiLevelType w:val="hybridMultilevel"/>
    <w:tmpl w:val="9FF85F48"/>
    <w:lvl w:ilvl="0" w:tplc="C4404612">
      <w:start w:val="1"/>
      <w:numFmt w:val="decimal"/>
      <w:lvlText w:val="%1."/>
      <w:lvlJc w:val="left"/>
      <w:pPr>
        <w:ind w:left="1070" w:hanging="360"/>
      </w:pPr>
      <w:rPr>
        <w:rFonts w:hint="default"/>
        <w:b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3" w15:restartNumberingAfterBreak="0">
    <w:nsid w:val="7D103012"/>
    <w:multiLevelType w:val="hybridMultilevel"/>
    <w:tmpl w:val="79067618"/>
    <w:lvl w:ilvl="0" w:tplc="D3E20FAC">
      <w:start w:val="1"/>
      <w:numFmt w:val="decimal"/>
      <w:lvlText w:val="%1."/>
      <w:lvlJc w:val="left"/>
      <w:pPr>
        <w:ind w:left="1426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4" w15:restartNumberingAfterBreak="0">
    <w:nsid w:val="7DC705BE"/>
    <w:multiLevelType w:val="hybridMultilevel"/>
    <w:tmpl w:val="6590E0AE"/>
    <w:lvl w:ilvl="0" w:tplc="2384F922">
      <w:start w:val="1"/>
      <w:numFmt w:val="decimal"/>
      <w:lvlText w:val="%1."/>
      <w:lvlJc w:val="left"/>
      <w:pPr>
        <w:ind w:left="1426" w:hanging="360"/>
      </w:pPr>
      <w:rPr>
        <w:rFonts w:hint="default"/>
        <w:b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7"/>
  </w:num>
  <w:num w:numId="2">
    <w:abstractNumId w:val="32"/>
  </w:num>
  <w:num w:numId="3">
    <w:abstractNumId w:val="20"/>
  </w:num>
  <w:num w:numId="4">
    <w:abstractNumId w:val="15"/>
  </w:num>
  <w:num w:numId="5">
    <w:abstractNumId w:val="22"/>
  </w:num>
  <w:num w:numId="6">
    <w:abstractNumId w:val="9"/>
  </w:num>
  <w:num w:numId="7">
    <w:abstractNumId w:val="33"/>
  </w:num>
  <w:num w:numId="8">
    <w:abstractNumId w:val="2"/>
  </w:num>
  <w:num w:numId="9">
    <w:abstractNumId w:val="24"/>
  </w:num>
  <w:num w:numId="10">
    <w:abstractNumId w:val="10"/>
  </w:num>
  <w:num w:numId="11">
    <w:abstractNumId w:val="13"/>
  </w:num>
  <w:num w:numId="12">
    <w:abstractNumId w:val="17"/>
  </w:num>
  <w:num w:numId="13">
    <w:abstractNumId w:val="18"/>
  </w:num>
  <w:num w:numId="14">
    <w:abstractNumId w:val="1"/>
  </w:num>
  <w:num w:numId="15">
    <w:abstractNumId w:val="27"/>
  </w:num>
  <w:num w:numId="16">
    <w:abstractNumId w:val="6"/>
  </w:num>
  <w:num w:numId="17">
    <w:abstractNumId w:val="30"/>
  </w:num>
  <w:num w:numId="18">
    <w:abstractNumId w:val="25"/>
  </w:num>
  <w:num w:numId="19">
    <w:abstractNumId w:val="34"/>
  </w:num>
  <w:num w:numId="20">
    <w:abstractNumId w:val="31"/>
  </w:num>
  <w:num w:numId="21">
    <w:abstractNumId w:val="28"/>
  </w:num>
  <w:num w:numId="22">
    <w:abstractNumId w:val="26"/>
  </w:num>
  <w:num w:numId="23">
    <w:abstractNumId w:val="23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12"/>
  </w:num>
  <w:num w:numId="27">
    <w:abstractNumId w:val="8"/>
  </w:num>
  <w:num w:numId="28">
    <w:abstractNumId w:val="0"/>
  </w:num>
  <w:num w:numId="29">
    <w:abstractNumId w:val="19"/>
  </w:num>
  <w:num w:numId="30">
    <w:abstractNumId w:val="11"/>
  </w:num>
  <w:num w:numId="31">
    <w:abstractNumId w:val="5"/>
  </w:num>
  <w:num w:numId="32">
    <w:abstractNumId w:val="3"/>
  </w:num>
  <w:num w:numId="33">
    <w:abstractNumId w:val="16"/>
  </w:num>
  <w:num w:numId="34">
    <w:abstractNumId w:val="14"/>
  </w:num>
  <w:num w:numId="35">
    <w:abstractNumId w:val="29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253A"/>
    <w:rsid w:val="000105D8"/>
    <w:rsid w:val="00013C85"/>
    <w:rsid w:val="00023A09"/>
    <w:rsid w:val="0004322C"/>
    <w:rsid w:val="00054CE4"/>
    <w:rsid w:val="000949EC"/>
    <w:rsid w:val="000A7767"/>
    <w:rsid w:val="001046F2"/>
    <w:rsid w:val="0013253A"/>
    <w:rsid w:val="001375A7"/>
    <w:rsid w:val="001605C1"/>
    <w:rsid w:val="001876A0"/>
    <w:rsid w:val="001B386E"/>
    <w:rsid w:val="001C0ACB"/>
    <w:rsid w:val="001C3289"/>
    <w:rsid w:val="001D74F6"/>
    <w:rsid w:val="00201DAD"/>
    <w:rsid w:val="00232B5F"/>
    <w:rsid w:val="0026047A"/>
    <w:rsid w:val="002D06FE"/>
    <w:rsid w:val="003402B7"/>
    <w:rsid w:val="00340F59"/>
    <w:rsid w:val="003660CD"/>
    <w:rsid w:val="0038684F"/>
    <w:rsid w:val="003A53CE"/>
    <w:rsid w:val="003C7D46"/>
    <w:rsid w:val="0043001F"/>
    <w:rsid w:val="00431051"/>
    <w:rsid w:val="0043335B"/>
    <w:rsid w:val="004437DC"/>
    <w:rsid w:val="00452CA3"/>
    <w:rsid w:val="00474906"/>
    <w:rsid w:val="004906FA"/>
    <w:rsid w:val="004E0583"/>
    <w:rsid w:val="0050653C"/>
    <w:rsid w:val="005B1873"/>
    <w:rsid w:val="005D71B7"/>
    <w:rsid w:val="005F3569"/>
    <w:rsid w:val="00605F9C"/>
    <w:rsid w:val="00631A9F"/>
    <w:rsid w:val="00653DB7"/>
    <w:rsid w:val="00665E54"/>
    <w:rsid w:val="00680AF1"/>
    <w:rsid w:val="00685C45"/>
    <w:rsid w:val="006C5D45"/>
    <w:rsid w:val="006E49A9"/>
    <w:rsid w:val="006E6363"/>
    <w:rsid w:val="006E77AC"/>
    <w:rsid w:val="00744256"/>
    <w:rsid w:val="0075272F"/>
    <w:rsid w:val="00786DF4"/>
    <w:rsid w:val="007B7093"/>
    <w:rsid w:val="007E5BBE"/>
    <w:rsid w:val="008027BA"/>
    <w:rsid w:val="00803938"/>
    <w:rsid w:val="008137F6"/>
    <w:rsid w:val="008446F6"/>
    <w:rsid w:val="008556B9"/>
    <w:rsid w:val="008863F7"/>
    <w:rsid w:val="008B0823"/>
    <w:rsid w:val="008B189C"/>
    <w:rsid w:val="008F03CE"/>
    <w:rsid w:val="00934AB6"/>
    <w:rsid w:val="00943322"/>
    <w:rsid w:val="0098588B"/>
    <w:rsid w:val="009C5EED"/>
    <w:rsid w:val="009D4384"/>
    <w:rsid w:val="00A0785C"/>
    <w:rsid w:val="00A260DD"/>
    <w:rsid w:val="00A6707B"/>
    <w:rsid w:val="00A72C64"/>
    <w:rsid w:val="00A76A2D"/>
    <w:rsid w:val="00A96B40"/>
    <w:rsid w:val="00AD27A0"/>
    <w:rsid w:val="00AD61F1"/>
    <w:rsid w:val="00AE03AD"/>
    <w:rsid w:val="00B41195"/>
    <w:rsid w:val="00B70FEC"/>
    <w:rsid w:val="00BE4982"/>
    <w:rsid w:val="00C232E8"/>
    <w:rsid w:val="00C23523"/>
    <w:rsid w:val="00C45DDD"/>
    <w:rsid w:val="00C47302"/>
    <w:rsid w:val="00C47790"/>
    <w:rsid w:val="00CB7C23"/>
    <w:rsid w:val="00CD36A2"/>
    <w:rsid w:val="00D00BED"/>
    <w:rsid w:val="00D314E8"/>
    <w:rsid w:val="00D6015A"/>
    <w:rsid w:val="00D63197"/>
    <w:rsid w:val="00DA654B"/>
    <w:rsid w:val="00DD61A2"/>
    <w:rsid w:val="00DF0E5E"/>
    <w:rsid w:val="00E331AA"/>
    <w:rsid w:val="00EF05E5"/>
    <w:rsid w:val="00EF3944"/>
    <w:rsid w:val="00F11E4D"/>
    <w:rsid w:val="00F41EB4"/>
    <w:rsid w:val="00F82969"/>
    <w:rsid w:val="00FA07F7"/>
    <w:rsid w:val="00FA29D4"/>
    <w:rsid w:val="00FC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C89C9"/>
  <w15:docId w15:val="{EBE6C45D-F522-4C3A-B08A-AF0DDDD73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05E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253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1325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3253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13253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432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4322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isselectedend">
    <w:name w:val="isselectedend"/>
    <w:basedOn w:val="a"/>
    <w:rsid w:val="009D43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4300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67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2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User</cp:lastModifiedBy>
  <cp:revision>42</cp:revision>
  <cp:lastPrinted>2026-10-01T11:17:00Z</cp:lastPrinted>
  <dcterms:created xsi:type="dcterms:W3CDTF">2023-02-13T05:13:00Z</dcterms:created>
  <dcterms:modified xsi:type="dcterms:W3CDTF">2026-10-15T07:02:00Z</dcterms:modified>
</cp:coreProperties>
</file>