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2C4FD8" w14:textId="77777777" w:rsidR="00E15F4B" w:rsidRPr="007878EE" w:rsidRDefault="00E15F4B" w:rsidP="00E15F4B">
      <w:pPr>
        <w:shd w:val="clear" w:color="auto" w:fill="FFFFFF"/>
        <w:spacing w:after="0" w:line="311" w:lineRule="atLeast"/>
        <w:jc w:val="right"/>
        <w:rPr>
          <w:rFonts w:ascii="Helvetica" w:eastAsia="Times New Roman" w:hAnsi="Helvetica" w:cs="Helvetica"/>
          <w:color w:val="333333"/>
        </w:rPr>
      </w:pPr>
      <w:r w:rsidRPr="007878EE">
        <w:rPr>
          <w:rFonts w:ascii="Helvetica" w:eastAsia="Times New Roman" w:hAnsi="Helvetica" w:cs="Helvetica"/>
          <w:color w:val="333333"/>
        </w:rPr>
        <w:t>1-қосымша</w:t>
      </w:r>
    </w:p>
    <w:p w14:paraId="1FFFE910" w14:textId="77777777" w:rsidR="00E15F4B" w:rsidRPr="007878EE" w:rsidRDefault="00E15F4B" w:rsidP="00E15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8EE">
        <w:rPr>
          <w:rFonts w:ascii="Helvetica" w:eastAsia="Times New Roman" w:hAnsi="Helvetica" w:cs="Helvetica"/>
          <w:color w:val="333333"/>
        </w:rPr>
        <w:br/>
      </w:r>
    </w:p>
    <w:p w14:paraId="379CCB40" w14:textId="77777777" w:rsidR="00E15F4B" w:rsidRPr="007878EE" w:rsidRDefault="00E15F4B" w:rsidP="00E15F4B">
      <w:pPr>
        <w:shd w:val="clear" w:color="auto" w:fill="FFFFFF"/>
        <w:spacing w:after="0" w:line="311" w:lineRule="atLeast"/>
        <w:jc w:val="center"/>
        <w:rPr>
          <w:rFonts w:ascii="Helvetica" w:eastAsia="Times New Roman" w:hAnsi="Helvetica" w:cs="Helvetica"/>
          <w:color w:val="333333"/>
        </w:rPr>
      </w:pPr>
      <w:proofErr w:type="spellStart"/>
      <w:r w:rsidRPr="007878EE">
        <w:rPr>
          <w:rFonts w:ascii="Helvetica" w:eastAsia="Times New Roman" w:hAnsi="Helvetica" w:cs="Helvetica"/>
          <w:b/>
          <w:bCs/>
          <w:color w:val="333333"/>
        </w:rPr>
        <w:t>Сатып</w:t>
      </w:r>
      <w:proofErr w:type="spellEnd"/>
      <w:r w:rsidRPr="007878EE">
        <w:rPr>
          <w:rFonts w:ascii="Helvetica" w:eastAsia="Times New Roman" w:hAnsi="Helvetica" w:cs="Helvetica"/>
          <w:b/>
          <w:bCs/>
          <w:color w:val="333333"/>
        </w:rPr>
        <w:t xml:space="preserve"> </w:t>
      </w:r>
      <w:proofErr w:type="spellStart"/>
      <w:r w:rsidRPr="007878EE">
        <w:rPr>
          <w:rFonts w:ascii="Helvetica" w:eastAsia="Times New Roman" w:hAnsi="Helvetica" w:cs="Helvetica"/>
          <w:b/>
          <w:bCs/>
          <w:color w:val="333333"/>
        </w:rPr>
        <w:t>алынатын</w:t>
      </w:r>
      <w:proofErr w:type="spellEnd"/>
      <w:r w:rsidRPr="007878EE">
        <w:rPr>
          <w:rFonts w:ascii="Helvetica" w:eastAsia="Times New Roman" w:hAnsi="Helvetica" w:cs="Helvetica"/>
          <w:b/>
          <w:bCs/>
          <w:color w:val="333333"/>
        </w:rPr>
        <w:t xml:space="preserve"> </w:t>
      </w:r>
      <w:proofErr w:type="spellStart"/>
      <w:r w:rsidRPr="007878EE">
        <w:rPr>
          <w:rFonts w:ascii="Helvetica" w:eastAsia="Times New Roman" w:hAnsi="Helvetica" w:cs="Helvetica"/>
          <w:b/>
          <w:bCs/>
          <w:color w:val="333333"/>
        </w:rPr>
        <w:t>тауарлар</w:t>
      </w:r>
      <w:proofErr w:type="spellEnd"/>
      <w:r w:rsidRPr="007878EE">
        <w:rPr>
          <w:rFonts w:ascii="Helvetica" w:eastAsia="Times New Roman" w:hAnsi="Helvetica" w:cs="Helvetica"/>
          <w:b/>
          <w:bCs/>
          <w:color w:val="333333"/>
        </w:rPr>
        <w:t xml:space="preserve"> (</w:t>
      </w:r>
      <w:proofErr w:type="spellStart"/>
      <w:r w:rsidRPr="007878EE">
        <w:rPr>
          <w:rFonts w:ascii="Helvetica" w:eastAsia="Times New Roman" w:hAnsi="Helvetica" w:cs="Helvetica"/>
          <w:b/>
          <w:bCs/>
          <w:color w:val="333333"/>
        </w:rPr>
        <w:t>көрсетілетін</w:t>
      </w:r>
      <w:proofErr w:type="spellEnd"/>
      <w:r w:rsidRPr="007878EE">
        <w:rPr>
          <w:rFonts w:ascii="Helvetica" w:eastAsia="Times New Roman" w:hAnsi="Helvetica" w:cs="Helvetica"/>
          <w:b/>
          <w:bCs/>
          <w:color w:val="333333"/>
        </w:rPr>
        <w:t xml:space="preserve"> </w:t>
      </w:r>
      <w:proofErr w:type="spellStart"/>
      <w:r w:rsidRPr="007878EE">
        <w:rPr>
          <w:rFonts w:ascii="Helvetica" w:eastAsia="Times New Roman" w:hAnsi="Helvetica" w:cs="Helvetica"/>
          <w:b/>
          <w:bCs/>
          <w:color w:val="333333"/>
        </w:rPr>
        <w:t>қызметтер</w:t>
      </w:r>
      <w:proofErr w:type="spellEnd"/>
      <w:r w:rsidRPr="007878EE">
        <w:rPr>
          <w:rFonts w:ascii="Helvetica" w:eastAsia="Times New Roman" w:hAnsi="Helvetica" w:cs="Helvetica"/>
          <w:b/>
          <w:bCs/>
          <w:color w:val="333333"/>
        </w:rPr>
        <w:t xml:space="preserve">, </w:t>
      </w:r>
      <w:proofErr w:type="spellStart"/>
      <w:r w:rsidRPr="007878EE">
        <w:rPr>
          <w:rFonts w:ascii="Helvetica" w:eastAsia="Times New Roman" w:hAnsi="Helvetica" w:cs="Helvetica"/>
          <w:b/>
          <w:bCs/>
          <w:color w:val="333333"/>
        </w:rPr>
        <w:t>жұмыстардың</w:t>
      </w:r>
      <w:proofErr w:type="spellEnd"/>
      <w:r w:rsidRPr="007878EE">
        <w:rPr>
          <w:rFonts w:ascii="Helvetica" w:eastAsia="Times New Roman" w:hAnsi="Helvetica" w:cs="Helvetica"/>
          <w:b/>
          <w:bCs/>
          <w:color w:val="333333"/>
        </w:rPr>
        <w:t xml:space="preserve">) </w:t>
      </w:r>
      <w:proofErr w:type="spellStart"/>
      <w:r w:rsidRPr="007878EE">
        <w:rPr>
          <w:rFonts w:ascii="Helvetica" w:eastAsia="Times New Roman" w:hAnsi="Helvetica" w:cs="Helvetica"/>
          <w:b/>
          <w:bCs/>
          <w:color w:val="333333"/>
        </w:rPr>
        <w:t>тізімі</w:t>
      </w:r>
      <w:proofErr w:type="spellEnd"/>
    </w:p>
    <w:p w14:paraId="152E382F" w14:textId="77777777" w:rsidR="00E15F4B" w:rsidRPr="007878EE" w:rsidRDefault="00E15F4B" w:rsidP="00E15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8EE">
        <w:rPr>
          <w:rFonts w:ascii="Helvetica" w:eastAsia="Times New Roman" w:hAnsi="Helvetica" w:cs="Helvetica"/>
          <w:color w:val="333333"/>
        </w:rPr>
        <w:br/>
      </w:r>
    </w:p>
    <w:p w14:paraId="292E2610" w14:textId="77777777" w:rsidR="00E15F4B" w:rsidRPr="007878EE" w:rsidRDefault="00E15F4B" w:rsidP="00E15F4B">
      <w:pPr>
        <w:shd w:val="clear" w:color="auto" w:fill="FFFFFF"/>
        <w:spacing w:after="0" w:line="311" w:lineRule="atLeast"/>
        <w:rPr>
          <w:rFonts w:ascii="Helvetica" w:eastAsia="Times New Roman" w:hAnsi="Helvetica" w:cs="Helvetica"/>
          <w:color w:val="333333"/>
        </w:rPr>
      </w:pPr>
      <w:r w:rsidRPr="007878EE">
        <w:rPr>
          <w:rFonts w:ascii="Helvetica" w:eastAsia="Times New Roman" w:hAnsi="Helvetica" w:cs="Helvetica"/>
          <w:color w:val="333333"/>
        </w:rPr>
        <w:t>Электрондық конкурстың №:</w:t>
      </w:r>
    </w:p>
    <w:p w14:paraId="6A76F61F" w14:textId="77777777" w:rsidR="00E15F4B" w:rsidRPr="007878EE" w:rsidRDefault="00E15F4B" w:rsidP="00E15F4B">
      <w:pPr>
        <w:shd w:val="clear" w:color="auto" w:fill="FFFFFF"/>
        <w:spacing w:after="0" w:line="311" w:lineRule="atLeast"/>
        <w:rPr>
          <w:rFonts w:ascii="Helvetica" w:eastAsia="Times New Roman" w:hAnsi="Helvetica" w:cs="Helvetica"/>
          <w:color w:val="333333"/>
        </w:rPr>
      </w:pPr>
      <w:proofErr w:type="spellStart"/>
      <w:r w:rsidRPr="007878EE">
        <w:rPr>
          <w:rFonts w:ascii="Helvetica" w:eastAsia="Times New Roman" w:hAnsi="Helvetica" w:cs="Helvetica"/>
          <w:color w:val="333333"/>
        </w:rPr>
        <w:t>Электрондық</w:t>
      </w:r>
      <w:proofErr w:type="spellEnd"/>
      <w:r w:rsidRPr="007878EE">
        <w:rPr>
          <w:rFonts w:ascii="Helvetica" w:eastAsia="Times New Roman" w:hAnsi="Helvetica" w:cs="Helvetica"/>
          <w:color w:val="333333"/>
        </w:rPr>
        <w:t xml:space="preserve"> </w:t>
      </w:r>
      <w:proofErr w:type="spellStart"/>
      <w:r w:rsidRPr="007878EE">
        <w:rPr>
          <w:rFonts w:ascii="Helvetica" w:eastAsia="Times New Roman" w:hAnsi="Helvetica" w:cs="Helvetica"/>
          <w:color w:val="333333"/>
        </w:rPr>
        <w:t>конкурстың</w:t>
      </w:r>
      <w:proofErr w:type="spellEnd"/>
      <w:r w:rsidRPr="007878EE">
        <w:rPr>
          <w:rFonts w:ascii="Helvetica" w:eastAsia="Times New Roman" w:hAnsi="Helvetica" w:cs="Helvetica"/>
          <w:color w:val="333333"/>
        </w:rPr>
        <w:t xml:space="preserve"> </w:t>
      </w:r>
      <w:proofErr w:type="spellStart"/>
      <w:r w:rsidRPr="007878EE">
        <w:rPr>
          <w:rFonts w:ascii="Helvetica" w:eastAsia="Times New Roman" w:hAnsi="Helvetica" w:cs="Helvetica"/>
          <w:color w:val="333333"/>
        </w:rPr>
        <w:t>атауы</w:t>
      </w:r>
      <w:proofErr w:type="spellEnd"/>
      <w:r w:rsidRPr="007878EE">
        <w:rPr>
          <w:rFonts w:ascii="Helvetica" w:eastAsia="Times New Roman" w:hAnsi="Helvetica" w:cs="Helvetica"/>
          <w:color w:val="333333"/>
        </w:rPr>
        <w:t>: Решение о проведении государственных закупок</w:t>
      </w:r>
    </w:p>
    <w:p w14:paraId="70CCF9F2" w14:textId="77777777" w:rsidR="00E15F4B" w:rsidRPr="007878EE" w:rsidRDefault="00E15F4B" w:rsidP="00E15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8EE">
        <w:rPr>
          <w:rFonts w:ascii="Helvetica" w:eastAsia="Times New Roman" w:hAnsi="Helvetica" w:cs="Helvetica"/>
          <w:color w:val="333333"/>
        </w:rPr>
        <w:br/>
      </w:r>
    </w:p>
    <w:tbl>
      <w:tblPr>
        <w:tblW w:w="522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"/>
        <w:gridCol w:w="1255"/>
        <w:gridCol w:w="1166"/>
        <w:gridCol w:w="1754"/>
        <w:gridCol w:w="1869"/>
        <w:gridCol w:w="795"/>
        <w:gridCol w:w="746"/>
        <w:gridCol w:w="1087"/>
        <w:gridCol w:w="1705"/>
        <w:gridCol w:w="2163"/>
        <w:gridCol w:w="1070"/>
        <w:gridCol w:w="797"/>
      </w:tblGrid>
      <w:tr w:rsidR="002B6CB5" w:rsidRPr="007878EE" w14:paraId="153CFCBC" w14:textId="77777777" w:rsidTr="002B6CB5"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DAE55" w14:textId="6FC911D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Лоттың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нөмірі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/номер лота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59844" w14:textId="0FBE586C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Тапсырыс</w:t>
            </w:r>
            <w:proofErr w:type="spellEnd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беруші</w:t>
            </w:r>
            <w:proofErr w:type="spellEnd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атауы</w:t>
            </w:r>
            <w:proofErr w:type="spellEnd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Наименование з</w:t>
            </w:r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аказщик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а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F5B0D" w14:textId="1452EFB1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Атауы</w:t>
            </w:r>
            <w:proofErr w:type="spellEnd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/ наименование</w:t>
            </w: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22594" w14:textId="77777777" w:rsidR="002B6CB5" w:rsidRPr="0077165F" w:rsidRDefault="002B6CB5" w:rsidP="002B6CB5">
            <w:pPr>
              <w:pStyle w:val="HTML"/>
              <w:shd w:val="clear" w:color="auto" w:fill="F8F9FA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</w:pPr>
            <w:proofErr w:type="spellStart"/>
            <w:r w:rsidRPr="0077165F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Қысқа</w:t>
            </w:r>
            <w:proofErr w:type="spellEnd"/>
            <w:r w:rsidRPr="0077165F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7165F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сипаттама</w:t>
            </w:r>
            <w:proofErr w:type="spellEnd"/>
            <w:r w:rsidRPr="0077165F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/   краткая описание</w:t>
            </w:r>
          </w:p>
          <w:p w14:paraId="2AF4ACF5" w14:textId="34C210E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C056E" w14:textId="4F287528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proofErr w:type="spellStart"/>
            <w:r w:rsidRPr="0077165F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Қосымша</w:t>
            </w:r>
            <w:proofErr w:type="spellEnd"/>
            <w:r w:rsidRPr="0077165F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7165F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сипаттама</w:t>
            </w:r>
            <w:proofErr w:type="spellEnd"/>
            <w:r w:rsidRPr="0077165F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 xml:space="preserve">/ дополнительное описание      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90473" w14:textId="5E2369EE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Өлшем</w:t>
            </w:r>
            <w:proofErr w:type="spellEnd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бірлік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 xml:space="preserve">/ </w:t>
            </w:r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ед.измерение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3A69B" w14:textId="77777777" w:rsidR="002B6CB5" w:rsidRPr="0077165F" w:rsidRDefault="002B6CB5" w:rsidP="002B6CB5">
            <w:pPr>
              <w:spacing w:after="0" w:line="311" w:lineRule="atLeas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</w:pPr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Саны</w:t>
            </w:r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/количество</w:t>
            </w:r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</w:p>
          <w:p w14:paraId="2E7C6371" w14:textId="0DFA5176" w:rsidR="002B6CB5" w:rsidRPr="00E15F4B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lang w:val="kk-KZ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FB5F5" w14:textId="143B454E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Бірлік</w:t>
            </w:r>
            <w:proofErr w:type="spellEnd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бағасы</w:t>
            </w:r>
            <w:proofErr w:type="spellEnd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, те</w:t>
            </w:r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ң</w:t>
            </w: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ге</w:t>
            </w:r>
            <w:proofErr w:type="spellEnd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/цена за еденицу, тенге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E6F44" w14:textId="77777777" w:rsidR="002B6CB5" w:rsidRPr="0077165F" w:rsidRDefault="002B6CB5" w:rsidP="002B6CB5">
            <w:pPr>
              <w:pStyle w:val="HTML"/>
              <w:shd w:val="clear" w:color="auto" w:fill="F8F9FA"/>
              <w:rPr>
                <w:rFonts w:ascii="inherit" w:hAnsi="inherit"/>
                <w:color w:val="1F1F1F"/>
                <w:sz w:val="42"/>
                <w:szCs w:val="42"/>
              </w:rPr>
            </w:pPr>
            <w:r w:rsidRPr="0077165F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Тауарларды жеткізу, жұмыстарды орындау, қызметтерді көрсету мерзімі/</w:t>
            </w:r>
            <w:r w:rsidRPr="0077165F">
              <w:rPr>
                <w:rStyle w:val="y2iqfc"/>
                <w:rFonts w:ascii="inherit" w:hAnsi="inherit"/>
                <w:color w:val="1F1F1F"/>
                <w:sz w:val="42"/>
                <w:szCs w:val="42"/>
              </w:rPr>
              <w:t xml:space="preserve"> </w:t>
            </w:r>
            <w:r w:rsidRPr="0077165F">
              <w:rPr>
                <w:rStyle w:val="y2iqfc"/>
                <w:rFonts w:ascii="Times New Roman" w:hAnsi="Times New Roman" w:cs="Times New Roman"/>
                <w:color w:val="1F1F1F"/>
              </w:rPr>
              <w:t>Сроки поставки товаров, выполнения работ, предоставления услуг.</w:t>
            </w:r>
          </w:p>
          <w:p w14:paraId="10F480A4" w14:textId="7942F21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</w:p>
        </w:tc>
        <w:tc>
          <w:tcPr>
            <w:tcW w:w="2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4081F" w14:textId="305F6ACE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Жеткізу</w:t>
            </w:r>
            <w:proofErr w:type="spellEnd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орындар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ы/ место доставки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13847" w14:textId="77777777" w:rsidR="002B6CB5" w:rsidRPr="0077165F" w:rsidRDefault="002B6CB5" w:rsidP="002B6CB5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Аванс </w:t>
            </w:r>
            <w:proofErr w:type="spellStart"/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төлемінің</w:t>
            </w:r>
            <w:proofErr w:type="spellEnd"/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мөлшері</w:t>
            </w:r>
            <w:proofErr w:type="spellEnd"/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 %, /</w:t>
            </w:r>
            <w:r>
              <w:rPr>
                <w:rStyle w:val="y2iqfc"/>
                <w:rFonts w:ascii="inherit" w:hAnsi="inherit"/>
                <w:color w:val="1F1F1F"/>
                <w:sz w:val="42"/>
                <w:szCs w:val="42"/>
              </w:rPr>
              <w:t xml:space="preserve"> </w:t>
            </w:r>
            <w:r w:rsidRPr="0077165F">
              <w:rPr>
                <w:rStyle w:val="y2iqfc"/>
                <w:rFonts w:ascii="Times New Roman" w:hAnsi="Times New Roman" w:cs="Times New Roman"/>
                <w:color w:val="1F1F1F"/>
              </w:rPr>
              <w:t>Сумма авансового платежа</w:t>
            </w:r>
            <w:r>
              <w:rPr>
                <w:rStyle w:val="y2iqfc"/>
                <w:rFonts w:ascii="Times New Roman" w:hAnsi="Times New Roman" w:cs="Times New Roman"/>
                <w:color w:val="1F1F1F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%</w:t>
            </w:r>
          </w:p>
          <w:p w14:paraId="22B87065" w14:textId="2E8335BC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C9215" w14:textId="7928D4A8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Жалпы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 xml:space="preserve"> сома,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тең</w:t>
            </w:r>
            <w:r w:rsidRPr="0077165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kk-KZ"/>
              </w:rPr>
              <w:t>/ общая сумма, тенге</w:t>
            </w:r>
          </w:p>
        </w:tc>
      </w:tr>
      <w:tr w:rsidR="002B6CB5" w:rsidRPr="007878EE" w14:paraId="36833F43" w14:textId="77777777" w:rsidTr="00771029"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B86840" w14:textId="7777777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r w:rsidRPr="007878EE">
              <w:rPr>
                <w:rFonts w:ascii="Helvetica" w:eastAsia="Times New Roman" w:hAnsi="Helvetica" w:cs="Helvetica"/>
                <w:b/>
                <w:bCs/>
                <w:color w:val="333333"/>
              </w:rPr>
              <w:t>1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8442AE" w14:textId="7777777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r w:rsidRPr="007878EE">
              <w:rPr>
                <w:rFonts w:ascii="Helvetica" w:eastAsia="Times New Roman" w:hAnsi="Helvetica" w:cs="Helvetica"/>
                <w:b/>
                <w:bCs/>
                <w:color w:val="333333"/>
              </w:rPr>
              <w:t>2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FEE87A" w14:textId="7777777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r w:rsidRPr="007878EE">
              <w:rPr>
                <w:rFonts w:ascii="Helvetica" w:eastAsia="Times New Roman" w:hAnsi="Helvetica" w:cs="Helvetica"/>
                <w:b/>
                <w:bCs/>
                <w:color w:val="333333"/>
              </w:rPr>
              <w:t>3</w:t>
            </w: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294CF0" w14:textId="7777777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r w:rsidRPr="007878EE">
              <w:rPr>
                <w:rFonts w:ascii="Helvetica" w:eastAsia="Times New Roman" w:hAnsi="Helvetica" w:cs="Helvetica"/>
                <w:b/>
                <w:bCs/>
                <w:color w:val="333333"/>
              </w:rPr>
              <w:t>4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796B01" w14:textId="7777777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r w:rsidRPr="007878EE">
              <w:rPr>
                <w:rFonts w:ascii="Helvetica" w:eastAsia="Times New Roman" w:hAnsi="Helvetica" w:cs="Helvetica"/>
                <w:b/>
                <w:bCs/>
                <w:color w:val="333333"/>
              </w:rPr>
              <w:t>5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0ADAB5" w14:textId="7777777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r w:rsidRPr="007878EE">
              <w:rPr>
                <w:rFonts w:ascii="Helvetica" w:eastAsia="Times New Roman" w:hAnsi="Helvetica" w:cs="Helvetica"/>
                <w:b/>
                <w:bCs/>
                <w:color w:val="333333"/>
              </w:rPr>
              <w:t>6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52753" w14:textId="7777777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r w:rsidRPr="007878EE">
              <w:rPr>
                <w:rFonts w:ascii="Helvetica" w:eastAsia="Times New Roman" w:hAnsi="Helvetica" w:cs="Helvetica"/>
                <w:b/>
                <w:bCs/>
                <w:color w:val="333333"/>
              </w:rPr>
              <w:t>7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725F42" w14:textId="7777777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r w:rsidRPr="007878EE">
              <w:rPr>
                <w:rFonts w:ascii="Helvetica" w:eastAsia="Times New Roman" w:hAnsi="Helvetica" w:cs="Helvetica"/>
                <w:b/>
                <w:bCs/>
                <w:color w:val="333333"/>
              </w:rPr>
              <w:t>8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BD6B73" w14:textId="77777777" w:rsidR="002B6CB5" w:rsidRPr="007878EE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</w:rPr>
            </w:pPr>
            <w:r w:rsidRPr="007878EE">
              <w:rPr>
                <w:rFonts w:ascii="Helvetica" w:eastAsia="Times New Roman" w:hAnsi="Helvetica" w:cs="Helvetica"/>
                <w:b/>
                <w:bCs/>
                <w:color w:val="333333"/>
              </w:rPr>
              <w:t>9</w:t>
            </w:r>
          </w:p>
        </w:tc>
        <w:tc>
          <w:tcPr>
            <w:tcW w:w="2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719C3" w14:textId="590BB2B0" w:rsidR="002B6CB5" w:rsidRPr="0077533C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lang w:val="kk-KZ"/>
              </w:rPr>
              <w:t>10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640B0E" w14:textId="4B9FAFB3" w:rsidR="002B6CB5" w:rsidRPr="0077533C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lang w:val="kk-KZ"/>
              </w:rPr>
              <w:t>11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9014A" w14:textId="75525E04" w:rsidR="002B6CB5" w:rsidRPr="0077533C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lang w:val="kk-KZ"/>
              </w:rPr>
              <w:t>12</w:t>
            </w:r>
          </w:p>
        </w:tc>
      </w:tr>
      <w:tr w:rsidR="002B6CB5" w:rsidRPr="00113A35" w14:paraId="19D5FA44" w14:textId="77777777" w:rsidTr="00771029">
        <w:trPr>
          <w:trHeight w:val="698"/>
        </w:trPr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1EBCD6" w14:textId="77777777" w:rsidR="002B6CB5" w:rsidRPr="007878EE" w:rsidRDefault="002B6CB5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</w:rPr>
            </w:pP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3F533C" w14:textId="2A07D738" w:rsidR="002B6CB5" w:rsidRPr="007878EE" w:rsidRDefault="002B6CB5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</w:rPr>
            </w:pPr>
            <w:r>
              <w:rPr>
                <w:rFonts w:ascii="Helvetica" w:eastAsia="Times New Roman" w:hAnsi="Helvetica" w:cs="Helvetica"/>
                <w:color w:val="333333"/>
              </w:rPr>
              <w:t>"</w:t>
            </w: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 xml:space="preserve">Асқар Тоқмағанбетов </w:t>
            </w:r>
            <w:proofErr w:type="spellStart"/>
            <w:r w:rsidRPr="007878EE">
              <w:rPr>
                <w:rFonts w:ascii="Helvetica" w:eastAsia="Times New Roman" w:hAnsi="Helvetica" w:cs="Helvetica"/>
                <w:color w:val="333333"/>
              </w:rPr>
              <w:t>ауылдық</w:t>
            </w:r>
            <w:proofErr w:type="spellEnd"/>
            <w:r w:rsidRPr="007878EE">
              <w:rPr>
                <w:rFonts w:ascii="Helvetica" w:eastAsia="Times New Roman" w:hAnsi="Helvetica" w:cs="Helvetica"/>
                <w:color w:val="333333"/>
              </w:rPr>
              <w:t xml:space="preserve"> </w:t>
            </w:r>
            <w:proofErr w:type="spellStart"/>
            <w:r w:rsidRPr="007878EE">
              <w:rPr>
                <w:rFonts w:ascii="Helvetica" w:eastAsia="Times New Roman" w:hAnsi="Helvetica" w:cs="Helvetica"/>
                <w:color w:val="333333"/>
              </w:rPr>
              <w:t>округі</w:t>
            </w:r>
            <w:proofErr w:type="spellEnd"/>
            <w:r w:rsidRPr="007878EE">
              <w:rPr>
                <w:rFonts w:ascii="Helvetica" w:eastAsia="Times New Roman" w:hAnsi="Helvetica" w:cs="Helvetica"/>
                <w:color w:val="333333"/>
              </w:rPr>
              <w:t xml:space="preserve"> </w:t>
            </w:r>
            <w:proofErr w:type="spellStart"/>
            <w:r w:rsidRPr="007878EE">
              <w:rPr>
                <w:rFonts w:ascii="Helvetica" w:eastAsia="Times New Roman" w:hAnsi="Helvetica" w:cs="Helvetica"/>
                <w:color w:val="333333"/>
              </w:rPr>
              <w:t>әкімінің</w:t>
            </w:r>
            <w:proofErr w:type="spellEnd"/>
            <w:r w:rsidRPr="007878EE">
              <w:rPr>
                <w:rFonts w:ascii="Helvetica" w:eastAsia="Times New Roman" w:hAnsi="Helvetica" w:cs="Helvetica"/>
                <w:color w:val="333333"/>
              </w:rPr>
              <w:t xml:space="preserve"> аппараты" </w:t>
            </w: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 xml:space="preserve">коммуналдық </w:t>
            </w:r>
            <w:proofErr w:type="spellStart"/>
            <w:r w:rsidRPr="007878EE">
              <w:rPr>
                <w:rFonts w:ascii="Helvetica" w:eastAsia="Times New Roman" w:hAnsi="Helvetica" w:cs="Helvetica"/>
                <w:color w:val="333333"/>
              </w:rPr>
              <w:t>мемлекеттік</w:t>
            </w:r>
            <w:proofErr w:type="spellEnd"/>
            <w:r w:rsidRPr="007878EE">
              <w:rPr>
                <w:rFonts w:ascii="Helvetica" w:eastAsia="Times New Roman" w:hAnsi="Helvetica" w:cs="Helvetica"/>
                <w:color w:val="333333"/>
              </w:rPr>
              <w:t xml:space="preserve"> </w:t>
            </w:r>
            <w:proofErr w:type="spellStart"/>
            <w:r w:rsidRPr="007878EE">
              <w:rPr>
                <w:rFonts w:ascii="Helvetica" w:eastAsia="Times New Roman" w:hAnsi="Helvetica" w:cs="Helvetica"/>
                <w:color w:val="333333"/>
              </w:rPr>
              <w:t>мекемесі</w:t>
            </w:r>
            <w:proofErr w:type="spellEnd"/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68D115" w14:textId="77777777" w:rsidR="002B6CB5" w:rsidRPr="00A70967" w:rsidRDefault="002B6CB5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>Мерзімдік баспасөге жазылу</w:t>
            </w: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29D384" w14:textId="65F0CD2D" w:rsidR="002B6CB5" w:rsidRPr="00E15F4B" w:rsidRDefault="000D373E" w:rsidP="000D373E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 xml:space="preserve">2027 </w:t>
            </w:r>
            <w:r w:rsidR="002B6CB5">
              <w:rPr>
                <w:rFonts w:ascii="Helvetica" w:eastAsia="Times New Roman" w:hAnsi="Helvetica" w:cs="Helvetica"/>
                <w:color w:val="333333"/>
                <w:lang w:val="kk-KZ"/>
              </w:rPr>
              <w:t xml:space="preserve">жылдың </w:t>
            </w: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>1</w:t>
            </w:r>
            <w:r w:rsidR="002B6CB5">
              <w:rPr>
                <w:rFonts w:ascii="Helvetica" w:eastAsia="Times New Roman" w:hAnsi="Helvetica" w:cs="Helvetica"/>
                <w:color w:val="333333"/>
                <w:lang w:val="kk-KZ"/>
              </w:rPr>
              <w:t>-ші жартыжылдығына мерзімдік баспасөзге жазылу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A45454" w14:textId="7A6E3225" w:rsidR="002B6CB5" w:rsidRPr="00A70967" w:rsidRDefault="000D373E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>2027 жылдың 1</w:t>
            </w:r>
            <w:r w:rsidR="002B6CB5">
              <w:rPr>
                <w:rFonts w:ascii="Helvetica" w:eastAsia="Times New Roman" w:hAnsi="Helvetica" w:cs="Helvetica"/>
                <w:color w:val="333333"/>
                <w:lang w:val="kk-KZ"/>
              </w:rPr>
              <w:t>-ші жартыжылдығына мерзімдік баспасөзге жазылу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41181" w14:textId="77777777" w:rsidR="002B6CB5" w:rsidRPr="00E15F4B" w:rsidRDefault="002B6CB5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>дана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0466C" w14:textId="3822D10D" w:rsidR="002B6CB5" w:rsidRPr="00E15F4B" w:rsidRDefault="002B6CB5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 xml:space="preserve">    5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A7ECB" w14:textId="36A8E417" w:rsidR="002B6CB5" w:rsidRDefault="002B6CB5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>Тіршілік тынысы-8000,  Сыр бойы-</w:t>
            </w:r>
          </w:p>
          <w:p w14:paraId="1683E167" w14:textId="342B1AC1" w:rsidR="002B6CB5" w:rsidRDefault="002B6CB5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>10000 Кызылординский вести-10000</w:t>
            </w:r>
          </w:p>
          <w:p w14:paraId="0C5EF842" w14:textId="6FE79AFC" w:rsidR="002B6CB5" w:rsidRPr="00A95D46" w:rsidRDefault="002B6CB5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>Ақмешіт жастары-</w:t>
            </w:r>
            <w:r w:rsidR="000D373E">
              <w:rPr>
                <w:rFonts w:ascii="Helvetica" w:eastAsia="Times New Roman" w:hAnsi="Helvetica" w:cs="Helvetica"/>
                <w:color w:val="333333"/>
                <w:lang w:val="kk-KZ"/>
              </w:rPr>
              <w:lastRenderedPageBreak/>
              <w:t>8000    Халық-8</w:t>
            </w: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66AC88" w14:textId="02D3A020" w:rsidR="002B6CB5" w:rsidRPr="0077533C" w:rsidRDefault="000D373E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lastRenderedPageBreak/>
              <w:t>2027</w:t>
            </w:r>
            <w:r w:rsidR="002B6CB5">
              <w:rPr>
                <w:rFonts w:ascii="Helvetica" w:eastAsia="Times New Roman" w:hAnsi="Helvetica" w:cs="Helvetica"/>
                <w:color w:val="333333"/>
                <w:lang w:val="kk-KZ"/>
              </w:rPr>
              <w:t xml:space="preserve"> жылдың </w:t>
            </w:r>
            <w:r>
              <w:rPr>
                <w:rFonts w:ascii="Helvetica" w:eastAsia="Times New Roman" w:hAnsi="Helvetica" w:cs="Helvetica"/>
                <w:color w:val="333333"/>
              </w:rPr>
              <w:t xml:space="preserve">1 </w:t>
            </w:r>
            <w:r w:rsidR="002B6CB5">
              <w:rPr>
                <w:rFonts w:ascii="Helvetica" w:eastAsia="Times New Roman" w:hAnsi="Helvetica" w:cs="Helvetica"/>
                <w:color w:val="333333"/>
                <w:lang w:val="kk-KZ"/>
              </w:rPr>
              <w:t>жартыжылдығы</w:t>
            </w:r>
          </w:p>
        </w:tc>
        <w:tc>
          <w:tcPr>
            <w:tcW w:w="2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2628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0"/>
              <w:gridCol w:w="388"/>
            </w:tblGrid>
            <w:tr w:rsidR="002B6CB5" w:rsidRPr="00113A35" w14:paraId="1CC06903" w14:textId="77777777" w:rsidTr="0077533C">
              <w:tc>
                <w:tcPr>
                  <w:tcW w:w="2240" w:type="dxa"/>
                  <w:vMerge w:val="restart"/>
                  <w:tcBorders>
                    <w:top w:val="single" w:sz="6" w:space="0" w:color="DDDDDD"/>
                  </w:tcBorders>
                  <w:shd w:val="clear" w:color="auto" w:fill="auto"/>
                  <w:tcMar>
                    <w:top w:w="134" w:type="dxa"/>
                    <w:left w:w="134" w:type="dxa"/>
                    <w:bottom w:w="134" w:type="dxa"/>
                    <w:right w:w="134" w:type="dxa"/>
                  </w:tcMar>
                  <w:hideMark/>
                </w:tcPr>
                <w:p w14:paraId="16CED138" w14:textId="39F9AF54" w:rsidR="002B6CB5" w:rsidRPr="00A95D46" w:rsidRDefault="002B6CB5" w:rsidP="002B6CB5">
                  <w:pPr>
                    <w:spacing w:after="33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113A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  <w:t xml:space="preserve">Қызылорда облысы,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  <w:t xml:space="preserve">Сырдария </w:t>
                  </w:r>
                  <w:r w:rsidRPr="00113A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  <w:t xml:space="preserve">ауданы,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  <w:t>Тереңөзек кенті,А.Тоқмағанбетов ауылы</w:t>
                  </w:r>
                  <w:r w:rsidRPr="00113A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  <w:t xml:space="preserve">Абай Құнанбаев көшесі </w:t>
                  </w:r>
                  <w:r w:rsidRPr="00113A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  <w:t>№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  <w:t>1 үй</w:t>
                  </w:r>
                </w:p>
              </w:tc>
              <w:tc>
                <w:tcPr>
                  <w:tcW w:w="388" w:type="dxa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auto"/>
                  <w:tcMar>
                    <w:top w:w="134" w:type="dxa"/>
                    <w:left w:w="134" w:type="dxa"/>
                    <w:bottom w:w="134" w:type="dxa"/>
                    <w:right w:w="134" w:type="dxa"/>
                  </w:tcMar>
                  <w:hideMark/>
                </w:tcPr>
                <w:p w14:paraId="173D10F6" w14:textId="77777777" w:rsidR="002B6CB5" w:rsidRPr="00113A35" w:rsidRDefault="002B6CB5" w:rsidP="002B6CB5">
                  <w:pPr>
                    <w:spacing w:after="33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113A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  <w:t>1</w:t>
                  </w:r>
                </w:p>
              </w:tc>
            </w:tr>
            <w:tr w:rsidR="002B6CB5" w:rsidRPr="00113A35" w14:paraId="0B940691" w14:textId="77777777" w:rsidTr="0077533C">
              <w:tc>
                <w:tcPr>
                  <w:tcW w:w="2240" w:type="dxa"/>
                  <w:vMerge/>
                  <w:shd w:val="clear" w:color="auto" w:fill="auto"/>
                  <w:tcMar>
                    <w:top w:w="134" w:type="dxa"/>
                    <w:left w:w="134" w:type="dxa"/>
                    <w:bottom w:w="134" w:type="dxa"/>
                    <w:right w:w="134" w:type="dxa"/>
                  </w:tcMar>
                </w:tcPr>
                <w:p w14:paraId="55C72E15" w14:textId="77777777" w:rsidR="002B6CB5" w:rsidRPr="00113A35" w:rsidRDefault="002B6CB5" w:rsidP="002B6CB5">
                  <w:pPr>
                    <w:spacing w:after="33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388" w:type="dxa"/>
                  <w:tcBorders>
                    <w:top w:val="single" w:sz="6" w:space="0" w:color="DDDDDD"/>
                  </w:tcBorders>
                  <w:shd w:val="clear" w:color="auto" w:fill="auto"/>
                  <w:tcMar>
                    <w:top w:w="134" w:type="dxa"/>
                    <w:left w:w="134" w:type="dxa"/>
                    <w:bottom w:w="134" w:type="dxa"/>
                    <w:right w:w="134" w:type="dxa"/>
                  </w:tcMar>
                </w:tcPr>
                <w:p w14:paraId="553FCC78" w14:textId="77777777" w:rsidR="002B6CB5" w:rsidRPr="00113A35" w:rsidRDefault="002B6CB5" w:rsidP="002B6CB5">
                  <w:pPr>
                    <w:spacing w:after="33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14:paraId="1C89620C" w14:textId="77777777" w:rsidR="002B6CB5" w:rsidRPr="00113A35" w:rsidRDefault="002B6CB5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83248C" w14:textId="77777777" w:rsidR="002B6CB5" w:rsidRPr="00113A35" w:rsidRDefault="002B6CB5" w:rsidP="002B6CB5">
            <w:pPr>
              <w:spacing w:after="0" w:line="311" w:lineRule="atLeast"/>
              <w:jc w:val="center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 w:rsidRPr="00113A35">
              <w:rPr>
                <w:rFonts w:ascii="Helvetica" w:eastAsia="Times New Roman" w:hAnsi="Helvetica" w:cs="Helvetica"/>
                <w:color w:val="333333"/>
                <w:lang w:val="kk-KZ"/>
              </w:rPr>
              <w:t>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1E05ED" w14:textId="32F9951E" w:rsidR="002B6CB5" w:rsidRPr="00113A35" w:rsidRDefault="000D373E" w:rsidP="002B6CB5">
            <w:pPr>
              <w:spacing w:after="0" w:line="311" w:lineRule="atLeast"/>
              <w:rPr>
                <w:rFonts w:ascii="Helvetica" w:eastAsia="Times New Roman" w:hAnsi="Helvetica" w:cs="Helvetica"/>
                <w:color w:val="333333"/>
                <w:lang w:val="kk-KZ"/>
              </w:rPr>
            </w:pPr>
            <w:r>
              <w:rPr>
                <w:rFonts w:ascii="Helvetica" w:eastAsia="Times New Roman" w:hAnsi="Helvetica" w:cs="Helvetica"/>
                <w:color w:val="333333"/>
                <w:lang w:val="kk-KZ"/>
              </w:rPr>
              <w:t>44</w:t>
            </w:r>
            <w:r w:rsidR="002B6CB5">
              <w:rPr>
                <w:rFonts w:ascii="Helvetica" w:eastAsia="Times New Roman" w:hAnsi="Helvetica" w:cs="Helvetica"/>
                <w:color w:val="333333"/>
                <w:lang w:val="kk-KZ"/>
              </w:rPr>
              <w:t>000</w:t>
            </w:r>
          </w:p>
        </w:tc>
      </w:tr>
    </w:tbl>
    <w:p w14:paraId="40EEB9C7" w14:textId="2843CDEE" w:rsidR="00AF737B" w:rsidRPr="00113A35" w:rsidRDefault="00AF737B">
      <w:pPr>
        <w:rPr>
          <w:lang w:val="kk-KZ"/>
        </w:rPr>
      </w:pPr>
      <w:bookmarkStart w:id="0" w:name="_GoBack"/>
      <w:bookmarkEnd w:id="0"/>
    </w:p>
    <w:sectPr w:rsidR="00AF737B" w:rsidRPr="00113A35" w:rsidSect="002F3F92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FA"/>
    <w:rsid w:val="000D373E"/>
    <w:rsid w:val="000F4A96"/>
    <w:rsid w:val="00113A35"/>
    <w:rsid w:val="002B6CB5"/>
    <w:rsid w:val="002E56F3"/>
    <w:rsid w:val="002F3F92"/>
    <w:rsid w:val="005C24C4"/>
    <w:rsid w:val="005D4EF5"/>
    <w:rsid w:val="00670EBB"/>
    <w:rsid w:val="006B2CCC"/>
    <w:rsid w:val="007028FA"/>
    <w:rsid w:val="00771029"/>
    <w:rsid w:val="0077533C"/>
    <w:rsid w:val="00897DF7"/>
    <w:rsid w:val="008F22B4"/>
    <w:rsid w:val="009A49D0"/>
    <w:rsid w:val="00A70967"/>
    <w:rsid w:val="00A95D46"/>
    <w:rsid w:val="00AF737B"/>
    <w:rsid w:val="00B838B0"/>
    <w:rsid w:val="00C90592"/>
    <w:rsid w:val="00C93B39"/>
    <w:rsid w:val="00C96A06"/>
    <w:rsid w:val="00E1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767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B6C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B6CB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2B6C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B6C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B6CB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2B6C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2016</dc:creator>
  <cp:keywords/>
  <dc:description/>
  <cp:lastModifiedBy>ASUS</cp:lastModifiedBy>
  <cp:revision>14</cp:revision>
  <dcterms:created xsi:type="dcterms:W3CDTF">2022-10-11T07:10:00Z</dcterms:created>
  <dcterms:modified xsi:type="dcterms:W3CDTF">2026-10-15T11:05:00Z</dcterms:modified>
</cp:coreProperties>
</file>