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B2D" w:rsidRDefault="004F7B2D" w:rsidP="004F7B2D">
      <w:pPr>
        <w:jc w:val="right"/>
        <w:rPr>
          <w:bCs/>
        </w:rPr>
      </w:pPr>
      <w:r>
        <w:rPr>
          <w:bCs/>
        </w:rPr>
        <w:t xml:space="preserve">    </w:t>
      </w:r>
      <w:r w:rsidRPr="00D15A74">
        <w:rPr>
          <w:bCs/>
        </w:rPr>
        <w:t>Приложение</w:t>
      </w:r>
      <w:r>
        <w:rPr>
          <w:bCs/>
        </w:rPr>
        <w:t xml:space="preserve"> 2</w:t>
      </w:r>
    </w:p>
    <w:p w:rsidR="004F7B2D" w:rsidRPr="004F7B2D" w:rsidRDefault="004F7B2D" w:rsidP="004F7B2D">
      <w:pPr>
        <w:jc w:val="center"/>
        <w:rPr>
          <w:b/>
          <w:bCs/>
          <w:sz w:val="28"/>
        </w:rPr>
      </w:pPr>
      <w:r w:rsidRPr="004F7B2D">
        <w:rPr>
          <w:b/>
          <w:bCs/>
          <w:sz w:val="28"/>
        </w:rPr>
        <w:t>Техническая спецификация</w:t>
      </w:r>
    </w:p>
    <w:p w:rsidR="004F7B2D" w:rsidRDefault="004F7B2D" w:rsidP="004F7B2D">
      <w:pPr>
        <w:jc w:val="center"/>
        <w:rPr>
          <w:bCs/>
        </w:rPr>
      </w:pPr>
    </w:p>
    <w:p w:rsidR="004F7B2D" w:rsidRDefault="004F7B2D" w:rsidP="004F7B2D">
      <w:pPr>
        <w:jc w:val="center"/>
        <w:rPr>
          <w:b/>
          <w:bCs/>
        </w:rPr>
      </w:pPr>
      <w:r>
        <w:rPr>
          <w:b/>
          <w:bCs/>
        </w:rPr>
        <w:t>С</w:t>
      </w:r>
      <w:r w:rsidRPr="00B22C27">
        <w:rPr>
          <w:b/>
          <w:bCs/>
        </w:rPr>
        <w:t>чётчик</w:t>
      </w:r>
      <w:r>
        <w:rPr>
          <w:b/>
          <w:bCs/>
        </w:rPr>
        <w:t>и</w:t>
      </w:r>
      <w:r w:rsidRPr="00B22C27">
        <w:rPr>
          <w:b/>
          <w:bCs/>
        </w:rPr>
        <w:t xml:space="preserve"> электроэнергии видеокамер</w:t>
      </w:r>
    </w:p>
    <w:p w:rsidR="004F7B2D" w:rsidRPr="00B22C27" w:rsidRDefault="004F7B2D" w:rsidP="004F7B2D">
      <w:pPr>
        <w:jc w:val="center"/>
        <w:rPr>
          <w:b/>
          <w:bCs/>
        </w:rPr>
      </w:pPr>
      <w:r w:rsidRPr="00B22C27">
        <w:rPr>
          <w:b/>
          <w:bCs/>
        </w:rPr>
        <w:t xml:space="preserve"> ДП СКО в г. Петропавловске</w:t>
      </w:r>
      <w:r>
        <w:rPr>
          <w:b/>
          <w:bCs/>
        </w:rPr>
        <w:t xml:space="preserve"> </w:t>
      </w:r>
    </w:p>
    <w:p w:rsidR="004F7B2D" w:rsidRPr="00B22C27" w:rsidRDefault="004F7B2D" w:rsidP="004F7B2D">
      <w:pPr>
        <w:jc w:val="right"/>
        <w:rPr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554"/>
        <w:gridCol w:w="3544"/>
        <w:gridCol w:w="1530"/>
        <w:gridCol w:w="1276"/>
      </w:tblGrid>
      <w:tr w:rsidR="004F7B2D" w:rsidRPr="009846F9" w:rsidTr="004F7B2D">
        <w:tc>
          <w:tcPr>
            <w:tcW w:w="56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 xml:space="preserve">№ </w:t>
            </w:r>
            <w:proofErr w:type="gramStart"/>
            <w:r w:rsidRPr="009846F9">
              <w:rPr>
                <w:b/>
                <w:bCs/>
              </w:rPr>
              <w:t>п</w:t>
            </w:r>
            <w:proofErr w:type="gramEnd"/>
            <w:r w:rsidRPr="009846F9">
              <w:rPr>
                <w:b/>
                <w:bCs/>
              </w:rPr>
              <w:t>/п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Наименование услуг</w:t>
            </w:r>
          </w:p>
        </w:tc>
        <w:tc>
          <w:tcPr>
            <w:tcW w:w="3544" w:type="dxa"/>
            <w:vAlign w:val="center"/>
          </w:tcPr>
          <w:p w:rsidR="004F7B2D" w:rsidRPr="00FA228E" w:rsidRDefault="004F7B2D" w:rsidP="005F4219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 xml:space="preserve">Адрес объектов 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Ед. изм.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Кол-во</w:t>
            </w:r>
          </w:p>
        </w:tc>
      </w:tr>
      <w:tr w:rsidR="004F7B2D" w:rsidRPr="009846F9" w:rsidTr="004F7B2D">
        <w:tc>
          <w:tcPr>
            <w:tcW w:w="56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Cs/>
              </w:rPr>
            </w:pPr>
            <w:r w:rsidRPr="009846F9">
              <w:rPr>
                <w:bCs/>
              </w:rPr>
              <w:t>1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4F7B2D" w:rsidRDefault="004F7B2D" w:rsidP="005F4219">
            <w:pPr>
              <w:jc w:val="both"/>
              <w:rPr>
                <w:bCs/>
              </w:rPr>
            </w:pPr>
            <w:r w:rsidRPr="00970C3A">
              <w:rPr>
                <w:bCs/>
              </w:rPr>
              <w:t xml:space="preserve">Очередная поверка однофазного электрического счётчика </w:t>
            </w:r>
          </w:p>
          <w:p w:rsidR="004F7B2D" w:rsidRDefault="004F7B2D" w:rsidP="005F4219">
            <w:pPr>
              <w:jc w:val="both"/>
              <w:rPr>
                <w:bCs/>
              </w:rPr>
            </w:pPr>
            <w:r>
              <w:rPr>
                <w:bCs/>
              </w:rPr>
              <w:t>Матрица</w:t>
            </w:r>
          </w:p>
          <w:p w:rsidR="004F7B2D" w:rsidRDefault="004F7B2D" w:rsidP="005F4219">
            <w:pPr>
              <w:jc w:val="both"/>
              <w:rPr>
                <w:bCs/>
              </w:rPr>
            </w:pPr>
            <w:r>
              <w:rPr>
                <w:bCs/>
                <w:lang w:val="en-US"/>
              </w:rPr>
              <w:t>NP</w:t>
            </w:r>
            <w:r w:rsidRPr="00EA2D19">
              <w:rPr>
                <w:bCs/>
              </w:rPr>
              <w:t>71</w:t>
            </w:r>
            <w:r>
              <w:rPr>
                <w:bCs/>
                <w:lang w:val="en-US"/>
              </w:rPr>
              <w:t>E</w:t>
            </w:r>
            <w:r>
              <w:rPr>
                <w:bCs/>
              </w:rPr>
              <w:t>.1-10-1-</w:t>
            </w:r>
          </w:p>
          <w:p w:rsidR="004F7B2D" w:rsidRPr="00950A17" w:rsidRDefault="004F7B2D" w:rsidP="005F4219">
            <w:pPr>
              <w:jc w:val="both"/>
              <w:rPr>
                <w:b/>
                <w:bCs/>
              </w:rPr>
            </w:pPr>
            <w:r w:rsidRPr="00950A17">
              <w:rPr>
                <w:bCs/>
              </w:rPr>
              <w:t>№</w:t>
            </w:r>
            <w:r>
              <w:rPr>
                <w:bCs/>
              </w:rPr>
              <w:t xml:space="preserve"> 041850079, 04185038, 04185172, 04185163, 04185025, 04184962, 04185044,04191073</w:t>
            </w:r>
          </w:p>
          <w:p w:rsidR="004F7B2D" w:rsidRPr="00950A17" w:rsidRDefault="004F7B2D" w:rsidP="005F4219">
            <w:pPr>
              <w:jc w:val="both"/>
              <w:rPr>
                <w:b/>
                <w:bCs/>
              </w:rPr>
            </w:pPr>
          </w:p>
        </w:tc>
        <w:tc>
          <w:tcPr>
            <w:tcW w:w="3544" w:type="dxa"/>
            <w:vAlign w:val="center"/>
          </w:tcPr>
          <w:p w:rsidR="004F7B2D" w:rsidRDefault="004F7B2D" w:rsidP="005F4219">
            <w:pPr>
              <w:jc w:val="center"/>
              <w:rPr>
                <w:bCs/>
              </w:rPr>
            </w:pPr>
            <w:r>
              <w:rPr>
                <w:bCs/>
              </w:rPr>
              <w:t>ул. Конституции, 29</w:t>
            </w:r>
          </w:p>
          <w:p w:rsidR="004F7B2D" w:rsidRDefault="004F7B2D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Ухабова</w:t>
            </w:r>
            <w:proofErr w:type="spellEnd"/>
            <w:r>
              <w:rPr>
                <w:bCs/>
              </w:rPr>
              <w:t xml:space="preserve"> - Гагарина</w:t>
            </w:r>
          </w:p>
          <w:p w:rsidR="004F7B2D" w:rsidRDefault="004F7B2D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К. </w:t>
            </w:r>
            <w:proofErr w:type="spellStart"/>
            <w:r>
              <w:rPr>
                <w:bCs/>
              </w:rPr>
              <w:t>Сутюшева</w:t>
            </w:r>
            <w:proofErr w:type="spellEnd"/>
            <w:r>
              <w:rPr>
                <w:bCs/>
              </w:rPr>
              <w:t xml:space="preserve"> - </w:t>
            </w:r>
            <w:proofErr w:type="spellStart"/>
            <w:r>
              <w:rPr>
                <w:bCs/>
              </w:rPr>
              <w:t>Жабаева</w:t>
            </w:r>
            <w:proofErr w:type="spellEnd"/>
            <w:r>
              <w:rPr>
                <w:bCs/>
              </w:rPr>
              <w:t>,</w:t>
            </w:r>
          </w:p>
          <w:p w:rsidR="004F7B2D" w:rsidRDefault="004F7B2D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Жамбыла - </w:t>
            </w:r>
            <w:proofErr w:type="spellStart"/>
            <w:r>
              <w:rPr>
                <w:bCs/>
              </w:rPr>
              <w:t>Шажимбаева</w:t>
            </w:r>
            <w:proofErr w:type="spellEnd"/>
            <w:r>
              <w:rPr>
                <w:bCs/>
              </w:rPr>
              <w:t>,</w:t>
            </w:r>
          </w:p>
          <w:p w:rsidR="004F7B2D" w:rsidRPr="00950A17" w:rsidRDefault="004F7B2D" w:rsidP="005F4219">
            <w:pPr>
              <w:jc w:val="center"/>
              <w:rPr>
                <w:bCs/>
              </w:rPr>
            </w:pPr>
            <w:r w:rsidRPr="00950A17">
              <w:rPr>
                <w:bCs/>
              </w:rPr>
              <w:t xml:space="preserve">ул. </w:t>
            </w:r>
            <w:r>
              <w:rPr>
                <w:bCs/>
              </w:rPr>
              <w:t>Пушкина – Конституции Казахстана,</w:t>
            </w:r>
          </w:p>
          <w:p w:rsidR="004F7B2D" w:rsidRDefault="004F7B2D" w:rsidP="005F4219">
            <w:pPr>
              <w:jc w:val="center"/>
              <w:rPr>
                <w:bCs/>
              </w:rPr>
            </w:pPr>
            <w:r w:rsidRPr="00EA4BF8">
              <w:rPr>
                <w:bCs/>
              </w:rPr>
              <w:t>ул. Театральная,</w:t>
            </w:r>
            <w:r>
              <w:rPr>
                <w:bCs/>
              </w:rPr>
              <w:t>44,</w:t>
            </w:r>
          </w:p>
          <w:p w:rsidR="004F7B2D" w:rsidRDefault="004F7B2D" w:rsidP="005F4219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ул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гемен</w:t>
            </w:r>
            <w:proofErr w:type="spellEnd"/>
            <w:r>
              <w:rPr>
                <w:bCs/>
              </w:rPr>
              <w:t xml:space="preserve"> Казахстан, 30,</w:t>
            </w:r>
          </w:p>
          <w:p w:rsidR="004F7B2D" w:rsidRPr="00EA4BF8" w:rsidRDefault="004F7B2D" w:rsidP="005F4219">
            <w:pPr>
              <w:jc w:val="center"/>
              <w:rPr>
                <w:bCs/>
              </w:rPr>
            </w:pPr>
            <w:r>
              <w:rPr>
                <w:bCs/>
              </w:rPr>
              <w:t>ул. Фурманова - Украинская</w:t>
            </w:r>
          </w:p>
          <w:p w:rsidR="004F7B2D" w:rsidRPr="00970C3A" w:rsidRDefault="004F7B2D" w:rsidP="005F4219">
            <w:pPr>
              <w:jc w:val="center"/>
              <w:rPr>
                <w:bCs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4F7B2D" w:rsidRPr="00970C3A" w:rsidRDefault="004F7B2D" w:rsidP="005F4219">
            <w:pPr>
              <w:jc w:val="center"/>
              <w:rPr>
                <w:bCs/>
              </w:rPr>
            </w:pPr>
            <w:r w:rsidRPr="00970C3A">
              <w:rPr>
                <w:bCs/>
              </w:rPr>
              <w:t>шт.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7B2D" w:rsidRPr="00970C3A" w:rsidRDefault="004F7B2D" w:rsidP="005F4219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</w:tbl>
    <w:p w:rsidR="004F7B2D" w:rsidRDefault="004F7B2D" w:rsidP="004F7B2D">
      <w:pPr>
        <w:jc w:val="both"/>
        <w:rPr>
          <w:bCs/>
        </w:rPr>
      </w:pPr>
      <w:r>
        <w:rPr>
          <w:bCs/>
        </w:rPr>
        <w:t>Примечание:</w:t>
      </w:r>
    </w:p>
    <w:p w:rsidR="004F7B2D" w:rsidRDefault="004F7B2D" w:rsidP="004F7B2D">
      <w:pPr>
        <w:jc w:val="both"/>
        <w:rPr>
          <w:bCs/>
        </w:rPr>
      </w:pPr>
      <w:r>
        <w:rPr>
          <w:bCs/>
        </w:rPr>
        <w:tab/>
        <w:t xml:space="preserve">- в услуги входит </w:t>
      </w:r>
      <w:r w:rsidRPr="00C13621">
        <w:rPr>
          <w:b/>
          <w:bCs/>
        </w:rPr>
        <w:t>замена элемента</w:t>
      </w:r>
      <w:r>
        <w:rPr>
          <w:bCs/>
        </w:rPr>
        <w:t xml:space="preserve"> </w:t>
      </w:r>
      <w:r w:rsidRPr="00C13621">
        <w:rPr>
          <w:b/>
          <w:bCs/>
        </w:rPr>
        <w:t>питания</w:t>
      </w:r>
      <w:r>
        <w:rPr>
          <w:bCs/>
        </w:rPr>
        <w:t xml:space="preserve"> электросчётчика;</w:t>
      </w:r>
    </w:p>
    <w:p w:rsidR="004F7B2D" w:rsidRDefault="004F7B2D" w:rsidP="004F7B2D">
      <w:pPr>
        <w:ind w:firstLine="708"/>
        <w:jc w:val="both"/>
        <w:rPr>
          <w:bCs/>
        </w:rPr>
      </w:pPr>
      <w:r>
        <w:rPr>
          <w:bCs/>
        </w:rPr>
        <w:t xml:space="preserve">- после поверки необходимо предоставить все необходимые документы для последующей опломбировки данных электрических счётчиков АО «Северо-Казахстанская электросетевая компания» (сертификат о поверке либо </w:t>
      </w:r>
      <w:proofErr w:type="gramStart"/>
      <w:r>
        <w:rPr>
          <w:bCs/>
        </w:rPr>
        <w:t>заключение</w:t>
      </w:r>
      <w:proofErr w:type="gramEnd"/>
      <w:r>
        <w:rPr>
          <w:bCs/>
        </w:rPr>
        <w:t xml:space="preserve"> о непригодности);</w:t>
      </w:r>
    </w:p>
    <w:p w:rsidR="004F7B2D" w:rsidRDefault="004F7B2D" w:rsidP="004F7B2D">
      <w:pPr>
        <w:ind w:firstLine="708"/>
        <w:rPr>
          <w:bCs/>
        </w:rPr>
      </w:pPr>
      <w:r>
        <w:rPr>
          <w:bCs/>
        </w:rPr>
        <w:t>- все услуги производятся за счёт поставщика;</w:t>
      </w:r>
    </w:p>
    <w:p w:rsidR="004F7B2D" w:rsidRDefault="004F7B2D" w:rsidP="004F7B2D">
      <w:pPr>
        <w:ind w:firstLine="708"/>
        <w:rPr>
          <w:bCs/>
        </w:rPr>
      </w:pPr>
      <w:r>
        <w:rPr>
          <w:bCs/>
        </w:rPr>
        <w:t xml:space="preserve">- срок выполнения работ – не более 25 </w:t>
      </w:r>
      <w:r>
        <w:rPr>
          <w:bCs/>
        </w:rPr>
        <w:t xml:space="preserve">календарных </w:t>
      </w:r>
      <w:r>
        <w:rPr>
          <w:bCs/>
        </w:rPr>
        <w:t>дней.</w:t>
      </w: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jc w:val="right"/>
        <w:rPr>
          <w:bCs/>
        </w:rPr>
      </w:pPr>
      <w:r>
        <w:rPr>
          <w:bCs/>
          <w:lang w:val="kk-KZ"/>
        </w:rPr>
        <w:lastRenderedPageBreak/>
        <w:t>Қосымша</w:t>
      </w:r>
      <w:r>
        <w:rPr>
          <w:bCs/>
        </w:rPr>
        <w:t xml:space="preserve"> 2</w:t>
      </w:r>
    </w:p>
    <w:p w:rsidR="004F7B2D" w:rsidRPr="004F7B2D" w:rsidRDefault="004F7B2D" w:rsidP="004F7B2D">
      <w:pPr>
        <w:jc w:val="center"/>
        <w:rPr>
          <w:b/>
          <w:bCs/>
          <w:sz w:val="32"/>
        </w:rPr>
      </w:pPr>
      <w:proofErr w:type="spellStart"/>
      <w:r w:rsidRPr="004F7B2D">
        <w:rPr>
          <w:rStyle w:val="ypks7kbdpwfgdykd3qb9"/>
          <w:b/>
          <w:sz w:val="28"/>
        </w:rPr>
        <w:t>Техникалық</w:t>
      </w:r>
      <w:proofErr w:type="spellEnd"/>
      <w:r w:rsidRPr="004F7B2D">
        <w:rPr>
          <w:b/>
          <w:sz w:val="28"/>
        </w:rPr>
        <w:t xml:space="preserve"> </w:t>
      </w:r>
      <w:proofErr w:type="spellStart"/>
      <w:r w:rsidRPr="004F7B2D">
        <w:rPr>
          <w:rStyle w:val="ypks7kbdpwfgdykd3qb9"/>
          <w:b/>
          <w:sz w:val="28"/>
        </w:rPr>
        <w:t>сипаттама</w:t>
      </w:r>
      <w:proofErr w:type="spellEnd"/>
    </w:p>
    <w:p w:rsidR="004F7B2D" w:rsidRDefault="004F7B2D" w:rsidP="004F7B2D">
      <w:pPr>
        <w:jc w:val="center"/>
        <w:rPr>
          <w:bCs/>
        </w:rPr>
      </w:pPr>
    </w:p>
    <w:p w:rsidR="004F7B2D" w:rsidRPr="004F7B2D" w:rsidRDefault="004F7B2D" w:rsidP="004F7B2D">
      <w:pPr>
        <w:jc w:val="center"/>
        <w:rPr>
          <w:b/>
          <w:bCs/>
        </w:rPr>
      </w:pPr>
      <w:proofErr w:type="spellStart"/>
      <w:r w:rsidRPr="004F7B2D">
        <w:rPr>
          <w:b/>
          <w:bCs/>
        </w:rPr>
        <w:t>Бейнекамералардың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электр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есептегіштері</w:t>
      </w:r>
      <w:proofErr w:type="spellEnd"/>
    </w:p>
    <w:p w:rsidR="004F7B2D" w:rsidRDefault="004F7B2D" w:rsidP="004F7B2D">
      <w:pPr>
        <w:jc w:val="center"/>
        <w:rPr>
          <w:b/>
          <w:bCs/>
          <w:lang w:val="kk-KZ"/>
        </w:rPr>
      </w:pPr>
      <w:r w:rsidRPr="004F7B2D">
        <w:rPr>
          <w:b/>
          <w:bCs/>
        </w:rPr>
        <w:t xml:space="preserve">СҚО ПД </w:t>
      </w:r>
      <w:proofErr w:type="spellStart"/>
      <w:r w:rsidRPr="004F7B2D">
        <w:rPr>
          <w:b/>
          <w:bCs/>
        </w:rPr>
        <w:t>Петропавл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қаласында</w:t>
      </w:r>
      <w:proofErr w:type="spellEnd"/>
    </w:p>
    <w:p w:rsidR="004F7B2D" w:rsidRPr="004F7B2D" w:rsidRDefault="004F7B2D" w:rsidP="004F7B2D">
      <w:pPr>
        <w:jc w:val="center"/>
        <w:rPr>
          <w:b/>
          <w:bCs/>
          <w:lang w:val="kk-KZ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554"/>
        <w:gridCol w:w="3544"/>
        <w:gridCol w:w="1530"/>
        <w:gridCol w:w="1276"/>
      </w:tblGrid>
      <w:tr w:rsidR="004F7B2D" w:rsidRPr="009846F9" w:rsidTr="005F4219">
        <w:tc>
          <w:tcPr>
            <w:tcW w:w="56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 xml:space="preserve">№ </w:t>
            </w:r>
            <w:proofErr w:type="gramStart"/>
            <w:r w:rsidRPr="009846F9">
              <w:rPr>
                <w:b/>
                <w:bCs/>
              </w:rPr>
              <w:t>п</w:t>
            </w:r>
            <w:proofErr w:type="gramEnd"/>
            <w:r w:rsidRPr="009846F9">
              <w:rPr>
                <w:b/>
                <w:bCs/>
              </w:rPr>
              <w:t>/п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proofErr w:type="spellStart"/>
            <w:r w:rsidRPr="004F7B2D">
              <w:rPr>
                <w:b/>
                <w:bCs/>
              </w:rPr>
              <w:t>Қызметтердің</w:t>
            </w:r>
            <w:proofErr w:type="spellEnd"/>
            <w:r w:rsidRPr="004F7B2D">
              <w:rPr>
                <w:b/>
                <w:bCs/>
              </w:rPr>
              <w:t xml:space="preserve"> </w:t>
            </w:r>
            <w:proofErr w:type="spellStart"/>
            <w:r w:rsidRPr="004F7B2D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3544" w:type="dxa"/>
            <w:vAlign w:val="center"/>
          </w:tcPr>
          <w:p w:rsidR="004F7B2D" w:rsidRPr="00FA228E" w:rsidRDefault="004F7B2D" w:rsidP="005F4219">
            <w:pPr>
              <w:jc w:val="center"/>
              <w:rPr>
                <w:b/>
                <w:bCs/>
                <w:lang w:val="kk-KZ"/>
              </w:rPr>
            </w:pPr>
            <w:r w:rsidRPr="004F7B2D">
              <w:rPr>
                <w:b/>
                <w:bCs/>
                <w:lang w:val="kk-KZ"/>
              </w:rPr>
              <w:t>Объектілердің мекенжайы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proofErr w:type="spellStart"/>
            <w:r w:rsidRPr="004F7B2D">
              <w:rPr>
                <w:b/>
                <w:bCs/>
              </w:rPr>
              <w:t>Өлшем</w:t>
            </w:r>
            <w:proofErr w:type="spellEnd"/>
            <w:r w:rsidRPr="004F7B2D">
              <w:rPr>
                <w:b/>
                <w:bCs/>
              </w:rPr>
              <w:t xml:space="preserve"> </w:t>
            </w:r>
            <w:proofErr w:type="spellStart"/>
            <w:r w:rsidRPr="004F7B2D">
              <w:rPr>
                <w:b/>
                <w:bCs/>
              </w:rPr>
              <w:t>бірлігі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4F7B2D">
              <w:rPr>
                <w:b/>
                <w:bCs/>
              </w:rPr>
              <w:t>Саны</w:t>
            </w:r>
          </w:p>
        </w:tc>
      </w:tr>
      <w:tr w:rsidR="004F7B2D" w:rsidRPr="009846F9" w:rsidTr="005F4219">
        <w:tc>
          <w:tcPr>
            <w:tcW w:w="56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Cs/>
              </w:rPr>
            </w:pPr>
            <w:r w:rsidRPr="009846F9">
              <w:rPr>
                <w:bCs/>
              </w:rPr>
              <w:t>1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4F7B2D" w:rsidRPr="004F7B2D" w:rsidRDefault="004F7B2D" w:rsidP="004F7B2D">
            <w:pPr>
              <w:jc w:val="both"/>
              <w:rPr>
                <w:bCs/>
              </w:rPr>
            </w:pPr>
            <w:proofErr w:type="spellStart"/>
            <w:r w:rsidRPr="004F7B2D">
              <w:rPr>
                <w:bCs/>
              </w:rPr>
              <w:t>Бі</w:t>
            </w:r>
            <w:proofErr w:type="gramStart"/>
            <w:r w:rsidRPr="004F7B2D">
              <w:rPr>
                <w:bCs/>
              </w:rPr>
              <w:t>р</w:t>
            </w:r>
            <w:proofErr w:type="spellEnd"/>
            <w:proofErr w:type="gramEnd"/>
            <w:r w:rsidRPr="004F7B2D">
              <w:rPr>
                <w:bCs/>
              </w:rPr>
              <w:t xml:space="preserve"> </w:t>
            </w:r>
            <w:proofErr w:type="spellStart"/>
            <w:r w:rsidRPr="004F7B2D">
              <w:rPr>
                <w:bCs/>
              </w:rPr>
              <w:t>фазалы</w:t>
            </w:r>
            <w:proofErr w:type="spellEnd"/>
            <w:r w:rsidRPr="004F7B2D">
              <w:rPr>
                <w:bCs/>
              </w:rPr>
              <w:t xml:space="preserve"> </w:t>
            </w:r>
            <w:proofErr w:type="spellStart"/>
            <w:r w:rsidRPr="004F7B2D">
              <w:rPr>
                <w:bCs/>
              </w:rPr>
              <w:t>электр</w:t>
            </w:r>
            <w:proofErr w:type="spellEnd"/>
            <w:r w:rsidRPr="004F7B2D">
              <w:rPr>
                <w:bCs/>
              </w:rPr>
              <w:t xml:space="preserve"> </w:t>
            </w:r>
            <w:proofErr w:type="spellStart"/>
            <w:r w:rsidRPr="004F7B2D">
              <w:rPr>
                <w:bCs/>
              </w:rPr>
              <w:t>есептегішті</w:t>
            </w:r>
            <w:proofErr w:type="spellEnd"/>
            <w:r w:rsidRPr="004F7B2D">
              <w:rPr>
                <w:bCs/>
              </w:rPr>
              <w:t xml:space="preserve"> </w:t>
            </w:r>
            <w:proofErr w:type="spellStart"/>
            <w:r w:rsidRPr="004F7B2D">
              <w:rPr>
                <w:bCs/>
              </w:rPr>
              <w:t>кезекті</w:t>
            </w:r>
            <w:proofErr w:type="spellEnd"/>
            <w:r w:rsidRPr="004F7B2D">
              <w:rPr>
                <w:bCs/>
              </w:rPr>
              <w:t xml:space="preserve"> </w:t>
            </w:r>
            <w:proofErr w:type="spellStart"/>
            <w:r w:rsidRPr="004F7B2D">
              <w:rPr>
                <w:bCs/>
              </w:rPr>
              <w:t>тексеру</w:t>
            </w:r>
            <w:proofErr w:type="spellEnd"/>
            <w:r w:rsidRPr="004F7B2D">
              <w:rPr>
                <w:bCs/>
              </w:rPr>
              <w:t xml:space="preserve"> </w:t>
            </w:r>
          </w:p>
          <w:p w:rsidR="004F7B2D" w:rsidRPr="004F7B2D" w:rsidRDefault="004F7B2D" w:rsidP="004F7B2D">
            <w:pPr>
              <w:jc w:val="both"/>
              <w:rPr>
                <w:bCs/>
              </w:rPr>
            </w:pPr>
            <w:r w:rsidRPr="004F7B2D">
              <w:rPr>
                <w:bCs/>
              </w:rPr>
              <w:t>Матрица</w:t>
            </w:r>
          </w:p>
          <w:p w:rsidR="004F7B2D" w:rsidRPr="004F7B2D" w:rsidRDefault="004F7B2D" w:rsidP="004F7B2D">
            <w:pPr>
              <w:jc w:val="both"/>
              <w:rPr>
                <w:bCs/>
              </w:rPr>
            </w:pPr>
            <w:r w:rsidRPr="004F7B2D">
              <w:rPr>
                <w:bCs/>
              </w:rPr>
              <w:t>NP71E.1-10-1-</w:t>
            </w:r>
          </w:p>
          <w:p w:rsidR="004F7B2D" w:rsidRPr="00950A17" w:rsidRDefault="004F7B2D" w:rsidP="004F7B2D">
            <w:pPr>
              <w:jc w:val="both"/>
              <w:rPr>
                <w:b/>
                <w:bCs/>
              </w:rPr>
            </w:pPr>
            <w:r w:rsidRPr="004F7B2D">
              <w:rPr>
                <w:bCs/>
              </w:rPr>
              <w:t>№ 041850079, 04185038, 04185172, 04185163, 04185025, 04184962, 04185044,04191073</w:t>
            </w:r>
          </w:p>
        </w:tc>
        <w:tc>
          <w:tcPr>
            <w:tcW w:w="3544" w:type="dxa"/>
            <w:vAlign w:val="center"/>
          </w:tcPr>
          <w:p w:rsidR="004F7B2D" w:rsidRPr="004F7B2D" w:rsidRDefault="004F7B2D" w:rsidP="004F7B2D">
            <w:pPr>
              <w:jc w:val="center"/>
              <w:rPr>
                <w:bCs/>
              </w:rPr>
            </w:pPr>
            <w:r w:rsidRPr="004F7B2D">
              <w:rPr>
                <w:bCs/>
              </w:rPr>
              <w:t xml:space="preserve">Конституция </w:t>
            </w:r>
            <w:proofErr w:type="spellStart"/>
            <w:r w:rsidRPr="004F7B2D">
              <w:rPr>
                <w:bCs/>
              </w:rPr>
              <w:t>көшесі</w:t>
            </w:r>
            <w:proofErr w:type="spellEnd"/>
            <w:r w:rsidRPr="004F7B2D">
              <w:rPr>
                <w:bCs/>
              </w:rPr>
              <w:t>, 29</w:t>
            </w:r>
          </w:p>
          <w:p w:rsidR="004F7B2D" w:rsidRPr="004F7B2D" w:rsidRDefault="004F7B2D" w:rsidP="004F7B2D">
            <w:pPr>
              <w:jc w:val="center"/>
              <w:rPr>
                <w:bCs/>
              </w:rPr>
            </w:pPr>
            <w:r w:rsidRPr="004F7B2D">
              <w:rPr>
                <w:bCs/>
              </w:rPr>
              <w:t xml:space="preserve">Ухабов - Гагарин </w:t>
            </w:r>
            <w:proofErr w:type="spellStart"/>
            <w:r w:rsidRPr="004F7B2D">
              <w:rPr>
                <w:bCs/>
              </w:rPr>
              <w:t>көшесі</w:t>
            </w:r>
            <w:proofErr w:type="spellEnd"/>
          </w:p>
          <w:p w:rsidR="004F7B2D" w:rsidRPr="004F7B2D" w:rsidRDefault="004F7B2D" w:rsidP="004F7B2D">
            <w:pPr>
              <w:jc w:val="center"/>
              <w:rPr>
                <w:bCs/>
              </w:rPr>
            </w:pPr>
            <w:r w:rsidRPr="004F7B2D">
              <w:rPr>
                <w:bCs/>
              </w:rPr>
              <w:t xml:space="preserve">к. </w:t>
            </w:r>
            <w:proofErr w:type="spellStart"/>
            <w:r w:rsidRPr="004F7B2D">
              <w:rPr>
                <w:bCs/>
              </w:rPr>
              <w:t>Сутюшев-Жабаев</w:t>
            </w:r>
            <w:proofErr w:type="spellEnd"/>
            <w:r w:rsidRPr="004F7B2D">
              <w:rPr>
                <w:bCs/>
              </w:rPr>
              <w:t xml:space="preserve"> </w:t>
            </w:r>
            <w:proofErr w:type="spellStart"/>
            <w:r w:rsidRPr="004F7B2D">
              <w:rPr>
                <w:bCs/>
              </w:rPr>
              <w:t>көшесі</w:t>
            </w:r>
            <w:proofErr w:type="spellEnd"/>
            <w:r w:rsidRPr="004F7B2D">
              <w:rPr>
                <w:bCs/>
              </w:rPr>
              <w:t>,</w:t>
            </w:r>
          </w:p>
          <w:p w:rsidR="004F7B2D" w:rsidRPr="004F7B2D" w:rsidRDefault="004F7B2D" w:rsidP="004F7B2D">
            <w:pPr>
              <w:jc w:val="center"/>
              <w:rPr>
                <w:bCs/>
              </w:rPr>
            </w:pPr>
            <w:r w:rsidRPr="004F7B2D">
              <w:rPr>
                <w:bCs/>
              </w:rPr>
              <w:t>Жамбыл-</w:t>
            </w:r>
            <w:proofErr w:type="spellStart"/>
            <w:r w:rsidRPr="004F7B2D">
              <w:rPr>
                <w:bCs/>
              </w:rPr>
              <w:t>Шажымбаев</w:t>
            </w:r>
            <w:proofErr w:type="spellEnd"/>
            <w:r w:rsidRPr="004F7B2D">
              <w:rPr>
                <w:bCs/>
              </w:rPr>
              <w:t xml:space="preserve"> </w:t>
            </w:r>
            <w:proofErr w:type="spellStart"/>
            <w:r w:rsidRPr="004F7B2D">
              <w:rPr>
                <w:bCs/>
              </w:rPr>
              <w:t>көшесі</w:t>
            </w:r>
            <w:proofErr w:type="spellEnd"/>
            <w:r w:rsidRPr="004F7B2D">
              <w:rPr>
                <w:bCs/>
              </w:rPr>
              <w:t>,</w:t>
            </w:r>
          </w:p>
          <w:p w:rsidR="004F7B2D" w:rsidRPr="004F7B2D" w:rsidRDefault="004F7B2D" w:rsidP="004F7B2D">
            <w:pPr>
              <w:jc w:val="center"/>
              <w:rPr>
                <w:bCs/>
              </w:rPr>
            </w:pPr>
            <w:r w:rsidRPr="004F7B2D">
              <w:rPr>
                <w:bCs/>
              </w:rPr>
              <w:t xml:space="preserve">Пушкин </w:t>
            </w:r>
            <w:proofErr w:type="spellStart"/>
            <w:r w:rsidRPr="004F7B2D">
              <w:rPr>
                <w:bCs/>
              </w:rPr>
              <w:t>көшесі</w:t>
            </w:r>
            <w:proofErr w:type="spellEnd"/>
            <w:r w:rsidRPr="004F7B2D">
              <w:rPr>
                <w:bCs/>
              </w:rPr>
              <w:t xml:space="preserve"> – </w:t>
            </w:r>
            <w:proofErr w:type="spellStart"/>
            <w:r w:rsidRPr="004F7B2D">
              <w:rPr>
                <w:bCs/>
              </w:rPr>
              <w:t>Қазақстан</w:t>
            </w:r>
            <w:proofErr w:type="spellEnd"/>
            <w:r w:rsidRPr="004F7B2D">
              <w:rPr>
                <w:bCs/>
              </w:rPr>
              <w:t xml:space="preserve"> </w:t>
            </w:r>
            <w:proofErr w:type="spellStart"/>
            <w:r w:rsidRPr="004F7B2D">
              <w:rPr>
                <w:bCs/>
              </w:rPr>
              <w:t>Конституциясы</w:t>
            </w:r>
            <w:proofErr w:type="spellEnd"/>
            <w:r w:rsidRPr="004F7B2D">
              <w:rPr>
                <w:bCs/>
              </w:rPr>
              <w:t>,</w:t>
            </w:r>
          </w:p>
          <w:p w:rsidR="004F7B2D" w:rsidRPr="004F7B2D" w:rsidRDefault="004F7B2D" w:rsidP="004F7B2D">
            <w:pPr>
              <w:jc w:val="center"/>
              <w:rPr>
                <w:bCs/>
              </w:rPr>
            </w:pPr>
            <w:r w:rsidRPr="004F7B2D">
              <w:rPr>
                <w:bCs/>
              </w:rPr>
              <w:t xml:space="preserve">Театр </w:t>
            </w:r>
            <w:proofErr w:type="spellStart"/>
            <w:r w:rsidRPr="004F7B2D">
              <w:rPr>
                <w:bCs/>
              </w:rPr>
              <w:t>көшесі</w:t>
            </w:r>
            <w:proofErr w:type="spellEnd"/>
            <w:r w:rsidRPr="004F7B2D">
              <w:rPr>
                <w:bCs/>
              </w:rPr>
              <w:t>, 44,</w:t>
            </w:r>
          </w:p>
          <w:p w:rsidR="004F7B2D" w:rsidRPr="004F7B2D" w:rsidRDefault="004F7B2D" w:rsidP="004F7B2D">
            <w:pPr>
              <w:jc w:val="center"/>
              <w:rPr>
                <w:bCs/>
              </w:rPr>
            </w:pPr>
            <w:proofErr w:type="spellStart"/>
            <w:r w:rsidRPr="004F7B2D">
              <w:rPr>
                <w:bCs/>
              </w:rPr>
              <w:t>Егемен</w:t>
            </w:r>
            <w:proofErr w:type="spellEnd"/>
            <w:r w:rsidRPr="004F7B2D">
              <w:rPr>
                <w:bCs/>
              </w:rPr>
              <w:t xml:space="preserve"> </w:t>
            </w:r>
            <w:proofErr w:type="spellStart"/>
            <w:r w:rsidRPr="004F7B2D">
              <w:rPr>
                <w:bCs/>
              </w:rPr>
              <w:t>Қазақстан</w:t>
            </w:r>
            <w:proofErr w:type="spellEnd"/>
            <w:r w:rsidRPr="004F7B2D">
              <w:rPr>
                <w:bCs/>
              </w:rPr>
              <w:t xml:space="preserve"> </w:t>
            </w:r>
            <w:proofErr w:type="spellStart"/>
            <w:r w:rsidRPr="004F7B2D">
              <w:rPr>
                <w:bCs/>
              </w:rPr>
              <w:t>көшесі</w:t>
            </w:r>
            <w:proofErr w:type="spellEnd"/>
            <w:r w:rsidRPr="004F7B2D">
              <w:rPr>
                <w:bCs/>
              </w:rPr>
              <w:t>, 30,</w:t>
            </w:r>
          </w:p>
          <w:p w:rsidR="004F7B2D" w:rsidRPr="00970C3A" w:rsidRDefault="004F7B2D" w:rsidP="004F7B2D">
            <w:pPr>
              <w:jc w:val="center"/>
              <w:rPr>
                <w:bCs/>
              </w:rPr>
            </w:pPr>
            <w:r w:rsidRPr="004F7B2D">
              <w:rPr>
                <w:bCs/>
              </w:rPr>
              <w:t xml:space="preserve">Фурманов </w:t>
            </w:r>
            <w:proofErr w:type="spellStart"/>
            <w:r w:rsidRPr="004F7B2D">
              <w:rPr>
                <w:bCs/>
              </w:rPr>
              <w:t>көшесі</w:t>
            </w:r>
            <w:proofErr w:type="spellEnd"/>
            <w:r w:rsidRPr="004F7B2D">
              <w:rPr>
                <w:bCs/>
              </w:rPr>
              <w:t xml:space="preserve"> - </w:t>
            </w:r>
            <w:proofErr w:type="gramStart"/>
            <w:r w:rsidRPr="004F7B2D">
              <w:rPr>
                <w:bCs/>
              </w:rPr>
              <w:t>Украинская</w:t>
            </w:r>
            <w:proofErr w:type="gramEnd"/>
          </w:p>
        </w:tc>
        <w:tc>
          <w:tcPr>
            <w:tcW w:w="1530" w:type="dxa"/>
            <w:shd w:val="clear" w:color="auto" w:fill="auto"/>
            <w:vAlign w:val="center"/>
          </w:tcPr>
          <w:p w:rsidR="004F7B2D" w:rsidRPr="004F7B2D" w:rsidRDefault="004F7B2D" w:rsidP="005F4219">
            <w:pPr>
              <w:jc w:val="center"/>
              <w:rPr>
                <w:bCs/>
                <w:lang w:val="kk-KZ"/>
              </w:rPr>
            </w:pPr>
            <w:r>
              <w:rPr>
                <w:bCs/>
              </w:rPr>
              <w:t>дана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7B2D" w:rsidRPr="00970C3A" w:rsidRDefault="004F7B2D" w:rsidP="005F4219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</w:tbl>
    <w:p w:rsidR="004F7B2D" w:rsidRPr="004F7B2D" w:rsidRDefault="004F7B2D" w:rsidP="004F7B2D">
      <w:pPr>
        <w:ind w:firstLine="708"/>
        <w:rPr>
          <w:b/>
          <w:bCs/>
        </w:rPr>
      </w:pPr>
      <w:proofErr w:type="spellStart"/>
      <w:r w:rsidRPr="004F7B2D">
        <w:rPr>
          <w:b/>
          <w:bCs/>
        </w:rPr>
        <w:t>Ескерту</w:t>
      </w:r>
      <w:proofErr w:type="spellEnd"/>
      <w:r w:rsidRPr="004F7B2D">
        <w:rPr>
          <w:b/>
          <w:bCs/>
        </w:rPr>
        <w:t>:</w:t>
      </w:r>
    </w:p>
    <w:p w:rsidR="004F7B2D" w:rsidRP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қызметтерге</w:t>
      </w:r>
      <w:proofErr w:type="spellEnd"/>
      <w:r w:rsidRPr="004F7B2D">
        <w:rPr>
          <w:bCs/>
        </w:rPr>
        <w:t xml:space="preserve"> </w:t>
      </w:r>
      <w:bookmarkStart w:id="0" w:name="_GoBack"/>
      <w:proofErr w:type="spellStart"/>
      <w:r w:rsidRPr="004F7B2D">
        <w:rPr>
          <w:b/>
          <w:bCs/>
        </w:rPr>
        <w:t>электр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есептегішінің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қуат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элементін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ауыстыру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кі</w:t>
      </w:r>
      <w:proofErr w:type="gramStart"/>
      <w:r w:rsidRPr="004F7B2D">
        <w:rPr>
          <w:b/>
          <w:bCs/>
        </w:rPr>
        <w:t>ред</w:t>
      </w:r>
      <w:proofErr w:type="gramEnd"/>
      <w:r w:rsidRPr="004F7B2D">
        <w:rPr>
          <w:b/>
          <w:bCs/>
        </w:rPr>
        <w:t>і</w:t>
      </w:r>
      <w:bookmarkEnd w:id="0"/>
      <w:proofErr w:type="spellEnd"/>
      <w:r w:rsidRPr="004F7B2D">
        <w:rPr>
          <w:bCs/>
        </w:rPr>
        <w:t>;</w:t>
      </w:r>
    </w:p>
    <w:p w:rsidR="004F7B2D" w:rsidRP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тексеруден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кейін</w:t>
      </w:r>
      <w:proofErr w:type="spellEnd"/>
      <w:r w:rsidRPr="004F7B2D">
        <w:rPr>
          <w:bCs/>
        </w:rPr>
        <w:t xml:space="preserve"> "</w:t>
      </w:r>
      <w:proofErr w:type="spellStart"/>
      <w:r w:rsidRPr="004F7B2D">
        <w:rPr>
          <w:bCs/>
        </w:rPr>
        <w:t>Солтү</w:t>
      </w:r>
      <w:proofErr w:type="gramStart"/>
      <w:r w:rsidRPr="004F7B2D">
        <w:rPr>
          <w:bCs/>
        </w:rPr>
        <w:t>ст</w:t>
      </w:r>
      <w:proofErr w:type="gramEnd"/>
      <w:r w:rsidRPr="004F7B2D">
        <w:rPr>
          <w:bCs/>
        </w:rPr>
        <w:t>ік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Қазақстан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электр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желілік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компаниясы</w:t>
      </w:r>
      <w:proofErr w:type="spellEnd"/>
      <w:r w:rsidRPr="004F7B2D">
        <w:rPr>
          <w:bCs/>
        </w:rPr>
        <w:t xml:space="preserve">" АҚ </w:t>
      </w:r>
      <w:proofErr w:type="spellStart"/>
      <w:r w:rsidRPr="004F7B2D">
        <w:rPr>
          <w:bCs/>
        </w:rPr>
        <w:t>электр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есептегіштерінің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деректерін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кейіннен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пломбалау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үшін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барлық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қажетті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құжаттарды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ұсыну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қажет</w:t>
      </w:r>
      <w:proofErr w:type="spellEnd"/>
      <w:r w:rsidRPr="004F7B2D">
        <w:rPr>
          <w:bCs/>
        </w:rPr>
        <w:t xml:space="preserve"> (</w:t>
      </w:r>
      <w:proofErr w:type="spellStart"/>
      <w:r w:rsidRPr="004F7B2D">
        <w:rPr>
          <w:bCs/>
        </w:rPr>
        <w:t>тексеру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туралы</w:t>
      </w:r>
      <w:proofErr w:type="spellEnd"/>
      <w:r w:rsidRPr="004F7B2D">
        <w:rPr>
          <w:bCs/>
        </w:rPr>
        <w:t xml:space="preserve"> сертификат </w:t>
      </w:r>
      <w:proofErr w:type="spellStart"/>
      <w:r w:rsidRPr="004F7B2D">
        <w:rPr>
          <w:bCs/>
        </w:rPr>
        <w:t>немесе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жарамсыздығы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туралы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қорытынды</w:t>
      </w:r>
      <w:proofErr w:type="spellEnd"/>
      <w:r w:rsidRPr="004F7B2D">
        <w:rPr>
          <w:bCs/>
        </w:rPr>
        <w:t>);</w:t>
      </w:r>
    </w:p>
    <w:p w:rsidR="004F7B2D" w:rsidRP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барлық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қызметтер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жеткізушінің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есебінен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жүргізіледі</w:t>
      </w:r>
      <w:proofErr w:type="spellEnd"/>
      <w:r w:rsidRPr="004F7B2D">
        <w:rPr>
          <w:bCs/>
        </w:rPr>
        <w:t>;</w:t>
      </w:r>
    </w:p>
    <w:p w:rsid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жұмыстарды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орындау</w:t>
      </w:r>
      <w:proofErr w:type="spellEnd"/>
      <w:r w:rsidRPr="004F7B2D">
        <w:rPr>
          <w:bCs/>
        </w:rPr>
        <w:t xml:space="preserve"> мерзімі-25 </w:t>
      </w:r>
      <w:proofErr w:type="spellStart"/>
      <w:r w:rsidRPr="004F7B2D">
        <w:rPr>
          <w:bCs/>
        </w:rPr>
        <w:t>күнтізбелік</w:t>
      </w:r>
      <w:proofErr w:type="spellEnd"/>
      <w:r w:rsidRPr="004F7B2D">
        <w:rPr>
          <w:bCs/>
        </w:rPr>
        <w:t xml:space="preserve"> </w:t>
      </w:r>
      <w:proofErr w:type="spellStart"/>
      <w:proofErr w:type="gramStart"/>
      <w:r w:rsidRPr="004F7B2D">
        <w:rPr>
          <w:bCs/>
        </w:rPr>
        <w:t>к</w:t>
      </w:r>
      <w:proofErr w:type="gramEnd"/>
      <w:r w:rsidRPr="004F7B2D">
        <w:rPr>
          <w:bCs/>
        </w:rPr>
        <w:t>үннен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аспайды</w:t>
      </w:r>
      <w:proofErr w:type="spellEnd"/>
      <w:r w:rsidRPr="004F7B2D">
        <w:rPr>
          <w:bCs/>
        </w:rPr>
        <w:t>.</w:t>
      </w:r>
    </w:p>
    <w:p w:rsidR="00D17023" w:rsidRDefault="00D17023" w:rsidP="004F7B2D"/>
    <w:sectPr w:rsidR="00D17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AB4"/>
    <w:rsid w:val="004F7B2D"/>
    <w:rsid w:val="009B7AB4"/>
    <w:rsid w:val="00D1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4F7B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4F7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11 PRO</dc:creator>
  <cp:keywords/>
  <dc:description/>
  <cp:lastModifiedBy>Windows 11 PRO</cp:lastModifiedBy>
  <cp:revision>2</cp:revision>
  <dcterms:created xsi:type="dcterms:W3CDTF">2026-10-22T09:50:00Z</dcterms:created>
  <dcterms:modified xsi:type="dcterms:W3CDTF">2026-10-22T09:57:00Z</dcterms:modified>
</cp:coreProperties>
</file>