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5DB" w:rsidRPr="009E5D42" w:rsidRDefault="00C8120D" w:rsidP="00C8120D">
      <w:pPr>
        <w:pStyle w:val="a4"/>
        <w:ind w:left="4537" w:firstLine="708"/>
        <w:jc w:val="right"/>
        <w:rPr>
          <w:b/>
          <w:sz w:val="28"/>
          <w:szCs w:val="28"/>
        </w:rPr>
      </w:pPr>
      <w:r w:rsidRPr="009E5D42">
        <w:rPr>
          <w:b/>
          <w:sz w:val="28"/>
          <w:szCs w:val="28"/>
        </w:rPr>
        <w:t>Приложения №2</w:t>
      </w:r>
    </w:p>
    <w:p w:rsidR="00F86F83" w:rsidRPr="009E5D42" w:rsidRDefault="00F86F83" w:rsidP="00DB05DB">
      <w:pPr>
        <w:pStyle w:val="a4"/>
        <w:ind w:left="5245"/>
        <w:rPr>
          <w:b/>
          <w:sz w:val="28"/>
          <w:szCs w:val="28"/>
        </w:rPr>
      </w:pPr>
    </w:p>
    <w:p w:rsidR="000F7F53" w:rsidRDefault="000817F5" w:rsidP="000F7F53">
      <w:pPr>
        <w:pStyle w:val="a4"/>
        <w:jc w:val="center"/>
        <w:rPr>
          <w:b/>
          <w:sz w:val="28"/>
          <w:szCs w:val="28"/>
        </w:rPr>
      </w:pPr>
      <w:r w:rsidRPr="009E5D42">
        <w:rPr>
          <w:b/>
          <w:sz w:val="28"/>
          <w:szCs w:val="28"/>
        </w:rPr>
        <w:t xml:space="preserve">Техническая спецификация </w:t>
      </w:r>
    </w:p>
    <w:p w:rsidR="007760A6" w:rsidRPr="009E5D42" w:rsidRDefault="007760A6" w:rsidP="000F7F53">
      <w:pPr>
        <w:pStyle w:val="a4"/>
        <w:jc w:val="center"/>
        <w:rPr>
          <w:b/>
          <w:sz w:val="28"/>
          <w:szCs w:val="28"/>
        </w:rPr>
      </w:pPr>
    </w:p>
    <w:p w:rsidR="00BF411F" w:rsidRPr="009E5D42" w:rsidRDefault="001B38A4" w:rsidP="005708D5">
      <w:pPr>
        <w:pStyle w:val="a4"/>
        <w:ind w:firstLine="567"/>
        <w:jc w:val="both"/>
        <w:rPr>
          <w:sz w:val="28"/>
          <w:szCs w:val="28"/>
        </w:rPr>
      </w:pPr>
      <w:r w:rsidRPr="009E5D42">
        <w:rPr>
          <w:b/>
          <w:sz w:val="28"/>
          <w:szCs w:val="28"/>
        </w:rPr>
        <w:t>З</w:t>
      </w:r>
      <w:r w:rsidR="000F7F53" w:rsidRPr="009E5D42">
        <w:rPr>
          <w:b/>
          <w:sz w:val="28"/>
          <w:szCs w:val="28"/>
        </w:rPr>
        <w:t>аказчик</w:t>
      </w:r>
      <w:r w:rsidRPr="009E5D42">
        <w:rPr>
          <w:b/>
          <w:sz w:val="28"/>
          <w:szCs w:val="28"/>
        </w:rPr>
        <w:t>:</w:t>
      </w:r>
      <w:r w:rsidRPr="009E5D42">
        <w:rPr>
          <w:sz w:val="28"/>
          <w:szCs w:val="28"/>
        </w:rPr>
        <w:t xml:space="preserve"> Республика</w:t>
      </w:r>
      <w:r w:rsidR="00C73645" w:rsidRPr="009E5D42">
        <w:rPr>
          <w:sz w:val="28"/>
          <w:szCs w:val="28"/>
        </w:rPr>
        <w:t>нское Государственное учреждение</w:t>
      </w:r>
      <w:r w:rsidRPr="009E5D42">
        <w:rPr>
          <w:sz w:val="28"/>
          <w:szCs w:val="28"/>
        </w:rPr>
        <w:t xml:space="preserve"> «</w:t>
      </w:r>
      <w:r w:rsidR="00261EB5">
        <w:rPr>
          <w:sz w:val="28"/>
          <w:szCs w:val="28"/>
          <w:lang w:val="kk-KZ"/>
        </w:rPr>
        <w:t>Воинская часть 6654</w:t>
      </w:r>
      <w:r w:rsidR="00F917F9">
        <w:rPr>
          <w:sz w:val="28"/>
          <w:szCs w:val="28"/>
        </w:rPr>
        <w:t>»</w:t>
      </w:r>
      <w:r w:rsidRPr="009E5D42">
        <w:rPr>
          <w:sz w:val="28"/>
          <w:szCs w:val="28"/>
        </w:rPr>
        <w:t xml:space="preserve"> Национальн</w:t>
      </w:r>
      <w:r w:rsidR="00F917F9">
        <w:rPr>
          <w:sz w:val="28"/>
          <w:szCs w:val="28"/>
        </w:rPr>
        <w:t>ой гвардии Республики Казахстан</w:t>
      </w:r>
      <w:r w:rsidR="000F7F53" w:rsidRPr="009E5D42">
        <w:rPr>
          <w:sz w:val="28"/>
          <w:szCs w:val="28"/>
        </w:rPr>
        <w:t>.</w:t>
      </w:r>
    </w:p>
    <w:p w:rsidR="00716FB5" w:rsidRPr="009E5D42" w:rsidRDefault="009E5D42" w:rsidP="00B55A02">
      <w:pPr>
        <w:pStyle w:val="a4"/>
        <w:ind w:firstLine="567"/>
        <w:jc w:val="both"/>
        <w:rPr>
          <w:sz w:val="28"/>
          <w:szCs w:val="28"/>
        </w:rPr>
      </w:pPr>
      <w:r>
        <w:rPr>
          <w:b/>
          <w:sz w:val="28"/>
          <w:szCs w:val="28"/>
        </w:rPr>
        <w:t>Адрес</w:t>
      </w:r>
      <w:r w:rsidR="00716FB5" w:rsidRPr="009E5D42">
        <w:rPr>
          <w:b/>
          <w:sz w:val="28"/>
          <w:szCs w:val="28"/>
        </w:rPr>
        <w:t xml:space="preserve"> оказания работ</w:t>
      </w:r>
      <w:r w:rsidR="00716FB5" w:rsidRPr="009E5D42">
        <w:rPr>
          <w:sz w:val="28"/>
          <w:szCs w:val="28"/>
        </w:rPr>
        <w:t>:</w:t>
      </w:r>
    </w:p>
    <w:p w:rsidR="00A300AA" w:rsidRPr="009E5D42" w:rsidRDefault="009E5D42" w:rsidP="00007138">
      <w:pPr>
        <w:pStyle w:val="a4"/>
        <w:ind w:firstLine="567"/>
        <w:jc w:val="both"/>
        <w:rPr>
          <w:sz w:val="28"/>
          <w:szCs w:val="28"/>
        </w:rPr>
      </w:pPr>
      <w:r>
        <w:rPr>
          <w:sz w:val="28"/>
          <w:szCs w:val="28"/>
        </w:rPr>
        <w:t xml:space="preserve">Воинская часть </w:t>
      </w:r>
      <w:r w:rsidR="00261EB5">
        <w:rPr>
          <w:sz w:val="28"/>
          <w:szCs w:val="28"/>
          <w:lang w:val="kk-KZ"/>
        </w:rPr>
        <w:t>6654</w:t>
      </w:r>
      <w:r>
        <w:rPr>
          <w:sz w:val="28"/>
          <w:szCs w:val="28"/>
        </w:rPr>
        <w:t xml:space="preserve"> Национальной гвардии Республики Казахстан, расположенный по адресу: </w:t>
      </w:r>
      <w:r w:rsidR="00261EB5">
        <w:rPr>
          <w:sz w:val="28"/>
          <w:szCs w:val="28"/>
          <w:lang w:val="kk-KZ"/>
        </w:rPr>
        <w:t xml:space="preserve">Алматинская область, </w:t>
      </w:r>
      <w:r w:rsidR="00716FB5" w:rsidRPr="009E5D42">
        <w:rPr>
          <w:sz w:val="28"/>
          <w:szCs w:val="28"/>
        </w:rPr>
        <w:t xml:space="preserve">г. </w:t>
      </w:r>
      <w:r w:rsidR="00007138" w:rsidRPr="0036449E">
        <w:rPr>
          <w:sz w:val="28"/>
          <w:szCs w:val="28"/>
        </w:rPr>
        <w:t xml:space="preserve">Алатау, </w:t>
      </w:r>
      <w:r w:rsidR="00261EB5" w:rsidRPr="0036449E">
        <w:rPr>
          <w:sz w:val="28"/>
          <w:szCs w:val="28"/>
          <w:lang w:val="kk-KZ"/>
        </w:rPr>
        <w:t xml:space="preserve">микрорайон </w:t>
      </w:r>
      <w:r w:rsidR="0036449E" w:rsidRPr="0036449E">
        <w:rPr>
          <w:sz w:val="28"/>
          <w:szCs w:val="28"/>
          <w:lang w:val="kk-KZ"/>
        </w:rPr>
        <w:t>Жетыген</w:t>
      </w:r>
      <w:r w:rsidR="00007138" w:rsidRPr="0036449E">
        <w:rPr>
          <w:sz w:val="28"/>
          <w:szCs w:val="28"/>
        </w:rPr>
        <w:t>,</w:t>
      </w:r>
      <w:r w:rsidR="00007138" w:rsidRPr="009E5D42">
        <w:rPr>
          <w:sz w:val="28"/>
          <w:szCs w:val="28"/>
        </w:rPr>
        <w:t xml:space="preserve"> </w:t>
      </w:r>
      <w:r w:rsidR="00261EB5">
        <w:rPr>
          <w:sz w:val="28"/>
          <w:szCs w:val="28"/>
          <w:lang w:val="kk-KZ"/>
        </w:rPr>
        <w:t>строение 1</w:t>
      </w:r>
      <w:r>
        <w:rPr>
          <w:sz w:val="28"/>
          <w:szCs w:val="28"/>
        </w:rPr>
        <w:t>.</w:t>
      </w:r>
    </w:p>
    <w:p w:rsidR="00A300AA" w:rsidRPr="009E5D42" w:rsidRDefault="001244F4" w:rsidP="005708D5">
      <w:pPr>
        <w:pStyle w:val="a4"/>
        <w:ind w:firstLine="567"/>
        <w:jc w:val="both"/>
        <w:rPr>
          <w:sz w:val="28"/>
          <w:szCs w:val="28"/>
        </w:rPr>
      </w:pPr>
      <w:r>
        <w:rPr>
          <w:sz w:val="28"/>
          <w:szCs w:val="28"/>
          <w:lang w:val="kk-KZ"/>
        </w:rPr>
        <w:t>За три дня п</w:t>
      </w:r>
      <w:r w:rsidR="00716FB5" w:rsidRPr="009E5D42">
        <w:rPr>
          <w:sz w:val="28"/>
          <w:szCs w:val="28"/>
        </w:rPr>
        <w:t xml:space="preserve">еред началом работ поставщику необходимо </w:t>
      </w:r>
      <w:r w:rsidR="00381061" w:rsidRPr="009E5D42">
        <w:rPr>
          <w:sz w:val="28"/>
          <w:szCs w:val="28"/>
        </w:rPr>
        <w:t>представить заказчику</w:t>
      </w:r>
      <w:r w:rsidR="00716FB5" w:rsidRPr="009E5D42">
        <w:rPr>
          <w:sz w:val="28"/>
          <w:szCs w:val="28"/>
        </w:rPr>
        <w:t xml:space="preserve"> список работников с копиями удостоверений личности</w:t>
      </w:r>
      <w:r w:rsidR="00007138" w:rsidRPr="009E5D42">
        <w:rPr>
          <w:sz w:val="28"/>
          <w:szCs w:val="28"/>
        </w:rPr>
        <w:t xml:space="preserve"> и техники с техническими паспортами</w:t>
      </w:r>
      <w:r w:rsidR="00716FB5" w:rsidRPr="009E5D42">
        <w:rPr>
          <w:sz w:val="28"/>
          <w:szCs w:val="28"/>
        </w:rPr>
        <w:t xml:space="preserve">. </w:t>
      </w:r>
    </w:p>
    <w:p w:rsidR="00C1069A" w:rsidRPr="009E5D42" w:rsidRDefault="00777FC7" w:rsidP="005708D5">
      <w:pPr>
        <w:pStyle w:val="a4"/>
        <w:ind w:firstLine="567"/>
        <w:jc w:val="both"/>
        <w:rPr>
          <w:b/>
          <w:sz w:val="28"/>
          <w:szCs w:val="28"/>
        </w:rPr>
      </w:pPr>
      <w:r w:rsidRPr="009E5D42">
        <w:rPr>
          <w:b/>
          <w:sz w:val="28"/>
          <w:szCs w:val="28"/>
        </w:rPr>
        <w:t xml:space="preserve">Требования </w:t>
      </w:r>
      <w:r w:rsidR="00FC5CAB" w:rsidRPr="009E5D42">
        <w:rPr>
          <w:b/>
          <w:sz w:val="28"/>
          <w:szCs w:val="28"/>
        </w:rPr>
        <w:t xml:space="preserve">к </w:t>
      </w:r>
      <w:r w:rsidRPr="009E5D42">
        <w:rPr>
          <w:b/>
          <w:sz w:val="28"/>
          <w:szCs w:val="28"/>
        </w:rPr>
        <w:t>поставщику:</w:t>
      </w:r>
    </w:p>
    <w:p w:rsidR="00C1069A" w:rsidRPr="009E5D42" w:rsidRDefault="009E5D42" w:rsidP="005708D5">
      <w:pPr>
        <w:pStyle w:val="a4"/>
        <w:ind w:firstLine="567"/>
        <w:jc w:val="both"/>
        <w:rPr>
          <w:b/>
          <w:sz w:val="28"/>
          <w:szCs w:val="28"/>
        </w:rPr>
      </w:pPr>
      <w:r>
        <w:rPr>
          <w:sz w:val="28"/>
          <w:szCs w:val="28"/>
        </w:rPr>
        <w:t>П</w:t>
      </w:r>
      <w:r w:rsidR="00C1069A" w:rsidRPr="009E5D42">
        <w:rPr>
          <w:sz w:val="28"/>
          <w:szCs w:val="28"/>
        </w:rPr>
        <w:t xml:space="preserve">оставщик </w:t>
      </w:r>
      <w:r w:rsidR="00381061" w:rsidRPr="009E5D42">
        <w:rPr>
          <w:sz w:val="28"/>
          <w:szCs w:val="28"/>
        </w:rPr>
        <w:t>несет полную</w:t>
      </w:r>
      <w:r w:rsidR="00141321" w:rsidRPr="009E5D42">
        <w:rPr>
          <w:sz w:val="28"/>
          <w:szCs w:val="28"/>
        </w:rPr>
        <w:t xml:space="preserve"> ответственность за качество</w:t>
      </w:r>
      <w:r w:rsidR="00C1069A" w:rsidRPr="009E5D42">
        <w:rPr>
          <w:sz w:val="28"/>
          <w:szCs w:val="28"/>
        </w:rPr>
        <w:t xml:space="preserve"> </w:t>
      </w:r>
      <w:r w:rsidR="00A26E0F" w:rsidRPr="009E5D42">
        <w:rPr>
          <w:sz w:val="28"/>
          <w:szCs w:val="28"/>
        </w:rPr>
        <w:t>произведенн</w:t>
      </w:r>
      <w:r w:rsidR="00141321" w:rsidRPr="009E5D42">
        <w:rPr>
          <w:sz w:val="28"/>
          <w:szCs w:val="28"/>
        </w:rPr>
        <w:t>ого</w:t>
      </w:r>
      <w:r w:rsidR="00A26E0F" w:rsidRPr="009E5D42">
        <w:rPr>
          <w:sz w:val="28"/>
          <w:szCs w:val="28"/>
        </w:rPr>
        <w:t xml:space="preserve"> ремонт</w:t>
      </w:r>
      <w:r w:rsidR="00141321" w:rsidRPr="009E5D42">
        <w:rPr>
          <w:sz w:val="28"/>
          <w:szCs w:val="28"/>
        </w:rPr>
        <w:t>а (услуг)</w:t>
      </w:r>
      <w:r w:rsidR="00381061" w:rsidRPr="009E5D42">
        <w:rPr>
          <w:sz w:val="28"/>
          <w:szCs w:val="28"/>
        </w:rPr>
        <w:t xml:space="preserve"> в</w:t>
      </w:r>
      <w:r w:rsidR="00C1069A" w:rsidRPr="009E5D42">
        <w:rPr>
          <w:sz w:val="28"/>
          <w:szCs w:val="28"/>
        </w:rPr>
        <w:t xml:space="preserve"> течени</w:t>
      </w:r>
      <w:r w:rsidR="00141321" w:rsidRPr="009E5D42">
        <w:rPr>
          <w:sz w:val="28"/>
          <w:szCs w:val="28"/>
        </w:rPr>
        <w:t>и</w:t>
      </w:r>
      <w:r w:rsidR="00C1069A" w:rsidRPr="009E5D42">
        <w:rPr>
          <w:sz w:val="28"/>
          <w:szCs w:val="28"/>
        </w:rPr>
        <w:t xml:space="preserve"> 1</w:t>
      </w:r>
      <w:r w:rsidR="00D97C93" w:rsidRPr="009E5D42">
        <w:rPr>
          <w:sz w:val="28"/>
          <w:szCs w:val="28"/>
        </w:rPr>
        <w:t xml:space="preserve">2 </w:t>
      </w:r>
      <w:r w:rsidR="00381061" w:rsidRPr="009E5D42">
        <w:rPr>
          <w:sz w:val="28"/>
          <w:szCs w:val="28"/>
        </w:rPr>
        <w:t>месяцев (</w:t>
      </w:r>
      <w:r w:rsidR="00C1069A" w:rsidRPr="009E5D42">
        <w:rPr>
          <w:sz w:val="28"/>
          <w:szCs w:val="28"/>
        </w:rPr>
        <w:t>гарантийного срока</w:t>
      </w:r>
      <w:r w:rsidR="00381061" w:rsidRPr="009E5D42">
        <w:rPr>
          <w:sz w:val="28"/>
          <w:szCs w:val="28"/>
        </w:rPr>
        <w:t>)</w:t>
      </w:r>
      <w:r w:rsidR="00857337" w:rsidRPr="009E5D42">
        <w:rPr>
          <w:sz w:val="28"/>
          <w:szCs w:val="28"/>
        </w:rPr>
        <w:t xml:space="preserve">, в случае выявление дефектов (неисправностей) до истечение гарантийного срока </w:t>
      </w:r>
      <w:r w:rsidR="00261EB5">
        <w:rPr>
          <w:sz w:val="28"/>
          <w:szCs w:val="28"/>
          <w:lang w:val="kk-KZ"/>
        </w:rPr>
        <w:t xml:space="preserve">поставщик </w:t>
      </w:r>
      <w:r w:rsidR="00857337" w:rsidRPr="009E5D42">
        <w:rPr>
          <w:sz w:val="28"/>
          <w:szCs w:val="28"/>
        </w:rPr>
        <w:t>обязан</w:t>
      </w:r>
      <w:r w:rsidR="00C1069A" w:rsidRPr="009E5D42">
        <w:rPr>
          <w:sz w:val="28"/>
          <w:szCs w:val="28"/>
        </w:rPr>
        <w:t xml:space="preserve"> </w:t>
      </w:r>
      <w:r w:rsidR="00857337" w:rsidRPr="009E5D42">
        <w:rPr>
          <w:sz w:val="28"/>
          <w:szCs w:val="28"/>
        </w:rPr>
        <w:t>произвести ремонт за свой счет.</w:t>
      </w:r>
    </w:p>
    <w:p w:rsidR="001C20C3" w:rsidRPr="00BE5371" w:rsidRDefault="001C20C3" w:rsidP="001C20C3">
      <w:pPr>
        <w:spacing w:after="0" w:line="240" w:lineRule="auto"/>
        <w:ind w:firstLine="567"/>
        <w:jc w:val="center"/>
        <w:rPr>
          <w:rFonts w:ascii="Times New Roman" w:hAnsi="Times New Roman" w:cs="Times New Roman"/>
          <w:sz w:val="28"/>
          <w:szCs w:val="28"/>
        </w:rPr>
      </w:pPr>
      <w:r w:rsidRPr="00BE5371">
        <w:rPr>
          <w:rFonts w:ascii="Times New Roman" w:hAnsi="Times New Roman" w:cs="Times New Roman"/>
          <w:b/>
          <w:sz w:val="28"/>
          <w:szCs w:val="28"/>
        </w:rPr>
        <w:t>В ПЕРЕЧЕНЬ РАБОТ, ВЫПОЛНЯЕМЫХ ИСПОЛНИТЕЛЕМ ВХОДИТ</w:t>
      </w:r>
      <w:r w:rsidRPr="00BE5371">
        <w:rPr>
          <w:rFonts w:ascii="Times New Roman" w:hAnsi="Times New Roman" w:cs="Times New Roman"/>
          <w:sz w:val="28"/>
          <w:szCs w:val="28"/>
        </w:rPr>
        <w:t>:</w:t>
      </w:r>
    </w:p>
    <w:p w:rsidR="001C20C3" w:rsidRDefault="001C20C3" w:rsidP="001C20C3">
      <w:pPr>
        <w:pStyle w:val="a4"/>
        <w:ind w:firstLine="567"/>
        <w:jc w:val="both"/>
        <w:rPr>
          <w:sz w:val="28"/>
          <w:szCs w:val="28"/>
        </w:rPr>
      </w:pPr>
      <w:r w:rsidRPr="00BE5371">
        <w:rPr>
          <w:b/>
          <w:sz w:val="28"/>
          <w:szCs w:val="28"/>
        </w:rPr>
        <w:t xml:space="preserve">Работы по изготовлению и установке душевых перегородок из стекла в количестве </w:t>
      </w:r>
      <w:r w:rsidR="00AC5D79">
        <w:rPr>
          <w:b/>
          <w:sz w:val="28"/>
          <w:szCs w:val="28"/>
          <w:lang w:val="kk-KZ"/>
        </w:rPr>
        <w:t>16</w:t>
      </w:r>
      <w:r w:rsidRPr="00BE5371">
        <w:rPr>
          <w:b/>
          <w:sz w:val="28"/>
          <w:szCs w:val="28"/>
          <w:u w:val="single"/>
        </w:rPr>
        <w:t xml:space="preserve"> штук</w:t>
      </w:r>
      <w:r w:rsidRPr="00BE5371">
        <w:rPr>
          <w:b/>
          <w:sz w:val="28"/>
          <w:szCs w:val="28"/>
        </w:rPr>
        <w:t xml:space="preserve">: </w:t>
      </w:r>
      <w:r w:rsidRPr="00BE5371">
        <w:rPr>
          <w:sz w:val="28"/>
          <w:szCs w:val="28"/>
        </w:rPr>
        <w:t xml:space="preserve">изготовление и установка душевых перегородок из стекла (отступ от пола от 20-30 см.) с ножками из нержавеющей стали, размером: высота – 170 см., ширина – 80 см., материал – </w:t>
      </w:r>
      <w:r w:rsidR="001215DB">
        <w:rPr>
          <w:sz w:val="28"/>
          <w:szCs w:val="28"/>
          <w:lang w:val="kk-KZ"/>
        </w:rPr>
        <w:t xml:space="preserve">закаленное </w:t>
      </w:r>
      <w:r w:rsidRPr="00BE5371">
        <w:rPr>
          <w:sz w:val="28"/>
          <w:szCs w:val="28"/>
        </w:rPr>
        <w:t xml:space="preserve">стекло, </w:t>
      </w:r>
      <w:r>
        <w:rPr>
          <w:sz w:val="28"/>
          <w:szCs w:val="28"/>
        </w:rPr>
        <w:t>толщина</w:t>
      </w:r>
      <w:r w:rsidRPr="00BE5371">
        <w:rPr>
          <w:sz w:val="28"/>
          <w:szCs w:val="28"/>
        </w:rPr>
        <w:t xml:space="preserve"> стекла не менее </w:t>
      </w:r>
      <w:r>
        <w:rPr>
          <w:sz w:val="28"/>
          <w:szCs w:val="28"/>
        </w:rPr>
        <w:t>0,8</w:t>
      </w:r>
      <w:r w:rsidRPr="00BE5371">
        <w:rPr>
          <w:sz w:val="28"/>
          <w:szCs w:val="28"/>
        </w:rPr>
        <w:t xml:space="preserve"> </w:t>
      </w:r>
      <w:r>
        <w:rPr>
          <w:sz w:val="28"/>
          <w:szCs w:val="28"/>
        </w:rPr>
        <w:t>м</w:t>
      </w:r>
      <w:r w:rsidRPr="00BE5371">
        <w:rPr>
          <w:sz w:val="28"/>
          <w:szCs w:val="28"/>
        </w:rPr>
        <w:t xml:space="preserve">м, </w:t>
      </w:r>
      <w:r>
        <w:rPr>
          <w:sz w:val="28"/>
          <w:szCs w:val="28"/>
        </w:rPr>
        <w:t xml:space="preserve">цвет и полотно </w:t>
      </w:r>
      <w:r w:rsidRPr="00BE5371">
        <w:rPr>
          <w:sz w:val="28"/>
          <w:szCs w:val="28"/>
        </w:rPr>
        <w:t>– по согласованию с заказчиком, материал крепления перегородок –  на настенном и напольном кафеле.</w:t>
      </w:r>
    </w:p>
    <w:p w:rsidR="00187675" w:rsidRPr="009E5D42" w:rsidRDefault="00187675" w:rsidP="00187675">
      <w:pPr>
        <w:pStyle w:val="a4"/>
        <w:ind w:firstLine="567"/>
        <w:jc w:val="both"/>
        <w:rPr>
          <w:sz w:val="28"/>
          <w:szCs w:val="28"/>
        </w:rPr>
      </w:pPr>
      <w:r w:rsidRPr="009E5D42">
        <w:rPr>
          <w:b/>
          <w:sz w:val="28"/>
          <w:szCs w:val="28"/>
        </w:rPr>
        <w:t xml:space="preserve">Примечание: </w:t>
      </w:r>
      <w:r w:rsidR="00CA5922">
        <w:rPr>
          <w:sz w:val="28"/>
          <w:szCs w:val="28"/>
          <w:lang w:val="kk-KZ"/>
        </w:rPr>
        <w:t xml:space="preserve">все </w:t>
      </w:r>
      <w:r w:rsidR="00685349">
        <w:rPr>
          <w:sz w:val="28"/>
          <w:szCs w:val="28"/>
          <w:lang w:val="kk-KZ"/>
        </w:rPr>
        <w:t>р</w:t>
      </w:r>
      <w:r w:rsidRPr="009E5D42">
        <w:rPr>
          <w:sz w:val="28"/>
          <w:szCs w:val="28"/>
        </w:rPr>
        <w:t>асходы на услуги специалистов, разнорабочих, на закуп строительных материалов, на электрооборудования, на транспортные услуги, на вывоз строительного мусора и прочие</w:t>
      </w:r>
      <w:r w:rsidR="00685349">
        <w:rPr>
          <w:sz w:val="28"/>
          <w:szCs w:val="28"/>
          <w:lang w:val="kk-KZ"/>
        </w:rPr>
        <w:t>-</w:t>
      </w:r>
      <w:r w:rsidRPr="009E5D42">
        <w:rPr>
          <w:sz w:val="28"/>
          <w:szCs w:val="28"/>
        </w:rPr>
        <w:t xml:space="preserve">расходы возникшие при проведении текущего ремонта, в том числе монтажные и демонтажные работы за счет поставщика. </w:t>
      </w:r>
    </w:p>
    <w:p w:rsidR="004B67E9" w:rsidRPr="009E5D42" w:rsidRDefault="00FB634C" w:rsidP="009F550C">
      <w:pPr>
        <w:spacing w:after="0" w:line="240" w:lineRule="auto"/>
        <w:ind w:firstLine="567"/>
        <w:jc w:val="both"/>
        <w:rPr>
          <w:rFonts w:ascii="Times New Roman" w:hAnsi="Times New Roman" w:cs="Times New Roman"/>
          <w:sz w:val="28"/>
          <w:szCs w:val="28"/>
        </w:rPr>
      </w:pPr>
      <w:r w:rsidRPr="009E5D42">
        <w:rPr>
          <w:rFonts w:ascii="Times New Roman" w:hAnsi="Times New Roman" w:cs="Times New Roman"/>
          <w:sz w:val="28"/>
          <w:szCs w:val="28"/>
        </w:rPr>
        <w:t xml:space="preserve">Срок оказания </w:t>
      </w:r>
      <w:r w:rsidR="00141C1C" w:rsidRPr="009E5D42">
        <w:rPr>
          <w:rFonts w:ascii="Times New Roman" w:hAnsi="Times New Roman" w:cs="Times New Roman"/>
          <w:sz w:val="28"/>
          <w:szCs w:val="28"/>
        </w:rPr>
        <w:t>работ</w:t>
      </w:r>
      <w:r w:rsidRPr="009E5D42">
        <w:rPr>
          <w:rFonts w:ascii="Times New Roman" w:hAnsi="Times New Roman" w:cs="Times New Roman"/>
          <w:sz w:val="28"/>
          <w:szCs w:val="28"/>
        </w:rPr>
        <w:t xml:space="preserve">: </w:t>
      </w:r>
      <w:r w:rsidR="00DC5251" w:rsidRPr="00DC5251">
        <w:rPr>
          <w:rFonts w:ascii="Times New Roman" w:hAnsi="Times New Roman" w:cs="Times New Roman"/>
          <w:sz w:val="28"/>
          <w:szCs w:val="28"/>
        </w:rPr>
        <w:t>25</w:t>
      </w:r>
      <w:r w:rsidR="000E3D49" w:rsidRPr="009E5D42">
        <w:rPr>
          <w:rFonts w:ascii="Times New Roman" w:hAnsi="Times New Roman" w:cs="Times New Roman"/>
          <w:sz w:val="28"/>
          <w:szCs w:val="28"/>
        </w:rPr>
        <w:t xml:space="preserve"> календарных дней, после вступления договора в законную силу</w:t>
      </w:r>
      <w:r w:rsidRPr="009E5D42">
        <w:rPr>
          <w:rFonts w:ascii="Times New Roman" w:hAnsi="Times New Roman" w:cs="Times New Roman"/>
          <w:sz w:val="28"/>
          <w:szCs w:val="28"/>
        </w:rPr>
        <w:t>.</w:t>
      </w:r>
    </w:p>
    <w:p w:rsidR="007F3935" w:rsidRPr="009E5D42" w:rsidRDefault="009F550C" w:rsidP="007F3935">
      <w:pPr>
        <w:pStyle w:val="a4"/>
        <w:ind w:firstLine="567"/>
        <w:jc w:val="both"/>
        <w:rPr>
          <w:sz w:val="28"/>
          <w:szCs w:val="28"/>
        </w:rPr>
      </w:pPr>
      <w:r w:rsidRPr="009E5D42">
        <w:rPr>
          <w:sz w:val="28"/>
          <w:szCs w:val="28"/>
        </w:rPr>
        <w:t>П</w:t>
      </w:r>
      <w:r w:rsidR="00FB634C" w:rsidRPr="009E5D42">
        <w:rPr>
          <w:sz w:val="28"/>
          <w:szCs w:val="28"/>
        </w:rPr>
        <w:t xml:space="preserve">онедельник – </w:t>
      </w:r>
      <w:r w:rsidR="00B36711" w:rsidRPr="009E5D42">
        <w:rPr>
          <w:sz w:val="28"/>
          <w:szCs w:val="28"/>
        </w:rPr>
        <w:t>Пятница: с</w:t>
      </w:r>
      <w:r w:rsidR="00FB634C" w:rsidRPr="009E5D42">
        <w:rPr>
          <w:sz w:val="28"/>
          <w:szCs w:val="28"/>
        </w:rPr>
        <w:t xml:space="preserve"> 09:00 до 18:00 часов, обед с 13:00 до 15:00 часов;</w:t>
      </w:r>
    </w:p>
    <w:p w:rsidR="007F3935" w:rsidRPr="009E5D42" w:rsidRDefault="00FB634C" w:rsidP="007F3935">
      <w:pPr>
        <w:pStyle w:val="a4"/>
        <w:ind w:firstLine="567"/>
        <w:jc w:val="both"/>
        <w:rPr>
          <w:sz w:val="28"/>
          <w:szCs w:val="28"/>
        </w:rPr>
      </w:pPr>
      <w:r w:rsidRPr="009E5D42">
        <w:rPr>
          <w:sz w:val="28"/>
          <w:szCs w:val="28"/>
        </w:rPr>
        <w:t>Суббота: с 09:00 до 13:00 часов;</w:t>
      </w:r>
    </w:p>
    <w:p w:rsidR="00DD0953" w:rsidRDefault="00FB634C" w:rsidP="007F3935">
      <w:pPr>
        <w:pStyle w:val="a4"/>
        <w:ind w:firstLine="567"/>
        <w:jc w:val="both"/>
        <w:rPr>
          <w:sz w:val="28"/>
          <w:szCs w:val="28"/>
        </w:rPr>
      </w:pPr>
      <w:r w:rsidRPr="009E5D42">
        <w:rPr>
          <w:sz w:val="28"/>
          <w:szCs w:val="28"/>
        </w:rPr>
        <w:t>Воскресенье: выходной.</w:t>
      </w:r>
    </w:p>
    <w:p w:rsidR="009E5D42" w:rsidRPr="00261EB5" w:rsidRDefault="009E5D42" w:rsidP="007F3935">
      <w:pPr>
        <w:pStyle w:val="a4"/>
        <w:ind w:firstLine="567"/>
        <w:jc w:val="both"/>
        <w:rPr>
          <w:sz w:val="28"/>
          <w:szCs w:val="28"/>
          <w:lang w:val="kk-KZ"/>
        </w:rPr>
      </w:pPr>
      <w:r>
        <w:rPr>
          <w:sz w:val="28"/>
          <w:szCs w:val="28"/>
        </w:rPr>
        <w:t xml:space="preserve">Контактный номер Заказчика: </w:t>
      </w:r>
      <w:r w:rsidR="00261EB5">
        <w:rPr>
          <w:sz w:val="28"/>
          <w:szCs w:val="28"/>
          <w:lang w:val="kk-KZ"/>
        </w:rPr>
        <w:t xml:space="preserve">8 775 419 81 79, </w:t>
      </w:r>
      <w:r w:rsidR="00685349">
        <w:rPr>
          <w:sz w:val="28"/>
          <w:szCs w:val="28"/>
          <w:lang w:val="kk-KZ"/>
        </w:rPr>
        <w:t>8</w:t>
      </w:r>
      <w:r w:rsidR="0057790C">
        <w:rPr>
          <w:sz w:val="28"/>
          <w:szCs w:val="28"/>
          <w:lang w:val="kk-KZ"/>
        </w:rPr>
        <w:t xml:space="preserve"> </w:t>
      </w:r>
      <w:r w:rsidR="00685349">
        <w:rPr>
          <w:sz w:val="28"/>
          <w:szCs w:val="28"/>
          <w:lang w:val="kk-KZ"/>
        </w:rPr>
        <w:t xml:space="preserve">700 647 4473 - </w:t>
      </w:r>
      <w:r w:rsidR="00261EB5">
        <w:rPr>
          <w:sz w:val="28"/>
          <w:szCs w:val="28"/>
          <w:lang w:val="kk-KZ"/>
        </w:rPr>
        <w:t>Жанибек.</w:t>
      </w:r>
    </w:p>
    <w:p w:rsidR="007F3935" w:rsidRPr="00605DFD" w:rsidRDefault="007F3935" w:rsidP="007F3935">
      <w:pPr>
        <w:pStyle w:val="a4"/>
        <w:ind w:firstLine="567"/>
        <w:jc w:val="both"/>
        <w:rPr>
          <w:sz w:val="20"/>
          <w:szCs w:val="20"/>
        </w:rPr>
      </w:pPr>
    </w:p>
    <w:p w:rsidR="0033219C" w:rsidRPr="00A45024" w:rsidRDefault="0033219C" w:rsidP="0033219C">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ВрИО заместителя командира воинской части 6654</w:t>
      </w:r>
    </w:p>
    <w:p w:rsidR="0033219C" w:rsidRPr="00A45024" w:rsidRDefault="0033219C" w:rsidP="0033219C">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t>Ж. Кыдыр</w:t>
      </w:r>
    </w:p>
    <w:p w:rsidR="0033219C" w:rsidRPr="00A45024" w:rsidRDefault="0033219C" w:rsidP="0033219C">
      <w:pPr>
        <w:spacing w:after="0" w:line="259" w:lineRule="auto"/>
        <w:ind w:firstLine="709"/>
        <w:jc w:val="both"/>
        <w:rPr>
          <w:rFonts w:ascii="Times New Roman" w:hAnsi="Times New Roman" w:cs="Times New Roman"/>
          <w:b/>
          <w:sz w:val="28"/>
          <w:szCs w:val="28"/>
        </w:rPr>
      </w:pPr>
    </w:p>
    <w:p w:rsidR="0033219C" w:rsidRPr="00A45024" w:rsidRDefault="0033219C" w:rsidP="0033219C">
      <w:pPr>
        <w:spacing w:after="0" w:line="259" w:lineRule="auto"/>
        <w:ind w:firstLine="709"/>
        <w:jc w:val="both"/>
        <w:rPr>
          <w:rFonts w:ascii="Times New Roman" w:hAnsi="Times New Roman" w:cs="Times New Roman"/>
          <w:b/>
          <w:sz w:val="28"/>
          <w:szCs w:val="28"/>
        </w:rPr>
      </w:pPr>
      <w:r>
        <w:rPr>
          <w:rFonts w:ascii="Times New Roman" w:hAnsi="Times New Roman" w:cs="Times New Roman"/>
          <w:b/>
          <w:sz w:val="28"/>
          <w:szCs w:val="28"/>
        </w:rPr>
        <w:t>ВрИО н</w:t>
      </w:r>
      <w:r w:rsidRPr="00A45024">
        <w:rPr>
          <w:rFonts w:ascii="Times New Roman" w:hAnsi="Times New Roman" w:cs="Times New Roman"/>
          <w:b/>
          <w:sz w:val="28"/>
          <w:szCs w:val="28"/>
        </w:rPr>
        <w:t>ачальник</w:t>
      </w:r>
      <w:r>
        <w:rPr>
          <w:rFonts w:ascii="Times New Roman" w:hAnsi="Times New Roman" w:cs="Times New Roman"/>
          <w:b/>
          <w:sz w:val="28"/>
          <w:szCs w:val="28"/>
        </w:rPr>
        <w:t>а</w:t>
      </w:r>
      <w:r w:rsidRPr="00A45024">
        <w:rPr>
          <w:rFonts w:ascii="Times New Roman" w:hAnsi="Times New Roman" w:cs="Times New Roman"/>
          <w:b/>
          <w:sz w:val="28"/>
          <w:szCs w:val="28"/>
        </w:rPr>
        <w:t xml:space="preserve"> службы (квартирно- эксплуатационной) тыла</w:t>
      </w:r>
    </w:p>
    <w:p w:rsidR="0033219C" w:rsidRPr="00A45024" w:rsidRDefault="0033219C" w:rsidP="0033219C">
      <w:pPr>
        <w:spacing w:after="0" w:line="259" w:lineRule="auto"/>
        <w:ind w:firstLine="709"/>
        <w:jc w:val="both"/>
        <w:rPr>
          <w:rFonts w:ascii="Times New Roman" w:hAnsi="Times New Roman" w:cs="Times New Roman"/>
          <w:b/>
          <w:sz w:val="28"/>
          <w:szCs w:val="28"/>
        </w:rPr>
      </w:pP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r>
      <w:r w:rsidRPr="00A45024">
        <w:rPr>
          <w:rFonts w:ascii="Times New Roman" w:hAnsi="Times New Roman" w:cs="Times New Roman"/>
          <w:b/>
          <w:sz w:val="28"/>
          <w:szCs w:val="28"/>
        </w:rPr>
        <w:tab/>
        <w:t>Ш. Асатулла</w:t>
      </w: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C6045A" w:rsidRDefault="00C6045A" w:rsidP="00080730">
      <w:pPr>
        <w:pStyle w:val="a4"/>
        <w:ind w:firstLine="851"/>
        <w:jc w:val="right"/>
        <w:rPr>
          <w:sz w:val="28"/>
          <w:szCs w:val="28"/>
          <w:lang w:val="kk-KZ"/>
        </w:rPr>
      </w:pPr>
    </w:p>
    <w:p w:rsidR="00080730" w:rsidRPr="004E15F3" w:rsidRDefault="00080730" w:rsidP="00080730">
      <w:pPr>
        <w:pStyle w:val="a4"/>
        <w:ind w:firstLine="851"/>
        <w:jc w:val="right"/>
        <w:rPr>
          <w:b/>
          <w:sz w:val="28"/>
          <w:szCs w:val="28"/>
          <w:lang w:val="kk-KZ"/>
        </w:rPr>
      </w:pPr>
      <w:r w:rsidRPr="004E15F3">
        <w:rPr>
          <w:b/>
          <w:sz w:val="28"/>
          <w:szCs w:val="28"/>
          <w:lang w:val="kk-KZ"/>
        </w:rPr>
        <w:t>№2 қосымша</w:t>
      </w:r>
    </w:p>
    <w:p w:rsidR="00080730" w:rsidRPr="00080730" w:rsidRDefault="00080730" w:rsidP="00080730">
      <w:pPr>
        <w:pStyle w:val="a4"/>
        <w:ind w:firstLine="851"/>
        <w:jc w:val="center"/>
        <w:rPr>
          <w:b/>
          <w:sz w:val="28"/>
          <w:szCs w:val="28"/>
          <w:lang w:val="kk-KZ"/>
        </w:rPr>
      </w:pPr>
      <w:r w:rsidRPr="00080730">
        <w:rPr>
          <w:b/>
          <w:sz w:val="28"/>
          <w:szCs w:val="28"/>
          <w:lang w:val="kk-KZ"/>
        </w:rPr>
        <w:t>Техникалық ерекшелік</w:t>
      </w:r>
    </w:p>
    <w:p w:rsidR="00080730" w:rsidRPr="001C0B83" w:rsidRDefault="00080730" w:rsidP="00080730">
      <w:pPr>
        <w:spacing w:after="0" w:line="240" w:lineRule="auto"/>
        <w:jc w:val="center"/>
        <w:rPr>
          <w:rFonts w:ascii="Times New Roman" w:hAnsi="Times New Roman" w:cs="Times New Roman"/>
          <w:b/>
          <w:sz w:val="28"/>
          <w:szCs w:val="28"/>
          <w:lang w:val="kk-KZ"/>
        </w:rPr>
      </w:pPr>
    </w:p>
    <w:p w:rsidR="00080730" w:rsidRPr="001C0B83"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hAnsi="Times New Roman" w:cs="Times New Roman"/>
          <w:b/>
          <w:sz w:val="28"/>
          <w:szCs w:val="28"/>
          <w:lang w:val="kk-KZ"/>
        </w:rPr>
        <w:t>Тапсырыс беруші:</w:t>
      </w:r>
      <w:r w:rsidRPr="001C0B83">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1C0B83">
        <w:rPr>
          <w:rFonts w:ascii="Times New Roman" w:hAnsi="Times New Roman" w:cs="Times New Roman"/>
          <w:sz w:val="28"/>
          <w:szCs w:val="28"/>
          <w:lang w:val="kk-KZ"/>
        </w:rPr>
        <w:t>Қазақстан Республикасы Ұлттық ұланының 6654 әскери бөлімі</w:t>
      </w:r>
      <w:r>
        <w:rPr>
          <w:rFonts w:ascii="Times New Roman" w:hAnsi="Times New Roman" w:cs="Times New Roman"/>
          <w:sz w:val="28"/>
          <w:szCs w:val="28"/>
          <w:lang w:val="kk-KZ"/>
        </w:rPr>
        <w:t>»</w:t>
      </w:r>
      <w:r w:rsidRPr="001C0B83">
        <w:rPr>
          <w:rFonts w:ascii="Times New Roman" w:hAnsi="Times New Roman" w:cs="Times New Roman"/>
          <w:sz w:val="28"/>
          <w:szCs w:val="28"/>
          <w:lang w:val="kk-KZ"/>
        </w:rPr>
        <w:t xml:space="preserve"> Республикалық мемлекеттік мекемесі</w:t>
      </w:r>
    </w:p>
    <w:p w:rsidR="00080730" w:rsidRPr="001C0B83"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eastAsia="Times New Roman" w:hAnsi="Times New Roman" w:cs="Times New Roman"/>
          <w:b/>
          <w:sz w:val="28"/>
          <w:szCs w:val="28"/>
          <w:lang w:val="kk-KZ"/>
        </w:rPr>
        <w:t>Қызмет көрсету орны</w:t>
      </w:r>
      <w:r w:rsidRPr="001C0B83">
        <w:rPr>
          <w:rFonts w:ascii="Times New Roman" w:hAnsi="Times New Roman" w:cs="Times New Roman"/>
          <w:b/>
          <w:sz w:val="28"/>
          <w:szCs w:val="28"/>
          <w:lang w:val="kk-KZ"/>
        </w:rPr>
        <w:t xml:space="preserve">: </w:t>
      </w:r>
      <w:r w:rsidRPr="001C0B83">
        <w:rPr>
          <w:rFonts w:ascii="Times New Roman" w:hAnsi="Times New Roman" w:cs="Times New Roman"/>
          <w:sz w:val="28"/>
          <w:szCs w:val="28"/>
          <w:lang w:val="kk-KZ"/>
        </w:rPr>
        <w:t xml:space="preserve">Алматы облысы, Алатау қаласы, Жетіген шағын аудан, </w:t>
      </w:r>
      <w:r>
        <w:rPr>
          <w:rFonts w:ascii="Times New Roman" w:hAnsi="Times New Roman" w:cs="Times New Roman"/>
          <w:sz w:val="28"/>
          <w:szCs w:val="28"/>
          <w:lang w:val="kk-KZ"/>
        </w:rPr>
        <w:t xml:space="preserve">            </w:t>
      </w:r>
      <w:r w:rsidRPr="001C0B83">
        <w:rPr>
          <w:rFonts w:ascii="Times New Roman" w:hAnsi="Times New Roman" w:cs="Times New Roman"/>
          <w:sz w:val="28"/>
          <w:szCs w:val="28"/>
          <w:lang w:val="kk-KZ"/>
        </w:rPr>
        <w:t xml:space="preserve">1 </w:t>
      </w:r>
      <w:r>
        <w:rPr>
          <w:rFonts w:ascii="Times New Roman" w:hAnsi="Times New Roman" w:cs="Times New Roman"/>
          <w:sz w:val="28"/>
          <w:szCs w:val="28"/>
          <w:lang w:val="kk-KZ"/>
        </w:rPr>
        <w:t xml:space="preserve">– </w:t>
      </w:r>
      <w:r w:rsidRPr="001C0B83">
        <w:rPr>
          <w:rFonts w:ascii="Times New Roman" w:hAnsi="Times New Roman" w:cs="Times New Roman"/>
          <w:sz w:val="28"/>
          <w:szCs w:val="28"/>
          <w:lang w:val="kk-KZ"/>
        </w:rPr>
        <w:t>ғимарат, 6654 әскери бөлім.</w:t>
      </w:r>
    </w:p>
    <w:p w:rsidR="00080730" w:rsidRPr="001C0B83" w:rsidRDefault="00080730" w:rsidP="00080730">
      <w:pPr>
        <w:tabs>
          <w:tab w:val="left" w:pos="851"/>
        </w:tabs>
        <w:spacing w:after="0" w:line="240" w:lineRule="auto"/>
        <w:ind w:firstLine="567"/>
        <w:jc w:val="both"/>
        <w:rPr>
          <w:rFonts w:ascii="Times New Roman" w:hAnsi="Times New Roman" w:cs="Times New Roman"/>
          <w:b/>
          <w:sz w:val="28"/>
          <w:szCs w:val="28"/>
          <w:lang w:val="kk-KZ"/>
        </w:rPr>
      </w:pPr>
      <w:r w:rsidRPr="001C0B83">
        <w:rPr>
          <w:rFonts w:ascii="Times New Roman" w:hAnsi="Times New Roman" w:cs="Times New Roman"/>
          <w:b/>
          <w:sz w:val="28"/>
          <w:szCs w:val="28"/>
          <w:lang w:val="kk-KZ"/>
        </w:rPr>
        <w:t>Жеткізушіге қойылатын талаптар:</w:t>
      </w:r>
    </w:p>
    <w:p w:rsidR="00080730" w:rsidRDefault="00080730" w:rsidP="00080730">
      <w:pPr>
        <w:tabs>
          <w:tab w:val="left" w:pos="851"/>
        </w:tabs>
        <w:spacing w:after="0" w:line="240" w:lineRule="auto"/>
        <w:ind w:firstLine="567"/>
        <w:jc w:val="both"/>
        <w:rPr>
          <w:rFonts w:ascii="Times New Roman" w:hAnsi="Times New Roman" w:cs="Times New Roman"/>
          <w:sz w:val="28"/>
          <w:szCs w:val="28"/>
          <w:lang w:val="kk-KZ"/>
        </w:rPr>
      </w:pPr>
      <w:r w:rsidRPr="001C0B83">
        <w:rPr>
          <w:rFonts w:ascii="Times New Roman" w:hAnsi="Times New Roman" w:cs="Times New Roman"/>
          <w:sz w:val="28"/>
          <w:szCs w:val="28"/>
          <w:lang w:val="kk-KZ"/>
        </w:rPr>
        <w:t>Орындаушы орындалған жұмыс (көрсетілген қызмет) сапасы үшін 12 айлық кепілдік мерзімі ішінде толық жауап береді. Кепілдік мерзімі аяқталғанға дейін ақаулар (кемшіліктер) анықталған жағдайда, жеткізуші оларды өз қаражаты есебінен жоюға міндетті.</w:t>
      </w:r>
    </w:p>
    <w:p w:rsidR="001215DB" w:rsidRPr="00DC16D1" w:rsidRDefault="001215DB" w:rsidP="001215DB">
      <w:pPr>
        <w:spacing w:after="0" w:line="240" w:lineRule="auto"/>
        <w:ind w:firstLine="567"/>
        <w:jc w:val="both"/>
        <w:rPr>
          <w:rFonts w:ascii="Times New Roman" w:hAnsi="Times New Roman" w:cs="Times New Roman"/>
          <w:sz w:val="28"/>
          <w:szCs w:val="28"/>
          <w:lang w:val="kk-KZ"/>
        </w:rPr>
      </w:pPr>
      <w:r w:rsidRPr="00AE3721">
        <w:rPr>
          <w:rFonts w:ascii="Times New Roman" w:hAnsi="Times New Roman" w:cs="Times New Roman"/>
          <w:b/>
          <w:sz w:val="28"/>
          <w:szCs w:val="28"/>
          <w:lang w:val="kk-KZ"/>
        </w:rPr>
        <w:t>Шыныдан</w:t>
      </w:r>
      <w:r w:rsidRPr="00AE3721">
        <w:rPr>
          <w:lang w:val="kk-KZ"/>
        </w:rPr>
        <w:t xml:space="preserve"> </w:t>
      </w:r>
      <w:r w:rsidRPr="00AE3721">
        <w:rPr>
          <w:rFonts w:ascii="Times New Roman" w:hAnsi="Times New Roman" w:cs="Times New Roman"/>
          <w:b/>
          <w:sz w:val="28"/>
          <w:szCs w:val="28"/>
          <w:lang w:val="kk-KZ"/>
        </w:rPr>
        <w:t xml:space="preserve">жасалған </w:t>
      </w:r>
      <w:r w:rsidRPr="00DC16D1">
        <w:rPr>
          <w:rFonts w:ascii="Times New Roman" w:hAnsi="Times New Roman" w:cs="Times New Roman"/>
          <w:b/>
          <w:sz w:val="28"/>
          <w:szCs w:val="28"/>
          <w:lang w:val="kk-KZ"/>
        </w:rPr>
        <w:t xml:space="preserve">арақабырғаларды дайындау және орнату бойынша жұмыстар </w:t>
      </w:r>
      <w:r>
        <w:rPr>
          <w:rFonts w:ascii="Times New Roman" w:hAnsi="Times New Roman" w:cs="Times New Roman"/>
          <w:b/>
          <w:sz w:val="28"/>
          <w:szCs w:val="28"/>
          <w:lang w:val="kk-KZ"/>
        </w:rPr>
        <w:t>16</w:t>
      </w:r>
      <w:r w:rsidRPr="00DC16D1">
        <w:rPr>
          <w:rFonts w:ascii="Times New Roman" w:hAnsi="Times New Roman" w:cs="Times New Roman"/>
          <w:b/>
          <w:sz w:val="28"/>
          <w:szCs w:val="28"/>
          <w:lang w:val="kk-KZ"/>
        </w:rPr>
        <w:t xml:space="preserve"> дана: </w:t>
      </w:r>
      <w:r w:rsidRPr="00DC16D1">
        <w:rPr>
          <w:rFonts w:ascii="Times New Roman" w:hAnsi="Times New Roman" w:cs="Times New Roman"/>
          <w:sz w:val="28"/>
          <w:szCs w:val="28"/>
          <w:lang w:val="kk-KZ"/>
        </w:rPr>
        <w:t xml:space="preserve">металлпластикалық арақабырғаларды дайындау және орнату (еденнен 20-30 см. алыс) аяқтарымен, өлшемі: биіктігі – 170 см., ені – 80 см., материал – </w:t>
      </w:r>
      <w:r w:rsidR="00AC5D79">
        <w:rPr>
          <w:rFonts w:ascii="Times New Roman" w:hAnsi="Times New Roman" w:cs="Times New Roman"/>
          <w:sz w:val="28"/>
          <w:szCs w:val="28"/>
          <w:lang w:val="kk-KZ"/>
        </w:rPr>
        <w:t xml:space="preserve">шыңдалған </w:t>
      </w:r>
      <w:r w:rsidRPr="00DC16D1">
        <w:rPr>
          <w:rFonts w:ascii="Times New Roman" w:hAnsi="Times New Roman" w:cs="Times New Roman"/>
          <w:sz w:val="28"/>
          <w:szCs w:val="28"/>
          <w:lang w:val="kk-KZ"/>
        </w:rPr>
        <w:t xml:space="preserve">шыны, шынының қалыңдығы кемінде </w:t>
      </w:r>
      <w:r>
        <w:rPr>
          <w:rFonts w:ascii="Times New Roman" w:hAnsi="Times New Roman" w:cs="Times New Roman"/>
          <w:sz w:val="28"/>
          <w:szCs w:val="28"/>
          <w:lang w:val="kk-KZ"/>
        </w:rPr>
        <w:t>0,8</w:t>
      </w:r>
      <w:r w:rsidRPr="00DC16D1">
        <w:rPr>
          <w:rFonts w:ascii="Times New Roman" w:hAnsi="Times New Roman" w:cs="Times New Roman"/>
          <w:sz w:val="28"/>
          <w:szCs w:val="28"/>
          <w:lang w:val="kk-KZ"/>
        </w:rPr>
        <w:t xml:space="preserve"> мм, түс</w:t>
      </w:r>
      <w:r>
        <w:rPr>
          <w:rFonts w:ascii="Times New Roman" w:hAnsi="Times New Roman" w:cs="Times New Roman"/>
          <w:sz w:val="28"/>
          <w:szCs w:val="28"/>
          <w:lang w:val="kk-KZ"/>
        </w:rPr>
        <w:t xml:space="preserve"> пен </w:t>
      </w:r>
      <w:r w:rsidRPr="000B0298">
        <w:rPr>
          <w:rFonts w:ascii="Times New Roman" w:hAnsi="Times New Roman" w:cs="Times New Roman"/>
          <w:sz w:val="28"/>
          <w:szCs w:val="28"/>
          <w:lang w:val="kk-KZ"/>
        </w:rPr>
        <w:t xml:space="preserve">полотно </w:t>
      </w:r>
      <w:r w:rsidRPr="00DC16D1">
        <w:rPr>
          <w:rFonts w:ascii="Times New Roman" w:hAnsi="Times New Roman" w:cs="Times New Roman"/>
          <w:sz w:val="28"/>
          <w:szCs w:val="28"/>
          <w:lang w:val="kk-KZ"/>
        </w:rPr>
        <w:t>– тапсырыс берушінің келісімі бойынша, қалқаларды бекіту материалы – қабырғадағы және едендегі кафелде.</w:t>
      </w:r>
    </w:p>
    <w:p w:rsidR="004E15F3" w:rsidRDefault="004E15F3" w:rsidP="00080730">
      <w:pPr>
        <w:pStyle w:val="a4"/>
        <w:ind w:firstLine="851"/>
        <w:jc w:val="both"/>
        <w:rPr>
          <w:b/>
          <w:sz w:val="28"/>
          <w:szCs w:val="28"/>
          <w:lang w:val="kk-KZ"/>
        </w:rPr>
      </w:pPr>
      <w:r w:rsidRPr="004E15F3">
        <w:rPr>
          <w:b/>
          <w:sz w:val="28"/>
          <w:szCs w:val="28"/>
          <w:lang w:val="kk-KZ"/>
        </w:rPr>
        <w:t xml:space="preserve">Ескерту: </w:t>
      </w:r>
      <w:r>
        <w:rPr>
          <w:sz w:val="28"/>
          <w:szCs w:val="28"/>
          <w:lang w:val="kk-KZ"/>
        </w:rPr>
        <w:t>Ж</w:t>
      </w:r>
      <w:r w:rsidRPr="004E15F3">
        <w:rPr>
          <w:sz w:val="28"/>
          <w:szCs w:val="28"/>
          <w:lang w:val="kk-KZ"/>
        </w:rPr>
        <w:t>өндеу жұмыстарын жүргізу кезінде туындаған мамандардың, жұмысшылардың қызметтеріне, құрылыс материалдарын сатып алуға, электр жабдықтарына, көлік қызметтеріне, құрылыс қоқысын шығаруға және басқа да шығындар, соның ішінде монтаждау және демонтаждау жұмыстарына барлық шығындар жеткізуші есебінен төленеді.</w:t>
      </w:r>
    </w:p>
    <w:p w:rsidR="00080730" w:rsidRPr="00080730" w:rsidRDefault="00080730" w:rsidP="00080730">
      <w:pPr>
        <w:pStyle w:val="a4"/>
        <w:ind w:firstLine="851"/>
        <w:jc w:val="both"/>
        <w:rPr>
          <w:sz w:val="28"/>
          <w:szCs w:val="28"/>
          <w:lang w:val="kk-KZ"/>
        </w:rPr>
      </w:pPr>
      <w:r w:rsidRPr="00080730">
        <w:rPr>
          <w:sz w:val="28"/>
          <w:szCs w:val="28"/>
          <w:lang w:val="kk-KZ"/>
        </w:rPr>
        <w:t xml:space="preserve">Жұмыстарды орындау мерзімі: шарт заңды күшіне енгеннен кейін </w:t>
      </w:r>
      <w:r w:rsidR="00DC5251" w:rsidRPr="00DC5251">
        <w:rPr>
          <w:sz w:val="28"/>
          <w:szCs w:val="28"/>
          <w:lang w:val="kk-KZ"/>
        </w:rPr>
        <w:t>25</w:t>
      </w:r>
      <w:bookmarkStart w:id="0" w:name="_GoBack"/>
      <w:bookmarkEnd w:id="0"/>
      <w:r w:rsidRPr="00080730">
        <w:rPr>
          <w:sz w:val="28"/>
          <w:szCs w:val="28"/>
          <w:lang w:val="kk-KZ"/>
        </w:rPr>
        <w:t xml:space="preserve"> күнтізбелік күн.</w:t>
      </w:r>
    </w:p>
    <w:p w:rsidR="00080730" w:rsidRPr="00080730" w:rsidRDefault="00080730" w:rsidP="00080730">
      <w:pPr>
        <w:pStyle w:val="a4"/>
        <w:ind w:firstLine="851"/>
        <w:jc w:val="both"/>
        <w:rPr>
          <w:sz w:val="28"/>
          <w:szCs w:val="28"/>
          <w:lang w:val="kk-KZ"/>
        </w:rPr>
      </w:pPr>
      <w:r w:rsidRPr="00080730">
        <w:rPr>
          <w:sz w:val="28"/>
          <w:szCs w:val="28"/>
          <w:lang w:val="kk-KZ"/>
        </w:rPr>
        <w:t xml:space="preserve">Дүйсенбі – </w:t>
      </w:r>
      <w:r>
        <w:rPr>
          <w:sz w:val="28"/>
          <w:szCs w:val="28"/>
          <w:lang w:val="kk-KZ"/>
        </w:rPr>
        <w:t>ж</w:t>
      </w:r>
      <w:r w:rsidRPr="00080730">
        <w:rPr>
          <w:sz w:val="28"/>
          <w:szCs w:val="28"/>
          <w:lang w:val="kk-KZ"/>
        </w:rPr>
        <w:t>ұма: сағат 09:00-ден 18:00-ге дейін, түскі үзіліс сағат 13:00-ден 15:00-ге дейін;</w:t>
      </w:r>
    </w:p>
    <w:p w:rsidR="00080730" w:rsidRPr="00080730" w:rsidRDefault="00080730" w:rsidP="00080730">
      <w:pPr>
        <w:pStyle w:val="a4"/>
        <w:ind w:firstLine="851"/>
        <w:jc w:val="both"/>
        <w:rPr>
          <w:sz w:val="28"/>
          <w:szCs w:val="28"/>
          <w:lang w:val="kk-KZ"/>
        </w:rPr>
      </w:pPr>
      <w:r w:rsidRPr="00080730">
        <w:rPr>
          <w:sz w:val="28"/>
          <w:szCs w:val="28"/>
          <w:lang w:val="kk-KZ"/>
        </w:rPr>
        <w:t>Сенбі: сағат 09:00-ден 13:00-ге дейін;</w:t>
      </w:r>
    </w:p>
    <w:p w:rsidR="00080730" w:rsidRPr="00080730" w:rsidRDefault="00080730" w:rsidP="00080730">
      <w:pPr>
        <w:pStyle w:val="a4"/>
        <w:ind w:firstLine="851"/>
        <w:jc w:val="both"/>
        <w:rPr>
          <w:sz w:val="28"/>
          <w:szCs w:val="28"/>
          <w:lang w:val="kk-KZ"/>
        </w:rPr>
      </w:pPr>
      <w:r w:rsidRPr="00080730">
        <w:rPr>
          <w:sz w:val="28"/>
          <w:szCs w:val="28"/>
          <w:lang w:val="kk-KZ"/>
        </w:rPr>
        <w:t>Жексенбі: демалыс күні.</w:t>
      </w:r>
    </w:p>
    <w:p w:rsidR="00080730" w:rsidRDefault="00080730" w:rsidP="00080730">
      <w:pPr>
        <w:pStyle w:val="a4"/>
        <w:ind w:firstLine="851"/>
        <w:jc w:val="both"/>
        <w:rPr>
          <w:sz w:val="28"/>
          <w:szCs w:val="28"/>
          <w:lang w:val="kk-KZ"/>
        </w:rPr>
      </w:pPr>
      <w:r w:rsidRPr="00080730">
        <w:rPr>
          <w:sz w:val="28"/>
          <w:szCs w:val="28"/>
          <w:lang w:val="kk-KZ"/>
        </w:rPr>
        <w:t>Тапсырыс берушінің байланыс нөмірі: 8 775 419 81 79, 8700 647 4473 - Жанибек.</w:t>
      </w:r>
    </w:p>
    <w:p w:rsidR="00AC5D79" w:rsidRPr="00080730" w:rsidRDefault="00AC5D79" w:rsidP="00080730">
      <w:pPr>
        <w:pStyle w:val="a4"/>
        <w:ind w:firstLine="851"/>
        <w:jc w:val="both"/>
        <w:rPr>
          <w:sz w:val="28"/>
          <w:szCs w:val="28"/>
          <w:lang w:val="kk-KZ"/>
        </w:rPr>
      </w:pPr>
    </w:p>
    <w:p w:rsidR="0033219C" w:rsidRPr="00997484" w:rsidRDefault="0033219C" w:rsidP="0033219C">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6654 әскери бөлімінің тыл жөніндегі орынбасарының МУА</w:t>
      </w:r>
    </w:p>
    <w:p w:rsidR="0033219C" w:rsidRPr="00997484" w:rsidRDefault="0033219C" w:rsidP="0033219C">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t>Ж. Кыдыр</w:t>
      </w:r>
    </w:p>
    <w:p w:rsidR="0033219C" w:rsidRPr="00997484" w:rsidRDefault="0033219C" w:rsidP="0033219C">
      <w:pPr>
        <w:spacing w:after="0" w:line="259" w:lineRule="auto"/>
        <w:ind w:firstLine="709"/>
        <w:jc w:val="both"/>
        <w:rPr>
          <w:rFonts w:ascii="Times New Roman" w:hAnsi="Times New Roman" w:cs="Times New Roman"/>
          <w:b/>
          <w:sz w:val="28"/>
          <w:szCs w:val="28"/>
          <w:lang w:val="kk-KZ"/>
        </w:rPr>
      </w:pPr>
    </w:p>
    <w:p w:rsidR="0033219C" w:rsidRPr="00997484" w:rsidRDefault="0033219C" w:rsidP="0033219C">
      <w:pPr>
        <w:spacing w:after="0" w:line="259" w:lineRule="auto"/>
        <w:ind w:firstLine="709"/>
        <w:jc w:val="both"/>
        <w:rPr>
          <w:rFonts w:ascii="Times New Roman" w:hAnsi="Times New Roman" w:cs="Times New Roman"/>
          <w:b/>
          <w:sz w:val="28"/>
          <w:szCs w:val="28"/>
          <w:lang w:val="kk-KZ"/>
        </w:rPr>
      </w:pPr>
      <w:r w:rsidRPr="00997484">
        <w:rPr>
          <w:rFonts w:ascii="Times New Roman" w:hAnsi="Times New Roman" w:cs="Times New Roman"/>
          <w:b/>
          <w:sz w:val="28"/>
          <w:szCs w:val="28"/>
          <w:lang w:val="kk-KZ"/>
        </w:rPr>
        <w:t>6654 әскери бөлімінің пәтер пайдалану қызметі бастығының МУА</w:t>
      </w:r>
    </w:p>
    <w:p w:rsidR="0033219C" w:rsidRPr="00017B37" w:rsidRDefault="0033219C" w:rsidP="0033219C">
      <w:pPr>
        <w:spacing w:after="0" w:line="259" w:lineRule="auto"/>
        <w:ind w:firstLine="709"/>
        <w:jc w:val="both"/>
        <w:rPr>
          <w:rFonts w:ascii="Times New Roman" w:hAnsi="Times New Roman" w:cs="Times New Roman"/>
          <w:b/>
          <w:sz w:val="28"/>
          <w:szCs w:val="28"/>
        </w:rPr>
      </w:pP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997484">
        <w:rPr>
          <w:rFonts w:ascii="Times New Roman" w:hAnsi="Times New Roman" w:cs="Times New Roman"/>
          <w:b/>
          <w:sz w:val="28"/>
          <w:szCs w:val="28"/>
          <w:lang w:val="kk-KZ"/>
        </w:rPr>
        <w:tab/>
      </w:r>
      <w:r w:rsidRPr="00017B37">
        <w:rPr>
          <w:rFonts w:ascii="Times New Roman" w:hAnsi="Times New Roman" w:cs="Times New Roman"/>
          <w:b/>
          <w:sz w:val="28"/>
          <w:szCs w:val="28"/>
        </w:rPr>
        <w:t>Ш. Асатулла</w:t>
      </w:r>
    </w:p>
    <w:p w:rsidR="00080730" w:rsidRPr="00080730" w:rsidRDefault="00080730" w:rsidP="0033219C">
      <w:pPr>
        <w:pStyle w:val="a4"/>
        <w:ind w:firstLine="851"/>
        <w:jc w:val="both"/>
        <w:rPr>
          <w:b/>
          <w:sz w:val="28"/>
          <w:szCs w:val="28"/>
          <w:lang w:val="kk-KZ"/>
        </w:rPr>
      </w:pPr>
    </w:p>
    <w:sectPr w:rsidR="00080730" w:rsidRPr="00080730" w:rsidSect="004E15F3">
      <w:pgSz w:w="11906" w:h="16838"/>
      <w:pgMar w:top="567" w:right="566" w:bottom="70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2BA" w:rsidRDefault="009E22BA" w:rsidP="002B7759">
      <w:pPr>
        <w:spacing w:after="0" w:line="240" w:lineRule="auto"/>
      </w:pPr>
      <w:r>
        <w:separator/>
      </w:r>
    </w:p>
  </w:endnote>
  <w:endnote w:type="continuationSeparator" w:id="0">
    <w:p w:rsidR="009E22BA" w:rsidRDefault="009E22BA" w:rsidP="002B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2BA" w:rsidRDefault="009E22BA" w:rsidP="002B7759">
      <w:pPr>
        <w:spacing w:after="0" w:line="240" w:lineRule="auto"/>
      </w:pPr>
      <w:r>
        <w:separator/>
      </w:r>
    </w:p>
  </w:footnote>
  <w:footnote w:type="continuationSeparator" w:id="0">
    <w:p w:rsidR="009E22BA" w:rsidRDefault="009E22BA" w:rsidP="002B77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ABF"/>
    <w:multiLevelType w:val="hybridMultilevel"/>
    <w:tmpl w:val="1D8010EA"/>
    <w:lvl w:ilvl="0" w:tplc="9ECC6806">
      <w:start w:val="1"/>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8B225FF"/>
    <w:multiLevelType w:val="hybridMultilevel"/>
    <w:tmpl w:val="9CB091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1082A45"/>
    <w:multiLevelType w:val="hybridMultilevel"/>
    <w:tmpl w:val="BF8CD6D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34B52F07"/>
    <w:multiLevelType w:val="hybridMultilevel"/>
    <w:tmpl w:val="70F84C5C"/>
    <w:lvl w:ilvl="0" w:tplc="F8580168">
      <w:start w:val="1"/>
      <w:numFmt w:val="bullet"/>
      <w:lvlText w:val="-"/>
      <w:lvlJc w:val="left"/>
      <w:pPr>
        <w:ind w:left="1648" w:hanging="360"/>
      </w:pPr>
      <w:rPr>
        <w:rFonts w:ascii="Times New Roman" w:eastAsiaTheme="minorEastAsia" w:hAnsi="Times New Roman" w:cs="Times New Roman" w:hint="default"/>
      </w:rPr>
    </w:lvl>
    <w:lvl w:ilvl="1" w:tplc="04090003" w:tentative="1">
      <w:start w:val="1"/>
      <w:numFmt w:val="bullet"/>
      <w:lvlText w:val="o"/>
      <w:lvlJc w:val="left"/>
      <w:pPr>
        <w:ind w:left="2368" w:hanging="360"/>
      </w:pPr>
      <w:rPr>
        <w:rFonts w:ascii="Courier New" w:hAnsi="Courier New" w:cs="Courier New" w:hint="default"/>
      </w:rPr>
    </w:lvl>
    <w:lvl w:ilvl="2" w:tplc="04090005" w:tentative="1">
      <w:start w:val="1"/>
      <w:numFmt w:val="bullet"/>
      <w:lvlText w:val=""/>
      <w:lvlJc w:val="left"/>
      <w:pPr>
        <w:ind w:left="3088" w:hanging="360"/>
      </w:pPr>
      <w:rPr>
        <w:rFonts w:ascii="Wingdings" w:hAnsi="Wingdings" w:hint="default"/>
      </w:rPr>
    </w:lvl>
    <w:lvl w:ilvl="3" w:tplc="04090001" w:tentative="1">
      <w:start w:val="1"/>
      <w:numFmt w:val="bullet"/>
      <w:lvlText w:val=""/>
      <w:lvlJc w:val="left"/>
      <w:pPr>
        <w:ind w:left="3808" w:hanging="360"/>
      </w:pPr>
      <w:rPr>
        <w:rFonts w:ascii="Symbol" w:hAnsi="Symbol" w:hint="default"/>
      </w:rPr>
    </w:lvl>
    <w:lvl w:ilvl="4" w:tplc="04090003" w:tentative="1">
      <w:start w:val="1"/>
      <w:numFmt w:val="bullet"/>
      <w:lvlText w:val="o"/>
      <w:lvlJc w:val="left"/>
      <w:pPr>
        <w:ind w:left="4528" w:hanging="360"/>
      </w:pPr>
      <w:rPr>
        <w:rFonts w:ascii="Courier New" w:hAnsi="Courier New" w:cs="Courier New" w:hint="default"/>
      </w:rPr>
    </w:lvl>
    <w:lvl w:ilvl="5" w:tplc="04090005" w:tentative="1">
      <w:start w:val="1"/>
      <w:numFmt w:val="bullet"/>
      <w:lvlText w:val=""/>
      <w:lvlJc w:val="left"/>
      <w:pPr>
        <w:ind w:left="5248" w:hanging="360"/>
      </w:pPr>
      <w:rPr>
        <w:rFonts w:ascii="Wingdings" w:hAnsi="Wingdings" w:hint="default"/>
      </w:rPr>
    </w:lvl>
    <w:lvl w:ilvl="6" w:tplc="04090001" w:tentative="1">
      <w:start w:val="1"/>
      <w:numFmt w:val="bullet"/>
      <w:lvlText w:val=""/>
      <w:lvlJc w:val="left"/>
      <w:pPr>
        <w:ind w:left="5968" w:hanging="360"/>
      </w:pPr>
      <w:rPr>
        <w:rFonts w:ascii="Symbol" w:hAnsi="Symbol" w:hint="default"/>
      </w:rPr>
    </w:lvl>
    <w:lvl w:ilvl="7" w:tplc="04090003" w:tentative="1">
      <w:start w:val="1"/>
      <w:numFmt w:val="bullet"/>
      <w:lvlText w:val="o"/>
      <w:lvlJc w:val="left"/>
      <w:pPr>
        <w:ind w:left="6688" w:hanging="360"/>
      </w:pPr>
      <w:rPr>
        <w:rFonts w:ascii="Courier New" w:hAnsi="Courier New" w:cs="Courier New" w:hint="default"/>
      </w:rPr>
    </w:lvl>
    <w:lvl w:ilvl="8" w:tplc="04090005" w:tentative="1">
      <w:start w:val="1"/>
      <w:numFmt w:val="bullet"/>
      <w:lvlText w:val=""/>
      <w:lvlJc w:val="left"/>
      <w:pPr>
        <w:ind w:left="7408" w:hanging="360"/>
      </w:pPr>
      <w:rPr>
        <w:rFonts w:ascii="Wingdings" w:hAnsi="Wingdings" w:hint="default"/>
      </w:rPr>
    </w:lvl>
  </w:abstractNum>
  <w:abstractNum w:abstractNumId="4" w15:restartNumberingAfterBreak="0">
    <w:nsid w:val="4C9D66E4"/>
    <w:multiLevelType w:val="hybridMultilevel"/>
    <w:tmpl w:val="1D98BD2A"/>
    <w:lvl w:ilvl="0" w:tplc="9CF265F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9D63F2"/>
    <w:multiLevelType w:val="hybridMultilevel"/>
    <w:tmpl w:val="F524EE30"/>
    <w:lvl w:ilvl="0" w:tplc="FDFA2D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D92769F"/>
    <w:multiLevelType w:val="hybridMultilevel"/>
    <w:tmpl w:val="80EC4D0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3DE03516">
      <w:start w:val="1"/>
      <w:numFmt w:val="decimal"/>
      <w:suff w:val="space"/>
      <w:lvlText w:val="%3."/>
      <w:lvlJc w:val="left"/>
      <w:pPr>
        <w:ind w:left="0" w:firstLine="737"/>
      </w:pPr>
      <w:rPr>
        <w:rFonts w:hint="default"/>
        <w:b w:val="0"/>
      </w:rPr>
    </w:lvl>
    <w:lvl w:ilvl="3" w:tplc="0419000F">
      <w:start w:val="1"/>
      <w:numFmt w:val="decimal"/>
      <w:lvlText w:val="%4."/>
      <w:lvlJc w:val="left"/>
      <w:pPr>
        <w:ind w:left="3589" w:hanging="360"/>
      </w:pPr>
    </w:lvl>
    <w:lvl w:ilvl="4" w:tplc="64F0D82A">
      <w:start w:val="1"/>
      <w:numFmt w:val="upperRoman"/>
      <w:suff w:val="space"/>
      <w:lvlText w:val="%5."/>
      <w:lvlJc w:val="left"/>
      <w:pPr>
        <w:ind w:left="0" w:firstLine="3949"/>
      </w:pPr>
      <w:rPr>
        <w:rFonts w:hint="default"/>
      </w:r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D9C0051"/>
    <w:multiLevelType w:val="hybridMultilevel"/>
    <w:tmpl w:val="EF4E4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8B39E6"/>
    <w:multiLevelType w:val="multilevel"/>
    <w:tmpl w:val="F3CC80C0"/>
    <w:lvl w:ilvl="0">
      <w:start w:val="1"/>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9" w15:restartNumberingAfterBreak="0">
    <w:nsid w:val="641B1D6F"/>
    <w:multiLevelType w:val="hybridMultilevel"/>
    <w:tmpl w:val="D5F8422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 w15:restartNumberingAfterBreak="0">
    <w:nsid w:val="6A227104"/>
    <w:multiLevelType w:val="hybridMultilevel"/>
    <w:tmpl w:val="470895B8"/>
    <w:lvl w:ilvl="0" w:tplc="3878AE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74095AEB"/>
    <w:multiLevelType w:val="hybridMultilevel"/>
    <w:tmpl w:val="E376D4FA"/>
    <w:lvl w:ilvl="0" w:tplc="1CBCC3A4">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740D61EC"/>
    <w:multiLevelType w:val="hybridMultilevel"/>
    <w:tmpl w:val="8CA285D8"/>
    <w:lvl w:ilvl="0" w:tplc="1CBCC3A4">
      <w:start w:val="2"/>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7C9830BE"/>
    <w:multiLevelType w:val="multilevel"/>
    <w:tmpl w:val="EFBEF7F2"/>
    <w:lvl w:ilvl="0">
      <w:start w:val="1"/>
      <w:numFmt w:val="decimal"/>
      <w:lvlText w:val="%1."/>
      <w:lvlJc w:val="left"/>
      <w:pPr>
        <w:ind w:left="928" w:hanging="360"/>
      </w:pPr>
      <w:rPr>
        <w:rFonts w:hint="default"/>
      </w:rPr>
    </w:lvl>
    <w:lvl w:ilvl="1">
      <w:start w:val="1"/>
      <w:numFmt w:val="decimal"/>
      <w:isLgl/>
      <w:lvlText w:val="%1.%2"/>
      <w:lvlJc w:val="left"/>
      <w:pPr>
        <w:ind w:left="943" w:hanging="37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abstractNumId w:val="2"/>
  </w:num>
  <w:num w:numId="2">
    <w:abstractNumId w:val="10"/>
  </w:num>
  <w:num w:numId="3">
    <w:abstractNumId w:val="5"/>
  </w:num>
  <w:num w:numId="4">
    <w:abstractNumId w:val="0"/>
  </w:num>
  <w:num w:numId="5">
    <w:abstractNumId w:val="1"/>
  </w:num>
  <w:num w:numId="6">
    <w:abstractNumId w:val="7"/>
  </w:num>
  <w:num w:numId="7">
    <w:abstractNumId w:val="6"/>
  </w:num>
  <w:num w:numId="8">
    <w:abstractNumId w:val="13"/>
  </w:num>
  <w:num w:numId="9">
    <w:abstractNumId w:val="4"/>
  </w:num>
  <w:num w:numId="10">
    <w:abstractNumId w:val="8"/>
  </w:num>
  <w:num w:numId="11">
    <w:abstractNumId w:val="3"/>
  </w:num>
  <w:num w:numId="12">
    <w:abstractNumId w:val="11"/>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817F5"/>
    <w:rsid w:val="00004944"/>
    <w:rsid w:val="00007138"/>
    <w:rsid w:val="0000718B"/>
    <w:rsid w:val="00007257"/>
    <w:rsid w:val="0000772D"/>
    <w:rsid w:val="00007EFE"/>
    <w:rsid w:val="00012148"/>
    <w:rsid w:val="00013EDA"/>
    <w:rsid w:val="000231C8"/>
    <w:rsid w:val="00024E20"/>
    <w:rsid w:val="000342B0"/>
    <w:rsid w:val="0004594D"/>
    <w:rsid w:val="0005056D"/>
    <w:rsid w:val="00061AB6"/>
    <w:rsid w:val="00066024"/>
    <w:rsid w:val="00067549"/>
    <w:rsid w:val="00075E0A"/>
    <w:rsid w:val="00080730"/>
    <w:rsid w:val="000817F5"/>
    <w:rsid w:val="0008633A"/>
    <w:rsid w:val="00090849"/>
    <w:rsid w:val="00091EA9"/>
    <w:rsid w:val="000A6597"/>
    <w:rsid w:val="000D2ABD"/>
    <w:rsid w:val="000D3F2C"/>
    <w:rsid w:val="000E0894"/>
    <w:rsid w:val="000E3D49"/>
    <w:rsid w:val="000F7F53"/>
    <w:rsid w:val="00100369"/>
    <w:rsid w:val="00104B07"/>
    <w:rsid w:val="00105E59"/>
    <w:rsid w:val="001077B8"/>
    <w:rsid w:val="001167D8"/>
    <w:rsid w:val="001215DB"/>
    <w:rsid w:val="001244F4"/>
    <w:rsid w:val="00126AE0"/>
    <w:rsid w:val="00127020"/>
    <w:rsid w:val="001321D1"/>
    <w:rsid w:val="00141321"/>
    <w:rsid w:val="00141C1C"/>
    <w:rsid w:val="00144B34"/>
    <w:rsid w:val="00147081"/>
    <w:rsid w:val="00147D6B"/>
    <w:rsid w:val="001527F0"/>
    <w:rsid w:val="00153358"/>
    <w:rsid w:val="001804F7"/>
    <w:rsid w:val="00180802"/>
    <w:rsid w:val="001818C5"/>
    <w:rsid w:val="00187675"/>
    <w:rsid w:val="00187E34"/>
    <w:rsid w:val="0019184B"/>
    <w:rsid w:val="001B0CAD"/>
    <w:rsid w:val="001B38A4"/>
    <w:rsid w:val="001C20C3"/>
    <w:rsid w:val="001C55D4"/>
    <w:rsid w:val="001D40BA"/>
    <w:rsid w:val="001E3DA7"/>
    <w:rsid w:val="001E5492"/>
    <w:rsid w:val="001F191C"/>
    <w:rsid w:val="001F4313"/>
    <w:rsid w:val="00200A1F"/>
    <w:rsid w:val="00200D3B"/>
    <w:rsid w:val="00202FCB"/>
    <w:rsid w:val="00203D1A"/>
    <w:rsid w:val="00207FE7"/>
    <w:rsid w:val="00214C0D"/>
    <w:rsid w:val="00227B02"/>
    <w:rsid w:val="002327B6"/>
    <w:rsid w:val="00234686"/>
    <w:rsid w:val="00247B7A"/>
    <w:rsid w:val="002512B7"/>
    <w:rsid w:val="0025550B"/>
    <w:rsid w:val="00261EB5"/>
    <w:rsid w:val="00263169"/>
    <w:rsid w:val="0026444E"/>
    <w:rsid w:val="00264A9A"/>
    <w:rsid w:val="00272707"/>
    <w:rsid w:val="00272CAC"/>
    <w:rsid w:val="00274726"/>
    <w:rsid w:val="002763BA"/>
    <w:rsid w:val="00281DF7"/>
    <w:rsid w:val="00283185"/>
    <w:rsid w:val="002A5A18"/>
    <w:rsid w:val="002B5CBF"/>
    <w:rsid w:val="002B7759"/>
    <w:rsid w:val="002D0B67"/>
    <w:rsid w:val="002F1364"/>
    <w:rsid w:val="0030138C"/>
    <w:rsid w:val="003044D2"/>
    <w:rsid w:val="00304B04"/>
    <w:rsid w:val="00307311"/>
    <w:rsid w:val="00327ACB"/>
    <w:rsid w:val="00327B86"/>
    <w:rsid w:val="00330532"/>
    <w:rsid w:val="0033219C"/>
    <w:rsid w:val="00332CFC"/>
    <w:rsid w:val="003343B9"/>
    <w:rsid w:val="00335883"/>
    <w:rsid w:val="0033660B"/>
    <w:rsid w:val="00340940"/>
    <w:rsid w:val="003411A9"/>
    <w:rsid w:val="00346CF7"/>
    <w:rsid w:val="0036449E"/>
    <w:rsid w:val="00381061"/>
    <w:rsid w:val="00385465"/>
    <w:rsid w:val="00394F58"/>
    <w:rsid w:val="003B2DAF"/>
    <w:rsid w:val="003B3FB9"/>
    <w:rsid w:val="003C262B"/>
    <w:rsid w:val="003C4AC2"/>
    <w:rsid w:val="003D0823"/>
    <w:rsid w:val="003E003D"/>
    <w:rsid w:val="003E09E4"/>
    <w:rsid w:val="003F02B6"/>
    <w:rsid w:val="003F778F"/>
    <w:rsid w:val="00413EDB"/>
    <w:rsid w:val="00421ECE"/>
    <w:rsid w:val="00431FC8"/>
    <w:rsid w:val="004335C8"/>
    <w:rsid w:val="00440796"/>
    <w:rsid w:val="00446CF7"/>
    <w:rsid w:val="00450F24"/>
    <w:rsid w:val="0045521C"/>
    <w:rsid w:val="004608F4"/>
    <w:rsid w:val="004744FC"/>
    <w:rsid w:val="00484BD6"/>
    <w:rsid w:val="00487623"/>
    <w:rsid w:val="004B67E9"/>
    <w:rsid w:val="004C4D0D"/>
    <w:rsid w:val="004C56A8"/>
    <w:rsid w:val="004C5950"/>
    <w:rsid w:val="004D0572"/>
    <w:rsid w:val="004D3E5A"/>
    <w:rsid w:val="004E15F3"/>
    <w:rsid w:val="004E1E52"/>
    <w:rsid w:val="004E4059"/>
    <w:rsid w:val="004F1179"/>
    <w:rsid w:val="004F1E65"/>
    <w:rsid w:val="004F40AA"/>
    <w:rsid w:val="004F62C6"/>
    <w:rsid w:val="005115D8"/>
    <w:rsid w:val="00513E45"/>
    <w:rsid w:val="00515221"/>
    <w:rsid w:val="0052289A"/>
    <w:rsid w:val="00523618"/>
    <w:rsid w:val="00526585"/>
    <w:rsid w:val="005334C2"/>
    <w:rsid w:val="00534C45"/>
    <w:rsid w:val="00536DD6"/>
    <w:rsid w:val="00540FA8"/>
    <w:rsid w:val="00544646"/>
    <w:rsid w:val="00561032"/>
    <w:rsid w:val="00567FEB"/>
    <w:rsid w:val="005708D5"/>
    <w:rsid w:val="0057389E"/>
    <w:rsid w:val="0057790C"/>
    <w:rsid w:val="005867EF"/>
    <w:rsid w:val="00590AD5"/>
    <w:rsid w:val="0059286B"/>
    <w:rsid w:val="005A39F2"/>
    <w:rsid w:val="005A3B35"/>
    <w:rsid w:val="005C382A"/>
    <w:rsid w:val="005E6F76"/>
    <w:rsid w:val="005E7C87"/>
    <w:rsid w:val="005F400B"/>
    <w:rsid w:val="005F56D4"/>
    <w:rsid w:val="005F621E"/>
    <w:rsid w:val="00600AC8"/>
    <w:rsid w:val="00603D27"/>
    <w:rsid w:val="006048A1"/>
    <w:rsid w:val="00605DFD"/>
    <w:rsid w:val="00607EB4"/>
    <w:rsid w:val="00610058"/>
    <w:rsid w:val="006167FE"/>
    <w:rsid w:val="00622994"/>
    <w:rsid w:val="00632493"/>
    <w:rsid w:val="006326E9"/>
    <w:rsid w:val="00640E5D"/>
    <w:rsid w:val="006433B8"/>
    <w:rsid w:val="006516C3"/>
    <w:rsid w:val="00657075"/>
    <w:rsid w:val="00657837"/>
    <w:rsid w:val="006618F9"/>
    <w:rsid w:val="00661E38"/>
    <w:rsid w:val="00666724"/>
    <w:rsid w:val="006733E9"/>
    <w:rsid w:val="00676D61"/>
    <w:rsid w:val="0068216A"/>
    <w:rsid w:val="006824F9"/>
    <w:rsid w:val="00685349"/>
    <w:rsid w:val="00691F8A"/>
    <w:rsid w:val="00695B34"/>
    <w:rsid w:val="006A1C16"/>
    <w:rsid w:val="006A1CA9"/>
    <w:rsid w:val="006A5CA5"/>
    <w:rsid w:val="006C378C"/>
    <w:rsid w:val="006C5027"/>
    <w:rsid w:val="006D50E1"/>
    <w:rsid w:val="006F6802"/>
    <w:rsid w:val="0070610E"/>
    <w:rsid w:val="007117DA"/>
    <w:rsid w:val="00716FB5"/>
    <w:rsid w:val="007231A6"/>
    <w:rsid w:val="00726105"/>
    <w:rsid w:val="0072617E"/>
    <w:rsid w:val="00727612"/>
    <w:rsid w:val="00733221"/>
    <w:rsid w:val="007345D5"/>
    <w:rsid w:val="0074372F"/>
    <w:rsid w:val="00752A7A"/>
    <w:rsid w:val="0076050C"/>
    <w:rsid w:val="00762940"/>
    <w:rsid w:val="00763F75"/>
    <w:rsid w:val="00771411"/>
    <w:rsid w:val="00773C52"/>
    <w:rsid w:val="007760A6"/>
    <w:rsid w:val="00776301"/>
    <w:rsid w:val="00777FC7"/>
    <w:rsid w:val="00781E13"/>
    <w:rsid w:val="00786673"/>
    <w:rsid w:val="00791B9C"/>
    <w:rsid w:val="00791C52"/>
    <w:rsid w:val="007A253E"/>
    <w:rsid w:val="007A3315"/>
    <w:rsid w:val="007B03FD"/>
    <w:rsid w:val="007C4734"/>
    <w:rsid w:val="007C4CB9"/>
    <w:rsid w:val="007C705C"/>
    <w:rsid w:val="007D68AF"/>
    <w:rsid w:val="007F3935"/>
    <w:rsid w:val="00802491"/>
    <w:rsid w:val="00827997"/>
    <w:rsid w:val="008409B6"/>
    <w:rsid w:val="008410FC"/>
    <w:rsid w:val="00857337"/>
    <w:rsid w:val="00861C73"/>
    <w:rsid w:val="00863A5D"/>
    <w:rsid w:val="0087697C"/>
    <w:rsid w:val="00882B5F"/>
    <w:rsid w:val="00885195"/>
    <w:rsid w:val="008945CC"/>
    <w:rsid w:val="008A50BA"/>
    <w:rsid w:val="008A64BB"/>
    <w:rsid w:val="008A653E"/>
    <w:rsid w:val="008A75EA"/>
    <w:rsid w:val="008B260C"/>
    <w:rsid w:val="008B3AB1"/>
    <w:rsid w:val="008B55D4"/>
    <w:rsid w:val="008C139B"/>
    <w:rsid w:val="008D02E1"/>
    <w:rsid w:val="008D2EBD"/>
    <w:rsid w:val="008D53CC"/>
    <w:rsid w:val="008D604F"/>
    <w:rsid w:val="008E0DDA"/>
    <w:rsid w:val="008E508E"/>
    <w:rsid w:val="008F661E"/>
    <w:rsid w:val="008F7B16"/>
    <w:rsid w:val="0090145C"/>
    <w:rsid w:val="0090540E"/>
    <w:rsid w:val="00911B65"/>
    <w:rsid w:val="0091233F"/>
    <w:rsid w:val="00916A49"/>
    <w:rsid w:val="00931C5B"/>
    <w:rsid w:val="009332CD"/>
    <w:rsid w:val="009465A7"/>
    <w:rsid w:val="009475AA"/>
    <w:rsid w:val="00950616"/>
    <w:rsid w:val="00963F52"/>
    <w:rsid w:val="0096536A"/>
    <w:rsid w:val="009653E5"/>
    <w:rsid w:val="00970E69"/>
    <w:rsid w:val="009714C5"/>
    <w:rsid w:val="00985890"/>
    <w:rsid w:val="009904A9"/>
    <w:rsid w:val="00994375"/>
    <w:rsid w:val="009B09B7"/>
    <w:rsid w:val="009B1C89"/>
    <w:rsid w:val="009B2495"/>
    <w:rsid w:val="009B541F"/>
    <w:rsid w:val="009C01E3"/>
    <w:rsid w:val="009C3D3E"/>
    <w:rsid w:val="009C50AB"/>
    <w:rsid w:val="009C6DB2"/>
    <w:rsid w:val="009D27C3"/>
    <w:rsid w:val="009D29F8"/>
    <w:rsid w:val="009D7422"/>
    <w:rsid w:val="009E1AF7"/>
    <w:rsid w:val="009E22BA"/>
    <w:rsid w:val="009E4E69"/>
    <w:rsid w:val="009E5D42"/>
    <w:rsid w:val="009F550C"/>
    <w:rsid w:val="009F56AF"/>
    <w:rsid w:val="00A029A6"/>
    <w:rsid w:val="00A07D05"/>
    <w:rsid w:val="00A1342A"/>
    <w:rsid w:val="00A25CC2"/>
    <w:rsid w:val="00A26E0F"/>
    <w:rsid w:val="00A275EB"/>
    <w:rsid w:val="00A300AA"/>
    <w:rsid w:val="00A42EF9"/>
    <w:rsid w:val="00A54051"/>
    <w:rsid w:val="00A56D95"/>
    <w:rsid w:val="00A5725E"/>
    <w:rsid w:val="00A60DCF"/>
    <w:rsid w:val="00A61D4A"/>
    <w:rsid w:val="00A6430A"/>
    <w:rsid w:val="00A97094"/>
    <w:rsid w:val="00AA0243"/>
    <w:rsid w:val="00AB29C6"/>
    <w:rsid w:val="00AC5D79"/>
    <w:rsid w:val="00AC7B38"/>
    <w:rsid w:val="00AD33F2"/>
    <w:rsid w:val="00AD3D68"/>
    <w:rsid w:val="00AD4D76"/>
    <w:rsid w:val="00AF764D"/>
    <w:rsid w:val="00B02294"/>
    <w:rsid w:val="00B11658"/>
    <w:rsid w:val="00B14555"/>
    <w:rsid w:val="00B23BCA"/>
    <w:rsid w:val="00B317FF"/>
    <w:rsid w:val="00B36711"/>
    <w:rsid w:val="00B55A02"/>
    <w:rsid w:val="00B5636C"/>
    <w:rsid w:val="00B60AED"/>
    <w:rsid w:val="00B63E2A"/>
    <w:rsid w:val="00B80A4B"/>
    <w:rsid w:val="00B84DC7"/>
    <w:rsid w:val="00B94145"/>
    <w:rsid w:val="00BA4F2B"/>
    <w:rsid w:val="00BB03A1"/>
    <w:rsid w:val="00BB13B1"/>
    <w:rsid w:val="00BB3B7D"/>
    <w:rsid w:val="00BB4824"/>
    <w:rsid w:val="00BB48BE"/>
    <w:rsid w:val="00BC1534"/>
    <w:rsid w:val="00BC301F"/>
    <w:rsid w:val="00BD4D38"/>
    <w:rsid w:val="00BE3B36"/>
    <w:rsid w:val="00BE51ED"/>
    <w:rsid w:val="00BE6536"/>
    <w:rsid w:val="00BF411F"/>
    <w:rsid w:val="00BF524A"/>
    <w:rsid w:val="00C002B2"/>
    <w:rsid w:val="00C01658"/>
    <w:rsid w:val="00C035DE"/>
    <w:rsid w:val="00C06FFC"/>
    <w:rsid w:val="00C1069A"/>
    <w:rsid w:val="00C16337"/>
    <w:rsid w:val="00C27DC3"/>
    <w:rsid w:val="00C3084A"/>
    <w:rsid w:val="00C322C0"/>
    <w:rsid w:val="00C36720"/>
    <w:rsid w:val="00C42A13"/>
    <w:rsid w:val="00C55DF6"/>
    <w:rsid w:val="00C6045A"/>
    <w:rsid w:val="00C6738A"/>
    <w:rsid w:val="00C70283"/>
    <w:rsid w:val="00C71280"/>
    <w:rsid w:val="00C7281A"/>
    <w:rsid w:val="00C73645"/>
    <w:rsid w:val="00C8120D"/>
    <w:rsid w:val="00C86A73"/>
    <w:rsid w:val="00C93826"/>
    <w:rsid w:val="00CA39D4"/>
    <w:rsid w:val="00CA5922"/>
    <w:rsid w:val="00CB51C2"/>
    <w:rsid w:val="00CC1349"/>
    <w:rsid w:val="00CC79CC"/>
    <w:rsid w:val="00CD17AD"/>
    <w:rsid w:val="00CD3ECD"/>
    <w:rsid w:val="00CF5618"/>
    <w:rsid w:val="00CF704A"/>
    <w:rsid w:val="00D03C4D"/>
    <w:rsid w:val="00D04B6B"/>
    <w:rsid w:val="00D0506D"/>
    <w:rsid w:val="00D14063"/>
    <w:rsid w:val="00D1562D"/>
    <w:rsid w:val="00D228BE"/>
    <w:rsid w:val="00D310F7"/>
    <w:rsid w:val="00D31477"/>
    <w:rsid w:val="00D33D24"/>
    <w:rsid w:val="00D36E50"/>
    <w:rsid w:val="00D418CE"/>
    <w:rsid w:val="00D455AD"/>
    <w:rsid w:val="00D47014"/>
    <w:rsid w:val="00D66750"/>
    <w:rsid w:val="00D70A10"/>
    <w:rsid w:val="00D818B4"/>
    <w:rsid w:val="00D90C7E"/>
    <w:rsid w:val="00D97C93"/>
    <w:rsid w:val="00DA285A"/>
    <w:rsid w:val="00DA4431"/>
    <w:rsid w:val="00DA65AC"/>
    <w:rsid w:val="00DB05DB"/>
    <w:rsid w:val="00DB4D0F"/>
    <w:rsid w:val="00DB551C"/>
    <w:rsid w:val="00DB5C3A"/>
    <w:rsid w:val="00DC1500"/>
    <w:rsid w:val="00DC1F18"/>
    <w:rsid w:val="00DC32B9"/>
    <w:rsid w:val="00DC40BD"/>
    <w:rsid w:val="00DC5251"/>
    <w:rsid w:val="00DD0953"/>
    <w:rsid w:val="00DD2CD1"/>
    <w:rsid w:val="00DD6B10"/>
    <w:rsid w:val="00DE1E34"/>
    <w:rsid w:val="00DE326C"/>
    <w:rsid w:val="00DE3CF1"/>
    <w:rsid w:val="00DF377D"/>
    <w:rsid w:val="00DF416D"/>
    <w:rsid w:val="00DF5A61"/>
    <w:rsid w:val="00E0768E"/>
    <w:rsid w:val="00E1029F"/>
    <w:rsid w:val="00E218EB"/>
    <w:rsid w:val="00E26E1E"/>
    <w:rsid w:val="00E311EB"/>
    <w:rsid w:val="00E42BD4"/>
    <w:rsid w:val="00E45B2E"/>
    <w:rsid w:val="00E46067"/>
    <w:rsid w:val="00E51539"/>
    <w:rsid w:val="00E57D33"/>
    <w:rsid w:val="00E708FB"/>
    <w:rsid w:val="00E73A17"/>
    <w:rsid w:val="00EA03B2"/>
    <w:rsid w:val="00EA5BDA"/>
    <w:rsid w:val="00EB6C66"/>
    <w:rsid w:val="00EC2EDC"/>
    <w:rsid w:val="00EC32B9"/>
    <w:rsid w:val="00EC4C25"/>
    <w:rsid w:val="00ED0BBE"/>
    <w:rsid w:val="00ED1653"/>
    <w:rsid w:val="00ED72E2"/>
    <w:rsid w:val="00EE28F7"/>
    <w:rsid w:val="00EE468B"/>
    <w:rsid w:val="00EF0EE9"/>
    <w:rsid w:val="00EF4EC5"/>
    <w:rsid w:val="00F11E4A"/>
    <w:rsid w:val="00F20900"/>
    <w:rsid w:val="00F246F3"/>
    <w:rsid w:val="00F33FB3"/>
    <w:rsid w:val="00F346DA"/>
    <w:rsid w:val="00F40016"/>
    <w:rsid w:val="00F459B4"/>
    <w:rsid w:val="00F523AA"/>
    <w:rsid w:val="00F55046"/>
    <w:rsid w:val="00F554A9"/>
    <w:rsid w:val="00F5781E"/>
    <w:rsid w:val="00F65149"/>
    <w:rsid w:val="00F70515"/>
    <w:rsid w:val="00F70685"/>
    <w:rsid w:val="00F72758"/>
    <w:rsid w:val="00F806FD"/>
    <w:rsid w:val="00F86F83"/>
    <w:rsid w:val="00F917F9"/>
    <w:rsid w:val="00F95BAB"/>
    <w:rsid w:val="00FA04A9"/>
    <w:rsid w:val="00FB492C"/>
    <w:rsid w:val="00FB634C"/>
    <w:rsid w:val="00FC0EFA"/>
    <w:rsid w:val="00FC43FF"/>
    <w:rsid w:val="00FC5CAB"/>
    <w:rsid w:val="00FD1528"/>
    <w:rsid w:val="00FE0904"/>
    <w:rsid w:val="00FE0BBC"/>
    <w:rsid w:val="00FF60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48DBC"/>
  <w15:docId w15:val="{5A38F9A9-8AB9-42D2-A695-5BF116D9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4C25"/>
  </w:style>
  <w:style w:type="paragraph" w:styleId="2">
    <w:name w:val="heading 2"/>
    <w:basedOn w:val="a"/>
    <w:next w:val="a"/>
    <w:link w:val="20"/>
    <w:unhideWhenUsed/>
    <w:qFormat/>
    <w:rsid w:val="00C106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aliases w:val="Без интервала_new_roman_12 Знак,Рабочий Знак,Обя Знак,мелкий Знак,мой рабочий Знак,No Spacing Знак,норма Знак,Айгерим Знак,No Spacing1 Знак,свой Знак,обычный 14 Знак,Без интервала11 Знак,14 TNR Знак,МОЙ СТИЛЬ Знак,Без интервала21 Знак"/>
    <w:basedOn w:val="a0"/>
    <w:link w:val="a4"/>
    <w:uiPriority w:val="1"/>
    <w:locked/>
    <w:rsid w:val="000817F5"/>
    <w:rPr>
      <w:rFonts w:ascii="Times New Roman" w:eastAsia="Times New Roman" w:hAnsi="Times New Roman" w:cs="Times New Roman"/>
    </w:rPr>
  </w:style>
  <w:style w:type="paragraph" w:styleId="a4">
    <w:name w:val="No Spacing"/>
    <w:aliases w:val="Без интервала_new_roman_12,Рабочий,Обя,мелкий,мой рабочий,No Spacing,норма,Айгерим,No Spacing1,свой,обычный 14,Без интервала11,14 TNR,МОЙ СТИЛЬ,Без интеБез интервала,Без интервала21,Без интерваль,No Spacing12,No Spacing121,Без интервала1"/>
    <w:link w:val="a3"/>
    <w:uiPriority w:val="1"/>
    <w:qFormat/>
    <w:rsid w:val="000817F5"/>
    <w:pPr>
      <w:spacing w:after="0" w:line="240" w:lineRule="auto"/>
    </w:pPr>
    <w:rPr>
      <w:rFonts w:ascii="Times New Roman" w:eastAsia="Times New Roman" w:hAnsi="Times New Roman" w:cs="Times New Roman"/>
    </w:rPr>
  </w:style>
  <w:style w:type="paragraph" w:styleId="a5">
    <w:name w:val="header"/>
    <w:basedOn w:val="a"/>
    <w:link w:val="a6"/>
    <w:uiPriority w:val="99"/>
    <w:unhideWhenUsed/>
    <w:rsid w:val="002B775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B7759"/>
  </w:style>
  <w:style w:type="paragraph" w:styleId="a7">
    <w:name w:val="footer"/>
    <w:basedOn w:val="a"/>
    <w:link w:val="a8"/>
    <w:uiPriority w:val="99"/>
    <w:unhideWhenUsed/>
    <w:rsid w:val="002B775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7759"/>
  </w:style>
  <w:style w:type="paragraph" w:styleId="a9">
    <w:name w:val="Balloon Text"/>
    <w:basedOn w:val="a"/>
    <w:link w:val="aa"/>
    <w:uiPriority w:val="99"/>
    <w:semiHidden/>
    <w:unhideWhenUsed/>
    <w:rsid w:val="001804F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1804F7"/>
    <w:rPr>
      <w:rFonts w:ascii="Tahoma" w:hAnsi="Tahoma" w:cs="Tahoma"/>
      <w:sz w:val="16"/>
      <w:szCs w:val="16"/>
    </w:rPr>
  </w:style>
  <w:style w:type="paragraph" w:styleId="21">
    <w:name w:val="Body Text Indent 2"/>
    <w:basedOn w:val="a"/>
    <w:link w:val="22"/>
    <w:rsid w:val="009C01E3"/>
    <w:pPr>
      <w:spacing w:after="0" w:line="240" w:lineRule="auto"/>
      <w:ind w:firstLine="708"/>
      <w:jc w:val="both"/>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9C01E3"/>
    <w:rPr>
      <w:rFonts w:ascii="Times New Roman" w:eastAsia="Times New Roman" w:hAnsi="Times New Roman" w:cs="Times New Roman"/>
      <w:sz w:val="28"/>
      <w:szCs w:val="24"/>
    </w:rPr>
  </w:style>
  <w:style w:type="paragraph" w:styleId="ab">
    <w:name w:val="Body Text"/>
    <w:basedOn w:val="a"/>
    <w:link w:val="ac"/>
    <w:uiPriority w:val="99"/>
    <w:semiHidden/>
    <w:unhideWhenUsed/>
    <w:rsid w:val="00BF411F"/>
    <w:pPr>
      <w:spacing w:after="120"/>
    </w:pPr>
  </w:style>
  <w:style w:type="character" w:customStyle="1" w:styleId="ac">
    <w:name w:val="Основной текст Знак"/>
    <w:basedOn w:val="a0"/>
    <w:link w:val="ab"/>
    <w:uiPriority w:val="99"/>
    <w:semiHidden/>
    <w:rsid w:val="00BF411F"/>
  </w:style>
  <w:style w:type="paragraph" w:styleId="ad">
    <w:name w:val="List Paragraph"/>
    <w:basedOn w:val="a"/>
    <w:uiPriority w:val="34"/>
    <w:qFormat/>
    <w:rsid w:val="0045521C"/>
    <w:pPr>
      <w:ind w:left="720"/>
      <w:contextualSpacing/>
    </w:pPr>
  </w:style>
  <w:style w:type="character" w:customStyle="1" w:styleId="20">
    <w:name w:val="Заголовок 2 Знак"/>
    <w:basedOn w:val="a0"/>
    <w:link w:val="2"/>
    <w:rsid w:val="00C1069A"/>
    <w:rPr>
      <w:rFonts w:asciiTheme="majorHAnsi" w:eastAsiaTheme="majorEastAsia" w:hAnsiTheme="majorHAnsi" w:cstheme="majorBidi"/>
      <w:b/>
      <w:bCs/>
      <w:color w:val="4F81BD" w:themeColor="accent1"/>
      <w:sz w:val="26"/>
      <w:szCs w:val="26"/>
    </w:rPr>
  </w:style>
  <w:style w:type="character" w:styleId="ae">
    <w:name w:val="Hyperlink"/>
    <w:basedOn w:val="a0"/>
    <w:uiPriority w:val="99"/>
    <w:semiHidden/>
    <w:unhideWhenUsed/>
    <w:rsid w:val="00B55A02"/>
    <w:rPr>
      <w:color w:val="0563C1"/>
      <w:u w:val="single"/>
    </w:rPr>
  </w:style>
  <w:style w:type="table" w:styleId="af">
    <w:name w:val="Table Grid"/>
    <w:basedOn w:val="a1"/>
    <w:uiPriority w:val="59"/>
    <w:rsid w:val="000908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9E5D42"/>
    <w:rPr>
      <w:sz w:val="16"/>
      <w:szCs w:val="16"/>
    </w:rPr>
  </w:style>
  <w:style w:type="paragraph" w:styleId="af1">
    <w:name w:val="annotation text"/>
    <w:basedOn w:val="a"/>
    <w:link w:val="af2"/>
    <w:uiPriority w:val="99"/>
    <w:semiHidden/>
    <w:unhideWhenUsed/>
    <w:rsid w:val="009E5D42"/>
    <w:pPr>
      <w:spacing w:line="240" w:lineRule="auto"/>
    </w:pPr>
    <w:rPr>
      <w:sz w:val="20"/>
      <w:szCs w:val="20"/>
    </w:rPr>
  </w:style>
  <w:style w:type="character" w:customStyle="1" w:styleId="af2">
    <w:name w:val="Текст примечания Знак"/>
    <w:basedOn w:val="a0"/>
    <w:link w:val="af1"/>
    <w:uiPriority w:val="99"/>
    <w:semiHidden/>
    <w:rsid w:val="009E5D42"/>
    <w:rPr>
      <w:sz w:val="20"/>
      <w:szCs w:val="20"/>
    </w:rPr>
  </w:style>
  <w:style w:type="paragraph" w:styleId="af3">
    <w:name w:val="annotation subject"/>
    <w:basedOn w:val="af1"/>
    <w:next w:val="af1"/>
    <w:link w:val="af4"/>
    <w:uiPriority w:val="99"/>
    <w:semiHidden/>
    <w:unhideWhenUsed/>
    <w:rsid w:val="009E5D42"/>
    <w:rPr>
      <w:b/>
      <w:bCs/>
    </w:rPr>
  </w:style>
  <w:style w:type="character" w:customStyle="1" w:styleId="af4">
    <w:name w:val="Тема примечания Знак"/>
    <w:basedOn w:val="af2"/>
    <w:link w:val="af3"/>
    <w:uiPriority w:val="99"/>
    <w:semiHidden/>
    <w:rsid w:val="009E5D4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3656">
      <w:bodyDiv w:val="1"/>
      <w:marLeft w:val="0"/>
      <w:marRight w:val="0"/>
      <w:marTop w:val="0"/>
      <w:marBottom w:val="0"/>
      <w:divBdr>
        <w:top w:val="none" w:sz="0" w:space="0" w:color="auto"/>
        <w:left w:val="none" w:sz="0" w:space="0" w:color="auto"/>
        <w:bottom w:val="none" w:sz="0" w:space="0" w:color="auto"/>
        <w:right w:val="none" w:sz="0" w:space="0" w:color="auto"/>
      </w:divBdr>
      <w:divsChild>
        <w:div w:id="544684062">
          <w:marLeft w:val="0"/>
          <w:marRight w:val="0"/>
          <w:marTop w:val="0"/>
          <w:marBottom w:val="0"/>
          <w:divBdr>
            <w:top w:val="single" w:sz="2" w:space="0" w:color="auto"/>
            <w:left w:val="single" w:sz="2" w:space="0" w:color="auto"/>
            <w:bottom w:val="single" w:sz="2" w:space="0" w:color="auto"/>
            <w:right w:val="single" w:sz="2" w:space="0" w:color="auto"/>
          </w:divBdr>
          <w:divsChild>
            <w:div w:id="778837322">
              <w:marLeft w:val="0"/>
              <w:marRight w:val="0"/>
              <w:marTop w:val="0"/>
              <w:marBottom w:val="0"/>
              <w:divBdr>
                <w:top w:val="single" w:sz="2" w:space="0" w:color="auto"/>
                <w:left w:val="single" w:sz="2" w:space="0" w:color="auto"/>
                <w:bottom w:val="single" w:sz="2" w:space="0" w:color="auto"/>
                <w:right w:val="single" w:sz="2" w:space="0" w:color="auto"/>
              </w:divBdr>
              <w:divsChild>
                <w:div w:id="863906011">
                  <w:marLeft w:val="0"/>
                  <w:marRight w:val="0"/>
                  <w:marTop w:val="0"/>
                  <w:marBottom w:val="0"/>
                  <w:divBdr>
                    <w:top w:val="single" w:sz="2" w:space="0" w:color="auto"/>
                    <w:left w:val="single" w:sz="2" w:space="0" w:color="auto"/>
                    <w:bottom w:val="single" w:sz="2" w:space="0" w:color="auto"/>
                    <w:right w:val="single" w:sz="2" w:space="0" w:color="auto"/>
                  </w:divBdr>
                  <w:divsChild>
                    <w:div w:id="1434397800">
                      <w:marLeft w:val="0"/>
                      <w:marRight w:val="0"/>
                      <w:marTop w:val="0"/>
                      <w:marBottom w:val="0"/>
                      <w:divBdr>
                        <w:top w:val="single" w:sz="2" w:space="0" w:color="auto"/>
                        <w:left w:val="single" w:sz="2" w:space="0" w:color="auto"/>
                        <w:bottom w:val="single" w:sz="2" w:space="0" w:color="auto"/>
                        <w:right w:val="single" w:sz="2" w:space="0" w:color="auto"/>
                      </w:divBdr>
                    </w:div>
                  </w:divsChild>
                </w:div>
                <w:div w:id="76051699">
                  <w:marLeft w:val="0"/>
                  <w:marRight w:val="0"/>
                  <w:marTop w:val="0"/>
                  <w:marBottom w:val="0"/>
                  <w:divBdr>
                    <w:top w:val="single" w:sz="2" w:space="0" w:color="auto"/>
                    <w:left w:val="single" w:sz="2" w:space="0" w:color="auto"/>
                    <w:bottom w:val="single" w:sz="2" w:space="0" w:color="auto"/>
                    <w:right w:val="single" w:sz="2" w:space="0" w:color="auto"/>
                  </w:divBdr>
                  <w:divsChild>
                    <w:div w:id="2117089461">
                      <w:marLeft w:val="0"/>
                      <w:marRight w:val="0"/>
                      <w:marTop w:val="0"/>
                      <w:marBottom w:val="0"/>
                      <w:divBdr>
                        <w:top w:val="single" w:sz="2" w:space="0" w:color="auto"/>
                        <w:left w:val="single" w:sz="2" w:space="0" w:color="auto"/>
                        <w:bottom w:val="single" w:sz="2" w:space="0" w:color="auto"/>
                        <w:right w:val="single" w:sz="2" w:space="0" w:color="auto"/>
                      </w:divBdr>
                    </w:div>
                  </w:divsChild>
                </w:div>
                <w:div w:id="2000884981">
                  <w:marLeft w:val="0"/>
                  <w:marRight w:val="0"/>
                  <w:marTop w:val="0"/>
                  <w:marBottom w:val="0"/>
                  <w:divBdr>
                    <w:top w:val="single" w:sz="2" w:space="0" w:color="auto"/>
                    <w:left w:val="single" w:sz="2" w:space="0" w:color="auto"/>
                    <w:bottom w:val="single" w:sz="2" w:space="0" w:color="auto"/>
                    <w:right w:val="single" w:sz="2" w:space="0" w:color="auto"/>
                  </w:divBdr>
                  <w:divsChild>
                    <w:div w:id="1142305682">
                      <w:marLeft w:val="0"/>
                      <w:marRight w:val="0"/>
                      <w:marTop w:val="0"/>
                      <w:marBottom w:val="0"/>
                      <w:divBdr>
                        <w:top w:val="single" w:sz="2" w:space="0" w:color="auto"/>
                        <w:left w:val="single" w:sz="2" w:space="0" w:color="auto"/>
                        <w:bottom w:val="single" w:sz="2" w:space="0" w:color="auto"/>
                        <w:right w:val="single" w:sz="2" w:space="0" w:color="auto"/>
                      </w:divBdr>
                    </w:div>
                  </w:divsChild>
                </w:div>
                <w:div w:id="1433863705">
                  <w:marLeft w:val="0"/>
                  <w:marRight w:val="0"/>
                  <w:marTop w:val="0"/>
                  <w:marBottom w:val="0"/>
                  <w:divBdr>
                    <w:top w:val="single" w:sz="2" w:space="0" w:color="auto"/>
                    <w:left w:val="single" w:sz="2" w:space="0" w:color="auto"/>
                    <w:bottom w:val="single" w:sz="2" w:space="0" w:color="auto"/>
                    <w:right w:val="single" w:sz="2" w:space="0" w:color="auto"/>
                  </w:divBdr>
                  <w:divsChild>
                    <w:div w:id="329256830">
                      <w:marLeft w:val="0"/>
                      <w:marRight w:val="0"/>
                      <w:marTop w:val="0"/>
                      <w:marBottom w:val="0"/>
                      <w:divBdr>
                        <w:top w:val="single" w:sz="2" w:space="0" w:color="auto"/>
                        <w:left w:val="single" w:sz="2" w:space="0" w:color="auto"/>
                        <w:bottom w:val="single" w:sz="2" w:space="0" w:color="auto"/>
                        <w:right w:val="single" w:sz="2" w:space="0" w:color="auto"/>
                      </w:divBdr>
                    </w:div>
                  </w:divsChild>
                </w:div>
                <w:div w:id="138351265">
                  <w:marLeft w:val="0"/>
                  <w:marRight w:val="0"/>
                  <w:marTop w:val="0"/>
                  <w:marBottom w:val="0"/>
                  <w:divBdr>
                    <w:top w:val="single" w:sz="2" w:space="0" w:color="auto"/>
                    <w:left w:val="single" w:sz="2" w:space="0" w:color="auto"/>
                    <w:bottom w:val="single" w:sz="2" w:space="0" w:color="auto"/>
                    <w:right w:val="single" w:sz="2" w:space="0" w:color="auto"/>
                  </w:divBdr>
                </w:div>
                <w:div w:id="959534053">
                  <w:marLeft w:val="0"/>
                  <w:marRight w:val="0"/>
                  <w:marTop w:val="0"/>
                  <w:marBottom w:val="0"/>
                  <w:divBdr>
                    <w:top w:val="single" w:sz="2" w:space="0" w:color="auto"/>
                    <w:left w:val="single" w:sz="2" w:space="0" w:color="auto"/>
                    <w:bottom w:val="single" w:sz="2" w:space="0" w:color="auto"/>
                    <w:right w:val="single" w:sz="2" w:space="0" w:color="auto"/>
                  </w:divBdr>
                </w:div>
                <w:div w:id="163590653">
                  <w:marLeft w:val="0"/>
                  <w:marRight w:val="0"/>
                  <w:marTop w:val="0"/>
                  <w:marBottom w:val="0"/>
                  <w:divBdr>
                    <w:top w:val="single" w:sz="2" w:space="0" w:color="auto"/>
                    <w:left w:val="single" w:sz="2" w:space="0" w:color="auto"/>
                    <w:bottom w:val="single" w:sz="2" w:space="0" w:color="auto"/>
                    <w:right w:val="single" w:sz="2" w:space="0" w:color="auto"/>
                  </w:divBdr>
                </w:div>
                <w:div w:id="1525090043">
                  <w:marLeft w:val="0"/>
                  <w:marRight w:val="0"/>
                  <w:marTop w:val="0"/>
                  <w:marBottom w:val="0"/>
                  <w:divBdr>
                    <w:top w:val="single" w:sz="2" w:space="0" w:color="auto"/>
                    <w:left w:val="single" w:sz="2" w:space="0" w:color="auto"/>
                    <w:bottom w:val="single" w:sz="2" w:space="0" w:color="auto"/>
                    <w:right w:val="single" w:sz="2" w:space="0" w:color="auto"/>
                  </w:divBdr>
                </w:div>
                <w:div w:id="1264264888">
                  <w:marLeft w:val="0"/>
                  <w:marRight w:val="0"/>
                  <w:marTop w:val="0"/>
                  <w:marBottom w:val="0"/>
                  <w:divBdr>
                    <w:top w:val="single" w:sz="2" w:space="0" w:color="auto"/>
                    <w:left w:val="single" w:sz="2" w:space="0" w:color="auto"/>
                    <w:bottom w:val="single" w:sz="2" w:space="0" w:color="auto"/>
                    <w:right w:val="single" w:sz="2" w:space="0" w:color="auto"/>
                  </w:divBdr>
                </w:div>
                <w:div w:id="1959220402">
                  <w:marLeft w:val="0"/>
                  <w:marRight w:val="0"/>
                  <w:marTop w:val="0"/>
                  <w:marBottom w:val="0"/>
                  <w:divBdr>
                    <w:top w:val="single" w:sz="2" w:space="0" w:color="auto"/>
                    <w:left w:val="single" w:sz="2" w:space="0" w:color="auto"/>
                    <w:bottom w:val="single" w:sz="2" w:space="0" w:color="auto"/>
                    <w:right w:val="single" w:sz="2" w:space="0" w:color="auto"/>
                  </w:divBdr>
                </w:div>
                <w:div w:id="1653867352">
                  <w:marLeft w:val="0"/>
                  <w:marRight w:val="0"/>
                  <w:marTop w:val="0"/>
                  <w:marBottom w:val="0"/>
                  <w:divBdr>
                    <w:top w:val="single" w:sz="2" w:space="0" w:color="auto"/>
                    <w:left w:val="single" w:sz="2" w:space="0" w:color="auto"/>
                    <w:bottom w:val="single" w:sz="2" w:space="0" w:color="auto"/>
                    <w:right w:val="single" w:sz="2" w:space="0" w:color="auto"/>
                  </w:divBdr>
                </w:div>
                <w:div w:id="1579362310">
                  <w:marLeft w:val="0"/>
                  <w:marRight w:val="0"/>
                  <w:marTop w:val="0"/>
                  <w:marBottom w:val="0"/>
                  <w:divBdr>
                    <w:top w:val="single" w:sz="2" w:space="0" w:color="auto"/>
                    <w:left w:val="single" w:sz="2" w:space="0" w:color="auto"/>
                    <w:bottom w:val="single" w:sz="2" w:space="0" w:color="auto"/>
                    <w:right w:val="single" w:sz="2" w:space="0" w:color="auto"/>
                  </w:divBdr>
                </w:div>
                <w:div w:id="277759938">
                  <w:marLeft w:val="0"/>
                  <w:marRight w:val="0"/>
                  <w:marTop w:val="0"/>
                  <w:marBottom w:val="0"/>
                  <w:divBdr>
                    <w:top w:val="single" w:sz="2" w:space="0" w:color="auto"/>
                    <w:left w:val="single" w:sz="2" w:space="0" w:color="auto"/>
                    <w:bottom w:val="single" w:sz="2" w:space="0" w:color="auto"/>
                    <w:right w:val="single" w:sz="2" w:space="0" w:color="auto"/>
                  </w:divBdr>
                </w:div>
                <w:div w:id="1971473826">
                  <w:marLeft w:val="0"/>
                  <w:marRight w:val="0"/>
                  <w:marTop w:val="0"/>
                  <w:marBottom w:val="0"/>
                  <w:divBdr>
                    <w:top w:val="single" w:sz="2" w:space="0" w:color="auto"/>
                    <w:left w:val="single" w:sz="2" w:space="0" w:color="auto"/>
                    <w:bottom w:val="single" w:sz="2" w:space="0" w:color="auto"/>
                    <w:right w:val="single" w:sz="2" w:space="0" w:color="auto"/>
                  </w:divBdr>
                </w:div>
                <w:div w:id="1275209618">
                  <w:marLeft w:val="0"/>
                  <w:marRight w:val="0"/>
                  <w:marTop w:val="0"/>
                  <w:marBottom w:val="0"/>
                  <w:divBdr>
                    <w:top w:val="single" w:sz="2" w:space="0" w:color="auto"/>
                    <w:left w:val="single" w:sz="2" w:space="0" w:color="auto"/>
                    <w:bottom w:val="single" w:sz="2" w:space="0" w:color="auto"/>
                    <w:right w:val="single" w:sz="2" w:space="0" w:color="auto"/>
                  </w:divBdr>
                </w:div>
                <w:div w:id="799106039">
                  <w:marLeft w:val="0"/>
                  <w:marRight w:val="0"/>
                  <w:marTop w:val="0"/>
                  <w:marBottom w:val="0"/>
                  <w:divBdr>
                    <w:top w:val="single" w:sz="2" w:space="0" w:color="auto"/>
                    <w:left w:val="single" w:sz="2" w:space="0" w:color="auto"/>
                    <w:bottom w:val="single" w:sz="2" w:space="0" w:color="auto"/>
                    <w:right w:val="single" w:sz="2" w:space="0" w:color="auto"/>
                  </w:divBdr>
                </w:div>
                <w:div w:id="605508026">
                  <w:marLeft w:val="0"/>
                  <w:marRight w:val="0"/>
                  <w:marTop w:val="0"/>
                  <w:marBottom w:val="0"/>
                  <w:divBdr>
                    <w:top w:val="single" w:sz="2" w:space="0" w:color="auto"/>
                    <w:left w:val="single" w:sz="2" w:space="0" w:color="auto"/>
                    <w:bottom w:val="single" w:sz="2" w:space="0" w:color="auto"/>
                    <w:right w:val="single" w:sz="2" w:space="0" w:color="auto"/>
                  </w:divBdr>
                </w:div>
                <w:div w:id="21361686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88566113">
      <w:bodyDiv w:val="1"/>
      <w:marLeft w:val="0"/>
      <w:marRight w:val="0"/>
      <w:marTop w:val="0"/>
      <w:marBottom w:val="0"/>
      <w:divBdr>
        <w:top w:val="none" w:sz="0" w:space="0" w:color="auto"/>
        <w:left w:val="none" w:sz="0" w:space="0" w:color="auto"/>
        <w:bottom w:val="none" w:sz="0" w:space="0" w:color="auto"/>
        <w:right w:val="none" w:sz="0" w:space="0" w:color="auto"/>
      </w:divBdr>
    </w:div>
    <w:div w:id="227033946">
      <w:bodyDiv w:val="1"/>
      <w:marLeft w:val="0"/>
      <w:marRight w:val="0"/>
      <w:marTop w:val="0"/>
      <w:marBottom w:val="0"/>
      <w:divBdr>
        <w:top w:val="none" w:sz="0" w:space="0" w:color="auto"/>
        <w:left w:val="none" w:sz="0" w:space="0" w:color="auto"/>
        <w:bottom w:val="none" w:sz="0" w:space="0" w:color="auto"/>
        <w:right w:val="none" w:sz="0" w:space="0" w:color="auto"/>
      </w:divBdr>
    </w:div>
    <w:div w:id="682051244">
      <w:bodyDiv w:val="1"/>
      <w:marLeft w:val="0"/>
      <w:marRight w:val="0"/>
      <w:marTop w:val="0"/>
      <w:marBottom w:val="0"/>
      <w:divBdr>
        <w:top w:val="none" w:sz="0" w:space="0" w:color="auto"/>
        <w:left w:val="none" w:sz="0" w:space="0" w:color="auto"/>
        <w:bottom w:val="none" w:sz="0" w:space="0" w:color="auto"/>
        <w:right w:val="none" w:sz="0" w:space="0" w:color="auto"/>
      </w:divBdr>
    </w:div>
    <w:div w:id="798568912">
      <w:bodyDiv w:val="1"/>
      <w:marLeft w:val="0"/>
      <w:marRight w:val="0"/>
      <w:marTop w:val="0"/>
      <w:marBottom w:val="0"/>
      <w:divBdr>
        <w:top w:val="none" w:sz="0" w:space="0" w:color="auto"/>
        <w:left w:val="none" w:sz="0" w:space="0" w:color="auto"/>
        <w:bottom w:val="none" w:sz="0" w:space="0" w:color="auto"/>
        <w:right w:val="none" w:sz="0" w:space="0" w:color="auto"/>
      </w:divBdr>
    </w:div>
    <w:div w:id="1748455904">
      <w:bodyDiv w:val="1"/>
      <w:marLeft w:val="0"/>
      <w:marRight w:val="0"/>
      <w:marTop w:val="0"/>
      <w:marBottom w:val="0"/>
      <w:divBdr>
        <w:top w:val="none" w:sz="0" w:space="0" w:color="auto"/>
        <w:left w:val="none" w:sz="0" w:space="0" w:color="auto"/>
        <w:bottom w:val="none" w:sz="0" w:space="0" w:color="auto"/>
        <w:right w:val="none" w:sz="0" w:space="0" w:color="auto"/>
      </w:divBdr>
    </w:div>
    <w:div w:id="1920795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F7BF0-0371-432A-95CE-C0030D23C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2</Pages>
  <Words>555</Words>
  <Characters>3166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IsmagulovSZh</dc:creator>
  <cp:lastModifiedBy>Садықбеков Ерлан Серікұлы</cp:lastModifiedBy>
  <cp:revision>104</cp:revision>
  <cp:lastPrinted>2026-06-04T11:12:00Z</cp:lastPrinted>
  <dcterms:created xsi:type="dcterms:W3CDTF">2021-10-27T08:46:00Z</dcterms:created>
  <dcterms:modified xsi:type="dcterms:W3CDTF">2026-10-22T06:02:00Z</dcterms:modified>
</cp:coreProperties>
</file>