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A2F" w:rsidRDefault="00BF1A2F" w:rsidP="00A75C2B">
      <w:pPr>
        <w:tabs>
          <w:tab w:val="left" w:pos="3796"/>
          <w:tab w:val="center" w:pos="4535"/>
        </w:tabs>
        <w:spacing w:line="360" w:lineRule="auto"/>
        <w:contextualSpacing/>
        <w:jc w:val="center"/>
        <w:rPr>
          <w:b/>
          <w:lang w:val="kk-KZ"/>
        </w:rPr>
      </w:pPr>
    </w:p>
    <w:p w:rsidR="00A75C2B" w:rsidRPr="00AB1301" w:rsidRDefault="00337CAE" w:rsidP="00A75C2B">
      <w:pPr>
        <w:tabs>
          <w:tab w:val="left" w:pos="3796"/>
          <w:tab w:val="center" w:pos="4535"/>
        </w:tabs>
        <w:spacing w:line="360" w:lineRule="auto"/>
        <w:contextualSpacing/>
        <w:jc w:val="center"/>
        <w:rPr>
          <w:b/>
          <w:lang w:val="kk-KZ"/>
        </w:rPr>
      </w:pPr>
      <w:r w:rsidRPr="001D2F77">
        <w:rPr>
          <w:b/>
        </w:rPr>
        <w:t xml:space="preserve">Техническая спецификация на страховку </w:t>
      </w:r>
      <w:r w:rsidR="00AA47E6">
        <w:rPr>
          <w:b/>
          <w:lang w:val="kk-KZ"/>
        </w:rPr>
        <w:t>автомобил</w:t>
      </w:r>
      <w:r w:rsidR="00AB1301">
        <w:rPr>
          <w:b/>
          <w:lang w:val="kk-KZ"/>
        </w:rPr>
        <w:t>я.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bookmarkStart w:id="0" w:name="_GoBack"/>
      <w:bookmarkEnd w:id="0"/>
      <w:r>
        <w:t xml:space="preserve">Наименование услуги: Услуги по обязательному страхованию гражданско-правовой ответственности владельца транспортного средства </w:t>
      </w:r>
      <w:proofErr w:type="spellStart"/>
      <w:r>
        <w:t>Skoda</w:t>
      </w:r>
      <w:proofErr w:type="spellEnd"/>
      <w:r>
        <w:t xml:space="preserve"> </w:t>
      </w:r>
      <w:proofErr w:type="spellStart"/>
      <w:r>
        <w:t>Superb</w:t>
      </w:r>
      <w:proofErr w:type="spellEnd"/>
      <w:r>
        <w:t xml:space="preserve"> B6.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Требуемые характеристики услуги: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1. Обязательное страхование гражданско-правовой ответственности владельца транспортного средства в соответствии с законодательством Республики Казахстан.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2. Марка автомобиля: </w:t>
      </w:r>
      <w:proofErr w:type="spellStart"/>
      <w:r>
        <w:t>Skoda</w:t>
      </w:r>
      <w:proofErr w:type="spellEnd"/>
      <w:r>
        <w:t>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3. Модель автомобиля: </w:t>
      </w:r>
      <w:proofErr w:type="spellStart"/>
      <w:r>
        <w:t>Superb</w:t>
      </w:r>
      <w:proofErr w:type="spellEnd"/>
      <w:r>
        <w:t xml:space="preserve"> B6.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4. Вид транспортного средства: легковой автомобиль.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5. Срок страхования: 12 месяцев.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6. Страховое покрытие — ответственность за причинение вреда жизни, здоровью и имуществу потерпевших в пределах, установленных законодательством Республики Казахстан.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7. По результатам оказания услуги предоставить оформленный страховой полис.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8. Страховщик должен иметь действующую лицензию на осуществление соответствующего вида страхования.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  <w:rPr>
          <w:lang w:val="en-US"/>
        </w:rPr>
      </w:pPr>
      <w:r>
        <w:t>Количество: 1 услуга.</w:t>
      </w:r>
    </w:p>
    <w:p w:rsidR="00AB4F34" w:rsidRP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  <w:rPr>
          <w:lang w:val="en-US"/>
        </w:rPr>
      </w:pPr>
    </w:p>
    <w:p w:rsidR="00AB4F34" w:rsidRP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  <w:rPr>
          <w:lang w:val="en-US"/>
        </w:rPr>
      </w:pPr>
      <w:r>
        <w:t>Қызметтің</w:t>
      </w:r>
      <w:r w:rsidRPr="00AB4F34">
        <w:rPr>
          <w:lang w:val="en-US"/>
        </w:rPr>
        <w:t xml:space="preserve"> </w:t>
      </w:r>
      <w:proofErr w:type="spellStart"/>
      <w:r>
        <w:t>атауы</w:t>
      </w:r>
      <w:proofErr w:type="spellEnd"/>
      <w:r w:rsidRPr="00AB4F34">
        <w:rPr>
          <w:lang w:val="en-US"/>
        </w:rPr>
        <w:t xml:space="preserve">: Skoda Superb B6 </w:t>
      </w:r>
      <w:r>
        <w:t>автокөлігі</w:t>
      </w:r>
      <w:r w:rsidRPr="00AB4F34">
        <w:rPr>
          <w:lang w:val="en-US"/>
        </w:rPr>
        <w:t xml:space="preserve"> </w:t>
      </w:r>
      <w:r>
        <w:t>иесінің</w:t>
      </w:r>
      <w:r w:rsidRPr="00AB4F34">
        <w:rPr>
          <w:lang w:val="en-US"/>
        </w:rPr>
        <w:t xml:space="preserve"> </w:t>
      </w:r>
      <w:r>
        <w:t>азаматтық</w:t>
      </w:r>
      <w:r w:rsidRPr="00AB4F34">
        <w:rPr>
          <w:lang w:val="en-US"/>
        </w:rPr>
        <w:t>-</w:t>
      </w:r>
      <w:r>
        <w:t>құқықтық</w:t>
      </w:r>
      <w:r w:rsidRPr="00AB4F34">
        <w:rPr>
          <w:lang w:val="en-US"/>
        </w:rPr>
        <w:t xml:space="preserve"> </w:t>
      </w:r>
      <w:proofErr w:type="spellStart"/>
      <w:r>
        <w:t>жауапкершілігін</w:t>
      </w:r>
      <w:proofErr w:type="spellEnd"/>
      <w:r w:rsidRPr="00AB4F34">
        <w:rPr>
          <w:lang w:val="en-US"/>
        </w:rPr>
        <w:t xml:space="preserve"> </w:t>
      </w:r>
      <w:proofErr w:type="spellStart"/>
      <w:r>
        <w:t>міндетті</w:t>
      </w:r>
      <w:proofErr w:type="spellEnd"/>
      <w:r w:rsidRPr="00AB4F34">
        <w:rPr>
          <w:lang w:val="en-US"/>
        </w:rPr>
        <w:t xml:space="preserve"> </w:t>
      </w:r>
      <w:r>
        <w:t>сақтандыру</w:t>
      </w:r>
      <w:r w:rsidRPr="00AB4F34">
        <w:rPr>
          <w:lang w:val="en-US"/>
        </w:rPr>
        <w:t xml:space="preserve"> </w:t>
      </w:r>
      <w:proofErr w:type="spellStart"/>
      <w:r>
        <w:t>бойынша</w:t>
      </w:r>
      <w:proofErr w:type="spellEnd"/>
      <w:r w:rsidRPr="00AB4F34">
        <w:rPr>
          <w:lang w:val="en-US"/>
        </w:rPr>
        <w:t xml:space="preserve"> </w:t>
      </w:r>
      <w:r>
        <w:t>қызметтер</w:t>
      </w:r>
      <w:r w:rsidRPr="00AB4F34">
        <w:rPr>
          <w:lang w:val="en-US"/>
        </w:rPr>
        <w:t>.</w:t>
      </w:r>
    </w:p>
    <w:p w:rsidR="00AB4F34" w:rsidRP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  <w:rPr>
          <w:lang w:val="en-US"/>
        </w:rPr>
      </w:pP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Қызметке қойылатын </w:t>
      </w:r>
      <w:proofErr w:type="spellStart"/>
      <w:r>
        <w:t>талаптар</w:t>
      </w:r>
      <w:proofErr w:type="spellEnd"/>
      <w:r>
        <w:t>: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1. Қазақстан Республикасының заңнамасына сәйкес кө</w:t>
      </w:r>
      <w:proofErr w:type="gramStart"/>
      <w:r>
        <w:t>л</w:t>
      </w:r>
      <w:proofErr w:type="gramEnd"/>
      <w:r>
        <w:t xml:space="preserve">ік құралы иесінің азаматтық-құқықтық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сақтандыру.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2. Автокөліктің </w:t>
      </w:r>
      <w:proofErr w:type="spellStart"/>
      <w:r>
        <w:t>маркасы</w:t>
      </w:r>
      <w:proofErr w:type="spellEnd"/>
      <w:r>
        <w:t xml:space="preserve">: </w:t>
      </w:r>
      <w:proofErr w:type="spellStart"/>
      <w:r>
        <w:t>Skoda</w:t>
      </w:r>
      <w:proofErr w:type="spellEnd"/>
      <w:r>
        <w:t>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3. Автокөліктің </w:t>
      </w:r>
      <w:proofErr w:type="spellStart"/>
      <w:r>
        <w:t>моделі</w:t>
      </w:r>
      <w:proofErr w:type="spellEnd"/>
      <w:r>
        <w:t xml:space="preserve">: </w:t>
      </w:r>
      <w:proofErr w:type="spellStart"/>
      <w:r>
        <w:t>Superb</w:t>
      </w:r>
      <w:proofErr w:type="spellEnd"/>
      <w:r>
        <w:t xml:space="preserve"> B6.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4. Көлік құралының тү</w:t>
      </w:r>
      <w:proofErr w:type="gramStart"/>
      <w:r>
        <w:t>р</w:t>
      </w:r>
      <w:proofErr w:type="gramEnd"/>
      <w:r>
        <w:t>і: жеңіл автомобиль.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5. Сақтандыру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  <w:r>
        <w:t>: 12 ай.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lastRenderedPageBreak/>
        <w:t xml:space="preserve">6. Сақтандыру төлемі Қазақстан Республикасының заңнамасында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шектерде</w:t>
      </w:r>
      <w:proofErr w:type="spellEnd"/>
      <w:r>
        <w:t xml:space="preserve"> жәбірленушілердің өмі</w:t>
      </w:r>
      <w:proofErr w:type="gramStart"/>
      <w:r>
        <w:t>р</w:t>
      </w:r>
      <w:proofErr w:type="gramEnd"/>
      <w:r>
        <w:t xml:space="preserve">іне, денсаулығына және мүлкіне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үшін </w:t>
      </w:r>
      <w:proofErr w:type="spellStart"/>
      <w:r>
        <w:t>жауапкершілікті</w:t>
      </w:r>
      <w:proofErr w:type="spellEnd"/>
      <w:r>
        <w:t xml:space="preserve"> қамтуы </w:t>
      </w:r>
      <w:proofErr w:type="spellStart"/>
      <w:r>
        <w:t>тиіс</w:t>
      </w:r>
      <w:proofErr w:type="spellEnd"/>
      <w:r>
        <w:t>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7. Қызмет көрсету нәтижесінде сақтандыру </w:t>
      </w:r>
      <w:proofErr w:type="spellStart"/>
      <w:r>
        <w:t>полисі</w:t>
      </w:r>
      <w:proofErr w:type="spellEnd"/>
      <w:r>
        <w:t xml:space="preserve"> ұсынылуы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8. Сақтандырушы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сақтандыру түрін жүзеге асыруға қолданыстағы лицензияға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4F34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</w:p>
    <w:p w:rsidR="00AA47E6" w:rsidRPr="005C09D9" w:rsidRDefault="00AB4F34" w:rsidP="00AB4F34">
      <w:pPr>
        <w:tabs>
          <w:tab w:val="left" w:pos="3796"/>
          <w:tab w:val="center" w:pos="4535"/>
        </w:tabs>
        <w:spacing w:line="360" w:lineRule="auto"/>
        <w:jc w:val="both"/>
      </w:pPr>
      <w:r>
        <w:t>Саны: 1 қызмет.</w:t>
      </w:r>
    </w:p>
    <w:sectPr w:rsidR="00AA47E6" w:rsidRPr="005C09D9" w:rsidSect="001D2F77">
      <w:type w:val="continuous"/>
      <w:pgSz w:w="11906" w:h="16838"/>
      <w:pgMar w:top="1134" w:right="1701" w:bottom="170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E44A4"/>
    <w:rsid w:val="00070A2E"/>
    <w:rsid w:val="001032F5"/>
    <w:rsid w:val="00131FE7"/>
    <w:rsid w:val="001B7F2D"/>
    <w:rsid w:val="001D2F77"/>
    <w:rsid w:val="002E44A4"/>
    <w:rsid w:val="002F30CA"/>
    <w:rsid w:val="00337CAE"/>
    <w:rsid w:val="00371E7E"/>
    <w:rsid w:val="00516C2B"/>
    <w:rsid w:val="00533D87"/>
    <w:rsid w:val="00562128"/>
    <w:rsid w:val="005C09D9"/>
    <w:rsid w:val="00655D25"/>
    <w:rsid w:val="00707FA9"/>
    <w:rsid w:val="007472EF"/>
    <w:rsid w:val="0084161A"/>
    <w:rsid w:val="008E396A"/>
    <w:rsid w:val="00987F55"/>
    <w:rsid w:val="009A640D"/>
    <w:rsid w:val="00A754AC"/>
    <w:rsid w:val="00A75C2B"/>
    <w:rsid w:val="00AA47E6"/>
    <w:rsid w:val="00AB1301"/>
    <w:rsid w:val="00AB4F34"/>
    <w:rsid w:val="00AD4FF6"/>
    <w:rsid w:val="00BF1A2F"/>
    <w:rsid w:val="00D41B99"/>
    <w:rsid w:val="00E32C37"/>
    <w:rsid w:val="00E82096"/>
    <w:rsid w:val="00F11B17"/>
    <w:rsid w:val="00F41011"/>
    <w:rsid w:val="00F84F2E"/>
    <w:rsid w:val="00F93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7B680-7E83-41C0-B289-6C629FE3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2022-02-15T03:56:00Z</cp:lastPrinted>
  <dcterms:created xsi:type="dcterms:W3CDTF">2024-10-18T12:51:00Z</dcterms:created>
  <dcterms:modified xsi:type="dcterms:W3CDTF">2026-10-15T10:21:00Z</dcterms:modified>
</cp:coreProperties>
</file>