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BBFB5" w14:textId="77777777" w:rsidR="00525E26" w:rsidRPr="00693947" w:rsidRDefault="00525E26" w:rsidP="00F312D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93947">
        <w:rPr>
          <w:rFonts w:ascii="Times New Roman" w:hAnsi="Times New Roman" w:cs="Times New Roman"/>
          <w:b/>
          <w:color w:val="000000"/>
          <w:sz w:val="24"/>
          <w:szCs w:val="24"/>
        </w:rPr>
        <w:t>Техническая спецификация</w:t>
      </w:r>
    </w:p>
    <w:p w14:paraId="13F65D6C" w14:textId="77777777" w:rsidR="00525E26" w:rsidRPr="00693947" w:rsidRDefault="00525E26" w:rsidP="00F31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3947">
        <w:rPr>
          <w:rFonts w:ascii="Times New Roman" w:hAnsi="Times New Roman" w:cs="Times New Roman"/>
          <w:b/>
          <w:color w:val="000000"/>
          <w:sz w:val="24"/>
          <w:szCs w:val="24"/>
        </w:rPr>
        <w:t>по обязательному</w:t>
      </w:r>
      <w:r w:rsidRPr="00693947">
        <w:rPr>
          <w:rFonts w:ascii="Times New Roman" w:hAnsi="Times New Roman" w:cs="Times New Roman"/>
          <w:b/>
          <w:bCs/>
          <w:sz w:val="24"/>
          <w:szCs w:val="24"/>
        </w:rPr>
        <w:t xml:space="preserve"> страхованию гражданско-правовой</w:t>
      </w:r>
    </w:p>
    <w:p w14:paraId="47E33CCD" w14:textId="37DE90A7" w:rsidR="001E0D25" w:rsidRPr="00693947" w:rsidRDefault="00525E26" w:rsidP="00693947">
      <w:pPr>
        <w:spacing w:after="0" w:line="240" w:lineRule="auto"/>
        <w:jc w:val="center"/>
        <w:rPr>
          <w:b/>
          <w:sz w:val="24"/>
          <w:szCs w:val="24"/>
        </w:rPr>
      </w:pPr>
      <w:r w:rsidRPr="00693947">
        <w:rPr>
          <w:rFonts w:ascii="Times New Roman" w:hAnsi="Times New Roman" w:cs="Times New Roman"/>
          <w:b/>
          <w:bCs/>
          <w:sz w:val="24"/>
          <w:szCs w:val="24"/>
        </w:rPr>
        <w:t>ответственности владельцев транспортных средств</w:t>
      </w:r>
    </w:p>
    <w:p w14:paraId="73A04FD9" w14:textId="77777777" w:rsidR="001E0D25" w:rsidRPr="00693947" w:rsidRDefault="001E0D25" w:rsidP="00525E26">
      <w:pPr>
        <w:pStyle w:val="Default"/>
        <w:jc w:val="center"/>
        <w:rPr>
          <w:b/>
        </w:rPr>
      </w:pPr>
    </w:p>
    <w:p w14:paraId="68242DB1" w14:textId="77777777" w:rsidR="00525E26" w:rsidRPr="00693947" w:rsidRDefault="00525E26" w:rsidP="00A77DB1">
      <w:pPr>
        <w:pStyle w:val="Default"/>
        <w:ind w:firstLine="708"/>
        <w:jc w:val="both"/>
        <w:rPr>
          <w:rFonts w:asciiTheme="minorHAnsi" w:hAnsiTheme="minorHAnsi"/>
          <w:b/>
          <w:bCs/>
          <w:lang w:val="kk-KZ"/>
        </w:rPr>
      </w:pPr>
      <w:r w:rsidRPr="00693947">
        <w:rPr>
          <w:b/>
        </w:rPr>
        <w:t xml:space="preserve">Вид/класс страхования: </w:t>
      </w:r>
      <w:r w:rsidRPr="00693947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  <w:r w:rsidR="00195CB0" w:rsidRPr="00693947">
        <w:rPr>
          <w:rFonts w:asciiTheme="minorHAnsi" w:hAnsiTheme="minorHAnsi"/>
          <w:color w:val="333333"/>
          <w:shd w:val="clear" w:color="auto" w:fill="FFFFFF"/>
          <w:lang w:val="kk-KZ"/>
        </w:rPr>
        <w:t xml:space="preserve"> </w:t>
      </w:r>
    </w:p>
    <w:p w14:paraId="533558FA" w14:textId="58C982D0" w:rsidR="00252ADD" w:rsidRPr="00693947" w:rsidRDefault="00525E26" w:rsidP="00252ADD">
      <w:pPr>
        <w:pStyle w:val="Default"/>
        <w:jc w:val="both"/>
        <w:rPr>
          <w:bCs/>
          <w:lang w:val="kk-KZ"/>
        </w:rPr>
      </w:pPr>
      <w:r w:rsidRPr="00693947">
        <w:rPr>
          <w:b/>
          <w:u w:val="single"/>
          <w:lang w:val="kk-KZ"/>
        </w:rPr>
        <w:t>Страхователь/Заказчик</w:t>
      </w:r>
      <w:r w:rsidRPr="00693947">
        <w:rPr>
          <w:b/>
          <w:lang w:val="kk-KZ"/>
        </w:rPr>
        <w:t xml:space="preserve">: </w:t>
      </w:r>
      <w:r w:rsidR="00252ADD" w:rsidRPr="00693947">
        <w:rPr>
          <w:bCs/>
          <w:lang w:val="kk-KZ"/>
        </w:rPr>
        <w:t xml:space="preserve">КГУ «Актауская городская ветеринарная станция» Управления </w:t>
      </w:r>
      <w:r w:rsidR="00E8242B">
        <w:rPr>
          <w:bCs/>
          <w:lang w:val="kk-KZ"/>
        </w:rPr>
        <w:t>ветеринарии</w:t>
      </w:r>
      <w:r w:rsidR="00252ADD" w:rsidRPr="00693947">
        <w:rPr>
          <w:bCs/>
          <w:lang w:val="kk-KZ"/>
        </w:rPr>
        <w:t xml:space="preserve"> Мангистауской области</w:t>
      </w:r>
    </w:p>
    <w:p w14:paraId="4EF9D4DD" w14:textId="40A35F83" w:rsidR="00D91604" w:rsidRPr="00693947" w:rsidRDefault="00D91604" w:rsidP="001E0D25">
      <w:pPr>
        <w:pStyle w:val="Default"/>
        <w:rPr>
          <w:lang w:val="kk-KZ"/>
        </w:rPr>
      </w:pPr>
    </w:p>
    <w:p w14:paraId="6167FBE6" w14:textId="520B9656" w:rsidR="00297C77" w:rsidRPr="00693947" w:rsidRDefault="00A77DB1" w:rsidP="001E0D25">
      <w:pPr>
        <w:pStyle w:val="Default"/>
        <w:rPr>
          <w:b/>
          <w:color w:val="000000" w:themeColor="text1"/>
          <w:lang w:val="en-US"/>
        </w:rPr>
      </w:pPr>
      <w:r w:rsidRPr="00693947">
        <w:rPr>
          <w:b/>
          <w:lang w:val="kk-KZ"/>
        </w:rPr>
        <w:t xml:space="preserve">Автомобиль </w:t>
      </w:r>
      <w:r w:rsidR="00297C77" w:rsidRPr="00693947">
        <w:rPr>
          <w:b/>
          <w:lang w:val="kk-KZ"/>
        </w:rPr>
        <w:t xml:space="preserve">: </w:t>
      </w:r>
      <w:r w:rsidR="00252ADD" w:rsidRPr="00693947">
        <w:rPr>
          <w:lang w:val="en-US"/>
        </w:rPr>
        <w:t xml:space="preserve">SSANG YONG ACTYON SPORTS, LADA </w:t>
      </w:r>
      <w:r w:rsidR="00E8242B">
        <w:rPr>
          <w:lang w:val="kk-KZ"/>
        </w:rPr>
        <w:t>4Х4</w:t>
      </w:r>
      <w:r w:rsidR="00252ADD" w:rsidRPr="00693947">
        <w:rPr>
          <w:lang w:val="en-US"/>
        </w:rPr>
        <w:t xml:space="preserve">, </w:t>
      </w:r>
      <w:r w:rsidR="00E8242B" w:rsidRPr="00693947">
        <w:rPr>
          <w:lang w:val="en-US"/>
        </w:rPr>
        <w:t xml:space="preserve">LADA </w:t>
      </w:r>
      <w:r w:rsidR="00E8242B">
        <w:rPr>
          <w:lang w:val="kk-KZ"/>
        </w:rPr>
        <w:t>4Х4</w:t>
      </w:r>
    </w:p>
    <w:p w14:paraId="6D3789AF" w14:textId="77777777" w:rsidR="001E0D25" w:rsidRPr="00693947" w:rsidRDefault="001E0D25" w:rsidP="00525E26">
      <w:pPr>
        <w:pStyle w:val="Default"/>
        <w:jc w:val="both"/>
        <w:rPr>
          <w:b/>
          <w:lang w:val="en-US"/>
        </w:rPr>
      </w:pPr>
    </w:p>
    <w:p w14:paraId="06A9E455" w14:textId="77777777" w:rsidR="00525E26" w:rsidRPr="00295C84" w:rsidRDefault="00525E26" w:rsidP="00525E26">
      <w:pPr>
        <w:pStyle w:val="Default"/>
        <w:jc w:val="both"/>
        <w:rPr>
          <w:bCs/>
          <w:lang w:val="kk-KZ"/>
        </w:rPr>
      </w:pPr>
      <w:r w:rsidRPr="00693947">
        <w:rPr>
          <w:b/>
          <w:u w:val="single"/>
        </w:rPr>
        <w:t>Период страхования</w:t>
      </w:r>
      <w:r w:rsidRPr="00693947">
        <w:rPr>
          <w:b/>
          <w:lang w:val="kk-KZ"/>
        </w:rPr>
        <w:t>:</w:t>
      </w:r>
      <w:r w:rsidRPr="00693947">
        <w:rPr>
          <w:b/>
        </w:rPr>
        <w:t xml:space="preserve"> </w:t>
      </w:r>
      <w:r w:rsidRPr="00295C84">
        <w:rPr>
          <w:bCs/>
        </w:rPr>
        <w:t>12 мес</w:t>
      </w:r>
      <w:r w:rsidRPr="00295C84">
        <w:rPr>
          <w:bCs/>
          <w:lang w:val="kk-KZ"/>
        </w:rPr>
        <w:t>яцев</w:t>
      </w:r>
    </w:p>
    <w:p w14:paraId="3EA937C4" w14:textId="77777777" w:rsidR="001E0D25" w:rsidRPr="00693947" w:rsidRDefault="001E0D25" w:rsidP="00525E26">
      <w:pPr>
        <w:pStyle w:val="Default"/>
        <w:jc w:val="both"/>
        <w:rPr>
          <w:b/>
          <w:i/>
          <w:lang w:val="kk-KZ"/>
        </w:rPr>
      </w:pPr>
    </w:p>
    <w:p w14:paraId="7CCD3E74" w14:textId="77777777" w:rsidR="00525E26" w:rsidRPr="00693947" w:rsidRDefault="00525E26" w:rsidP="00525E26">
      <w:pPr>
        <w:pStyle w:val="Default"/>
        <w:jc w:val="both"/>
        <w:rPr>
          <w:lang w:val="kk-KZ"/>
        </w:rPr>
      </w:pPr>
      <w:r w:rsidRPr="00693947">
        <w:rPr>
          <w:b/>
          <w:u w:val="single"/>
        </w:rPr>
        <w:t>Объект страхования:</w:t>
      </w:r>
      <w:r w:rsidRPr="00693947">
        <w:t xml:space="preserve"> </w:t>
      </w:r>
      <w:bookmarkStart w:id="0" w:name="440473799"/>
      <w:r w:rsidRPr="00693947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4">
        <w:r w:rsidRPr="00693947">
          <w:rPr>
            <w:lang w:val="kk-KZ"/>
          </w:rPr>
          <w:t>законодательством</w:t>
        </w:r>
      </w:hyperlink>
      <w:r w:rsidRPr="00693947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68E1E9B1" w14:textId="77777777" w:rsidR="001E0D25" w:rsidRPr="00693947" w:rsidRDefault="001E0D25" w:rsidP="00525E26">
      <w:pPr>
        <w:pStyle w:val="Default"/>
        <w:jc w:val="both"/>
        <w:rPr>
          <w:lang w:val="kk-KZ"/>
        </w:rPr>
      </w:pPr>
    </w:p>
    <w:bookmarkEnd w:id="0"/>
    <w:p w14:paraId="3DCF0763" w14:textId="77777777" w:rsidR="00525E26" w:rsidRPr="00693947" w:rsidRDefault="00525E26" w:rsidP="00525E26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93947">
        <w:rPr>
          <w:rFonts w:ascii="Times New Roman" w:hAnsi="Times New Roman" w:cs="Times New Roman"/>
          <w:b/>
          <w:sz w:val="24"/>
          <w:szCs w:val="24"/>
          <w:u w:val="single"/>
        </w:rPr>
        <w:t>Территория</w:t>
      </w:r>
      <w:r w:rsidRPr="00693947">
        <w:rPr>
          <w:rFonts w:ascii="Times New Roman" w:hAnsi="Times New Roman" w:cs="Times New Roman"/>
          <w:b/>
          <w:sz w:val="24"/>
          <w:szCs w:val="24"/>
        </w:rPr>
        <w:t>:</w:t>
      </w:r>
      <w:r w:rsidRPr="00693947">
        <w:rPr>
          <w:rFonts w:ascii="Times New Roman" w:hAnsi="Times New Roman" w:cs="Times New Roman"/>
          <w:sz w:val="24"/>
          <w:szCs w:val="24"/>
        </w:rPr>
        <w:t xml:space="preserve"> д</w:t>
      </w:r>
      <w:r w:rsidRPr="00693947">
        <w:rPr>
          <w:rFonts w:ascii="Times New Roman" w:hAnsi="Times New Roman" w:cs="Times New Roman"/>
          <w:color w:val="000000"/>
          <w:sz w:val="24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14:paraId="4A5B43DF" w14:textId="21932FD8" w:rsidR="00525E26" w:rsidRPr="00693947" w:rsidRDefault="00525E26" w:rsidP="00525E26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843"/>
        <w:gridCol w:w="1418"/>
        <w:gridCol w:w="1275"/>
        <w:gridCol w:w="1843"/>
        <w:gridCol w:w="1843"/>
      </w:tblGrid>
      <w:tr w:rsidR="00295C84" w:rsidRPr="00972B4D" w14:paraId="16BE4ED6" w14:textId="77777777" w:rsidTr="00295C84">
        <w:tc>
          <w:tcPr>
            <w:tcW w:w="534" w:type="dxa"/>
            <w:vAlign w:val="center"/>
          </w:tcPr>
          <w:p w14:paraId="2A4792DC" w14:textId="77777777" w:rsidR="00295C84" w:rsidRPr="00A511B3" w:rsidRDefault="00295C84" w:rsidP="00734FB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A511B3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275" w:type="dxa"/>
            <w:vAlign w:val="center"/>
          </w:tcPr>
          <w:p w14:paraId="16D9DB64" w14:textId="77777777" w:rsidR="00295C84" w:rsidRPr="00A511B3" w:rsidRDefault="00295C84" w:rsidP="00734FB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A511B3">
              <w:rPr>
                <w:rFonts w:ascii="Times New Roman" w:hAnsi="Times New Roman" w:cs="Times New Roman"/>
                <w:lang w:val="kk-KZ"/>
              </w:rPr>
              <w:t>Гос. номер</w:t>
            </w:r>
          </w:p>
        </w:tc>
        <w:tc>
          <w:tcPr>
            <w:tcW w:w="1843" w:type="dxa"/>
            <w:vAlign w:val="center"/>
          </w:tcPr>
          <w:p w14:paraId="3EC23A29" w14:textId="77777777" w:rsidR="00295C84" w:rsidRPr="00A511B3" w:rsidRDefault="00295C84" w:rsidP="00734FB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A511B3">
              <w:rPr>
                <w:rFonts w:ascii="Times New Roman" w:hAnsi="Times New Roman" w:cs="Times New Roman"/>
                <w:lang w:val="kk-KZ"/>
              </w:rPr>
              <w:t>Марка  автомобиля</w:t>
            </w:r>
          </w:p>
        </w:tc>
        <w:tc>
          <w:tcPr>
            <w:tcW w:w="1418" w:type="dxa"/>
            <w:vAlign w:val="center"/>
          </w:tcPr>
          <w:p w14:paraId="315A4D65" w14:textId="77777777" w:rsidR="00295C84" w:rsidRPr="00A511B3" w:rsidRDefault="00295C84" w:rsidP="00734FB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A511B3">
              <w:rPr>
                <w:rFonts w:ascii="Times New Roman" w:hAnsi="Times New Roman" w:cs="Times New Roman"/>
                <w:lang w:val="kk-KZ"/>
              </w:rPr>
              <w:t>Объем двигателя см3</w:t>
            </w:r>
          </w:p>
        </w:tc>
        <w:tc>
          <w:tcPr>
            <w:tcW w:w="1275" w:type="dxa"/>
            <w:vAlign w:val="center"/>
          </w:tcPr>
          <w:p w14:paraId="7057F90D" w14:textId="77777777" w:rsidR="00295C84" w:rsidRPr="00A511B3" w:rsidRDefault="00295C84" w:rsidP="00734FB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A511B3">
              <w:rPr>
                <w:rFonts w:ascii="Times New Roman" w:hAnsi="Times New Roman" w:cs="Times New Roman"/>
                <w:lang w:val="kk-KZ"/>
              </w:rPr>
              <w:t>Год выпуска</w:t>
            </w:r>
          </w:p>
        </w:tc>
        <w:tc>
          <w:tcPr>
            <w:tcW w:w="1843" w:type="dxa"/>
            <w:vAlign w:val="center"/>
          </w:tcPr>
          <w:p w14:paraId="79FA4DFF" w14:textId="77777777" w:rsidR="00295C84" w:rsidRPr="00A511B3" w:rsidRDefault="00295C84" w:rsidP="00734FB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A511B3">
              <w:rPr>
                <w:rFonts w:ascii="Times New Roman" w:hAnsi="Times New Roman" w:cs="Times New Roman"/>
                <w:lang w:val="kk-KZ"/>
              </w:rPr>
              <w:t>Срок действия полюса</w:t>
            </w:r>
          </w:p>
        </w:tc>
        <w:tc>
          <w:tcPr>
            <w:tcW w:w="1843" w:type="dxa"/>
          </w:tcPr>
          <w:p w14:paraId="128F2D98" w14:textId="77777777" w:rsidR="00295C84" w:rsidRDefault="00295C84" w:rsidP="00734FB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A511B3">
              <w:rPr>
                <w:rFonts w:ascii="Times New Roman" w:hAnsi="Times New Roman" w:cs="Times New Roman"/>
                <w:color w:val="000000"/>
                <w:lang w:val="kk-KZ"/>
              </w:rPr>
              <w:t>Количес</w:t>
            </w:r>
          </w:p>
          <w:p w14:paraId="19D4E0BC" w14:textId="77777777" w:rsidR="00295C84" w:rsidRPr="00A511B3" w:rsidRDefault="00295C84" w:rsidP="00734FB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A511B3">
              <w:rPr>
                <w:rFonts w:ascii="Times New Roman" w:hAnsi="Times New Roman" w:cs="Times New Roman"/>
                <w:color w:val="000000"/>
                <w:lang w:val="kk-KZ"/>
              </w:rPr>
              <w:t>тво транспортных средств</w:t>
            </w:r>
          </w:p>
        </w:tc>
      </w:tr>
      <w:tr w:rsidR="00295C84" w14:paraId="0E7693EB" w14:textId="77777777" w:rsidTr="00295C84">
        <w:tc>
          <w:tcPr>
            <w:tcW w:w="534" w:type="dxa"/>
          </w:tcPr>
          <w:p w14:paraId="21A5ADF6" w14:textId="77777777" w:rsidR="00295C84" w:rsidRDefault="00295C84" w:rsidP="00252A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DE3269C" w14:textId="6C0F8497" w:rsidR="00295C84" w:rsidRPr="00A511B3" w:rsidRDefault="00295C84" w:rsidP="006939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  <w:vAlign w:val="center"/>
          </w:tcPr>
          <w:p w14:paraId="2E4CF15C" w14:textId="7B27979B" w:rsidR="00295C84" w:rsidRPr="003727E1" w:rsidRDefault="00295C84" w:rsidP="006939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928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AF 12</w:t>
            </w:r>
          </w:p>
        </w:tc>
        <w:tc>
          <w:tcPr>
            <w:tcW w:w="1843" w:type="dxa"/>
          </w:tcPr>
          <w:p w14:paraId="58D42339" w14:textId="6A45AC26" w:rsidR="00295C84" w:rsidRPr="004E206E" w:rsidRDefault="00295C84" w:rsidP="00252ADD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SSANG YONG ACTYON SPORTS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</w:tcPr>
          <w:p w14:paraId="13A81F60" w14:textId="77777777" w:rsidR="00295C84" w:rsidRDefault="00295C84" w:rsidP="00252AD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930EF82" w14:textId="2A9E3D73" w:rsidR="00295C84" w:rsidRPr="003727E1" w:rsidRDefault="00295C84" w:rsidP="00252AD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2295</w:t>
            </w:r>
          </w:p>
        </w:tc>
        <w:tc>
          <w:tcPr>
            <w:tcW w:w="1275" w:type="dxa"/>
          </w:tcPr>
          <w:p w14:paraId="2857E086" w14:textId="77777777" w:rsidR="00295C84" w:rsidRDefault="00295C84" w:rsidP="00252A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56101A2" w14:textId="33C85B00" w:rsidR="00295C84" w:rsidRPr="00252ADD" w:rsidRDefault="00295C84" w:rsidP="00252A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3791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75884830" w14:textId="77777777" w:rsidR="00295C84" w:rsidRDefault="00295C84" w:rsidP="00693947">
            <w:pPr>
              <w:jc w:val="center"/>
            </w:pPr>
            <w:r w:rsidRPr="006432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течение года  (12 месяцев)</w:t>
            </w:r>
          </w:p>
        </w:tc>
        <w:tc>
          <w:tcPr>
            <w:tcW w:w="1843" w:type="dxa"/>
          </w:tcPr>
          <w:p w14:paraId="3AA7F4D0" w14:textId="77777777" w:rsidR="00295C84" w:rsidRDefault="00295C84" w:rsidP="00252A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8465D51" w14:textId="5BFE0238" w:rsidR="00295C84" w:rsidRPr="00A511B3" w:rsidRDefault="00295C84" w:rsidP="00252A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295C84" w14:paraId="79DD848E" w14:textId="77777777" w:rsidTr="00295C84">
        <w:tc>
          <w:tcPr>
            <w:tcW w:w="534" w:type="dxa"/>
          </w:tcPr>
          <w:p w14:paraId="73A1C513" w14:textId="77777777" w:rsidR="00295C84" w:rsidRDefault="00295C84" w:rsidP="00252A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6154747" w14:textId="076CCA83" w:rsidR="00295C84" w:rsidRPr="00A511B3" w:rsidRDefault="00295C84" w:rsidP="00252A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75" w:type="dxa"/>
            <w:vAlign w:val="center"/>
          </w:tcPr>
          <w:p w14:paraId="295C75BE" w14:textId="62F54620" w:rsidR="00295C84" w:rsidRDefault="00295C84" w:rsidP="0069394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824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824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BG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12</w:t>
            </w:r>
          </w:p>
        </w:tc>
        <w:tc>
          <w:tcPr>
            <w:tcW w:w="1843" w:type="dxa"/>
          </w:tcPr>
          <w:p w14:paraId="41371953" w14:textId="77777777" w:rsidR="00295C84" w:rsidRDefault="00295C84" w:rsidP="00252AD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AC820C7" w14:textId="2C2B7597" w:rsidR="00295C84" w:rsidRDefault="00295C84" w:rsidP="00252AD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LADA </w:t>
            </w:r>
            <w:r w:rsidR="00E8242B">
              <w:rPr>
                <w:rFonts w:ascii="Times New Roman" w:hAnsi="Times New Roman"/>
                <w:sz w:val="24"/>
                <w:szCs w:val="24"/>
                <w:lang w:val="en-US"/>
              </w:rPr>
              <w:t>4X4</w:t>
            </w:r>
          </w:p>
          <w:p w14:paraId="5B1DB2BE" w14:textId="189FB031" w:rsidR="00295C84" w:rsidRPr="004E206E" w:rsidRDefault="00295C84" w:rsidP="00252ADD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14:paraId="3A60B23B" w14:textId="77777777" w:rsidR="00295C84" w:rsidRDefault="00295C84" w:rsidP="00252AD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2FA3AB8" w14:textId="087CE4C3" w:rsidR="00295C84" w:rsidRPr="003727E1" w:rsidRDefault="00295C84" w:rsidP="00252AD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1690</w:t>
            </w:r>
          </w:p>
        </w:tc>
        <w:tc>
          <w:tcPr>
            <w:tcW w:w="1275" w:type="dxa"/>
          </w:tcPr>
          <w:p w14:paraId="2F809607" w14:textId="77777777" w:rsidR="00295C84" w:rsidRDefault="00295C84" w:rsidP="00252AD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34AB8D4B" w14:textId="75B14B0D" w:rsidR="00295C84" w:rsidRPr="00E8242B" w:rsidRDefault="00295C84" w:rsidP="0069394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  <w:r w:rsidR="00E8242B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843" w:type="dxa"/>
          </w:tcPr>
          <w:p w14:paraId="47DA7418" w14:textId="77777777" w:rsidR="00295C84" w:rsidRDefault="00295C84" w:rsidP="006939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4585807" w14:textId="759A9F34" w:rsidR="00295C84" w:rsidRDefault="00295C84" w:rsidP="00693947">
            <w:pPr>
              <w:jc w:val="center"/>
            </w:pPr>
            <w:r w:rsidRPr="006432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течение года  (12 месяцев)</w:t>
            </w:r>
          </w:p>
        </w:tc>
        <w:tc>
          <w:tcPr>
            <w:tcW w:w="1843" w:type="dxa"/>
          </w:tcPr>
          <w:p w14:paraId="19A17FB3" w14:textId="77777777" w:rsidR="00295C84" w:rsidRDefault="00295C84" w:rsidP="00252A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C35DFF5" w14:textId="58679A91" w:rsidR="00295C84" w:rsidRPr="00A511B3" w:rsidRDefault="00295C84" w:rsidP="00252A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8242B" w14:paraId="7B1F6662" w14:textId="77777777" w:rsidTr="00295C84">
        <w:tc>
          <w:tcPr>
            <w:tcW w:w="534" w:type="dxa"/>
          </w:tcPr>
          <w:p w14:paraId="7C132FD9" w14:textId="77777777" w:rsidR="00E8242B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CE521" w14:textId="201260AA" w:rsidR="00E8242B" w:rsidRPr="00252ADD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14:paraId="0B4EF902" w14:textId="6ACC4BC7" w:rsidR="00E8242B" w:rsidRPr="003727E1" w:rsidRDefault="00E8242B" w:rsidP="00E8242B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921 BG 12</w:t>
            </w:r>
          </w:p>
        </w:tc>
        <w:tc>
          <w:tcPr>
            <w:tcW w:w="1843" w:type="dxa"/>
          </w:tcPr>
          <w:p w14:paraId="390FB274" w14:textId="77777777" w:rsidR="00E8242B" w:rsidRDefault="00E8242B" w:rsidP="00E8242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A3DDF8A" w14:textId="77777777" w:rsidR="00E8242B" w:rsidRDefault="00E8242B" w:rsidP="00E8242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LADA 4X4</w:t>
            </w:r>
          </w:p>
          <w:p w14:paraId="6FB38948" w14:textId="2FC4E18B" w:rsidR="00E8242B" w:rsidRPr="003727E1" w:rsidRDefault="00E8242B" w:rsidP="00E8242B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14:paraId="22B56AFB" w14:textId="77777777" w:rsidR="00E8242B" w:rsidRDefault="00E8242B" w:rsidP="00E8242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EC5D18C" w14:textId="24D5DB5A" w:rsidR="00E8242B" w:rsidRDefault="00E8242B" w:rsidP="00E8242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1690</w:t>
            </w:r>
          </w:p>
        </w:tc>
        <w:tc>
          <w:tcPr>
            <w:tcW w:w="1275" w:type="dxa"/>
          </w:tcPr>
          <w:p w14:paraId="3B4CE011" w14:textId="77777777" w:rsidR="00E8242B" w:rsidRDefault="00E8242B" w:rsidP="00E8242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3604DBB3" w14:textId="0F3CB3E3" w:rsidR="00E8242B" w:rsidRDefault="00E8242B" w:rsidP="00E8242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843" w:type="dxa"/>
          </w:tcPr>
          <w:p w14:paraId="22641C33" w14:textId="77777777" w:rsidR="00E8242B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191CF50" w14:textId="77777777" w:rsidR="00E8242B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432C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течение года  (12 месяцев)</w:t>
            </w:r>
          </w:p>
          <w:p w14:paraId="736D34F8" w14:textId="031A48B6" w:rsidR="00E8242B" w:rsidRPr="006432C1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3" w:type="dxa"/>
          </w:tcPr>
          <w:p w14:paraId="736AFA76" w14:textId="77777777" w:rsidR="00E8242B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961138" w14:textId="63ACB364" w:rsidR="00E8242B" w:rsidRPr="00252ADD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42333186" w14:textId="77777777" w:rsidR="00F606D0" w:rsidRPr="00F606D0" w:rsidRDefault="00525E26" w:rsidP="00F606D0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     </w:t>
      </w:r>
    </w:p>
    <w:p w14:paraId="40FFB7EC" w14:textId="77777777" w:rsidR="00F606D0" w:rsidRPr="00693947" w:rsidRDefault="00581600" w:rsidP="00A77DB1">
      <w:pPr>
        <w:ind w:firstLine="708"/>
        <w:jc w:val="both"/>
        <w:rPr>
          <w:rFonts w:ascii="Times New Roman" w:hAnsi="Times New Roman" w:cs="Times New Roman"/>
          <w:color w:val="FF0000"/>
          <w:u w:val="single"/>
          <w:lang w:val="kk-KZ"/>
        </w:rPr>
      </w:pPr>
      <w:r w:rsidRPr="00693947">
        <w:rPr>
          <w:rFonts w:ascii="Times New Roman" w:hAnsi="Times New Roman" w:cs="Times New Roman"/>
          <w:b/>
          <w:color w:val="FF0000"/>
          <w:u w:val="single"/>
          <w:lang w:val="kk-KZ"/>
        </w:rPr>
        <w:t xml:space="preserve">В случае если страховая премия не будет соотвествовать (занижена) премии согласно Законодальства РК об «Обязательном страховании </w:t>
      </w:r>
      <w:r w:rsidR="00055336" w:rsidRPr="00693947">
        <w:rPr>
          <w:rFonts w:ascii="Times New Roman" w:hAnsi="Times New Roman" w:cs="Times New Roman"/>
          <w:b/>
          <w:color w:val="FF0000"/>
          <w:u w:val="single"/>
          <w:lang w:val="kk-KZ"/>
        </w:rPr>
        <w:t>транспортаных средств</w:t>
      </w:r>
      <w:r w:rsidRPr="00693947">
        <w:rPr>
          <w:rFonts w:ascii="Times New Roman" w:hAnsi="Times New Roman" w:cs="Times New Roman"/>
          <w:b/>
          <w:color w:val="FF0000"/>
          <w:u w:val="single"/>
          <w:lang w:val="kk-KZ"/>
        </w:rPr>
        <w:t>» (</w:t>
      </w:r>
      <w:r w:rsidRPr="00693947">
        <w:rPr>
          <w:rStyle w:val="s1"/>
          <w:color w:val="FF0000"/>
          <w:u w:val="single"/>
        </w:rPr>
        <w:t>Статья 19. Размер страховой премии)</w:t>
      </w:r>
      <w:r w:rsidRPr="00693947">
        <w:rPr>
          <w:rFonts w:ascii="Times New Roman" w:hAnsi="Times New Roman" w:cs="Times New Roman"/>
          <w:b/>
          <w:color w:val="FF0000"/>
          <w:u w:val="single"/>
          <w:lang w:val="kk-KZ"/>
        </w:rPr>
        <w:t xml:space="preserve">, заказчик ИМЕЕТ ПРАВО ИНИЦИИРОВАТЬ ПРОЦЕДУРУ О ВКЛЮЧЕНИИ ТАКОГО ПОСТАВЩИКА В РЕЕСТР НЕДОБРОСОВЕСТНЫХ ПОСТАВЩИКОВ. </w:t>
      </w:r>
    </w:p>
    <w:p w14:paraId="2D3FB533" w14:textId="77777777" w:rsidR="0050682B" w:rsidRPr="00693947" w:rsidRDefault="0050682B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u w:val="single"/>
        </w:rPr>
      </w:pPr>
      <w:r w:rsidRPr="00693947">
        <w:rPr>
          <w:rFonts w:ascii="Times New Roman" w:hAnsi="Times New Roman" w:cs="Times New Roman"/>
          <w:b/>
          <w:color w:val="000000" w:themeColor="text1"/>
          <w:u w:val="single"/>
        </w:rPr>
        <w:t>Необходимая документация от Заказчика предоставляется после подписания договора Сторонами.</w:t>
      </w:r>
    </w:p>
    <w:p w14:paraId="00171E8D" w14:textId="77777777" w:rsidR="0050682B" w:rsidRPr="00693947" w:rsidRDefault="0050682B" w:rsidP="00F312D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693947">
        <w:rPr>
          <w:rFonts w:ascii="Times New Roman" w:hAnsi="Times New Roman" w:cs="Times New Roman"/>
          <w:b/>
          <w:color w:val="000000" w:themeColor="text1"/>
          <w:u w:val="single"/>
        </w:rPr>
        <w:t>Договор страхования не прекращает свое действие при наступлении страхового случая, страховая сумма не уменьшается.</w:t>
      </w:r>
    </w:p>
    <w:p w14:paraId="11FBC378" w14:textId="77777777" w:rsidR="00F606D0" w:rsidRPr="00693947" w:rsidRDefault="0050682B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u w:val="single"/>
        </w:rPr>
      </w:pPr>
      <w:r w:rsidRPr="00693947">
        <w:rPr>
          <w:rFonts w:ascii="Times New Roman" w:hAnsi="Times New Roman" w:cs="Times New Roman"/>
          <w:b/>
          <w:color w:val="000000" w:themeColor="text1"/>
          <w:u w:val="single"/>
        </w:rPr>
        <w:t>После подписания договора сторонами, в течение 2 рабочих дней Поставщик обязан направить на электронный адрес Заказчика копии учредительных документов, лицензию на право осуществления страховой (перестраховочной) деятельности.</w:t>
      </w:r>
    </w:p>
    <w:p w14:paraId="02868793" w14:textId="77777777" w:rsidR="00F606D0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</w:pPr>
    </w:p>
    <w:p w14:paraId="3D28E079" w14:textId="77777777" w:rsidR="00E8242B" w:rsidRDefault="00E8242B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</w:pPr>
    </w:p>
    <w:p w14:paraId="6311FCAA" w14:textId="77777777" w:rsidR="00E8242B" w:rsidRDefault="00E8242B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</w:pPr>
    </w:p>
    <w:p w14:paraId="401BF942" w14:textId="77777777" w:rsidR="00E8242B" w:rsidRDefault="00E8242B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</w:pPr>
    </w:p>
    <w:p w14:paraId="15E971DE" w14:textId="77777777" w:rsidR="00E8242B" w:rsidRDefault="00E8242B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</w:pPr>
    </w:p>
    <w:p w14:paraId="2C5C2AFE" w14:textId="77777777" w:rsidR="00E8242B" w:rsidRDefault="00E8242B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</w:pPr>
    </w:p>
    <w:p w14:paraId="3EB9DC95" w14:textId="77777777" w:rsidR="00E8242B" w:rsidRDefault="00E8242B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</w:pPr>
    </w:p>
    <w:p w14:paraId="488B8D16" w14:textId="77777777" w:rsidR="00E8242B" w:rsidRDefault="00E8242B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</w:pPr>
    </w:p>
    <w:p w14:paraId="0BF7334B" w14:textId="77777777" w:rsidR="00E8242B" w:rsidRDefault="00E8242B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</w:pPr>
    </w:p>
    <w:p w14:paraId="7C9BBFBC" w14:textId="77777777" w:rsidR="00525E26" w:rsidRPr="00693947" w:rsidRDefault="00525E26" w:rsidP="00F312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69394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Техникалық ерекшелі</w:t>
      </w:r>
      <w:r w:rsidR="00F312D3" w:rsidRPr="0069394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к</w:t>
      </w:r>
    </w:p>
    <w:p w14:paraId="7E177C2A" w14:textId="77777777" w:rsidR="00525E26" w:rsidRPr="00693947" w:rsidRDefault="00525E26" w:rsidP="00F312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69394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азаматтық-құқықтық міндетті сақтандыру бойынша</w:t>
      </w:r>
    </w:p>
    <w:p w14:paraId="169F7E8D" w14:textId="18902D6D" w:rsidR="00525E26" w:rsidRPr="00693947" w:rsidRDefault="00525E26" w:rsidP="00693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69394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көлік құралдары иелерінің жауапкершілігі</w:t>
      </w:r>
    </w:p>
    <w:p w14:paraId="7FC6A316" w14:textId="77777777" w:rsidR="00525E26" w:rsidRPr="00693947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026B8838" w14:textId="77777777" w:rsidR="00525E26" w:rsidRPr="00693947" w:rsidRDefault="00525E26" w:rsidP="00525E2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69394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Сақтандыру түрі / сыныбы</w:t>
      </w:r>
      <w:r w:rsidRPr="00693947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: </w:t>
      </w:r>
      <w:r w:rsidR="001C4280" w:rsidRPr="00693947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К</w:t>
      </w:r>
      <w:r w:rsidRPr="00693947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өлік құралдары иелерінің азаматтық-құқықтық жауапкершілігін міндетті сақтандыру </w:t>
      </w:r>
    </w:p>
    <w:p w14:paraId="72557E51" w14:textId="58F71212" w:rsidR="00436AD9" w:rsidRDefault="00525E26" w:rsidP="00436AD9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  <w:r w:rsidRPr="00693947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Сақтанушы / Тапсырыс беруші</w:t>
      </w:r>
      <w:r w:rsidRPr="00693947">
        <w:rPr>
          <w:rFonts w:ascii="Times New Roman" w:hAnsi="Times New Roman" w:cs="Times New Roman"/>
          <w:sz w:val="24"/>
          <w:szCs w:val="24"/>
          <w:u w:val="single"/>
          <w:lang w:val="kk-KZ"/>
        </w:rPr>
        <w:t>:</w:t>
      </w:r>
      <w:r w:rsidRPr="0069394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93947" w:rsidRPr="00693947">
        <w:rPr>
          <w:rFonts w:ascii="Times New Roman" w:hAnsi="Times New Roman" w:cs="Times New Roman"/>
          <w:sz w:val="24"/>
          <w:szCs w:val="24"/>
          <w:lang w:val="kk-KZ"/>
        </w:rPr>
        <w:t xml:space="preserve">Маңғыстау облысының </w:t>
      </w:r>
      <w:r w:rsidR="00E8242B">
        <w:rPr>
          <w:rFonts w:ascii="Times New Roman" w:hAnsi="Times New Roman" w:cs="Times New Roman"/>
          <w:sz w:val="24"/>
          <w:szCs w:val="24"/>
          <w:lang w:val="kk-KZ"/>
        </w:rPr>
        <w:t>ветеринария</w:t>
      </w:r>
      <w:r w:rsidR="00693947" w:rsidRPr="00693947">
        <w:rPr>
          <w:rFonts w:ascii="Times New Roman" w:hAnsi="Times New Roman" w:cs="Times New Roman"/>
          <w:sz w:val="24"/>
          <w:szCs w:val="24"/>
          <w:lang w:val="kk-KZ"/>
        </w:rPr>
        <w:t xml:space="preserve"> басқармасының "Ақтау қалалық ветеринариялық станциясы" КММ</w:t>
      </w:r>
    </w:p>
    <w:p w14:paraId="150D1A29" w14:textId="77777777" w:rsidR="00693947" w:rsidRPr="00693947" w:rsidRDefault="00693947" w:rsidP="00436AD9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</w:p>
    <w:p w14:paraId="18DFD9CE" w14:textId="03127D64" w:rsidR="00693947" w:rsidRDefault="00195CB0" w:rsidP="00693947">
      <w:pPr>
        <w:pStyle w:val="Default"/>
        <w:rPr>
          <w:lang w:val="kk-KZ"/>
        </w:rPr>
      </w:pPr>
      <w:r w:rsidRPr="00693947">
        <w:rPr>
          <w:b/>
          <w:lang w:val="kk-KZ"/>
        </w:rPr>
        <w:t xml:space="preserve">Автомобиль : </w:t>
      </w:r>
      <w:r w:rsidR="00693947" w:rsidRPr="00693947">
        <w:rPr>
          <w:lang w:val="en-US"/>
        </w:rPr>
        <w:t xml:space="preserve">SSANG YONG ACTYON SPORTS, </w:t>
      </w:r>
      <w:r w:rsidR="00E8242B" w:rsidRPr="00693947">
        <w:rPr>
          <w:lang w:val="en-US"/>
        </w:rPr>
        <w:t xml:space="preserve">LADA </w:t>
      </w:r>
      <w:r w:rsidR="00E8242B">
        <w:rPr>
          <w:lang w:val="kk-KZ"/>
        </w:rPr>
        <w:t>4Х4</w:t>
      </w:r>
      <w:r w:rsidR="00E8242B" w:rsidRPr="00693947">
        <w:rPr>
          <w:lang w:val="en-US"/>
        </w:rPr>
        <w:t xml:space="preserve">, LADA </w:t>
      </w:r>
      <w:r w:rsidR="00E8242B">
        <w:rPr>
          <w:lang w:val="kk-KZ"/>
        </w:rPr>
        <w:t>4Х4</w:t>
      </w:r>
    </w:p>
    <w:p w14:paraId="637DC0C3" w14:textId="77777777" w:rsidR="00693947" w:rsidRPr="00693947" w:rsidRDefault="00693947" w:rsidP="00693947">
      <w:pPr>
        <w:pStyle w:val="Default"/>
        <w:rPr>
          <w:rFonts w:eastAsia="Times New Roman"/>
          <w:b/>
          <w:lang w:val="kk-KZ"/>
        </w:rPr>
      </w:pPr>
    </w:p>
    <w:p w14:paraId="1481C406" w14:textId="140EDA78" w:rsidR="00EC3C89" w:rsidRPr="00693947" w:rsidRDefault="00525E26" w:rsidP="00EC3C89">
      <w:pPr>
        <w:pStyle w:val="a6"/>
        <w:rPr>
          <w:rFonts w:ascii="Times New Roman" w:eastAsia="Times New Roman" w:hAnsi="Times New Roman"/>
          <w:sz w:val="24"/>
          <w:szCs w:val="24"/>
          <w:lang w:val="kk-KZ"/>
        </w:rPr>
      </w:pPr>
      <w:r w:rsidRPr="00693947">
        <w:rPr>
          <w:rFonts w:ascii="Times New Roman" w:eastAsia="Times New Roman" w:hAnsi="Times New Roman"/>
          <w:b/>
          <w:sz w:val="24"/>
          <w:szCs w:val="24"/>
          <w:lang w:val="kk-KZ"/>
        </w:rPr>
        <w:t>Сақтандыру мерзімі</w:t>
      </w:r>
      <w:r w:rsidRPr="00693947">
        <w:rPr>
          <w:rFonts w:ascii="Times New Roman" w:eastAsia="Times New Roman" w:hAnsi="Times New Roman"/>
          <w:sz w:val="24"/>
          <w:szCs w:val="24"/>
          <w:lang w:val="kk-KZ"/>
        </w:rPr>
        <w:t>: 12 ай</w:t>
      </w:r>
    </w:p>
    <w:p w14:paraId="5149DED0" w14:textId="77777777" w:rsidR="00525E26" w:rsidRPr="00693947" w:rsidRDefault="00EC3C89" w:rsidP="00A77DB1">
      <w:pPr>
        <w:pStyle w:val="a6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693947">
        <w:rPr>
          <w:rFonts w:ascii="Times New Roman" w:eastAsia="Times New Roman" w:hAnsi="Times New Roman"/>
          <w:b/>
          <w:sz w:val="24"/>
          <w:szCs w:val="24"/>
          <w:u w:val="single"/>
          <w:lang w:val="kk-KZ"/>
        </w:rPr>
        <w:t>О</w:t>
      </w:r>
      <w:r w:rsidR="00525E26" w:rsidRPr="00693947">
        <w:rPr>
          <w:rFonts w:ascii="Times New Roman" w:eastAsia="Times New Roman" w:hAnsi="Times New Roman"/>
          <w:b/>
          <w:sz w:val="24"/>
          <w:szCs w:val="24"/>
          <w:u w:val="single"/>
          <w:lang w:val="kk-KZ"/>
        </w:rPr>
        <w:t>бъектісі:</w:t>
      </w:r>
      <w:r w:rsidR="00525E26" w:rsidRPr="00693947">
        <w:rPr>
          <w:rFonts w:ascii="Times New Roman" w:eastAsia="Times New Roman" w:hAnsi="Times New Roman"/>
          <w:sz w:val="24"/>
          <w:szCs w:val="24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14:paraId="19F5BA17" w14:textId="77777777" w:rsidR="00525E26" w:rsidRPr="00693947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69394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  <w:t>Аумағы:</w:t>
      </w:r>
      <w:r w:rsidRPr="00693947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14:paraId="6A053E50" w14:textId="77777777" w:rsidR="00A77DB1" w:rsidRPr="00693947" w:rsidRDefault="00A77DB1" w:rsidP="00525E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2126"/>
        <w:gridCol w:w="1560"/>
        <w:gridCol w:w="1275"/>
        <w:gridCol w:w="1985"/>
        <w:gridCol w:w="1134"/>
      </w:tblGrid>
      <w:tr w:rsidR="00295C84" w:rsidRPr="00693947" w14:paraId="7D38F66F" w14:textId="77777777" w:rsidTr="00295C84">
        <w:tc>
          <w:tcPr>
            <w:tcW w:w="534" w:type="dxa"/>
            <w:vAlign w:val="center"/>
          </w:tcPr>
          <w:p w14:paraId="6634745B" w14:textId="77777777" w:rsidR="00295C84" w:rsidRPr="00693947" w:rsidRDefault="00295C84" w:rsidP="00734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1417" w:type="dxa"/>
            <w:vAlign w:val="center"/>
          </w:tcPr>
          <w:p w14:paraId="0560AA1E" w14:textId="77777777" w:rsidR="00295C84" w:rsidRPr="00693947" w:rsidRDefault="00295C84" w:rsidP="00734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Мем. нөмірі</w:t>
            </w:r>
          </w:p>
        </w:tc>
        <w:tc>
          <w:tcPr>
            <w:tcW w:w="2126" w:type="dxa"/>
            <w:vAlign w:val="center"/>
          </w:tcPr>
          <w:p w14:paraId="686AF951" w14:textId="77777777" w:rsidR="00295C84" w:rsidRPr="00693947" w:rsidRDefault="00295C84" w:rsidP="00734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Автомобильдің маркасы</w:t>
            </w:r>
          </w:p>
        </w:tc>
        <w:tc>
          <w:tcPr>
            <w:tcW w:w="1560" w:type="dxa"/>
            <w:vAlign w:val="center"/>
          </w:tcPr>
          <w:p w14:paraId="6A009908" w14:textId="77777777" w:rsidR="00295C84" w:rsidRPr="00693947" w:rsidRDefault="00295C84" w:rsidP="00734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Қозғалтқыш көлемі см3</w:t>
            </w:r>
          </w:p>
        </w:tc>
        <w:tc>
          <w:tcPr>
            <w:tcW w:w="1275" w:type="dxa"/>
            <w:vAlign w:val="center"/>
          </w:tcPr>
          <w:p w14:paraId="33FBAEEF" w14:textId="77777777" w:rsidR="00295C84" w:rsidRPr="00693947" w:rsidRDefault="00295C84" w:rsidP="00734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Шығарылған жылы</w:t>
            </w:r>
          </w:p>
        </w:tc>
        <w:tc>
          <w:tcPr>
            <w:tcW w:w="1985" w:type="dxa"/>
            <w:vAlign w:val="center"/>
          </w:tcPr>
          <w:p w14:paraId="5972D74C" w14:textId="77777777" w:rsidR="00295C84" w:rsidRPr="00693947" w:rsidRDefault="00295C84" w:rsidP="00734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5BA5B99" w14:textId="77777777" w:rsidR="00295C84" w:rsidRPr="00693947" w:rsidRDefault="00295C84" w:rsidP="00734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Сақтандырудың әрекет ету мерзімі</w:t>
            </w:r>
          </w:p>
          <w:p w14:paraId="7958C004" w14:textId="77777777" w:rsidR="00295C84" w:rsidRPr="00693947" w:rsidRDefault="00295C84" w:rsidP="00734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14:paraId="5CCB4593" w14:textId="77777777" w:rsidR="00295C84" w:rsidRPr="00693947" w:rsidRDefault="00295C84" w:rsidP="00734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Көлік саны</w:t>
            </w:r>
          </w:p>
        </w:tc>
      </w:tr>
      <w:tr w:rsidR="00295C84" w:rsidRPr="00693947" w14:paraId="31B4C435" w14:textId="77777777" w:rsidTr="00295C84">
        <w:tc>
          <w:tcPr>
            <w:tcW w:w="534" w:type="dxa"/>
            <w:vAlign w:val="center"/>
          </w:tcPr>
          <w:p w14:paraId="0D52FEF5" w14:textId="77777777" w:rsidR="00295C84" w:rsidRPr="00693947" w:rsidRDefault="00295C84" w:rsidP="00252A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417" w:type="dxa"/>
            <w:vAlign w:val="center"/>
          </w:tcPr>
          <w:p w14:paraId="440BAF95" w14:textId="6782C8C2" w:rsidR="00295C84" w:rsidRPr="00693947" w:rsidRDefault="00295C84" w:rsidP="00252A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928</w:t>
            </w:r>
            <w:r w:rsidRPr="006939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AF 12</w:t>
            </w:r>
          </w:p>
        </w:tc>
        <w:tc>
          <w:tcPr>
            <w:tcW w:w="2126" w:type="dxa"/>
          </w:tcPr>
          <w:p w14:paraId="0F5BB1E9" w14:textId="1F5CA64D" w:rsidR="00295C84" w:rsidRPr="00693947" w:rsidRDefault="00295C84" w:rsidP="00252A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SSANG YONG ACTYON SPORTS</w:t>
            </w:r>
            <w:r w:rsidRPr="0069394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</w:tcPr>
          <w:p w14:paraId="279E9757" w14:textId="77777777" w:rsidR="00295C84" w:rsidRDefault="00295C84" w:rsidP="00252A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736C7B0" w14:textId="3B72366C" w:rsidR="00295C84" w:rsidRPr="00693947" w:rsidRDefault="00295C84" w:rsidP="00252A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2295</w:t>
            </w:r>
          </w:p>
        </w:tc>
        <w:tc>
          <w:tcPr>
            <w:tcW w:w="1275" w:type="dxa"/>
          </w:tcPr>
          <w:p w14:paraId="7F6D4F00" w14:textId="224FA344" w:rsidR="00295C84" w:rsidRDefault="00295C84" w:rsidP="00693947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78800" w14:textId="6BED0889" w:rsidR="00295C84" w:rsidRPr="00693947" w:rsidRDefault="00295C84" w:rsidP="00693947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985" w:type="dxa"/>
          </w:tcPr>
          <w:p w14:paraId="3F493267" w14:textId="6CBE70B0" w:rsidR="00295C84" w:rsidRPr="00693947" w:rsidRDefault="00295C84" w:rsidP="00295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бойына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</w:t>
            </w: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(12 ай бойы)</w:t>
            </w:r>
          </w:p>
        </w:tc>
        <w:tc>
          <w:tcPr>
            <w:tcW w:w="1134" w:type="dxa"/>
          </w:tcPr>
          <w:p w14:paraId="6362BE0E" w14:textId="77777777" w:rsidR="00295C84" w:rsidRDefault="00295C84" w:rsidP="00252A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61F816A" w14:textId="318200BA" w:rsidR="00295C84" w:rsidRPr="00693947" w:rsidRDefault="00295C84" w:rsidP="00252A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8242B" w:rsidRPr="00693947" w14:paraId="3943BE2A" w14:textId="77777777" w:rsidTr="00295C84">
        <w:tc>
          <w:tcPr>
            <w:tcW w:w="534" w:type="dxa"/>
            <w:vAlign w:val="center"/>
          </w:tcPr>
          <w:p w14:paraId="7ED7F31A" w14:textId="77777777" w:rsidR="00E8242B" w:rsidRPr="00693947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417" w:type="dxa"/>
            <w:vAlign w:val="center"/>
          </w:tcPr>
          <w:p w14:paraId="3D962215" w14:textId="0B479FC1" w:rsidR="00E8242B" w:rsidRPr="00693947" w:rsidRDefault="00E8242B" w:rsidP="00E82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BG 12</w:t>
            </w:r>
          </w:p>
        </w:tc>
        <w:tc>
          <w:tcPr>
            <w:tcW w:w="2126" w:type="dxa"/>
          </w:tcPr>
          <w:p w14:paraId="55C856E6" w14:textId="77777777" w:rsidR="00E8242B" w:rsidRDefault="00E8242B" w:rsidP="00E8242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1BAA0B5" w14:textId="77777777" w:rsidR="00E8242B" w:rsidRDefault="00E8242B" w:rsidP="00E8242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LADA 4X4</w:t>
            </w:r>
          </w:p>
          <w:p w14:paraId="43A6605D" w14:textId="04063B0D" w:rsidR="00E8242B" w:rsidRPr="00693947" w:rsidRDefault="00E8242B" w:rsidP="00E82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14:paraId="6FB3E97D" w14:textId="77777777" w:rsidR="00E8242B" w:rsidRDefault="00E8242B" w:rsidP="00E8242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5F0079D" w14:textId="641140EB" w:rsidR="00E8242B" w:rsidRPr="00693947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1690</w:t>
            </w:r>
          </w:p>
        </w:tc>
        <w:tc>
          <w:tcPr>
            <w:tcW w:w="1275" w:type="dxa"/>
          </w:tcPr>
          <w:p w14:paraId="04F4667E" w14:textId="77777777" w:rsidR="00E8242B" w:rsidRDefault="00E8242B" w:rsidP="00E8242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7460F47D" w14:textId="2F0CB190" w:rsidR="00E8242B" w:rsidRPr="00693947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985" w:type="dxa"/>
          </w:tcPr>
          <w:p w14:paraId="4690532D" w14:textId="346755F5" w:rsidR="00E8242B" w:rsidRPr="00693947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Жыл бойына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</w:t>
            </w: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(12 ай бойы)</w:t>
            </w:r>
          </w:p>
        </w:tc>
        <w:tc>
          <w:tcPr>
            <w:tcW w:w="1134" w:type="dxa"/>
          </w:tcPr>
          <w:p w14:paraId="589F4A89" w14:textId="77777777" w:rsidR="00E8242B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9D3B140" w14:textId="5E21FACC" w:rsidR="00E8242B" w:rsidRPr="00693947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8242B" w:rsidRPr="00693947" w14:paraId="78953613" w14:textId="77777777" w:rsidTr="00295C84">
        <w:tc>
          <w:tcPr>
            <w:tcW w:w="534" w:type="dxa"/>
            <w:vAlign w:val="center"/>
          </w:tcPr>
          <w:p w14:paraId="797A9D80" w14:textId="0F486AAB" w:rsidR="00E8242B" w:rsidRPr="00693947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417" w:type="dxa"/>
            <w:vAlign w:val="center"/>
          </w:tcPr>
          <w:p w14:paraId="6FF934C7" w14:textId="1504A739" w:rsidR="00E8242B" w:rsidRPr="00693947" w:rsidRDefault="00E8242B" w:rsidP="00E82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921 BG 12</w:t>
            </w:r>
          </w:p>
        </w:tc>
        <w:tc>
          <w:tcPr>
            <w:tcW w:w="2126" w:type="dxa"/>
          </w:tcPr>
          <w:p w14:paraId="6E8FFB3D" w14:textId="77777777" w:rsidR="00E8242B" w:rsidRDefault="00E8242B" w:rsidP="00E8242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4A64295" w14:textId="77777777" w:rsidR="00E8242B" w:rsidRDefault="00E8242B" w:rsidP="00E8242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LADA 4X4</w:t>
            </w:r>
          </w:p>
          <w:p w14:paraId="466AAB1B" w14:textId="4DE21F05" w:rsidR="00E8242B" w:rsidRPr="00693947" w:rsidRDefault="00E8242B" w:rsidP="00E82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14:paraId="19550581" w14:textId="77777777" w:rsidR="00E8242B" w:rsidRDefault="00E8242B" w:rsidP="00E8242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24E9A15" w14:textId="6DC0E241" w:rsidR="00E8242B" w:rsidRPr="00693947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1690</w:t>
            </w:r>
          </w:p>
        </w:tc>
        <w:tc>
          <w:tcPr>
            <w:tcW w:w="1275" w:type="dxa"/>
          </w:tcPr>
          <w:p w14:paraId="1BB4C0E4" w14:textId="77777777" w:rsidR="00E8242B" w:rsidRDefault="00E8242B" w:rsidP="00E8242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C79CF26" w14:textId="0058A640" w:rsidR="00E8242B" w:rsidRPr="00693947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985" w:type="dxa"/>
          </w:tcPr>
          <w:p w14:paraId="180CD580" w14:textId="0FE9354D" w:rsidR="00E8242B" w:rsidRPr="00693947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Жыл бойына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</w:t>
            </w:r>
            <w:r w:rsidRPr="00693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(12 ай бойы)</w:t>
            </w:r>
          </w:p>
        </w:tc>
        <w:tc>
          <w:tcPr>
            <w:tcW w:w="1134" w:type="dxa"/>
          </w:tcPr>
          <w:p w14:paraId="511B154C" w14:textId="77777777" w:rsidR="00E8242B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674A2B" w14:textId="71FB4F38" w:rsidR="00E8242B" w:rsidRPr="00693947" w:rsidRDefault="00E8242B" w:rsidP="00E82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76E329E5" w14:textId="77777777" w:rsidR="00A77DB1" w:rsidRPr="00693947" w:rsidRDefault="00A77DB1" w:rsidP="00525E26">
      <w:pPr>
        <w:spacing w:after="0"/>
        <w:jc w:val="both"/>
        <w:rPr>
          <w:rFonts w:ascii="Times New Roman" w:eastAsia="Times New Roman" w:hAnsi="Times New Roman" w:cs="Times New Roman"/>
          <w:lang w:val="kk-KZ"/>
        </w:rPr>
      </w:pPr>
    </w:p>
    <w:p w14:paraId="03CB31D4" w14:textId="77777777" w:rsidR="00495B00" w:rsidRPr="00693947" w:rsidRDefault="00581600" w:rsidP="00195CB0">
      <w:pPr>
        <w:spacing w:line="240" w:lineRule="auto"/>
        <w:ind w:firstLine="708"/>
        <w:jc w:val="both"/>
        <w:rPr>
          <w:rFonts w:ascii="Times New Roman" w:hAnsi="Times New Roman" w:cs="Times New Roman"/>
          <w:b/>
          <w:color w:val="FF0000"/>
          <w:u w:val="single"/>
          <w:lang w:val="kk-KZ"/>
        </w:rPr>
      </w:pPr>
      <w:r w:rsidRPr="00693947">
        <w:rPr>
          <w:rFonts w:ascii="Times New Roman" w:hAnsi="Times New Roman" w:cs="Times New Roman"/>
          <w:b/>
          <w:color w:val="FF0000"/>
          <w:u w:val="single"/>
          <w:lang w:val="kk-KZ"/>
        </w:rPr>
        <w:t>Егер  Сақтандыру сыйлықақысы «</w:t>
      </w:r>
      <w:r w:rsidR="00E64DFF" w:rsidRPr="00693947">
        <w:rPr>
          <w:rFonts w:ascii="Times New Roman" w:hAnsi="Times New Roman" w:cs="Times New Roman"/>
          <w:b/>
          <w:color w:val="FF0000"/>
          <w:u w:val="single"/>
          <w:lang w:val="kk-KZ"/>
        </w:rPr>
        <w:t>Көлік құралдарын міндетті сақтандыру</w:t>
      </w:r>
      <w:r w:rsidR="00055336" w:rsidRPr="00693947">
        <w:rPr>
          <w:rFonts w:ascii="Times New Roman" w:hAnsi="Times New Roman" w:cs="Times New Roman"/>
          <w:b/>
          <w:color w:val="FF0000"/>
          <w:u w:val="single"/>
          <w:lang w:val="kk-KZ"/>
        </w:rPr>
        <w:t xml:space="preserve"> </w:t>
      </w:r>
      <w:r w:rsidRPr="00693947">
        <w:rPr>
          <w:rFonts w:ascii="Times New Roman" w:hAnsi="Times New Roman" w:cs="Times New Roman"/>
          <w:b/>
          <w:color w:val="FF0000"/>
          <w:u w:val="single"/>
          <w:lang w:val="kk-KZ"/>
        </w:rPr>
        <w:t>туралы» Қазақстан Республикасының Заңымен бекітілген  (19-бап. Сақтандыру сыйлықақысының мөлшері) сыйлық</w:t>
      </w:r>
      <w:r w:rsidR="00E64DFF" w:rsidRPr="00693947">
        <w:rPr>
          <w:rFonts w:ascii="Times New Roman" w:hAnsi="Times New Roman" w:cs="Times New Roman"/>
          <w:b/>
          <w:color w:val="FF0000"/>
          <w:u w:val="single"/>
          <w:lang w:val="kk-KZ"/>
        </w:rPr>
        <w:t xml:space="preserve"> </w:t>
      </w:r>
      <w:r w:rsidRPr="00693947">
        <w:rPr>
          <w:rFonts w:ascii="Times New Roman" w:hAnsi="Times New Roman" w:cs="Times New Roman"/>
          <w:b/>
          <w:color w:val="FF0000"/>
          <w:u w:val="single"/>
          <w:lang w:val="kk-KZ"/>
        </w:rPr>
        <w:t>ақы мөлшеріне сәйкес келмеген (яғни төмендетілген) жағдайда, клиенттің жеткізушіні жосықсыз жеткізушілер тізіміне енгізуіне құқығы бар.</w:t>
      </w:r>
    </w:p>
    <w:p w14:paraId="25433A67" w14:textId="77777777" w:rsidR="0050682B" w:rsidRPr="00693947" w:rsidRDefault="0050682B" w:rsidP="00A77DB1">
      <w:pPr>
        <w:jc w:val="both"/>
        <w:rPr>
          <w:rFonts w:ascii="Times New Roman" w:hAnsi="Times New Roman" w:cs="Times New Roman"/>
          <w:b/>
          <w:color w:val="000000" w:themeColor="text1"/>
          <w:u w:val="single"/>
          <w:lang w:val="kk-KZ"/>
        </w:rPr>
      </w:pPr>
      <w:r w:rsidRPr="00693947">
        <w:rPr>
          <w:rFonts w:ascii="Times New Roman" w:hAnsi="Times New Roman" w:cs="Times New Roman"/>
          <w:b/>
          <w:color w:val="000000" w:themeColor="text1"/>
          <w:u w:val="single"/>
          <w:lang w:val="kk-KZ"/>
        </w:rPr>
        <w:t>Сақтандыру шарты сақтандыру жағдайы басталған кезде өзінің қолданылуын тоқтатпайды, сақтандыру сомасы азаймайды.</w:t>
      </w:r>
    </w:p>
    <w:p w14:paraId="1F245796" w14:textId="77777777" w:rsidR="0050682B" w:rsidRPr="00693947" w:rsidRDefault="0050682B" w:rsidP="00A77DB1">
      <w:pPr>
        <w:jc w:val="both"/>
        <w:rPr>
          <w:rFonts w:ascii="Times New Roman" w:hAnsi="Times New Roman" w:cs="Times New Roman"/>
          <w:b/>
          <w:color w:val="000000" w:themeColor="text1"/>
          <w:u w:val="single"/>
          <w:lang w:val="kk-KZ"/>
        </w:rPr>
      </w:pPr>
      <w:r w:rsidRPr="00693947">
        <w:rPr>
          <w:rFonts w:ascii="Times New Roman" w:hAnsi="Times New Roman" w:cs="Times New Roman"/>
          <w:b/>
          <w:color w:val="000000" w:themeColor="text1"/>
          <w:u w:val="single"/>
          <w:lang w:val="kk-KZ"/>
        </w:rPr>
        <w:t>Тараптар Шартқа қол қойғаннан кейін 2 жұмыс күні ішінде өнім беруші Тапсырыс берушінің электрондық мекенжайына құрылтай құжаттарының көшірмелерін, сақтандыру (қайта сақтандыру) қызметін жүзеге асыру құқығына лицензия жіберуге міндетті.</w:t>
      </w:r>
    </w:p>
    <w:sectPr w:rsidR="0050682B" w:rsidRPr="00693947" w:rsidSect="00693947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3D96"/>
    <w:rsid w:val="00001C1F"/>
    <w:rsid w:val="00026F04"/>
    <w:rsid w:val="00055336"/>
    <w:rsid w:val="0008710A"/>
    <w:rsid w:val="00093480"/>
    <w:rsid w:val="000E0E53"/>
    <w:rsid w:val="00114981"/>
    <w:rsid w:val="00120F95"/>
    <w:rsid w:val="00125FAD"/>
    <w:rsid w:val="001350D9"/>
    <w:rsid w:val="00140871"/>
    <w:rsid w:val="00171989"/>
    <w:rsid w:val="001737D1"/>
    <w:rsid w:val="00195CB0"/>
    <w:rsid w:val="001A61AC"/>
    <w:rsid w:val="001C4280"/>
    <w:rsid w:val="001D317F"/>
    <w:rsid w:val="001E0D25"/>
    <w:rsid w:val="00252ADD"/>
    <w:rsid w:val="00295C84"/>
    <w:rsid w:val="00297075"/>
    <w:rsid w:val="00297C77"/>
    <w:rsid w:val="002F7F0B"/>
    <w:rsid w:val="003727E1"/>
    <w:rsid w:val="003C4CD1"/>
    <w:rsid w:val="00436AD9"/>
    <w:rsid w:val="00495B00"/>
    <w:rsid w:val="005000F6"/>
    <w:rsid w:val="0050682B"/>
    <w:rsid w:val="0051444F"/>
    <w:rsid w:val="0052119E"/>
    <w:rsid w:val="00525E26"/>
    <w:rsid w:val="005444E1"/>
    <w:rsid w:val="00580CFC"/>
    <w:rsid w:val="00581600"/>
    <w:rsid w:val="006863F5"/>
    <w:rsid w:val="00690F13"/>
    <w:rsid w:val="00693947"/>
    <w:rsid w:val="006B6517"/>
    <w:rsid w:val="007D4DC6"/>
    <w:rsid w:val="00827F15"/>
    <w:rsid w:val="0083061D"/>
    <w:rsid w:val="00844437"/>
    <w:rsid w:val="00891891"/>
    <w:rsid w:val="008A052B"/>
    <w:rsid w:val="0094156E"/>
    <w:rsid w:val="009A7352"/>
    <w:rsid w:val="009C2299"/>
    <w:rsid w:val="00A511B3"/>
    <w:rsid w:val="00A53411"/>
    <w:rsid w:val="00A77DB1"/>
    <w:rsid w:val="00A92AFA"/>
    <w:rsid w:val="00B45C96"/>
    <w:rsid w:val="00BA7B6C"/>
    <w:rsid w:val="00C81779"/>
    <w:rsid w:val="00CD6DB1"/>
    <w:rsid w:val="00D21BA4"/>
    <w:rsid w:val="00D63153"/>
    <w:rsid w:val="00D91604"/>
    <w:rsid w:val="00D91942"/>
    <w:rsid w:val="00D95E04"/>
    <w:rsid w:val="00DA6965"/>
    <w:rsid w:val="00E43D96"/>
    <w:rsid w:val="00E64DFF"/>
    <w:rsid w:val="00E8242B"/>
    <w:rsid w:val="00EC3C89"/>
    <w:rsid w:val="00ED2EFB"/>
    <w:rsid w:val="00F312D3"/>
    <w:rsid w:val="00F41CA0"/>
    <w:rsid w:val="00F606D0"/>
    <w:rsid w:val="00FF6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3A90D"/>
  <w15:docId w15:val="{6AE88348-E4DB-4BCB-B863-C0BD4C172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71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C2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229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25E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Содержимое врезки"/>
    <w:basedOn w:val="a"/>
    <w:qFormat/>
    <w:rsid w:val="00525E26"/>
    <w:rPr>
      <w:rFonts w:ascii="Calibri" w:eastAsia="Calibri" w:hAnsi="Calibri" w:cs="Times New Roman"/>
    </w:rPr>
  </w:style>
  <w:style w:type="character" w:customStyle="1" w:styleId="s1">
    <w:name w:val="s1"/>
    <w:rsid w:val="00581600"/>
    <w:rPr>
      <w:rFonts w:ascii="Times New Roman" w:hAnsi="Times New Roman" w:cs="Times New Roman" w:hint="default"/>
      <w:b/>
      <w:bCs/>
      <w:color w:val="000000"/>
    </w:rPr>
  </w:style>
  <w:style w:type="paragraph" w:styleId="HTML">
    <w:name w:val="HTML Preformatted"/>
    <w:basedOn w:val="a"/>
    <w:link w:val="HTML0"/>
    <w:uiPriority w:val="99"/>
    <w:semiHidden/>
    <w:unhideWhenUsed/>
    <w:rsid w:val="00436A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6AD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36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estprofi.com/home/section/4483725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s_g_90@list.ru</cp:lastModifiedBy>
  <cp:revision>4</cp:revision>
  <cp:lastPrinted>2017-11-15T10:56:00Z</cp:lastPrinted>
  <dcterms:created xsi:type="dcterms:W3CDTF">2024-01-26T09:56:00Z</dcterms:created>
  <dcterms:modified xsi:type="dcterms:W3CDTF">2026-10-12T12:11:00Z</dcterms:modified>
</cp:coreProperties>
</file>