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BDD713" w14:textId="77777777" w:rsidR="00E418A6" w:rsidRDefault="00E418A6" w:rsidP="00E418A6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2F0AEDF" w14:textId="77777777" w:rsidR="00E418A6" w:rsidRPr="003D0478" w:rsidRDefault="00E418A6" w:rsidP="00E418A6">
      <w:pPr>
        <w:spacing w:after="0"/>
        <w:jc w:val="right"/>
        <w:rPr>
          <w:rFonts w:ascii="Times New Roman" w:hAnsi="Times New Roman"/>
          <w:i/>
        </w:rPr>
      </w:pPr>
      <w:r w:rsidRPr="003D0478">
        <w:rPr>
          <w:rFonts w:ascii="Times New Roman" w:hAnsi="Times New Roman"/>
          <w:i/>
          <w:sz w:val="28"/>
          <w:szCs w:val="28"/>
        </w:rPr>
        <w:t xml:space="preserve">    </w:t>
      </w:r>
      <w:r w:rsidRPr="003D0478">
        <w:rPr>
          <w:rFonts w:ascii="Times New Roman" w:hAnsi="Times New Roman"/>
          <w:i/>
        </w:rPr>
        <w:t xml:space="preserve">Приложение </w:t>
      </w:r>
      <w:r w:rsidRPr="003D0478">
        <w:rPr>
          <w:rFonts w:ascii="Times New Roman" w:hAnsi="Times New Roman"/>
          <w:i/>
          <w:lang w:val="kk-KZ"/>
        </w:rPr>
        <w:t>2</w:t>
      </w:r>
      <w:r w:rsidRPr="003D0478">
        <w:rPr>
          <w:rFonts w:ascii="Times New Roman" w:hAnsi="Times New Roman"/>
          <w:i/>
        </w:rPr>
        <w:t xml:space="preserve"> к Договору</w:t>
      </w:r>
    </w:p>
    <w:p w14:paraId="767178F9" w14:textId="77777777" w:rsidR="00E418A6" w:rsidRPr="003D0478" w:rsidRDefault="00E418A6" w:rsidP="00E418A6">
      <w:pPr>
        <w:spacing w:after="0"/>
        <w:jc w:val="right"/>
        <w:rPr>
          <w:rFonts w:ascii="Times New Roman" w:hAnsi="Times New Roman"/>
          <w:i/>
        </w:rPr>
      </w:pPr>
      <w:r w:rsidRPr="003D0478">
        <w:rPr>
          <w:rFonts w:ascii="Times New Roman" w:hAnsi="Times New Roman"/>
          <w:i/>
        </w:rPr>
        <w:t>от «___» _______ 2026 года № ___</w:t>
      </w:r>
    </w:p>
    <w:p w14:paraId="548681E0" w14:textId="77777777" w:rsidR="00E418A6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</w:p>
    <w:p w14:paraId="55DED19D" w14:textId="2A713838" w:rsidR="00F727E3" w:rsidRPr="0018292F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727E3" w:rsidRPr="0018292F">
        <w:rPr>
          <w:rFonts w:ascii="Times New Roman" w:hAnsi="Times New Roman"/>
          <w:b/>
          <w:sz w:val="28"/>
          <w:szCs w:val="28"/>
        </w:rPr>
        <w:t>Техническая спецификация на прием подписки на газеты и журналы</w:t>
      </w:r>
      <w:r w:rsidR="008834BA" w:rsidRPr="0018292F">
        <w:rPr>
          <w:rFonts w:ascii="Times New Roman" w:hAnsi="Times New Roman"/>
          <w:b/>
          <w:sz w:val="28"/>
          <w:szCs w:val="28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063E989B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E418A6">
        <w:rPr>
          <w:rFonts w:ascii="Times New Roman" w:hAnsi="Times New Roman"/>
          <w:sz w:val="28"/>
          <w:szCs w:val="28"/>
          <w:lang w:val="kk-KZ"/>
        </w:rPr>
        <w:t>Заказчик</w:t>
      </w:r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E418A6">
        <w:rPr>
          <w:rFonts w:ascii="Times New Roman" w:hAnsi="Times New Roman"/>
          <w:sz w:val="28"/>
          <w:szCs w:val="28"/>
        </w:rPr>
        <w:t>30 (тридцати)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297E78C2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E418A6">
        <w:rPr>
          <w:rFonts w:ascii="Times New Roman" w:eastAsia="Times New Roman" w:hAnsi="Times New Roman"/>
          <w:sz w:val="28"/>
          <w:szCs w:val="28"/>
          <w:lang w:val="kk-KZ" w:eastAsia="ru-RU"/>
        </w:rPr>
        <w:t>136887,79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</w:t>
      </w:r>
      <w:r w:rsidR="00E418A6">
        <w:rPr>
          <w:rFonts w:ascii="Times New Roman" w:eastAsia="Times New Roman" w:hAnsi="Times New Roman"/>
          <w:sz w:val="28"/>
          <w:szCs w:val="28"/>
          <w:lang w:val="kk-KZ" w:eastAsia="ru-RU"/>
        </w:rPr>
        <w:t>ң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7DD73967" w:rsidR="00951ABD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</w:t>
      </w:r>
      <w:r w:rsidR="00480E7A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480E7A" w:rsidRPr="00480E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0E7A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80E7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480E7A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7881C6E1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="00480E7A">
        <w:rPr>
          <w:rFonts w:ascii="Times New Roman" w:eastAsia="Times New Roman" w:hAnsi="Times New Roman"/>
          <w:sz w:val="28"/>
          <w:szCs w:val="28"/>
          <w:lang w:val="kk-KZ" w:eastAsia="ru-RU"/>
        </w:rPr>
        <w:t>05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0E7A">
        <w:rPr>
          <w:rFonts w:ascii="Times New Roman" w:eastAsia="Times New Roman" w:hAnsi="Times New Roman"/>
          <w:sz w:val="28"/>
          <w:szCs w:val="28"/>
          <w:lang w:eastAsia="ru-RU"/>
        </w:rPr>
        <w:t>декабря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F922C6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480E7A">
        <w:rPr>
          <w:rFonts w:ascii="Times New Roman" w:eastAsia="Times New Roman" w:hAnsi="Times New Roman"/>
          <w:sz w:val="28"/>
          <w:szCs w:val="28"/>
          <w:lang w:eastAsia="ru-RU"/>
        </w:rPr>
        <w:t>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08E10920" w14:textId="77777777" w:rsidR="00A26E1D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</w:t>
      </w:r>
    </w:p>
    <w:p w14:paraId="5C6FCD0E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3C1DAD11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67DDAD7A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5FCC27B1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5AB58A3D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6D9EF559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110F838C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0EF184AE" w14:textId="77777777" w:rsidR="00A26E1D" w:rsidRDefault="00A26E1D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</w:p>
    <w:p w14:paraId="65B76DFD" w14:textId="1B365898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8D12C2" w:rsidRPr="008D12C2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68"/>
        <w:gridCol w:w="1136"/>
        <w:gridCol w:w="3493"/>
        <w:gridCol w:w="1299"/>
        <w:gridCol w:w="709"/>
        <w:gridCol w:w="1154"/>
        <w:gridCol w:w="1381"/>
      </w:tblGrid>
      <w:tr w:rsidR="00390304" w:rsidRPr="0018292F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18292F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18292F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18292F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>Наименование издания</w:t>
            </w:r>
          </w:p>
          <w:p w14:paraId="41EFBED5" w14:textId="77777777" w:rsidR="00643FC3" w:rsidRPr="0018292F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18292F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18292F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18292F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 xml:space="preserve">Цена за 1 экз,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33F23613" w:rsidR="00390304" w:rsidRPr="0018292F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>Общая стоимость те</w:t>
            </w:r>
            <w:r w:rsidR="00E418A6"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val="kk-KZ" w:eastAsia="ru-RU"/>
              </w:rPr>
              <w:t>ң</w:t>
            </w:r>
            <w:r w:rsidRPr="0018292F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>ге, тиын</w:t>
            </w:r>
          </w:p>
        </w:tc>
      </w:tr>
      <w:tr w:rsidR="00BB3B6F" w:rsidRPr="0018292F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14F73062" w:rsidR="00BB3B6F" w:rsidRPr="0018292F" w:rsidRDefault="00E418A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407C12C1" w:rsidR="00BB3B6F" w:rsidRPr="0018292F" w:rsidRDefault="00E418A6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72E84A41" w:rsidR="00BB3B6F" w:rsidRPr="0018292F" w:rsidRDefault="00E418A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54759F24" w:rsidR="00BB3B6F" w:rsidRPr="0018292F" w:rsidRDefault="00E418A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6B01BBE6" w:rsidR="00BB3B6F" w:rsidRPr="0018292F" w:rsidRDefault="00E418A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5A49ED9F" w:rsidR="00BB3B6F" w:rsidRPr="0018292F" w:rsidRDefault="00E418A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</w:tr>
      <w:tr w:rsidR="00BB3B6F" w:rsidRPr="0018292F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09F89558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762CFF47" w:rsidR="00BB3B6F" w:rsidRPr="0018292F" w:rsidRDefault="00A26E1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374A4473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3730BAC8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19A44DAD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1513AE3A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</w:tr>
      <w:tr w:rsidR="00BB3B6F" w:rsidRPr="0018292F" w14:paraId="4C7B04D5" w14:textId="77777777" w:rsidTr="00A26E1D">
        <w:trPr>
          <w:trHeight w:val="45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6DD3C15B" w:rsidR="00BB3B6F" w:rsidRPr="0018292F" w:rsidRDefault="00A26E1D" w:rsidP="00BB3B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42855258" w:rsidR="00BB3B6F" w:rsidRPr="0018292F" w:rsidRDefault="00A26E1D" w:rsidP="00BB3B6F">
            <w:pPr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Солтүстік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0FB4C520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24FB1739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4AB6D5FB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4F091B92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8404</w:t>
            </w:r>
          </w:p>
        </w:tc>
      </w:tr>
      <w:tr w:rsidR="00BB3B6F" w:rsidRPr="0018292F" w14:paraId="3020FAFF" w14:textId="77777777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5E70A2F7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65701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4394382B" w:rsidR="00BB3B6F" w:rsidRPr="0018292F" w:rsidRDefault="00A26E1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Қазалжар Нұры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283BB286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153C7D8C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4C6E8F00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4539,80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3800A088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4539,80</w:t>
            </w:r>
          </w:p>
        </w:tc>
      </w:tr>
      <w:tr w:rsidR="00BB3B6F" w:rsidRPr="0018292F" w14:paraId="32571634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573220BC" w:rsidR="00BB3B6F" w:rsidRPr="0018292F" w:rsidRDefault="00A26E1D" w:rsidP="00BB3B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362AA2DB" w:rsidR="00BB3B6F" w:rsidRPr="0018292F" w:rsidRDefault="00A26E1D" w:rsidP="00BB3B6F">
            <w:pPr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6A8D" w14:textId="1CB6889F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5CFF" w14:textId="21A4062B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57D5" w14:textId="36CD996A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F853B" w14:textId="163F5FED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8400</w:t>
            </w:r>
          </w:p>
        </w:tc>
      </w:tr>
      <w:tr w:rsidR="00BB3B6F" w:rsidRPr="0018292F" w14:paraId="158B08AC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70AC0" w14:textId="370795AB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64743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44CE7" w14:textId="7675C3CD" w:rsidR="00BB3B6F" w:rsidRPr="0018292F" w:rsidRDefault="00A26E1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Бұқпа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71C00" w14:textId="1EE5784D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6444D9F1" w:rsidR="00BB3B6F" w:rsidRPr="0018292F" w:rsidRDefault="00A26E1D" w:rsidP="00BB3B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8CA2B" w14:textId="0DA6740C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6445,08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A4B2" w14:textId="3C4F125E" w:rsidR="00BB3B6F" w:rsidRPr="0018292F" w:rsidRDefault="00A26E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6445,08</w:t>
            </w:r>
          </w:p>
        </w:tc>
      </w:tr>
      <w:tr w:rsidR="00BB3B6F" w:rsidRPr="0018292F" w14:paraId="0861839F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272F" w14:textId="33815141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74772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F7DD" w14:textId="504509C8" w:rsidR="00BB3B6F" w:rsidRPr="0018292F" w:rsidRDefault="006A7864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Мағжан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69F32" w14:textId="039518B3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06B2" w14:textId="09E132BE" w:rsidR="00BB3B6F" w:rsidRPr="0018292F" w:rsidRDefault="006A7864" w:rsidP="00BB3B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CA14" w14:textId="695A2814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1711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655E" w14:textId="1A4FFD5F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1711</w:t>
            </w:r>
          </w:p>
        </w:tc>
      </w:tr>
      <w:tr w:rsidR="00BB3B6F" w:rsidRPr="0018292F" w14:paraId="3C886E9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30E48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79761" w14:textId="0E035184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74262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7390F" w14:textId="69A68D22" w:rsidR="00BB3B6F" w:rsidRPr="0018292F" w:rsidRDefault="006A7864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Дәстүр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4BF9A" w14:textId="35813ED3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757E8" w14:textId="3A53E697" w:rsidR="00BB3B6F" w:rsidRPr="0018292F" w:rsidRDefault="006A7864" w:rsidP="00BB3B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4148F" w14:textId="72D47545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5337,15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56B0C" w14:textId="37F6D5DA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5337,15</w:t>
            </w:r>
          </w:p>
        </w:tc>
      </w:tr>
      <w:tr w:rsidR="00BB3B6F" w:rsidRPr="0018292F" w14:paraId="7EFB797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AE41" w14:textId="77777777" w:rsidR="00BB3B6F" w:rsidRPr="0018292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7DDEF" w14:textId="51FD1C17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75788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A105C" w14:textId="620D816E" w:rsidR="00BB3B6F" w:rsidRPr="0018292F" w:rsidRDefault="006A7864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Налоги, финансы и право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2810D" w14:textId="3B2B39FE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D8B4B" w14:textId="045CA7BC" w:rsidR="00BB3B6F" w:rsidRPr="0018292F" w:rsidRDefault="006A7864" w:rsidP="00BB3B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57F3C" w14:textId="605320CB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41463,60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E31C" w14:textId="2A192690" w:rsidR="00BB3B6F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41463,60</w:t>
            </w:r>
          </w:p>
        </w:tc>
      </w:tr>
      <w:tr w:rsidR="00951ABD" w:rsidRPr="0018292F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18292F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18292F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18292F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18292F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18292F" w:rsidRDefault="00951ABD" w:rsidP="00210816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18292F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7B0DE726" w:rsidR="00951ABD" w:rsidRPr="0018292F" w:rsidRDefault="006A7864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  <w:t>136887,79</w:t>
            </w:r>
          </w:p>
        </w:tc>
      </w:tr>
    </w:tbl>
    <w:p w14:paraId="4FDF11E2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04153CAE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084F101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1B2449AB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395F7045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766EE989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4A6F3AD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09600CB3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0EF5E86D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A6953C1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42B7124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8FB5CAD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1FBCCAA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30A872A5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61800FB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1A5DD8EF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53AD9C30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32934164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00E851CC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108FE7AF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5863AB53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43A4B65C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A61BC19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5A839591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7CD099E7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33782AA1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9AEE351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0D36185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03A7CA97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C5D547F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198378FA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1194CA4C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4B60113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771A649A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E8CC1B8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34A72DCB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3CBFD03A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0143793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455AD978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75FC9B8E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51ABCF33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4A8B871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40FB5CC2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FCDDFA5" w14:textId="77777777" w:rsidR="0018292F" w:rsidRDefault="0018292F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40D0A8C9" w14:textId="77777777" w:rsidR="00205ABD" w:rsidRPr="000877A6" w:rsidRDefault="00205ABD" w:rsidP="00205ABD">
      <w:pPr>
        <w:pStyle w:val="ad"/>
        <w:ind w:firstLine="708"/>
        <w:jc w:val="right"/>
        <w:rPr>
          <w:rFonts w:ascii="Times New Roman" w:hAnsi="Times New Roman"/>
          <w:i/>
          <w:iCs/>
          <w:sz w:val="24"/>
          <w:szCs w:val="24"/>
          <w:lang w:val="kk-KZ"/>
        </w:rPr>
      </w:pPr>
      <w:r w:rsidRPr="000877A6">
        <w:rPr>
          <w:rFonts w:ascii="Times New Roman" w:hAnsi="Times New Roman"/>
          <w:i/>
          <w:iCs/>
          <w:sz w:val="24"/>
          <w:szCs w:val="24"/>
          <w:lang w:val="kk-KZ"/>
        </w:rPr>
        <w:t>202</w:t>
      </w:r>
      <w:r w:rsidRPr="0018292F">
        <w:rPr>
          <w:rFonts w:ascii="Times New Roman" w:hAnsi="Times New Roman"/>
          <w:i/>
          <w:iCs/>
          <w:sz w:val="24"/>
          <w:szCs w:val="24"/>
          <w:lang w:val="kk-KZ"/>
        </w:rPr>
        <w:t>6</w:t>
      </w:r>
      <w:r w:rsidRPr="000877A6">
        <w:rPr>
          <w:rFonts w:ascii="Times New Roman" w:hAnsi="Times New Roman"/>
          <w:i/>
          <w:iCs/>
          <w:sz w:val="24"/>
          <w:szCs w:val="24"/>
          <w:lang w:val="kk-KZ"/>
        </w:rPr>
        <w:t xml:space="preserve"> жылғы « » №   келісімшартқа</w:t>
      </w:r>
    </w:p>
    <w:p w14:paraId="1FE80D99" w14:textId="77777777" w:rsidR="00205ABD" w:rsidRPr="000877A6" w:rsidRDefault="00205ABD" w:rsidP="00205ABD">
      <w:pPr>
        <w:pStyle w:val="ad"/>
        <w:ind w:firstLine="708"/>
        <w:jc w:val="right"/>
        <w:rPr>
          <w:rFonts w:ascii="Times New Roman" w:hAnsi="Times New Roman"/>
          <w:i/>
          <w:iCs/>
          <w:sz w:val="24"/>
          <w:szCs w:val="24"/>
          <w:lang w:val="kk-KZ"/>
        </w:rPr>
      </w:pPr>
      <w:r w:rsidRPr="000877A6">
        <w:rPr>
          <w:rFonts w:ascii="Times New Roman" w:hAnsi="Times New Roman"/>
          <w:i/>
          <w:iCs/>
          <w:sz w:val="24"/>
          <w:szCs w:val="24"/>
          <w:lang w:val="kk-KZ"/>
        </w:rPr>
        <w:t>2-қосымша</w:t>
      </w:r>
    </w:p>
    <w:p w14:paraId="245E739C" w14:textId="77777777" w:rsidR="00205ABD" w:rsidRPr="0018292F" w:rsidRDefault="00205ABD" w:rsidP="00205A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  <w:lang w:val="kk-KZ"/>
        </w:rPr>
      </w:pPr>
      <w:r w:rsidRPr="00E65CAF">
        <w:rPr>
          <w:rFonts w:ascii="Times New Roman" w:eastAsia="Times New Roman" w:hAnsi="Times New Roman"/>
          <w:b/>
          <w:bCs/>
          <w:kern w:val="36"/>
          <w:sz w:val="28"/>
          <w:szCs w:val="28"/>
          <w:lang w:val="kk-KZ"/>
        </w:rPr>
        <w:t>Г</w:t>
      </w:r>
      <w:r w:rsidRPr="0018292F">
        <w:rPr>
          <w:rFonts w:ascii="Times New Roman" w:eastAsia="Times New Roman" w:hAnsi="Times New Roman"/>
          <w:b/>
          <w:bCs/>
          <w:kern w:val="36"/>
          <w:sz w:val="28"/>
          <w:szCs w:val="28"/>
          <w:lang w:val="kk-KZ"/>
        </w:rPr>
        <w:t>азеттер мен журналдарға жазылуды қабылдау бойынша техникалық сипаттама</w:t>
      </w:r>
    </w:p>
    <w:p w14:paraId="5685F705" w14:textId="77777777" w:rsidR="00205ABD" w:rsidRPr="0018292F" w:rsidRDefault="00205ABD" w:rsidP="00205A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8292F">
        <w:rPr>
          <w:rFonts w:ascii="Times New Roman" w:eastAsia="Times New Roman" w:hAnsi="Times New Roman"/>
          <w:sz w:val="28"/>
          <w:szCs w:val="28"/>
          <w:lang w:val="kk-KZ"/>
        </w:rPr>
        <w:t>Орындаушыда қағаз немесе электрондық н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ұсқада </w:t>
      </w:r>
      <w:r w:rsidRPr="0018292F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8292F">
        <w:rPr>
          <w:rFonts w:ascii="Times New Roman" w:eastAsia="Times New Roman" w:hAnsi="Times New Roman"/>
          <w:bCs/>
          <w:sz w:val="28"/>
          <w:szCs w:val="28"/>
          <w:lang w:val="kk-KZ"/>
        </w:rPr>
        <w:t>бір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ыңғай</w:t>
      </w:r>
      <w:r w:rsidRPr="0018292F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жазылым </w:t>
      </w:r>
    </w:p>
    <w:p w14:paraId="6C62625D" w14:textId="77777777" w:rsidR="00205ABD" w:rsidRPr="0018292F" w:rsidRDefault="00205ABD" w:rsidP="00205A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8292F">
        <w:rPr>
          <w:rFonts w:ascii="Times New Roman" w:eastAsia="Times New Roman" w:hAnsi="Times New Roman"/>
          <w:bCs/>
          <w:sz w:val="28"/>
          <w:szCs w:val="28"/>
          <w:lang w:val="kk-KZ"/>
        </w:rPr>
        <w:t>каталогы</w:t>
      </w:r>
      <w:r w:rsidRPr="0018292F">
        <w:rPr>
          <w:rFonts w:ascii="Times New Roman" w:eastAsia="Times New Roman" w:hAnsi="Times New Roman"/>
          <w:sz w:val="28"/>
          <w:szCs w:val="28"/>
          <w:lang w:val="kk-KZ"/>
        </w:rPr>
        <w:t xml:space="preserve"> болуы тиіс. Каталогта республикалық және шетелдік мерзімді 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баспасөз </w:t>
      </w:r>
      <w:r w:rsidRPr="0018292F">
        <w:rPr>
          <w:rFonts w:ascii="Times New Roman" w:eastAsia="Times New Roman" w:hAnsi="Times New Roman"/>
          <w:sz w:val="28"/>
          <w:szCs w:val="28"/>
          <w:lang w:val="kk-KZ"/>
        </w:rPr>
        <w:t>басылымдар</w:t>
      </w:r>
      <w:r>
        <w:rPr>
          <w:rFonts w:ascii="Times New Roman" w:eastAsia="Times New Roman" w:hAnsi="Times New Roman"/>
          <w:sz w:val="28"/>
          <w:szCs w:val="28"/>
          <w:lang w:val="kk-KZ"/>
        </w:rPr>
        <w:t>ы</w:t>
      </w:r>
      <w:r w:rsidRPr="0018292F">
        <w:rPr>
          <w:rFonts w:ascii="Times New Roman" w:eastAsia="Times New Roman" w:hAnsi="Times New Roman"/>
          <w:sz w:val="28"/>
          <w:szCs w:val="28"/>
          <w:lang w:val="kk-KZ"/>
        </w:rPr>
        <w:t>, сондай-ақ таралу аумағына байланысты жергілікті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баспасөз </w:t>
      </w:r>
      <w:r w:rsidRPr="0018292F">
        <w:rPr>
          <w:rFonts w:ascii="Times New Roman" w:eastAsia="Times New Roman" w:hAnsi="Times New Roman"/>
          <w:sz w:val="28"/>
          <w:szCs w:val="28"/>
          <w:lang w:val="kk-KZ"/>
        </w:rPr>
        <w:t xml:space="preserve"> басылымдар</w:t>
      </w:r>
      <w:r>
        <w:rPr>
          <w:rFonts w:ascii="Times New Roman" w:eastAsia="Times New Roman" w:hAnsi="Times New Roman"/>
          <w:sz w:val="28"/>
          <w:szCs w:val="28"/>
          <w:lang w:val="kk-KZ"/>
        </w:rPr>
        <w:t>ы</w:t>
      </w:r>
      <w:r w:rsidRPr="0018292F">
        <w:rPr>
          <w:rFonts w:ascii="Times New Roman" w:eastAsia="Times New Roman" w:hAnsi="Times New Roman"/>
          <w:sz w:val="28"/>
          <w:szCs w:val="28"/>
          <w:lang w:val="kk-KZ"/>
        </w:rPr>
        <w:t xml:space="preserve"> қамтылуы қажет. </w:t>
      </w:r>
    </w:p>
    <w:p w14:paraId="15648B0A" w14:textId="77777777" w:rsidR="00205ABD" w:rsidRPr="00166FFD" w:rsidRDefault="00205ABD" w:rsidP="00205A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8292F">
        <w:rPr>
          <w:rFonts w:ascii="Times New Roman" w:hAnsi="Times New Roman"/>
          <w:sz w:val="28"/>
          <w:szCs w:val="28"/>
          <w:lang w:val="kk-KZ"/>
        </w:rPr>
        <w:t xml:space="preserve">Тапсырыс беруші  Шарттың жалпы сомасының </w:t>
      </w:r>
      <w:r w:rsidRPr="00166FFD">
        <w:rPr>
          <w:rStyle w:val="ae"/>
          <w:rFonts w:ascii="Times New Roman" w:hAnsi="Times New Roman"/>
          <w:b w:val="0"/>
          <w:bCs w:val="0"/>
          <w:sz w:val="28"/>
          <w:szCs w:val="28"/>
          <w:lang w:val="kk-KZ"/>
        </w:rPr>
        <w:t xml:space="preserve">100% (жүз пайызы) </w:t>
      </w:r>
    </w:p>
    <w:p w14:paraId="4D36BED9" w14:textId="77777777" w:rsidR="00205ABD" w:rsidRPr="001B5CAA" w:rsidRDefault="00205ABD" w:rsidP="00205A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66FFD">
        <w:rPr>
          <w:rFonts w:ascii="Times New Roman" w:hAnsi="Times New Roman"/>
          <w:sz w:val="28"/>
          <w:szCs w:val="28"/>
          <w:lang w:val="kk-KZ"/>
        </w:rPr>
        <w:t xml:space="preserve">мөлшерінде алдын ала төлемді Тараптар Шартқа қол қойған күннен бастап және Орындаушы Тапсырыс берушіге төлем шотын ұсынғаннан кейін </w:t>
      </w:r>
      <w:r w:rsidRPr="00166FFD">
        <w:rPr>
          <w:rStyle w:val="ae"/>
          <w:rFonts w:ascii="Times New Roman" w:hAnsi="Times New Roman"/>
          <w:b w:val="0"/>
          <w:bCs w:val="0"/>
          <w:sz w:val="28"/>
          <w:szCs w:val="28"/>
          <w:lang w:val="kk-KZ"/>
        </w:rPr>
        <w:t>30 (отыз) жұмыс күні ішінде</w:t>
      </w:r>
      <w:r w:rsidRPr="00166FFD">
        <w:rPr>
          <w:rFonts w:ascii="Times New Roman" w:hAnsi="Times New Roman"/>
          <w:sz w:val="28"/>
          <w:szCs w:val="28"/>
          <w:lang w:val="kk-KZ"/>
        </w:rPr>
        <w:t xml:space="preserve"> осы Шартта көрсетілген Орындаушының есепшотына аудару арқылы жүзеге асыруға міндетті.</w:t>
      </w:r>
      <w:r w:rsidRPr="00166FFD">
        <w:rPr>
          <w:rFonts w:ascii="Times New Roman" w:eastAsia="Times New Roman" w:hAnsi="Times New Roman"/>
          <w:sz w:val="28"/>
          <w:szCs w:val="28"/>
          <w:lang w:val="kk-KZ"/>
        </w:rPr>
        <w:t xml:space="preserve"> О</w:t>
      </w:r>
      <w:r w:rsidRPr="00166FFD">
        <w:rPr>
          <w:rFonts w:ascii="Times New Roman" w:hAnsi="Times New Roman"/>
          <w:sz w:val="28"/>
          <w:szCs w:val="28"/>
          <w:lang w:val="kk-KZ"/>
        </w:rPr>
        <w:t>рындаушы мерзімді басылымдар баспадан</w:t>
      </w:r>
      <w:r w:rsidRPr="001B5CAA">
        <w:rPr>
          <w:rFonts w:ascii="Times New Roman" w:hAnsi="Times New Roman"/>
          <w:sz w:val="28"/>
          <w:szCs w:val="28"/>
          <w:lang w:val="kk-KZ"/>
        </w:rPr>
        <w:t xml:space="preserve"> шыққаннан кейін және өзіне келіп түскен соң, оларды Тапсырыс берушіге уақтылы жеткізуді қамтамасыз ет</w:t>
      </w:r>
      <w:r>
        <w:rPr>
          <w:rFonts w:ascii="Times New Roman" w:hAnsi="Times New Roman"/>
          <w:sz w:val="28"/>
          <w:szCs w:val="28"/>
          <w:lang w:val="kk-KZ"/>
        </w:rPr>
        <w:t xml:space="preserve">еді. </w:t>
      </w:r>
    </w:p>
    <w:p w14:paraId="484457DC" w14:textId="77777777" w:rsidR="00205ABD" w:rsidRPr="005A286C" w:rsidRDefault="00205ABD" w:rsidP="00205ABD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Орындаушы бұқаралық ақпарат құралдарының меншік иесімен мерзімді </w:t>
      </w:r>
    </w:p>
    <w:p w14:paraId="00EB6246" w14:textId="77777777" w:rsidR="00205ABD" w:rsidRPr="001B5CAA" w:rsidRDefault="00205ABD" w:rsidP="00205A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б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аспа</w:t>
      </w:r>
      <w:r>
        <w:rPr>
          <w:rFonts w:ascii="Times New Roman" w:eastAsia="Times New Roman" w:hAnsi="Times New Roman"/>
          <w:sz w:val="28"/>
          <w:szCs w:val="28"/>
          <w:lang w:val="kk-KZ"/>
        </w:rPr>
        <w:t>сөз басылымдарын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бұдан әрі-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МБ</w:t>
      </w:r>
      <w:r>
        <w:rPr>
          <w:rFonts w:ascii="Times New Roman" w:eastAsia="Times New Roman" w:hAnsi="Times New Roman"/>
          <w:sz w:val="28"/>
          <w:szCs w:val="28"/>
          <w:lang w:val="kk-KZ"/>
        </w:rPr>
        <w:t>Б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) тарату қызметі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бойынша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>комиссия шарт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ын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жасасуы тиіс. </w:t>
      </w:r>
    </w:p>
    <w:p w14:paraId="6125D89E" w14:textId="77777777" w:rsidR="00205ABD" w:rsidRPr="001B5CAA" w:rsidRDefault="00205ABD" w:rsidP="00205A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Жазылымды қабылдау және МБ</w:t>
      </w:r>
      <w:r>
        <w:rPr>
          <w:rFonts w:ascii="Times New Roman" w:eastAsia="Times New Roman" w:hAnsi="Times New Roman"/>
          <w:sz w:val="28"/>
          <w:szCs w:val="28"/>
          <w:lang w:val="kk-KZ"/>
        </w:rPr>
        <w:t>Б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жеткізуді Орындаушы </w:t>
      </w: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>делдалдарды</w:t>
      </w:r>
    </w:p>
    <w:p w14:paraId="03F4004B" w14:textId="77777777" w:rsidR="00205ABD" w:rsidRDefault="00205ABD" w:rsidP="00205A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(үшінші </w:t>
      </w:r>
      <w:r w:rsidRPr="002B7696">
        <w:rPr>
          <w:rFonts w:ascii="Times New Roman" w:eastAsia="Times New Roman" w:hAnsi="Times New Roman"/>
          <w:bCs/>
          <w:sz w:val="28"/>
          <w:szCs w:val="28"/>
          <w:lang w:val="kk-KZ"/>
        </w:rPr>
        <w:t>тарапты</w:t>
      </w: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>) тартпай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, </w:t>
      </w:r>
      <w:r w:rsidRPr="002B7696">
        <w:rPr>
          <w:rFonts w:ascii="Times New Roman" w:eastAsia="Times New Roman" w:hAnsi="Times New Roman"/>
          <w:sz w:val="28"/>
          <w:szCs w:val="28"/>
          <w:lang w:val="kk-KZ"/>
        </w:rPr>
        <w:t xml:space="preserve">дербес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жүзеге асыруы қажет. </w:t>
      </w:r>
      <w:r w:rsidRPr="002B7696">
        <w:rPr>
          <w:rFonts w:ascii="Times New Roman" w:eastAsia="Times New Roman" w:hAnsi="Times New Roman"/>
          <w:sz w:val="28"/>
          <w:szCs w:val="28"/>
          <w:lang w:val="kk-KZ"/>
        </w:rPr>
        <w:t>М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ерзімді </w:t>
      </w:r>
      <w:r w:rsidRPr="002B7696">
        <w:rPr>
          <w:rFonts w:ascii="Times New Roman" w:eastAsia="Times New Roman" w:hAnsi="Times New Roman"/>
          <w:sz w:val="28"/>
          <w:szCs w:val="28"/>
          <w:lang w:val="kk-KZ"/>
        </w:rPr>
        <w:t xml:space="preserve"> б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аспа</w:t>
      </w:r>
      <w:r w:rsidRPr="002B7696">
        <w:rPr>
          <w:rFonts w:ascii="Times New Roman" w:eastAsia="Times New Roman" w:hAnsi="Times New Roman"/>
          <w:sz w:val="28"/>
          <w:szCs w:val="28"/>
          <w:lang w:val="kk-KZ"/>
        </w:rPr>
        <w:t>сөз басылымдарын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жеткізу үшін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Орындаушыда</w:t>
      </w:r>
      <w:r w:rsidRPr="002B7696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МБ</w:t>
      </w:r>
      <w:r w:rsidRPr="002B7696">
        <w:rPr>
          <w:rFonts w:ascii="Times New Roman" w:eastAsia="Times New Roman" w:hAnsi="Times New Roman"/>
          <w:sz w:val="28"/>
          <w:szCs w:val="28"/>
          <w:lang w:val="kk-KZ"/>
        </w:rPr>
        <w:t>Б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сұрыптауға арналған жеке ғимарат</w:t>
      </w:r>
      <w:r>
        <w:rPr>
          <w:rFonts w:ascii="Times New Roman" w:eastAsia="Times New Roman" w:hAnsi="Times New Roman"/>
          <w:sz w:val="28"/>
          <w:szCs w:val="28"/>
          <w:lang w:val="kk-KZ"/>
        </w:rPr>
        <w:t>ы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,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облыстық/аудандық орталықтарда сұрыптаушылар</w:t>
      </w:r>
      <w:r>
        <w:rPr>
          <w:rFonts w:ascii="Times New Roman" w:eastAsia="Times New Roman" w:hAnsi="Times New Roman"/>
          <w:sz w:val="28"/>
          <w:szCs w:val="28"/>
          <w:lang w:val="kk-KZ"/>
        </w:rPr>
        <w:t>ы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, елді мекендерге жеткізу үшін автокөлік паркі, Тапсырыс берушіге жеткізу үшін курьерлер болуы тиіс. </w:t>
      </w:r>
    </w:p>
    <w:p w14:paraId="42BBE27C" w14:textId="77777777" w:rsidR="00205ABD" w:rsidRDefault="00205ABD" w:rsidP="00205AB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 xml:space="preserve">5.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Тапсырыс беруші</w:t>
      </w:r>
      <w:r w:rsidRPr="00C94078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бірінші басшының қолы</w:t>
      </w:r>
      <w:r w:rsidRPr="00C94078">
        <w:rPr>
          <w:rFonts w:ascii="Times New Roman" w:eastAsia="Times New Roman" w:hAnsi="Times New Roman"/>
          <w:sz w:val="28"/>
          <w:szCs w:val="28"/>
          <w:lang w:val="kk-KZ"/>
        </w:rPr>
        <w:t xml:space="preserve"> қойылған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ПС-7 нысанындағы жазылым тапсырысын ұсынуға (немесе техникалық сипаттамада газеттер мен журналдарға тапсырыс толтыруға</w:t>
      </w:r>
      <w:r w:rsidRPr="00C94078">
        <w:rPr>
          <w:rFonts w:ascii="Times New Roman" w:eastAsia="Times New Roman" w:hAnsi="Times New Roman"/>
          <w:sz w:val="28"/>
          <w:szCs w:val="28"/>
          <w:lang w:val="kk-KZ"/>
        </w:rPr>
        <w:t xml:space="preserve">) және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жазылымның толық құнын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136887,79</w:t>
      </w: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теңге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мөлшерінде төлеуге міндетті. 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</w:p>
    <w:p w14:paraId="3CEC9374" w14:textId="77777777" w:rsidR="00205ABD" w:rsidRDefault="00205ABD" w:rsidP="00205AB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а) 2026 жылғы </w:t>
      </w: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20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желтоқсан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– республикалық басылымдарға (</w:t>
      </w:r>
      <w:r>
        <w:rPr>
          <w:rFonts w:ascii="Times New Roman" w:eastAsia="Times New Roman" w:hAnsi="Times New Roman"/>
          <w:sz w:val="28"/>
          <w:szCs w:val="28"/>
          <w:lang w:val="kk-KZ"/>
        </w:rPr>
        <w:t>қаңтардан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бастап жеткізу);</w:t>
      </w:r>
    </w:p>
    <w:p w14:paraId="5AE18BE7" w14:textId="754EDFC5" w:rsidR="00205ABD" w:rsidRDefault="00205ABD" w:rsidP="00205ABD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б) 2026 жылғы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05</w:t>
      </w: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желтоқсанға дейін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– ресейлік басылымдарға (</w:t>
      </w:r>
      <w:r>
        <w:rPr>
          <w:rFonts w:ascii="Times New Roman" w:eastAsia="Times New Roman" w:hAnsi="Times New Roman"/>
          <w:sz w:val="28"/>
          <w:szCs w:val="28"/>
          <w:lang w:val="kk-KZ"/>
        </w:rPr>
        <w:t>қаңтардан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бастап жеткізу).</w:t>
      </w:r>
    </w:p>
    <w:p w14:paraId="19C0F0B1" w14:textId="77777777" w:rsidR="00205ABD" w:rsidRDefault="00205ABD" w:rsidP="00205ABD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sz w:val="28"/>
          <w:szCs w:val="28"/>
          <w:lang w:val="kk-KZ"/>
        </w:rPr>
        <w:t>Төлем мерзімі кешіктірілген жағдайда, жазылым төлем жасалғаннан кейінгі келесі айдан бастап рәсімделеді (жазылым қабылдау мерзімдеріне сәйкес).</w:t>
      </w:r>
    </w:p>
    <w:p w14:paraId="19DE6CA0" w14:textId="77777777" w:rsidR="00205ABD" w:rsidRPr="00C94078" w:rsidRDefault="00205ABD" w:rsidP="00205ABD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Орындаушы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біріктірілген нөмірлердің шығуына, уақытында шықпауына </w:t>
      </w:r>
    </w:p>
    <w:p w14:paraId="04FA040E" w14:textId="77777777" w:rsidR="00205ABD" w:rsidRDefault="00205ABD" w:rsidP="00205A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немесе мүлдем шықпауына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жауапты болмайды.</w:t>
      </w:r>
      <w:r>
        <w:rPr>
          <w:rFonts w:ascii="Times New Roman" w:eastAsia="Times New Roman" w:hAnsi="Times New Roman"/>
          <w:sz w:val="28"/>
          <w:szCs w:val="28"/>
          <w:lang w:val="kk-KZ"/>
        </w:rPr>
        <w:t xml:space="preserve"> МББ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меншік иесінің бастамасымен тоқтат</w:t>
      </w:r>
      <w:r>
        <w:rPr>
          <w:rFonts w:ascii="Times New Roman" w:eastAsia="Times New Roman" w:hAnsi="Times New Roman"/>
          <w:sz w:val="28"/>
          <w:szCs w:val="28"/>
          <w:lang w:val="kk-KZ"/>
        </w:rPr>
        <w:t>ылса,</w:t>
      </w:r>
      <w:r w:rsidRPr="00C94078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>Орындаушы жойылған басылымдар бойынша жазылым ақысын БАҚ меншік иесінен қаражат түскеннен кейін Тапсырыс берушіге қайтарады.</w:t>
      </w:r>
    </w:p>
    <w:p w14:paraId="067A3CF8" w14:textId="77777777" w:rsidR="00205ABD" w:rsidRPr="00C94078" w:rsidRDefault="00205ABD" w:rsidP="00205ABD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eastAsia="Times New Roman" w:hAnsi="Times New Roman"/>
          <w:sz w:val="28"/>
          <w:szCs w:val="28"/>
          <w:lang w:val="kk-KZ"/>
        </w:rPr>
        <w:t>2027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жылға арналған мерзімді баспа</w:t>
      </w:r>
      <w:r>
        <w:rPr>
          <w:rFonts w:ascii="Times New Roman" w:eastAsia="Times New Roman" w:hAnsi="Times New Roman"/>
          <w:sz w:val="28"/>
          <w:szCs w:val="28"/>
          <w:lang w:val="kk-KZ"/>
        </w:rPr>
        <w:t>сөз</w:t>
      </w:r>
      <w:r w:rsidRPr="001B5CAA">
        <w:rPr>
          <w:rFonts w:ascii="Times New Roman" w:eastAsia="Times New Roman" w:hAnsi="Times New Roman"/>
          <w:sz w:val="28"/>
          <w:szCs w:val="28"/>
          <w:lang w:val="kk-KZ"/>
        </w:rPr>
        <w:t xml:space="preserve"> басылымдары бойынша </w:t>
      </w:r>
      <w:r w:rsidRPr="001B5CAA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баға </w:t>
      </w:r>
    </w:p>
    <w:p w14:paraId="1A81AC32" w14:textId="77777777" w:rsidR="00205ABD" w:rsidRPr="00C94078" w:rsidRDefault="00205ABD" w:rsidP="00205AB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C94078">
        <w:rPr>
          <w:rFonts w:ascii="Times New Roman" w:eastAsia="Times New Roman" w:hAnsi="Times New Roman"/>
          <w:bCs/>
          <w:sz w:val="28"/>
          <w:szCs w:val="28"/>
        </w:rPr>
        <w:t>ұсынысы</w:t>
      </w:r>
      <w:r w:rsidRPr="00C94078">
        <w:rPr>
          <w:rFonts w:ascii="Times New Roman" w:eastAsia="Times New Roman" w:hAnsi="Times New Roman"/>
          <w:sz w:val="28"/>
          <w:szCs w:val="28"/>
        </w:rPr>
        <w:t xml:space="preserve">. </w:t>
      </w:r>
      <w:r w:rsidRPr="00C94078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</w:p>
    <w:p w14:paraId="7BB7B32E" w14:textId="77777777" w:rsidR="00205ABD" w:rsidRPr="00C94078" w:rsidRDefault="00205ABD" w:rsidP="00205A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161F4AE" w14:textId="77777777" w:rsidR="00205ABD" w:rsidRPr="00E65CAF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5F4928D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2A6EED0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9244EE5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0F37CE9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80BDFB1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A917C76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A60C21D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D03A721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02F799B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9520" w:type="dxa"/>
        <w:tblLook w:val="04A0" w:firstRow="1" w:lastRow="0" w:firstColumn="1" w:lastColumn="0" w:noHBand="0" w:noVBand="1"/>
      </w:tblPr>
      <w:tblGrid>
        <w:gridCol w:w="468"/>
        <w:gridCol w:w="1275"/>
        <w:gridCol w:w="3493"/>
        <w:gridCol w:w="1112"/>
        <w:gridCol w:w="835"/>
        <w:gridCol w:w="1154"/>
        <w:gridCol w:w="1279"/>
      </w:tblGrid>
      <w:tr w:rsidR="00205ABD" w:rsidRPr="003F6E65" w14:paraId="263C18D2" w14:textId="77777777" w:rsidTr="0005116F">
        <w:trPr>
          <w:trHeight w:val="115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8CFE7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3F6E65">
              <w:rPr>
                <w:rFonts w:ascii="Times New Roman" w:eastAsia="Times New Roman" w:hAnsi="Times New Roman"/>
                <w:b/>
                <w:bCs/>
                <w:color w:val="000000"/>
                <w:sz w:val="25"/>
                <w:szCs w:val="25"/>
                <w:lang w:eastAsia="ru-RU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CAB48" w14:textId="77777777" w:rsidR="00205ABD" w:rsidRPr="00E65CA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65CAF">
              <w:rPr>
                <w:rStyle w:val="ae"/>
                <w:rFonts w:ascii="Times New Roman" w:hAnsi="Times New Roman"/>
                <w:sz w:val="24"/>
                <w:szCs w:val="24"/>
              </w:rPr>
              <w:t>Басылым индексі</w:t>
            </w:r>
            <w:r w:rsidRPr="00E6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3D3A1" w14:textId="77777777" w:rsidR="00205ABD" w:rsidRPr="00E65CA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E65CAF">
              <w:rPr>
                <w:rStyle w:val="ae"/>
                <w:rFonts w:ascii="Times New Roman" w:hAnsi="Times New Roman"/>
                <w:sz w:val="24"/>
                <w:szCs w:val="24"/>
              </w:rPr>
              <w:t>Басылым атауы</w:t>
            </w:r>
            <w:r w:rsidRPr="00E6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AA598" w14:textId="77777777" w:rsidR="00205ABD" w:rsidRPr="00E65CA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65CAF">
              <w:rPr>
                <w:rStyle w:val="ae"/>
                <w:rFonts w:ascii="Times New Roman" w:hAnsi="Times New Roman"/>
                <w:sz w:val="24"/>
                <w:szCs w:val="24"/>
              </w:rPr>
              <w:t>Жазылу мерзімі</w:t>
            </w:r>
            <w:r w:rsidRPr="00E65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FBDD1" w14:textId="77777777" w:rsidR="00205ABD" w:rsidRPr="00E65CA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E65CA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Саны 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1CFAC" w14:textId="77777777" w:rsidR="00205ABD" w:rsidRPr="00E65CA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65CAF">
              <w:rPr>
                <w:rStyle w:val="ae"/>
                <w:rFonts w:ascii="Times New Roman" w:hAnsi="Times New Roman"/>
                <w:sz w:val="24"/>
                <w:szCs w:val="24"/>
              </w:rPr>
              <w:t>1 дана бағасы (ҚҚС-пен)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8BDAC" w14:textId="77777777" w:rsidR="00205ABD" w:rsidRPr="00E65CAF" w:rsidRDefault="00205ABD" w:rsidP="000511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65CAF">
              <w:rPr>
                <w:rStyle w:val="ae"/>
                <w:rFonts w:ascii="Times New Roman" w:hAnsi="Times New Roman"/>
                <w:sz w:val="24"/>
                <w:szCs w:val="24"/>
              </w:rPr>
              <w:t>Жалпы құны (теңге, тиын)</w:t>
            </w:r>
          </w:p>
          <w:p w14:paraId="54412E33" w14:textId="77777777" w:rsidR="00205ABD" w:rsidRPr="00E65CAF" w:rsidRDefault="00205ABD" w:rsidP="000511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39635A3" w14:textId="77777777" w:rsidR="00205ABD" w:rsidRPr="00E65CAF" w:rsidRDefault="00205ABD" w:rsidP="000511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494A9A0" w14:textId="77777777" w:rsidR="00205ABD" w:rsidRPr="00E65CA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05ABD" w:rsidRPr="003F6E65" w14:paraId="2D2CE880" w14:textId="77777777" w:rsidTr="0005116F">
        <w:trPr>
          <w:trHeight w:val="319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9104E1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752EB6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8DE971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Казахстанская правда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1480D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75F6D0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A461C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B04AA8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</w:tr>
      <w:tr w:rsidR="00205ABD" w:rsidRPr="003F6E65" w14:paraId="14DA3CEB" w14:textId="77777777" w:rsidTr="0005116F">
        <w:trPr>
          <w:trHeight w:val="25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030CC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CC1B9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0B838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Егемен Қазақстан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87DFEF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6B861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C31F0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148FB8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30293,58</w:t>
            </w:r>
          </w:p>
        </w:tc>
      </w:tr>
      <w:tr w:rsidR="00205ABD" w:rsidRPr="003F6E65" w14:paraId="1BDF677F" w14:textId="77777777" w:rsidTr="0005116F">
        <w:trPr>
          <w:trHeight w:val="22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FCA42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EF302" w14:textId="77777777" w:rsidR="00205ABD" w:rsidRPr="003F6E65" w:rsidRDefault="00205ABD" w:rsidP="000511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1D73EF" w14:textId="77777777" w:rsidR="00205ABD" w:rsidRPr="003F6E65" w:rsidRDefault="00205ABD" w:rsidP="0005116F">
            <w:pPr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Солтүстік Қазақстан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F57A5B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63C981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6288A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E0555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8404</w:t>
            </w:r>
          </w:p>
        </w:tc>
      </w:tr>
      <w:tr w:rsidR="00205ABD" w:rsidRPr="003F6E65" w14:paraId="02EF8DD4" w14:textId="77777777" w:rsidTr="0005116F">
        <w:trPr>
          <w:trHeight w:val="40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22FE7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4496AB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65701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51195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Қ</w:t>
            </w: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ы</w:t>
            </w: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ы</w:t>
            </w: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лжар Нұры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07DCF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751A2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4368BF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4539,80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670BC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4539,80</w:t>
            </w:r>
          </w:p>
        </w:tc>
      </w:tr>
      <w:tr w:rsidR="00205ABD" w:rsidRPr="003F6E65" w14:paraId="40F94D21" w14:textId="77777777" w:rsidTr="0005116F">
        <w:trPr>
          <w:trHeight w:val="38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20B3F7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4DC2D" w14:textId="77777777" w:rsidR="00205ABD" w:rsidRPr="003F6E65" w:rsidRDefault="00205ABD" w:rsidP="000511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9FAC32" w14:textId="77777777" w:rsidR="00205ABD" w:rsidRPr="003F6E65" w:rsidRDefault="00205ABD" w:rsidP="0005116F">
            <w:pPr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Северный Казахстан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DF220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E881E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98E693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D28305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8400</w:t>
            </w:r>
          </w:p>
        </w:tc>
      </w:tr>
      <w:tr w:rsidR="00205ABD" w:rsidRPr="003F6E65" w14:paraId="54AA0D09" w14:textId="77777777" w:rsidTr="0005116F">
        <w:trPr>
          <w:trHeight w:val="47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0BD8F" w14:textId="77777777" w:rsidR="00205ABD" w:rsidRPr="0018292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44F73C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64743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CD7BEF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Бұқпа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185012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C4B0FC" w14:textId="77777777" w:rsidR="00205ABD" w:rsidRPr="003F6E65" w:rsidRDefault="00205ABD" w:rsidP="000511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6837F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6445,08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F71B5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6445,08</w:t>
            </w:r>
          </w:p>
        </w:tc>
      </w:tr>
      <w:tr w:rsidR="00205ABD" w:rsidRPr="003F6E65" w14:paraId="07E2B874" w14:textId="77777777" w:rsidTr="0005116F">
        <w:trPr>
          <w:trHeight w:val="47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2FBC5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4184D1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74772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10E01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Мағжан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33287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4629C2" w14:textId="77777777" w:rsidR="00205ABD" w:rsidRPr="003F6E65" w:rsidRDefault="00205ABD" w:rsidP="000511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C9A3D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1711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62128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1711</w:t>
            </w:r>
          </w:p>
        </w:tc>
      </w:tr>
      <w:tr w:rsidR="00205ABD" w:rsidRPr="003F6E65" w14:paraId="3AAF9F36" w14:textId="77777777" w:rsidTr="0005116F">
        <w:trPr>
          <w:trHeight w:val="28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AE11B" w14:textId="77777777" w:rsidR="00205ABD" w:rsidRPr="0018292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2A8DAB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74262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9B031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Дәстүр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8FDD4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6E6012" w14:textId="77777777" w:rsidR="00205ABD" w:rsidRPr="003F6E65" w:rsidRDefault="00205ABD" w:rsidP="000511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852E7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5337,15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142E2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5337,15</w:t>
            </w:r>
          </w:p>
        </w:tc>
      </w:tr>
      <w:tr w:rsidR="00205ABD" w:rsidRPr="003F6E65" w14:paraId="24BC7EEC" w14:textId="77777777" w:rsidTr="0005116F">
        <w:trPr>
          <w:trHeight w:val="28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B9C8D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31C76E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75788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CAAB0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Налоги, финансы и право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D1914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E7C08D" w14:textId="77777777" w:rsidR="00205ABD" w:rsidRPr="003F6E65" w:rsidRDefault="00205ABD" w:rsidP="000511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  <w:r w:rsidRPr="0018292F">
              <w:rPr>
                <w:rFonts w:ascii="Times New Roman" w:hAnsi="Times New Roman"/>
                <w:sz w:val="25"/>
                <w:szCs w:val="25"/>
                <w:lang w:val="kk-KZ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2A21C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41463,60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1F18E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  <w:r w:rsidRPr="0018292F"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  <w:t>41463,60</w:t>
            </w:r>
          </w:p>
        </w:tc>
      </w:tr>
      <w:tr w:rsidR="00205ABD" w:rsidRPr="003F6E65" w14:paraId="051A9610" w14:textId="77777777" w:rsidTr="0005116F">
        <w:trPr>
          <w:trHeight w:val="30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DEF42" w14:textId="77777777" w:rsidR="00205ABD" w:rsidRPr="003F6E65" w:rsidRDefault="00205ABD" w:rsidP="000511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B0BAC7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A2B40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  <w:t>Барлығы</w:t>
            </w:r>
            <w:r w:rsidRPr="003F6E65"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  <w:t>: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A109D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C331F" w14:textId="77777777" w:rsidR="00205ABD" w:rsidRPr="003F6E65" w:rsidRDefault="00205ABD" w:rsidP="0005116F">
            <w:pPr>
              <w:jc w:val="center"/>
              <w:rPr>
                <w:rFonts w:ascii="Times New Roman" w:hAnsi="Times New Roman"/>
                <w:sz w:val="25"/>
                <w:szCs w:val="25"/>
                <w:lang w:val="kk-KZ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20F2B" w14:textId="77777777" w:rsidR="00205ABD" w:rsidRPr="003F6E65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5"/>
                <w:szCs w:val="25"/>
                <w:lang w:val="kk-KZ" w:eastAsia="ru-RU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CB578" w14:textId="77777777" w:rsidR="00205ABD" w:rsidRPr="0018292F" w:rsidRDefault="00205ABD" w:rsidP="000511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5"/>
                <w:szCs w:val="25"/>
                <w:lang w:val="kk-KZ" w:eastAsia="ru-RU"/>
              </w:rPr>
              <w:t>136887,79</w:t>
            </w:r>
          </w:p>
        </w:tc>
      </w:tr>
    </w:tbl>
    <w:p w14:paraId="67FB92A4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9358B93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63852C1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9CB9379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1E56F3C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9E9284F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0BC64E6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6778B51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328925F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68413B1" w14:textId="77777777" w:rsidR="00205ABD" w:rsidRPr="00E65CAF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3F4243A" w14:textId="77777777" w:rsidR="00205ABD" w:rsidRDefault="00205ABD" w:rsidP="00205ABD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181E7E05" w14:textId="77777777" w:rsidR="00205ABD" w:rsidRDefault="00205ABD" w:rsidP="00205AB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4D53B17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348C0D0" w14:textId="77777777" w:rsidR="00205ABD" w:rsidRDefault="00205ABD" w:rsidP="00205AB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79BD258" w14:textId="77777777" w:rsidR="0018292F" w:rsidRPr="0018292F" w:rsidRDefault="0018292F" w:rsidP="00205ABD">
      <w:pPr>
        <w:pStyle w:val="ad"/>
        <w:ind w:firstLine="708"/>
        <w:jc w:val="right"/>
        <w:rPr>
          <w:rFonts w:ascii="Times New Roman" w:hAnsi="Times New Roman"/>
          <w:b/>
          <w:sz w:val="20"/>
          <w:szCs w:val="20"/>
          <w:lang w:val="kk-KZ"/>
        </w:rPr>
      </w:pPr>
    </w:p>
    <w:sectPr w:rsidR="0018292F" w:rsidRPr="0018292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8E04977"/>
    <w:multiLevelType w:val="multilevel"/>
    <w:tmpl w:val="2F703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5B90626"/>
    <w:multiLevelType w:val="hybridMultilevel"/>
    <w:tmpl w:val="FD684A6A"/>
    <w:lvl w:ilvl="0" w:tplc="2000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36087">
    <w:abstractNumId w:val="0"/>
  </w:num>
  <w:num w:numId="2" w16cid:durableId="379668072">
    <w:abstractNumId w:val="1"/>
  </w:num>
  <w:num w:numId="3" w16cid:durableId="1750349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0E5D66"/>
    <w:rsid w:val="001124CC"/>
    <w:rsid w:val="001524F0"/>
    <w:rsid w:val="00152F36"/>
    <w:rsid w:val="00165C94"/>
    <w:rsid w:val="00173DF5"/>
    <w:rsid w:val="0018080E"/>
    <w:rsid w:val="0018292F"/>
    <w:rsid w:val="001B1515"/>
    <w:rsid w:val="001B2B8C"/>
    <w:rsid w:val="001F27F5"/>
    <w:rsid w:val="001F377D"/>
    <w:rsid w:val="002010E2"/>
    <w:rsid w:val="00205ABD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80E7A"/>
    <w:rsid w:val="004A083E"/>
    <w:rsid w:val="004A1133"/>
    <w:rsid w:val="004C2531"/>
    <w:rsid w:val="004C527F"/>
    <w:rsid w:val="004F3EEE"/>
    <w:rsid w:val="00575006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A7864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D12C2"/>
    <w:rsid w:val="008E56BD"/>
    <w:rsid w:val="00951ABD"/>
    <w:rsid w:val="0095689F"/>
    <w:rsid w:val="0099286C"/>
    <w:rsid w:val="009A68BB"/>
    <w:rsid w:val="009B4EFF"/>
    <w:rsid w:val="009D1296"/>
    <w:rsid w:val="00A12344"/>
    <w:rsid w:val="00A26E1D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C52E2"/>
    <w:rsid w:val="00DC7BCB"/>
    <w:rsid w:val="00DE0C04"/>
    <w:rsid w:val="00DE14BE"/>
    <w:rsid w:val="00DE7B1E"/>
    <w:rsid w:val="00E04F6D"/>
    <w:rsid w:val="00E204AE"/>
    <w:rsid w:val="00E26D3D"/>
    <w:rsid w:val="00E33863"/>
    <w:rsid w:val="00E418A6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922C6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No Spacing"/>
    <w:uiPriority w:val="1"/>
    <w:qFormat/>
    <w:rsid w:val="0018292F"/>
    <w:pPr>
      <w:spacing w:after="0" w:line="240" w:lineRule="auto"/>
    </w:pPr>
    <w:rPr>
      <w:rFonts w:ascii="Calibri" w:eastAsia="Calibri" w:hAnsi="Calibri" w:cs="Times New Roman"/>
    </w:rPr>
  </w:style>
  <w:style w:type="character" w:styleId="ae">
    <w:name w:val="Strong"/>
    <w:basedOn w:val="a0"/>
    <w:uiPriority w:val="22"/>
    <w:qFormat/>
    <w:rsid w:val="001829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8A4C6-6553-466E-82B9-697953119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3</cp:revision>
  <cp:lastPrinted>2024-10-03T12:10:00Z</cp:lastPrinted>
  <dcterms:created xsi:type="dcterms:W3CDTF">2026-10-13T05:49:00Z</dcterms:created>
  <dcterms:modified xsi:type="dcterms:W3CDTF">2026-10-15T07:31:00Z</dcterms:modified>
</cp:coreProperties>
</file>