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EFC" w:rsidRDefault="001F2EFC" w:rsidP="001F2EFC">
      <w:pPr>
        <w:spacing w:after="0" w:line="240" w:lineRule="atLeast"/>
        <w:ind w:right="-1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0A1D45">
        <w:rPr>
          <w:rFonts w:ascii="Times New Roman" w:hAnsi="Times New Roman"/>
          <w:b/>
          <w:bCs/>
          <w:sz w:val="28"/>
          <w:szCs w:val="28"/>
          <w:lang w:val="kk-KZ"/>
        </w:rPr>
        <w:t xml:space="preserve">Сатып алынатын көрсетілетін қызметтердің </w:t>
      </w:r>
    </w:p>
    <w:p w:rsidR="001F2EFC" w:rsidRPr="000A1D45" w:rsidRDefault="001F2EFC" w:rsidP="001F2EFC">
      <w:pPr>
        <w:spacing w:after="0" w:line="240" w:lineRule="atLeast"/>
        <w:ind w:right="-1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0A1D45">
        <w:rPr>
          <w:rFonts w:ascii="Times New Roman" w:hAnsi="Times New Roman"/>
          <w:b/>
          <w:bCs/>
          <w:sz w:val="28"/>
          <w:szCs w:val="28"/>
          <w:lang w:val="kk-KZ"/>
        </w:rPr>
        <w:t>техникалық ерекшелігі</w:t>
      </w:r>
    </w:p>
    <w:p w:rsidR="001F2EFC" w:rsidRPr="000A1D45" w:rsidRDefault="001F2EFC" w:rsidP="001F2EFC">
      <w:pPr>
        <w:spacing w:after="0" w:line="240" w:lineRule="atLeast"/>
        <w:ind w:right="-1" w:firstLine="709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1F2EFC" w:rsidRPr="000A1D45" w:rsidRDefault="001F2EFC" w:rsidP="001F2EFC">
      <w:pPr>
        <w:spacing w:after="0" w:line="240" w:lineRule="atLeast"/>
        <w:ind w:right="-1" w:firstLine="709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0A1D45">
        <w:rPr>
          <w:rFonts w:ascii="Times New Roman" w:hAnsi="Times New Roman"/>
          <w:b/>
          <w:bCs/>
          <w:sz w:val="28"/>
          <w:szCs w:val="28"/>
          <w:lang w:val="kk-KZ"/>
        </w:rPr>
        <w:t>Сатып алынатын көрсетілетін қызметтің атауы: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0A1D45">
        <w:rPr>
          <w:rFonts w:ascii="Times New Roman" w:hAnsi="Times New Roman"/>
          <w:sz w:val="28"/>
          <w:szCs w:val="28"/>
          <w:lang w:val="kk-KZ"/>
        </w:rPr>
        <w:t>Бұқаралық ақпарат құралдарында ақпараттық материалдарды орналастыру жөніндегі қызметтер.</w:t>
      </w:r>
    </w:p>
    <w:p w:rsidR="001F2EFC" w:rsidRPr="000A1D45" w:rsidRDefault="001F2EFC" w:rsidP="001F2EFC">
      <w:pPr>
        <w:spacing w:after="0" w:line="240" w:lineRule="atLeast"/>
        <w:ind w:right="-1"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0A1D45">
        <w:rPr>
          <w:rFonts w:ascii="Times New Roman" w:hAnsi="Times New Roman"/>
          <w:sz w:val="28"/>
          <w:szCs w:val="28"/>
          <w:lang w:val="kk-KZ"/>
        </w:rPr>
        <w:t>Ертіс ауданының аумағында таратылатын мерзімді баспа басылымында </w:t>
      </w:r>
      <w:r w:rsidR="002F55D5" w:rsidRPr="002F55D5">
        <w:rPr>
          <w:rFonts w:ascii="Times New Roman" w:hAnsi="Times New Roman"/>
          <w:sz w:val="28"/>
          <w:szCs w:val="28"/>
          <w:lang w:val="kk-KZ"/>
        </w:rPr>
        <w:t>«Құқық бұзушылықтардың алдын алу және сыбайлас жемқорлыққа қарсы іс-қимыл бойынша жүргізіліп жатқан жұмыстар туралы»</w:t>
      </w:r>
      <w:r w:rsidR="002F55D5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D34E5B">
        <w:rPr>
          <w:rFonts w:ascii="Times New Roman" w:hAnsi="Times New Roman"/>
          <w:sz w:val="28"/>
          <w:szCs w:val="28"/>
          <w:lang w:val="kk-KZ"/>
        </w:rPr>
        <w:t xml:space="preserve">тақырыптық бағыт бойынша материалдарды </w:t>
      </w:r>
      <w:r w:rsidRPr="000A1D45">
        <w:rPr>
          <w:rFonts w:ascii="Times New Roman" w:hAnsi="Times New Roman"/>
          <w:sz w:val="28"/>
          <w:szCs w:val="28"/>
          <w:lang w:val="kk-KZ"/>
        </w:rPr>
        <w:t>мемлекеттік және орыс тілдерінде </w:t>
      </w:r>
      <w:r w:rsidRPr="000A1D45">
        <w:rPr>
          <w:rFonts w:ascii="Times New Roman" w:hAnsi="Times New Roman"/>
          <w:bCs/>
          <w:sz w:val="28"/>
          <w:szCs w:val="28"/>
          <w:lang w:val="kk-KZ"/>
        </w:rPr>
        <w:t xml:space="preserve">көлемі </w:t>
      </w:r>
      <w:r w:rsidR="002F55D5">
        <w:rPr>
          <w:rFonts w:ascii="Times New Roman" w:hAnsi="Times New Roman"/>
          <w:bCs/>
          <w:sz w:val="28"/>
          <w:szCs w:val="28"/>
          <w:lang w:val="kk-KZ"/>
        </w:rPr>
        <w:t>364</w:t>
      </w:r>
      <w:r w:rsidRPr="000A1D45">
        <w:rPr>
          <w:rFonts w:ascii="Times New Roman" w:hAnsi="Times New Roman"/>
          <w:bCs/>
          <w:sz w:val="28"/>
          <w:szCs w:val="28"/>
          <w:lang w:val="kk-KZ"/>
        </w:rPr>
        <w:t xml:space="preserve"> шаршы сантиметрден кем емес</w:t>
      </w:r>
      <w:r w:rsidRPr="000A1D45">
        <w:rPr>
          <w:rFonts w:ascii="Times New Roman" w:hAnsi="Times New Roman"/>
          <w:sz w:val="28"/>
          <w:szCs w:val="28"/>
          <w:lang w:val="kk-KZ"/>
        </w:rPr>
        <w:t> етіп жариялау.</w:t>
      </w:r>
    </w:p>
    <w:p w:rsidR="001F2EFC" w:rsidRPr="000A1D45" w:rsidRDefault="001F2EFC" w:rsidP="001F2EFC">
      <w:pPr>
        <w:spacing w:after="0" w:line="240" w:lineRule="atLeast"/>
        <w:ind w:right="-1" w:firstLine="709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0A1D45">
        <w:rPr>
          <w:rFonts w:ascii="Times New Roman" w:hAnsi="Times New Roman"/>
          <w:b/>
          <w:bCs/>
          <w:sz w:val="28"/>
          <w:szCs w:val="28"/>
          <w:lang w:val="kk-KZ"/>
        </w:rPr>
        <w:t>Қызмет көрсету орны: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0A1D45">
        <w:rPr>
          <w:rFonts w:ascii="Times New Roman" w:hAnsi="Times New Roman"/>
          <w:sz w:val="28"/>
          <w:szCs w:val="28"/>
          <w:lang w:val="kk-KZ"/>
        </w:rPr>
        <w:t>Павлодар облысы Ертіс ауданының ауылдары мен ауылдық округтері.</w:t>
      </w:r>
    </w:p>
    <w:p w:rsidR="001F2EFC" w:rsidRPr="000A1D45" w:rsidRDefault="001F2EFC" w:rsidP="001F2EFC">
      <w:pPr>
        <w:spacing w:after="0" w:line="240" w:lineRule="atLeast"/>
        <w:ind w:right="-1" w:firstLine="709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0A1D45">
        <w:rPr>
          <w:rFonts w:ascii="Times New Roman" w:hAnsi="Times New Roman"/>
          <w:b/>
          <w:bCs/>
          <w:sz w:val="28"/>
          <w:szCs w:val="28"/>
          <w:lang w:val="kk-KZ"/>
        </w:rPr>
        <w:t>Қызмет көрсету мерзімі: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0A1D45">
        <w:rPr>
          <w:rFonts w:ascii="Times New Roman" w:hAnsi="Times New Roman"/>
          <w:sz w:val="28"/>
          <w:szCs w:val="28"/>
          <w:lang w:val="kk-KZ"/>
        </w:rPr>
        <w:t>Шартқа қол қойылған күннен бастап </w:t>
      </w:r>
      <w:r w:rsidR="006026F3">
        <w:rPr>
          <w:rFonts w:ascii="Times New Roman" w:hAnsi="Times New Roman"/>
          <w:bCs/>
          <w:sz w:val="28"/>
          <w:szCs w:val="28"/>
          <w:lang w:val="kk-KZ"/>
        </w:rPr>
        <w:t>1</w:t>
      </w:r>
      <w:r w:rsidR="006026F3" w:rsidRPr="006026F3">
        <w:rPr>
          <w:rFonts w:ascii="Times New Roman" w:hAnsi="Times New Roman"/>
          <w:bCs/>
          <w:sz w:val="28"/>
          <w:szCs w:val="28"/>
          <w:lang w:val="kk-KZ"/>
        </w:rPr>
        <w:t>5</w:t>
      </w:r>
      <w:bookmarkStart w:id="0" w:name="_GoBack"/>
      <w:bookmarkEnd w:id="0"/>
      <w:r w:rsidRPr="000A1D45">
        <w:rPr>
          <w:rFonts w:ascii="Times New Roman" w:hAnsi="Times New Roman"/>
          <w:bCs/>
          <w:sz w:val="28"/>
          <w:szCs w:val="28"/>
          <w:lang w:val="kk-KZ"/>
        </w:rPr>
        <w:t xml:space="preserve"> күнтізбелік күн ішінде</w:t>
      </w:r>
      <w:r w:rsidRPr="000A1D45">
        <w:rPr>
          <w:rFonts w:ascii="Times New Roman" w:hAnsi="Times New Roman"/>
          <w:sz w:val="28"/>
          <w:szCs w:val="28"/>
          <w:lang w:val="kk-KZ"/>
        </w:rPr>
        <w:t>.</w:t>
      </w:r>
    </w:p>
    <w:p w:rsidR="001F2EFC" w:rsidRPr="000A1D45" w:rsidRDefault="001F2EFC" w:rsidP="001F2EFC">
      <w:pPr>
        <w:spacing w:after="0" w:line="240" w:lineRule="atLeast"/>
        <w:ind w:right="-1" w:firstLine="709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0A1D45">
        <w:rPr>
          <w:rFonts w:ascii="Times New Roman" w:hAnsi="Times New Roman"/>
          <w:b/>
          <w:bCs/>
          <w:sz w:val="28"/>
          <w:szCs w:val="28"/>
          <w:lang w:val="kk-KZ"/>
        </w:rPr>
        <w:t>Қызмет көрсету көлемі: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0A1D45">
        <w:rPr>
          <w:rFonts w:ascii="Times New Roman" w:hAnsi="Times New Roman"/>
          <w:sz w:val="28"/>
          <w:szCs w:val="28"/>
          <w:lang w:val="kk-KZ"/>
        </w:rPr>
        <w:t>Газет Ертіс ауданының барлық елді мекендерінде аптасына кемінде </w:t>
      </w:r>
      <w:r w:rsidRPr="000A1D45">
        <w:rPr>
          <w:rFonts w:ascii="Times New Roman" w:hAnsi="Times New Roman"/>
          <w:bCs/>
          <w:sz w:val="28"/>
          <w:szCs w:val="28"/>
          <w:lang w:val="kk-KZ"/>
        </w:rPr>
        <w:t>бір рет</w:t>
      </w:r>
      <w:r w:rsidRPr="000A1D45">
        <w:rPr>
          <w:rFonts w:ascii="Times New Roman" w:hAnsi="Times New Roman"/>
          <w:sz w:val="28"/>
          <w:szCs w:val="28"/>
          <w:lang w:val="kk-KZ"/>
        </w:rPr>
        <w:t> таратылуы және апталық таралымы </w:t>
      </w:r>
      <w:r w:rsidRPr="000A1D45">
        <w:rPr>
          <w:rFonts w:ascii="Times New Roman" w:hAnsi="Times New Roman"/>
          <w:bCs/>
          <w:sz w:val="28"/>
          <w:szCs w:val="28"/>
          <w:lang w:val="kk-KZ"/>
        </w:rPr>
        <w:t>кемінде 3000 дана</w:t>
      </w:r>
      <w:r w:rsidRPr="000A1D45">
        <w:rPr>
          <w:rFonts w:ascii="Times New Roman" w:hAnsi="Times New Roman"/>
          <w:sz w:val="28"/>
          <w:szCs w:val="28"/>
          <w:lang w:val="kk-KZ"/>
        </w:rPr>
        <w:t> болуы тиіс.</w:t>
      </w:r>
    </w:p>
    <w:p w:rsidR="001F2EFC" w:rsidRPr="000A1D45" w:rsidRDefault="001F2EFC" w:rsidP="001F2EFC">
      <w:pPr>
        <w:spacing w:after="0" w:line="240" w:lineRule="atLeast"/>
        <w:ind w:right="-1" w:firstLine="709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0A1D45">
        <w:rPr>
          <w:rFonts w:ascii="Times New Roman" w:hAnsi="Times New Roman"/>
          <w:b/>
          <w:bCs/>
          <w:sz w:val="28"/>
          <w:szCs w:val="28"/>
          <w:lang w:val="kk-KZ"/>
        </w:rPr>
        <w:t>Қызмет көрсету шарттары:</w:t>
      </w:r>
    </w:p>
    <w:p w:rsidR="001F2EFC" w:rsidRPr="000A1D45" w:rsidRDefault="001F2EFC" w:rsidP="001F2EFC">
      <w:pPr>
        <w:spacing w:after="0" w:line="240" w:lineRule="atLeast"/>
        <w:ind w:right="-1"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0A1D45">
        <w:rPr>
          <w:rFonts w:ascii="Times New Roman" w:hAnsi="Times New Roman"/>
          <w:sz w:val="28"/>
          <w:szCs w:val="28"/>
          <w:lang w:val="kk-KZ"/>
        </w:rPr>
        <w:t>1.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0A1D45">
        <w:rPr>
          <w:rFonts w:ascii="Times New Roman" w:hAnsi="Times New Roman"/>
          <w:sz w:val="28"/>
          <w:szCs w:val="28"/>
          <w:lang w:val="kk-KZ"/>
        </w:rPr>
        <w:t>Баспа басылымы Ертіс ауданының барлық елді мекендерінде таратылуы тиіс.</w:t>
      </w:r>
    </w:p>
    <w:p w:rsidR="001F2EFC" w:rsidRPr="000A1D45" w:rsidRDefault="001F2EFC" w:rsidP="001F2EFC">
      <w:pPr>
        <w:spacing w:after="0" w:line="240" w:lineRule="atLeast"/>
        <w:ind w:right="-1"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0A1D45">
        <w:rPr>
          <w:rFonts w:ascii="Times New Roman" w:hAnsi="Times New Roman"/>
          <w:sz w:val="28"/>
          <w:szCs w:val="28"/>
          <w:lang w:val="kk-KZ"/>
        </w:rPr>
        <w:t>2.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0A1D45">
        <w:rPr>
          <w:rFonts w:ascii="Times New Roman" w:hAnsi="Times New Roman"/>
          <w:sz w:val="28"/>
          <w:szCs w:val="28"/>
          <w:lang w:val="kk-KZ"/>
        </w:rPr>
        <w:t>Өнім беруші Тапсырыс берушінің өтінімі бойынша баспа басылымында </w:t>
      </w:r>
      <w:r w:rsidRPr="001F2EFC">
        <w:rPr>
          <w:rFonts w:ascii="Times New Roman" w:hAnsi="Times New Roman"/>
          <w:sz w:val="28"/>
          <w:szCs w:val="28"/>
          <w:lang w:val="kk-KZ"/>
        </w:rPr>
        <w:t xml:space="preserve">материалдардың </w:t>
      </w:r>
      <w:r w:rsidRPr="000A1D45">
        <w:rPr>
          <w:rFonts w:ascii="Times New Roman" w:hAnsi="Times New Roman"/>
          <w:bCs/>
          <w:sz w:val="28"/>
          <w:szCs w:val="28"/>
          <w:lang w:val="kk-KZ"/>
        </w:rPr>
        <w:t>жариялануын</w:t>
      </w:r>
      <w:r w:rsidRPr="000A1D45">
        <w:rPr>
          <w:rFonts w:ascii="Times New Roman" w:hAnsi="Times New Roman"/>
          <w:sz w:val="28"/>
          <w:szCs w:val="28"/>
          <w:lang w:val="kk-KZ"/>
        </w:rPr>
        <w:t> қамтамасыз етеді.</w:t>
      </w:r>
    </w:p>
    <w:p w:rsidR="001F2EFC" w:rsidRPr="000A1D45" w:rsidRDefault="001F2EFC" w:rsidP="001F2EFC">
      <w:pPr>
        <w:spacing w:after="0" w:line="240" w:lineRule="atLeast"/>
        <w:ind w:right="-1" w:firstLine="709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3. </w:t>
      </w:r>
      <w:r w:rsidRPr="000A1D45">
        <w:rPr>
          <w:rFonts w:ascii="Times New Roman" w:hAnsi="Times New Roman"/>
          <w:sz w:val="28"/>
          <w:szCs w:val="28"/>
          <w:lang w:val="kk-KZ"/>
        </w:rPr>
        <w:t xml:space="preserve">Жарияланғаннан кейін Өнім беруші Тапсырыс берушіге жарияланған материалдың электрондық нұсқасын (газет бетінің электрондық көшірмесін) немесе орналастырылған </w:t>
      </w:r>
      <w:r w:rsidRPr="001F2EFC">
        <w:rPr>
          <w:rFonts w:ascii="Times New Roman" w:hAnsi="Times New Roman"/>
          <w:sz w:val="28"/>
          <w:szCs w:val="28"/>
          <w:lang w:val="kk-KZ"/>
        </w:rPr>
        <w:t xml:space="preserve">материалдардың </w:t>
      </w:r>
      <w:r w:rsidRPr="000A1D45">
        <w:rPr>
          <w:rFonts w:ascii="Times New Roman" w:hAnsi="Times New Roman"/>
          <w:sz w:val="28"/>
          <w:szCs w:val="28"/>
          <w:lang w:val="kk-KZ"/>
        </w:rPr>
        <w:t>бар газет бетінің сканерленген көшірмесін ұсынады.</w:t>
      </w:r>
    </w:p>
    <w:p w:rsidR="001F2EFC" w:rsidRPr="000A1D45" w:rsidRDefault="001F2EFC" w:rsidP="001F2EFC">
      <w:pPr>
        <w:spacing w:after="0" w:line="240" w:lineRule="atLeast"/>
        <w:ind w:right="-1" w:firstLine="709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4. </w:t>
      </w:r>
      <w:r w:rsidRPr="000A1D45">
        <w:rPr>
          <w:rFonts w:ascii="Times New Roman" w:hAnsi="Times New Roman"/>
          <w:sz w:val="28"/>
          <w:szCs w:val="28"/>
          <w:lang w:val="kk-KZ"/>
        </w:rPr>
        <w:t>Баспа басылымының көлемі </w:t>
      </w:r>
      <w:r w:rsidRPr="000A1D45">
        <w:rPr>
          <w:rFonts w:ascii="Times New Roman" w:hAnsi="Times New Roman"/>
          <w:bCs/>
          <w:sz w:val="28"/>
          <w:szCs w:val="28"/>
          <w:lang w:val="kk-KZ"/>
        </w:rPr>
        <w:t xml:space="preserve">А3 форматындағы кемінде 6 баспа </w:t>
      </w:r>
      <w:r>
        <w:rPr>
          <w:rFonts w:ascii="Times New Roman" w:hAnsi="Times New Roman"/>
          <w:bCs/>
          <w:sz w:val="28"/>
          <w:szCs w:val="28"/>
          <w:lang w:val="kk-KZ"/>
        </w:rPr>
        <w:t>парақтан</w:t>
      </w:r>
      <w:r w:rsidRPr="000A1D45">
        <w:rPr>
          <w:rFonts w:ascii="Times New Roman" w:hAnsi="Times New Roman"/>
          <w:sz w:val="28"/>
          <w:szCs w:val="28"/>
          <w:lang w:val="kk-KZ"/>
        </w:rPr>
        <w:t> тұруы тиіс.</w:t>
      </w:r>
    </w:p>
    <w:p w:rsidR="001F2EFC" w:rsidRPr="000A1D45" w:rsidRDefault="001F2EFC" w:rsidP="001F2EFC">
      <w:pPr>
        <w:spacing w:after="0" w:line="240" w:lineRule="atLeast"/>
        <w:ind w:right="-1"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0A1D45">
        <w:rPr>
          <w:rFonts w:ascii="Times New Roman" w:hAnsi="Times New Roman"/>
          <w:sz w:val="28"/>
          <w:szCs w:val="28"/>
          <w:lang w:val="kk-KZ"/>
        </w:rPr>
        <w:t>5.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0A1D45">
        <w:rPr>
          <w:rFonts w:ascii="Times New Roman" w:hAnsi="Times New Roman"/>
          <w:sz w:val="28"/>
          <w:szCs w:val="28"/>
          <w:lang w:val="kk-KZ"/>
        </w:rPr>
        <w:t>Жарияланымды дайындауға, редакциялық өңдеуге, беттеуге, басып шығаруға және баспа басылымын таратуға байланысты барлық шығындарды Өнім беруші көтереді және оларды көрсетілетін қызметтің құнына енгізеді.</w:t>
      </w:r>
    </w:p>
    <w:p w:rsidR="001F2EFC" w:rsidRPr="000A1D45" w:rsidRDefault="001F2EFC" w:rsidP="001F2EFC">
      <w:pPr>
        <w:spacing w:after="0" w:line="240" w:lineRule="atLeast"/>
        <w:ind w:right="-1"/>
        <w:rPr>
          <w:rFonts w:ascii="Times New Roman" w:hAnsi="Times New Roman"/>
          <w:b/>
          <w:sz w:val="28"/>
          <w:szCs w:val="28"/>
          <w:lang w:val="kk-KZ"/>
        </w:rPr>
      </w:pPr>
    </w:p>
    <w:p w:rsidR="001F2EFC" w:rsidRPr="00494A68" w:rsidRDefault="001F2EFC" w:rsidP="001F2EFC">
      <w:pPr>
        <w:spacing w:after="0" w:line="240" w:lineRule="atLeast"/>
        <w:ind w:right="-1"/>
        <w:rPr>
          <w:rFonts w:ascii="Times New Roman" w:hAnsi="Times New Roman"/>
          <w:sz w:val="28"/>
          <w:szCs w:val="28"/>
          <w:lang w:val="kk-KZ"/>
        </w:rPr>
      </w:pPr>
    </w:p>
    <w:p w:rsidR="001F2EFC" w:rsidRPr="00D34E5B" w:rsidRDefault="001F2EFC" w:rsidP="001F2EFC">
      <w:pPr>
        <w:pStyle w:val="a3"/>
        <w:spacing w:after="0" w:line="240" w:lineRule="auto"/>
        <w:ind w:left="0" w:right="-1"/>
        <w:jc w:val="both"/>
        <w:rPr>
          <w:rFonts w:cs="Calibri"/>
          <w:lang w:val="kk-KZ"/>
        </w:rPr>
      </w:pPr>
      <w:r w:rsidRPr="00D34E5B">
        <w:rPr>
          <w:rFonts w:ascii="Times New Roman" w:hAnsi="Times New Roman"/>
          <w:b/>
          <w:sz w:val="28"/>
          <w:szCs w:val="28"/>
          <w:lang w:val="kk-KZ"/>
        </w:rPr>
        <w:t xml:space="preserve">      </w:t>
      </w:r>
    </w:p>
    <w:p w:rsidR="001F2EFC" w:rsidRDefault="001F2EFC" w:rsidP="001F2EFC">
      <w:pPr>
        <w:spacing w:after="0" w:line="240" w:lineRule="atLeast"/>
        <w:ind w:right="-1"/>
        <w:rPr>
          <w:rFonts w:ascii="Times New Roman" w:hAnsi="Times New Roman"/>
          <w:sz w:val="28"/>
          <w:szCs w:val="28"/>
          <w:lang w:val="kk-KZ"/>
        </w:rPr>
      </w:pPr>
    </w:p>
    <w:p w:rsidR="001F2EFC" w:rsidRDefault="001F2EFC" w:rsidP="001F2EFC">
      <w:pPr>
        <w:spacing w:after="0" w:line="240" w:lineRule="atLeast"/>
        <w:ind w:right="-1"/>
        <w:rPr>
          <w:rFonts w:ascii="Times New Roman" w:hAnsi="Times New Roman"/>
          <w:sz w:val="28"/>
          <w:szCs w:val="28"/>
          <w:lang w:val="kk-KZ"/>
        </w:rPr>
      </w:pPr>
    </w:p>
    <w:p w:rsidR="001F2EFC" w:rsidRDefault="001F2EFC" w:rsidP="001F2EFC">
      <w:pPr>
        <w:spacing w:after="0" w:line="240" w:lineRule="atLeast"/>
        <w:ind w:right="-1"/>
        <w:rPr>
          <w:rFonts w:ascii="Times New Roman" w:hAnsi="Times New Roman"/>
          <w:sz w:val="28"/>
          <w:szCs w:val="28"/>
          <w:lang w:val="kk-KZ"/>
        </w:rPr>
      </w:pPr>
    </w:p>
    <w:p w:rsidR="001F2EFC" w:rsidRDefault="001F2EFC" w:rsidP="001F2EFC">
      <w:pPr>
        <w:spacing w:after="0" w:line="240" w:lineRule="atLeast"/>
        <w:ind w:right="-1"/>
        <w:rPr>
          <w:rFonts w:ascii="Times New Roman" w:hAnsi="Times New Roman"/>
          <w:sz w:val="28"/>
          <w:szCs w:val="28"/>
          <w:lang w:val="kk-KZ"/>
        </w:rPr>
      </w:pPr>
    </w:p>
    <w:p w:rsidR="001F2EFC" w:rsidRDefault="001F2EFC" w:rsidP="001F2EFC">
      <w:pPr>
        <w:spacing w:after="0" w:line="240" w:lineRule="atLeast"/>
        <w:ind w:right="-1"/>
        <w:rPr>
          <w:rFonts w:ascii="Times New Roman" w:hAnsi="Times New Roman"/>
          <w:sz w:val="28"/>
          <w:szCs w:val="28"/>
          <w:lang w:val="kk-KZ"/>
        </w:rPr>
      </w:pPr>
    </w:p>
    <w:p w:rsidR="001F2EFC" w:rsidRDefault="001F2EFC" w:rsidP="001F2EFC">
      <w:pPr>
        <w:spacing w:after="0" w:line="240" w:lineRule="atLeast"/>
        <w:ind w:right="-1"/>
        <w:rPr>
          <w:rFonts w:ascii="Times New Roman" w:hAnsi="Times New Roman"/>
          <w:sz w:val="28"/>
          <w:szCs w:val="28"/>
          <w:lang w:val="kk-KZ"/>
        </w:rPr>
      </w:pPr>
    </w:p>
    <w:p w:rsidR="001F2EFC" w:rsidRDefault="001F2EFC" w:rsidP="001F2EFC">
      <w:pPr>
        <w:spacing w:after="0" w:line="240" w:lineRule="atLeast"/>
        <w:ind w:right="-1"/>
        <w:rPr>
          <w:rFonts w:ascii="Times New Roman" w:hAnsi="Times New Roman"/>
          <w:sz w:val="28"/>
          <w:szCs w:val="28"/>
          <w:lang w:val="kk-KZ"/>
        </w:rPr>
      </w:pPr>
    </w:p>
    <w:p w:rsidR="001F2EFC" w:rsidRDefault="001F2EFC" w:rsidP="001F2EFC">
      <w:pPr>
        <w:spacing w:after="0" w:line="240" w:lineRule="atLeast"/>
        <w:ind w:right="-1"/>
        <w:rPr>
          <w:rFonts w:ascii="Times New Roman" w:hAnsi="Times New Roman"/>
          <w:sz w:val="28"/>
          <w:szCs w:val="28"/>
          <w:lang w:val="kk-KZ"/>
        </w:rPr>
      </w:pPr>
    </w:p>
    <w:p w:rsidR="001F2EFC" w:rsidRPr="000A1D45" w:rsidRDefault="001F2EFC" w:rsidP="001F2EFC">
      <w:pPr>
        <w:spacing w:after="0" w:line="240" w:lineRule="atLeast"/>
        <w:ind w:right="-1"/>
        <w:rPr>
          <w:rFonts w:ascii="Times New Roman" w:hAnsi="Times New Roman"/>
          <w:sz w:val="28"/>
          <w:szCs w:val="28"/>
          <w:lang w:val="kk-KZ"/>
        </w:rPr>
      </w:pPr>
    </w:p>
    <w:p w:rsidR="001F2EFC" w:rsidRPr="001F2EFC" w:rsidRDefault="001F2EFC" w:rsidP="001F2EFC">
      <w:pPr>
        <w:spacing w:after="0" w:line="240" w:lineRule="atLeast"/>
        <w:ind w:right="-1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1F2EFC" w:rsidRPr="001F2EFC" w:rsidRDefault="001F2EFC" w:rsidP="001F2EFC">
      <w:pPr>
        <w:spacing w:after="0" w:line="240" w:lineRule="atLeast"/>
        <w:ind w:right="-1"/>
        <w:rPr>
          <w:rFonts w:ascii="Times New Roman" w:hAnsi="Times New Roman"/>
          <w:b/>
          <w:sz w:val="28"/>
          <w:szCs w:val="28"/>
          <w:lang w:val="kk-KZ"/>
        </w:rPr>
      </w:pPr>
    </w:p>
    <w:p w:rsidR="001F2EFC" w:rsidRPr="002F55D5" w:rsidRDefault="001F2EFC" w:rsidP="001F2EFC">
      <w:pPr>
        <w:spacing w:after="0" w:line="240" w:lineRule="atLeast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660CC5">
        <w:rPr>
          <w:rFonts w:ascii="Times New Roman" w:hAnsi="Times New Roman"/>
          <w:b/>
          <w:sz w:val="28"/>
          <w:szCs w:val="28"/>
        </w:rPr>
        <w:lastRenderedPageBreak/>
        <w:t>Техническая спецификация закупаемых услуг</w:t>
      </w:r>
    </w:p>
    <w:p w:rsidR="001F2EFC" w:rsidRPr="001F2EFC" w:rsidRDefault="001F2EFC" w:rsidP="001F2EFC">
      <w:pPr>
        <w:spacing w:after="0" w:line="240" w:lineRule="atLeast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660CC5">
        <w:rPr>
          <w:rFonts w:ascii="Times New Roman" w:hAnsi="Times New Roman"/>
          <w:b/>
          <w:sz w:val="28"/>
          <w:szCs w:val="28"/>
        </w:rPr>
        <w:t xml:space="preserve">  </w:t>
      </w:r>
    </w:p>
    <w:p w:rsidR="001F2EFC" w:rsidRPr="002512AF" w:rsidRDefault="001F2EFC" w:rsidP="001F2EFC">
      <w:pPr>
        <w:spacing w:after="0" w:line="240" w:lineRule="atLeast"/>
        <w:ind w:right="-1" w:firstLine="851"/>
        <w:jc w:val="both"/>
        <w:rPr>
          <w:rFonts w:ascii="Times New Roman" w:hAnsi="Times New Roman"/>
          <w:sz w:val="28"/>
          <w:szCs w:val="28"/>
        </w:rPr>
      </w:pPr>
      <w:r w:rsidRPr="003B2F73">
        <w:rPr>
          <w:rFonts w:ascii="Times New Roman" w:hAnsi="Times New Roman"/>
          <w:b/>
          <w:sz w:val="28"/>
          <w:szCs w:val="28"/>
        </w:rPr>
        <w:t>Наименование закупаемых услуг:</w:t>
      </w:r>
      <w:r w:rsidRPr="002512AF">
        <w:rPr>
          <w:rFonts w:ascii="Times New Roman" w:hAnsi="Times New Roman"/>
          <w:b/>
          <w:sz w:val="28"/>
          <w:szCs w:val="28"/>
        </w:rPr>
        <w:t xml:space="preserve"> </w:t>
      </w:r>
      <w:r w:rsidRPr="002512AF">
        <w:rPr>
          <w:rFonts w:ascii="Times New Roman" w:hAnsi="Times New Roman"/>
          <w:sz w:val="28"/>
          <w:szCs w:val="28"/>
        </w:rPr>
        <w:t>Услуги по размещению информационных материалов в средствах массовой информации</w:t>
      </w:r>
    </w:p>
    <w:p w:rsidR="001F2EFC" w:rsidRPr="00184A5C" w:rsidRDefault="001F2EFC" w:rsidP="001F2EFC">
      <w:pPr>
        <w:spacing w:after="0" w:line="240" w:lineRule="atLeast"/>
        <w:ind w:right="-1"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Публикация 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материалов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60CC5">
        <w:rPr>
          <w:rFonts w:ascii="Times New Roman" w:hAnsi="Times New Roman"/>
          <w:color w:val="000000"/>
          <w:sz w:val="28"/>
          <w:szCs w:val="28"/>
        </w:rPr>
        <w:t xml:space="preserve">по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тематическ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kk-KZ"/>
        </w:rPr>
        <w:t>ому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направлени</w:t>
      </w:r>
      <w:proofErr w:type="spellEnd"/>
      <w:r w:rsidR="002F55D5">
        <w:rPr>
          <w:rFonts w:ascii="Times New Roman" w:hAnsi="Times New Roman"/>
          <w:color w:val="000000"/>
          <w:sz w:val="28"/>
          <w:szCs w:val="28"/>
          <w:lang w:val="kk-KZ"/>
        </w:rPr>
        <w:t>ю «О проводимой работе по профилактике правонарушений и противодействию коррупции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 xml:space="preserve">» </w:t>
      </w:r>
      <w:r w:rsidRPr="00660CC5">
        <w:rPr>
          <w:rFonts w:ascii="Times New Roman" w:hAnsi="Times New Roman"/>
          <w:color w:val="000000"/>
          <w:sz w:val="28"/>
          <w:szCs w:val="28"/>
        </w:rPr>
        <w:t>на государственном и русском языках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 xml:space="preserve"> в печатном средстве массовой информации,</w:t>
      </w:r>
      <w:r w:rsidRPr="00184A5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распространяем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ом</w:t>
      </w:r>
      <w:r>
        <w:rPr>
          <w:rFonts w:ascii="Times New Roman" w:hAnsi="Times New Roman"/>
          <w:color w:val="000000"/>
          <w:sz w:val="28"/>
          <w:szCs w:val="28"/>
        </w:rPr>
        <w:t xml:space="preserve"> на территории Иртышского района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, о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бъемом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не менее </w:t>
      </w:r>
      <w:r w:rsidR="002F55D5">
        <w:rPr>
          <w:rFonts w:ascii="Times New Roman" w:hAnsi="Times New Roman"/>
          <w:color w:val="000000"/>
          <w:sz w:val="28"/>
          <w:szCs w:val="28"/>
          <w:lang w:val="kk-KZ"/>
        </w:rPr>
        <w:t>364</w:t>
      </w:r>
      <w:r w:rsidRPr="00A624E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B3E7B">
        <w:rPr>
          <w:rFonts w:ascii="Times New Roman" w:hAnsi="Times New Roman"/>
          <w:sz w:val="28"/>
          <w:szCs w:val="28"/>
        </w:rPr>
        <w:t>квадратных сантиметров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.</w:t>
      </w:r>
    </w:p>
    <w:p w:rsidR="001F2EFC" w:rsidRPr="00342623" w:rsidRDefault="001F2EFC" w:rsidP="001F2EFC">
      <w:pPr>
        <w:spacing w:after="0" w:line="240" w:lineRule="atLeast"/>
        <w:ind w:right="-1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342623">
        <w:rPr>
          <w:rFonts w:ascii="Times New Roman" w:hAnsi="Times New Roman"/>
          <w:b/>
          <w:sz w:val="28"/>
          <w:szCs w:val="28"/>
        </w:rPr>
        <w:t xml:space="preserve">Место оказания услуг: </w:t>
      </w:r>
      <w:r w:rsidRPr="00342623">
        <w:rPr>
          <w:rFonts w:ascii="Times New Roman" w:hAnsi="Times New Roman"/>
          <w:sz w:val="28"/>
          <w:szCs w:val="28"/>
        </w:rPr>
        <w:t>села и сельские округа Иртышского района Павлодарской области.</w:t>
      </w:r>
    </w:p>
    <w:p w:rsidR="001F2EFC" w:rsidRPr="002512AF" w:rsidRDefault="001F2EFC" w:rsidP="001F2EFC">
      <w:pPr>
        <w:spacing w:after="0" w:line="240" w:lineRule="atLeast"/>
        <w:ind w:right="-1" w:firstLine="851"/>
        <w:jc w:val="both"/>
        <w:rPr>
          <w:rFonts w:ascii="Times New Roman" w:hAnsi="Times New Roman"/>
          <w:sz w:val="28"/>
          <w:szCs w:val="28"/>
        </w:rPr>
      </w:pPr>
      <w:r w:rsidRPr="003B2F73">
        <w:rPr>
          <w:rFonts w:ascii="Times New Roman" w:hAnsi="Times New Roman"/>
          <w:b/>
          <w:sz w:val="28"/>
          <w:szCs w:val="28"/>
        </w:rPr>
        <w:t>Сроки оказания услуг:</w:t>
      </w:r>
      <w:r w:rsidRPr="003B2F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течени</w:t>
      </w:r>
      <w:proofErr w:type="spellEnd"/>
      <w:r>
        <w:rPr>
          <w:rFonts w:ascii="Times New Roman" w:hAnsi="Times New Roman"/>
          <w:sz w:val="28"/>
          <w:szCs w:val="28"/>
          <w:lang w:val="kk-KZ"/>
        </w:rPr>
        <w:t>е</w:t>
      </w:r>
      <w:r>
        <w:rPr>
          <w:rFonts w:ascii="Times New Roman" w:hAnsi="Times New Roman"/>
          <w:sz w:val="28"/>
          <w:szCs w:val="28"/>
        </w:rPr>
        <w:t xml:space="preserve"> 1</w:t>
      </w:r>
      <w:r w:rsidR="002F55D5">
        <w:rPr>
          <w:rFonts w:ascii="Times New Roman" w:hAnsi="Times New Roman"/>
          <w:sz w:val="28"/>
          <w:szCs w:val="28"/>
        </w:rPr>
        <w:t>5</w:t>
      </w:r>
      <w:r w:rsidRPr="00D34E5B">
        <w:rPr>
          <w:rFonts w:ascii="Times New Roman" w:hAnsi="Times New Roman"/>
          <w:sz w:val="28"/>
          <w:szCs w:val="28"/>
        </w:rPr>
        <w:t xml:space="preserve"> календарных дней после подписания договора</w:t>
      </w:r>
      <w:r>
        <w:rPr>
          <w:rFonts w:ascii="Times New Roman" w:hAnsi="Times New Roman"/>
          <w:sz w:val="28"/>
          <w:szCs w:val="28"/>
          <w:lang w:val="kk-KZ"/>
        </w:rPr>
        <w:t>.</w:t>
      </w:r>
    </w:p>
    <w:p w:rsidR="001F2EFC" w:rsidRPr="002512AF" w:rsidRDefault="001F2EFC" w:rsidP="001F2EFC">
      <w:pPr>
        <w:spacing w:after="0" w:line="240" w:lineRule="atLeast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Объем оказания услуг: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газета должна распространяться во всех населенных пунктах </w:t>
      </w:r>
      <w:r>
        <w:rPr>
          <w:rFonts w:ascii="Times New Roman" w:hAnsi="Times New Roman"/>
          <w:sz w:val="28"/>
          <w:szCs w:val="28"/>
        </w:rPr>
        <w:t>Иртышского района не реже 1 раза в неделю с объемом недельного тиража не менее 3000 экземпляров.</w:t>
      </w:r>
    </w:p>
    <w:p w:rsidR="001F2EFC" w:rsidRPr="00A5567E" w:rsidRDefault="001F2EFC" w:rsidP="001F2EFC">
      <w:pPr>
        <w:spacing w:after="0" w:line="240" w:lineRule="atLeast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  <w:r w:rsidRPr="00A5567E">
        <w:rPr>
          <w:rFonts w:ascii="Times New Roman" w:hAnsi="Times New Roman"/>
          <w:b/>
          <w:sz w:val="28"/>
          <w:szCs w:val="28"/>
        </w:rPr>
        <w:t>Условия оказания услуг:</w:t>
      </w:r>
    </w:p>
    <w:p w:rsidR="001F2EFC" w:rsidRPr="00D34E5B" w:rsidRDefault="001F2EFC" w:rsidP="001F2EFC">
      <w:pPr>
        <w:pStyle w:val="1"/>
        <w:tabs>
          <w:tab w:val="left" w:pos="993"/>
        </w:tabs>
        <w:spacing w:after="0" w:line="240" w:lineRule="atLeast"/>
        <w:ind w:left="0"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1. </w:t>
      </w:r>
      <w:r w:rsidRPr="00D34E5B">
        <w:rPr>
          <w:rFonts w:ascii="Times New Roman" w:hAnsi="Times New Roman"/>
          <w:sz w:val="28"/>
          <w:szCs w:val="28"/>
          <w:lang w:val="kk-KZ"/>
        </w:rPr>
        <w:t>Распространение печатных изданий во все</w:t>
      </w:r>
      <w:r>
        <w:rPr>
          <w:rFonts w:ascii="Times New Roman" w:hAnsi="Times New Roman"/>
          <w:sz w:val="28"/>
          <w:szCs w:val="28"/>
          <w:lang w:val="kk-KZ"/>
        </w:rPr>
        <w:t xml:space="preserve">х населенных пунктах Иртышского </w:t>
      </w:r>
      <w:r w:rsidRPr="00D34E5B">
        <w:rPr>
          <w:rFonts w:ascii="Times New Roman" w:hAnsi="Times New Roman"/>
          <w:sz w:val="28"/>
          <w:szCs w:val="28"/>
          <w:lang w:val="kk-KZ"/>
        </w:rPr>
        <w:t>района.</w:t>
      </w:r>
    </w:p>
    <w:p w:rsidR="001F2EFC" w:rsidRPr="00D34E5B" w:rsidRDefault="001F2EFC" w:rsidP="001F2EFC">
      <w:pPr>
        <w:spacing w:after="0" w:line="240" w:lineRule="atLeast"/>
        <w:ind w:right="-1" w:firstLine="851"/>
        <w:jc w:val="both"/>
        <w:rPr>
          <w:rFonts w:ascii="Times New Roman" w:hAnsi="Times New Roman"/>
          <w:sz w:val="28"/>
          <w:szCs w:val="28"/>
        </w:rPr>
      </w:pPr>
      <w:r w:rsidRPr="00D34E5B">
        <w:rPr>
          <w:rFonts w:ascii="Times New Roman" w:hAnsi="Times New Roman"/>
          <w:sz w:val="28"/>
          <w:szCs w:val="28"/>
          <w:lang w:val="kk-KZ"/>
        </w:rPr>
        <w:t>2</w:t>
      </w:r>
      <w:r w:rsidRPr="00D34E5B">
        <w:rPr>
          <w:rFonts w:ascii="Times New Roman" w:hAnsi="Times New Roman"/>
          <w:sz w:val="28"/>
          <w:szCs w:val="28"/>
        </w:rPr>
        <w:t>. Поставщик обеспечивает публикацию материалов в печатных изданиях по заявке Заказчика.</w:t>
      </w:r>
    </w:p>
    <w:p w:rsidR="001F2EFC" w:rsidRPr="000A1D45" w:rsidRDefault="001F2EFC" w:rsidP="001F2EFC">
      <w:pPr>
        <w:pStyle w:val="1"/>
        <w:spacing w:after="0" w:line="240" w:lineRule="atLeast"/>
        <w:ind w:left="0" w:right="-1" w:firstLine="851"/>
        <w:jc w:val="both"/>
        <w:rPr>
          <w:rFonts w:ascii="Times New Roman" w:hAnsi="Times New Roman"/>
          <w:sz w:val="28"/>
          <w:szCs w:val="28"/>
          <w:lang w:val="kk-KZ"/>
        </w:rPr>
      </w:pPr>
      <w:r w:rsidRPr="00D34E5B">
        <w:rPr>
          <w:rFonts w:ascii="Times New Roman" w:hAnsi="Times New Roman"/>
          <w:sz w:val="28"/>
          <w:szCs w:val="28"/>
          <w:lang w:val="kk-KZ"/>
        </w:rPr>
        <w:t>3</w:t>
      </w:r>
      <w:r w:rsidRPr="00D34E5B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kk-KZ"/>
        </w:rPr>
        <w:t xml:space="preserve">После публикации Поставщик предоставляет Заказчику электронную версию опубликованного материала (полосы газеты) либо скан-копию страницы с размещенным </w:t>
      </w:r>
      <w:proofErr w:type="spellStart"/>
      <w:r>
        <w:rPr>
          <w:rFonts w:ascii="Times New Roman" w:hAnsi="Times New Roman"/>
          <w:sz w:val="28"/>
          <w:szCs w:val="28"/>
        </w:rPr>
        <w:t>материа</w:t>
      </w:r>
      <w:proofErr w:type="spellEnd"/>
      <w:r>
        <w:rPr>
          <w:rFonts w:ascii="Times New Roman" w:hAnsi="Times New Roman"/>
          <w:sz w:val="28"/>
          <w:szCs w:val="28"/>
          <w:lang w:val="kk-KZ"/>
        </w:rPr>
        <w:t>лом.</w:t>
      </w:r>
    </w:p>
    <w:p w:rsidR="001F2EFC" w:rsidRDefault="001F2EFC" w:rsidP="001F2EFC">
      <w:pPr>
        <w:spacing w:after="0" w:line="240" w:lineRule="atLeast"/>
        <w:ind w:right="-1" w:firstLine="851"/>
        <w:jc w:val="both"/>
        <w:rPr>
          <w:rFonts w:ascii="Times New Roman" w:hAnsi="Times New Roman"/>
          <w:sz w:val="28"/>
          <w:szCs w:val="28"/>
          <w:lang w:val="kk-KZ"/>
        </w:rPr>
      </w:pPr>
      <w:r w:rsidRPr="00D34E5B">
        <w:rPr>
          <w:rFonts w:ascii="Times New Roman" w:hAnsi="Times New Roman"/>
          <w:sz w:val="28"/>
          <w:szCs w:val="28"/>
        </w:rPr>
        <w:t>4. Печатные издания до</w:t>
      </w:r>
      <w:r>
        <w:rPr>
          <w:rFonts w:ascii="Times New Roman" w:hAnsi="Times New Roman"/>
          <w:sz w:val="28"/>
          <w:szCs w:val="28"/>
        </w:rPr>
        <w:t xml:space="preserve">лжны выходить объемом не менее </w:t>
      </w:r>
      <w:r w:rsidRPr="002512AF">
        <w:rPr>
          <w:rFonts w:ascii="Times New Roman" w:hAnsi="Times New Roman"/>
          <w:sz w:val="28"/>
          <w:szCs w:val="28"/>
        </w:rPr>
        <w:t>6</w:t>
      </w:r>
      <w:r w:rsidRPr="00D34E5B">
        <w:rPr>
          <w:rFonts w:ascii="Times New Roman" w:hAnsi="Times New Roman"/>
          <w:sz w:val="28"/>
          <w:szCs w:val="28"/>
        </w:rPr>
        <w:t xml:space="preserve"> печатных листов, форматом А3</w:t>
      </w:r>
      <w:r w:rsidRPr="00D34E5B">
        <w:rPr>
          <w:rFonts w:ascii="Times New Roman" w:hAnsi="Times New Roman"/>
          <w:sz w:val="28"/>
          <w:szCs w:val="28"/>
          <w:lang w:val="kk-KZ"/>
        </w:rPr>
        <w:t>.</w:t>
      </w:r>
    </w:p>
    <w:p w:rsidR="001F2EFC" w:rsidRPr="00F20580" w:rsidRDefault="001F2EFC" w:rsidP="001F2EFC">
      <w:pPr>
        <w:spacing w:after="0" w:line="240" w:lineRule="atLeast"/>
        <w:ind w:right="-1" w:firstLine="851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5. </w:t>
      </w:r>
      <w:r>
        <w:rPr>
          <w:rFonts w:ascii="Times New Roman" w:hAnsi="Times New Roman"/>
          <w:sz w:val="28"/>
          <w:szCs w:val="28"/>
        </w:rPr>
        <w:t xml:space="preserve">Все расходы, связанные с подготовкой публикаций, редакционной обработкой, версткой, печатью, распространением </w:t>
      </w:r>
      <w:r>
        <w:rPr>
          <w:rFonts w:ascii="Times New Roman" w:hAnsi="Times New Roman"/>
          <w:sz w:val="28"/>
          <w:szCs w:val="28"/>
          <w:lang w:val="kk-KZ"/>
        </w:rPr>
        <w:t xml:space="preserve">печатного </w:t>
      </w:r>
      <w:r>
        <w:rPr>
          <w:rFonts w:ascii="Times New Roman" w:hAnsi="Times New Roman"/>
          <w:sz w:val="28"/>
          <w:szCs w:val="28"/>
        </w:rPr>
        <w:t>издания</w:t>
      </w:r>
      <w:r>
        <w:rPr>
          <w:rFonts w:ascii="Times New Roman" w:hAnsi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/>
          <w:sz w:val="28"/>
          <w:szCs w:val="28"/>
        </w:rPr>
        <w:t>несет Поставщик и включает их в стоимость оказываемых услуг.</w:t>
      </w:r>
    </w:p>
    <w:p w:rsidR="001F2EFC" w:rsidRPr="00D34E5B" w:rsidRDefault="001F2EFC" w:rsidP="001F2EFC">
      <w:pPr>
        <w:pStyle w:val="1"/>
        <w:spacing w:after="0" w:line="240" w:lineRule="atLeast"/>
        <w:ind w:left="0" w:right="-1" w:firstLine="720"/>
        <w:jc w:val="both"/>
        <w:rPr>
          <w:rFonts w:ascii="Times New Roman" w:hAnsi="Times New Roman"/>
          <w:sz w:val="28"/>
          <w:szCs w:val="28"/>
        </w:rPr>
      </w:pPr>
    </w:p>
    <w:p w:rsidR="0069428A" w:rsidRDefault="0069428A"/>
    <w:sectPr w:rsidR="00694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989"/>
    <w:rsid w:val="001F2EFC"/>
    <w:rsid w:val="002F55D5"/>
    <w:rsid w:val="005B3989"/>
    <w:rsid w:val="006026F3"/>
    <w:rsid w:val="0069428A"/>
    <w:rsid w:val="00AE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EF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1F2EFC"/>
    <w:pPr>
      <w:ind w:left="720"/>
      <w:contextualSpacing/>
    </w:pPr>
    <w:rPr>
      <w:lang w:eastAsia="en-US"/>
    </w:rPr>
  </w:style>
  <w:style w:type="paragraph" w:styleId="a3">
    <w:name w:val="List Paragraph"/>
    <w:basedOn w:val="a"/>
    <w:uiPriority w:val="99"/>
    <w:qFormat/>
    <w:rsid w:val="001F2EFC"/>
    <w:pPr>
      <w:ind w:left="720"/>
      <w:contextualSpacing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EF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1F2EFC"/>
    <w:pPr>
      <w:ind w:left="720"/>
      <w:contextualSpacing/>
    </w:pPr>
    <w:rPr>
      <w:lang w:eastAsia="en-US"/>
    </w:rPr>
  </w:style>
  <w:style w:type="paragraph" w:styleId="a3">
    <w:name w:val="List Paragraph"/>
    <w:basedOn w:val="a"/>
    <w:uiPriority w:val="99"/>
    <w:qFormat/>
    <w:rsid w:val="001F2EFC"/>
    <w:pPr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0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9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451</Words>
  <Characters>2571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2 1</cp:lastModifiedBy>
  <cp:revision>5</cp:revision>
  <dcterms:created xsi:type="dcterms:W3CDTF">2026-08-19T12:01:00Z</dcterms:created>
  <dcterms:modified xsi:type="dcterms:W3CDTF">2026-10-16T07:01:00Z</dcterms:modified>
</cp:coreProperties>
</file>