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D52" w:rsidRPr="002D6E57" w:rsidRDefault="00B96D52" w:rsidP="00B96D52">
      <w:pPr>
        <w:jc w:val="center"/>
        <w:rPr>
          <w:b/>
          <w:sz w:val="28"/>
          <w:szCs w:val="28"/>
        </w:rPr>
      </w:pPr>
      <w:r w:rsidRPr="002D6E57">
        <w:rPr>
          <w:b/>
          <w:sz w:val="28"/>
          <w:szCs w:val="28"/>
        </w:rPr>
        <w:t xml:space="preserve">ТЕХНИЧЕСКАЯ СПЕЦИФИКАЦИЯ   </w:t>
      </w:r>
    </w:p>
    <w:p w:rsidR="00B96D52" w:rsidRPr="002D6E57" w:rsidRDefault="00B96D52" w:rsidP="00B96D52">
      <w:pPr>
        <w:jc w:val="both"/>
        <w:rPr>
          <w:b/>
          <w:sz w:val="28"/>
          <w:szCs w:val="28"/>
        </w:rPr>
      </w:pPr>
    </w:p>
    <w:p w:rsidR="00B96D52" w:rsidRPr="00BB2011" w:rsidRDefault="00B96D52" w:rsidP="002D6E57">
      <w:pPr>
        <w:rPr>
          <w:b/>
          <w:sz w:val="28"/>
          <w:szCs w:val="28"/>
          <w:lang w:val="kk-KZ"/>
        </w:rPr>
      </w:pPr>
      <w:r w:rsidRPr="002D6E57">
        <w:rPr>
          <w:b/>
          <w:sz w:val="28"/>
          <w:szCs w:val="28"/>
          <w:u w:val="single"/>
        </w:rPr>
        <w:t>Заказчик:</w:t>
      </w:r>
      <w:r w:rsidRPr="002D6E57">
        <w:rPr>
          <w:sz w:val="28"/>
          <w:szCs w:val="28"/>
        </w:rPr>
        <w:t xml:space="preserve"> </w:t>
      </w:r>
      <w:r w:rsidR="00D10767">
        <w:rPr>
          <w:sz w:val="28"/>
          <w:szCs w:val="28"/>
        </w:rPr>
        <w:t>ГККП</w:t>
      </w:r>
      <w:r w:rsidR="00D10767">
        <w:rPr>
          <w:sz w:val="28"/>
          <w:szCs w:val="28"/>
          <w:lang w:val="kk-KZ"/>
        </w:rPr>
        <w:t xml:space="preserve"> Ясли детский сад </w:t>
      </w:r>
      <w:r w:rsidR="00BB2011">
        <w:rPr>
          <w:sz w:val="28"/>
          <w:szCs w:val="28"/>
          <w:lang w:val="kk-KZ"/>
        </w:rPr>
        <w:t xml:space="preserve"> Балапан </w:t>
      </w:r>
    </w:p>
    <w:p w:rsidR="00B96D52" w:rsidRPr="00BB2011" w:rsidRDefault="002D6E57" w:rsidP="00B96D52">
      <w:pPr>
        <w:jc w:val="both"/>
        <w:rPr>
          <w:sz w:val="28"/>
          <w:szCs w:val="28"/>
          <w:lang w:val="kk-KZ"/>
        </w:rPr>
      </w:pPr>
      <w:r w:rsidRPr="002D6E57">
        <w:rPr>
          <w:b/>
          <w:sz w:val="28"/>
          <w:szCs w:val="28"/>
          <w:u w:val="single"/>
        </w:rPr>
        <w:t>Место оказания услуг:</w:t>
      </w:r>
      <w:r w:rsidRPr="002D6E57">
        <w:rPr>
          <w:sz w:val="28"/>
          <w:szCs w:val="28"/>
        </w:rPr>
        <w:t xml:space="preserve"> </w:t>
      </w:r>
      <w:proofErr w:type="spellStart"/>
      <w:r w:rsidRPr="002D6E57">
        <w:rPr>
          <w:sz w:val="28"/>
          <w:szCs w:val="28"/>
        </w:rPr>
        <w:t>Каргалинский</w:t>
      </w:r>
      <w:proofErr w:type="spellEnd"/>
      <w:r w:rsidRPr="002D6E57">
        <w:rPr>
          <w:sz w:val="28"/>
          <w:szCs w:val="28"/>
        </w:rPr>
        <w:t xml:space="preserve"> район, </w:t>
      </w:r>
      <w:r w:rsidR="00BB2011">
        <w:rPr>
          <w:sz w:val="28"/>
          <w:szCs w:val="28"/>
          <w:lang w:val="kk-KZ"/>
        </w:rPr>
        <w:t>с Бадамша</w:t>
      </w:r>
    </w:p>
    <w:p w:rsidR="002D6E57" w:rsidRPr="00491893" w:rsidRDefault="00B96D52" w:rsidP="00B96D52">
      <w:pPr>
        <w:jc w:val="both"/>
        <w:rPr>
          <w:b/>
          <w:i/>
          <w:sz w:val="28"/>
          <w:szCs w:val="28"/>
        </w:rPr>
      </w:pPr>
      <w:r w:rsidRPr="002D6E57">
        <w:rPr>
          <w:b/>
          <w:sz w:val="28"/>
          <w:szCs w:val="28"/>
          <w:u w:val="single"/>
        </w:rPr>
        <w:t>Государственные закупки:</w:t>
      </w:r>
      <w:r w:rsidR="002D6E57" w:rsidRPr="002D6E57">
        <w:rPr>
          <w:b/>
          <w:sz w:val="28"/>
          <w:szCs w:val="28"/>
          <w:u w:val="single"/>
        </w:rPr>
        <w:t xml:space="preserve"> </w:t>
      </w:r>
      <w:r w:rsidR="00491893">
        <w:rPr>
          <w:sz w:val="28"/>
          <w:szCs w:val="28"/>
        </w:rPr>
        <w:t>перезарядка огнетушителей ОУ-3шт ОП-4-8шт</w:t>
      </w:r>
    </w:p>
    <w:p w:rsidR="00B96D52" w:rsidRPr="002D6E57" w:rsidRDefault="00B96D52" w:rsidP="00B96D52">
      <w:pPr>
        <w:jc w:val="both"/>
        <w:rPr>
          <w:b/>
          <w:i/>
          <w:sz w:val="28"/>
          <w:szCs w:val="28"/>
          <w:lang w:val="kk-KZ"/>
        </w:rPr>
      </w:pPr>
    </w:p>
    <w:p w:rsidR="00B96D52" w:rsidRPr="002D6E57" w:rsidRDefault="00B96D52" w:rsidP="002D6E57">
      <w:pPr>
        <w:rPr>
          <w:sz w:val="28"/>
          <w:szCs w:val="28"/>
        </w:rPr>
      </w:pPr>
      <w:r w:rsidRPr="002D6E57">
        <w:rPr>
          <w:b/>
          <w:sz w:val="28"/>
          <w:szCs w:val="28"/>
          <w:u w:val="single"/>
        </w:rPr>
        <w:t>Форма оплаты:</w:t>
      </w:r>
      <w:r w:rsidRPr="002D6E57">
        <w:rPr>
          <w:sz w:val="28"/>
          <w:szCs w:val="28"/>
        </w:rPr>
        <w:t xml:space="preserve"> безналичный расчет на основании счет - фактуры и  акт</w:t>
      </w:r>
      <w:r w:rsidR="002D6E57" w:rsidRPr="002D6E57">
        <w:rPr>
          <w:sz w:val="28"/>
          <w:szCs w:val="28"/>
        </w:rPr>
        <w:t>а</w:t>
      </w:r>
      <w:r w:rsidRPr="002D6E57">
        <w:rPr>
          <w:sz w:val="28"/>
          <w:szCs w:val="28"/>
        </w:rPr>
        <w:t xml:space="preserve"> выполненных работ.</w:t>
      </w:r>
      <w:r w:rsidR="00172050">
        <w:rPr>
          <w:sz w:val="28"/>
          <w:szCs w:val="28"/>
        </w:rPr>
        <w:t xml:space="preserve"> </w:t>
      </w:r>
      <w:r w:rsidRPr="002D6E57">
        <w:rPr>
          <w:sz w:val="28"/>
          <w:szCs w:val="28"/>
        </w:rPr>
        <w:t xml:space="preserve"> </w:t>
      </w:r>
      <w:r w:rsidR="002D6E57">
        <w:rPr>
          <w:sz w:val="28"/>
          <w:szCs w:val="28"/>
        </w:rPr>
        <w:t xml:space="preserve">              </w:t>
      </w:r>
      <w:r w:rsidRPr="002D6E57">
        <w:rPr>
          <w:b/>
          <w:sz w:val="28"/>
          <w:szCs w:val="28"/>
          <w:u w:val="single"/>
        </w:rPr>
        <w:t>Особые условия «Заказчика»:</w:t>
      </w:r>
      <w:r w:rsidRPr="002D6E57">
        <w:rPr>
          <w:b/>
          <w:sz w:val="28"/>
          <w:szCs w:val="28"/>
        </w:rPr>
        <w:t> </w:t>
      </w:r>
      <w:r w:rsidRPr="002D6E57">
        <w:rPr>
          <w:bCs/>
          <w:sz w:val="28"/>
          <w:szCs w:val="28"/>
          <w:shd w:val="clear" w:color="auto" w:fill="FFFFFF"/>
          <w:lang w:eastAsia="ar-SA"/>
        </w:rPr>
        <w:t xml:space="preserve">Отвечать технической спецификации «Заказчика». Цена за услугу с учетом доставки. </w:t>
      </w:r>
    </w:p>
    <w:p w:rsidR="002D6E57" w:rsidRPr="00917D57" w:rsidRDefault="005E1473" w:rsidP="002D6E57">
      <w:pPr>
        <w:jc w:val="both"/>
        <w:rPr>
          <w:bCs/>
          <w:sz w:val="28"/>
          <w:szCs w:val="28"/>
          <w:shd w:val="clear" w:color="auto" w:fill="FFFFFF"/>
          <w:lang w:val="kk-KZ" w:eastAsia="ar-SA"/>
        </w:rPr>
      </w:pPr>
      <w:r w:rsidRPr="002D6E57">
        <w:rPr>
          <w:b/>
          <w:bCs/>
          <w:sz w:val="28"/>
          <w:szCs w:val="28"/>
          <w:u w:val="single"/>
          <w:shd w:val="clear" w:color="auto" w:fill="FFFFFF"/>
          <w:lang w:eastAsia="ar-SA"/>
        </w:rPr>
        <w:t>Ср</w:t>
      </w:r>
      <w:r w:rsidR="00A37A45" w:rsidRPr="002D6E57">
        <w:rPr>
          <w:b/>
          <w:bCs/>
          <w:sz w:val="28"/>
          <w:szCs w:val="28"/>
          <w:u w:val="single"/>
          <w:shd w:val="clear" w:color="auto" w:fill="FFFFFF"/>
          <w:lang w:eastAsia="ar-SA"/>
        </w:rPr>
        <w:t>ок оказания услуги</w:t>
      </w:r>
      <w:r w:rsidR="009C33BB">
        <w:rPr>
          <w:bCs/>
          <w:sz w:val="28"/>
          <w:szCs w:val="28"/>
          <w:shd w:val="clear" w:color="auto" w:fill="FFFFFF"/>
          <w:lang w:eastAsia="ar-SA"/>
        </w:rPr>
        <w:t xml:space="preserve">: </w:t>
      </w:r>
      <w:r w:rsidR="00917D57">
        <w:rPr>
          <w:bCs/>
          <w:sz w:val="28"/>
          <w:szCs w:val="28"/>
          <w:shd w:val="clear" w:color="auto" w:fill="FFFFFF"/>
          <w:lang w:val="kk-KZ" w:eastAsia="ar-SA"/>
        </w:rPr>
        <w:t xml:space="preserve">октябрь </w:t>
      </w:r>
      <w:proofErr w:type="gramStart"/>
      <w:r w:rsidR="00917D57">
        <w:rPr>
          <w:bCs/>
          <w:sz w:val="28"/>
          <w:szCs w:val="28"/>
          <w:shd w:val="clear" w:color="auto" w:fill="FFFFFF"/>
          <w:lang w:val="kk-KZ" w:eastAsia="ar-SA"/>
        </w:rPr>
        <w:t>-н</w:t>
      </w:r>
      <w:proofErr w:type="gramEnd"/>
      <w:r w:rsidR="00917D57">
        <w:rPr>
          <w:bCs/>
          <w:sz w:val="28"/>
          <w:szCs w:val="28"/>
          <w:shd w:val="clear" w:color="auto" w:fill="FFFFFF"/>
          <w:lang w:val="kk-KZ" w:eastAsia="ar-SA"/>
        </w:rPr>
        <w:t>оябрь</w:t>
      </w:r>
    </w:p>
    <w:p w:rsidR="002D6E57" w:rsidRPr="002D6E57" w:rsidRDefault="002D6E57" w:rsidP="002D6E57">
      <w:pPr>
        <w:jc w:val="both"/>
        <w:rPr>
          <w:sz w:val="28"/>
          <w:szCs w:val="28"/>
        </w:rPr>
      </w:pPr>
      <w:r w:rsidRPr="002D6E57">
        <w:rPr>
          <w:b/>
          <w:bCs/>
          <w:sz w:val="28"/>
          <w:szCs w:val="28"/>
          <w:u w:val="single"/>
        </w:rPr>
        <w:t>Условия оказания услуг</w:t>
      </w:r>
      <w:r w:rsidRPr="002D6E57">
        <w:rPr>
          <w:b/>
          <w:bCs/>
          <w:sz w:val="28"/>
          <w:szCs w:val="28"/>
        </w:rPr>
        <w:t>:</w:t>
      </w:r>
    </w:p>
    <w:p w:rsidR="002D6E57" w:rsidRPr="002D6E57" w:rsidRDefault="002D6E57" w:rsidP="002D6E57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2D6E57">
        <w:rPr>
          <w:sz w:val="28"/>
          <w:szCs w:val="28"/>
        </w:rPr>
        <w:t>В полном соответствии с условиями Договора и требованиями настоящей Технической спецификации</w:t>
      </w:r>
      <w:r w:rsidR="00F765B8">
        <w:rPr>
          <w:sz w:val="28"/>
          <w:szCs w:val="28"/>
        </w:rPr>
        <w:t>,</w:t>
      </w:r>
      <w:r w:rsidRPr="002D6E57">
        <w:rPr>
          <w:sz w:val="28"/>
          <w:szCs w:val="28"/>
        </w:rPr>
        <w:t xml:space="preserve"> </w:t>
      </w:r>
      <w:r w:rsidR="00F765B8">
        <w:rPr>
          <w:sz w:val="28"/>
          <w:szCs w:val="28"/>
        </w:rPr>
        <w:t>у</w:t>
      </w:r>
      <w:r w:rsidRPr="002D6E57">
        <w:rPr>
          <w:sz w:val="28"/>
          <w:szCs w:val="28"/>
        </w:rPr>
        <w:t>слуги оказываются в условиях функционирующего административного здания без прекращения деятельности.</w:t>
      </w:r>
    </w:p>
    <w:p w:rsidR="002D6E57" w:rsidRPr="002D6E57" w:rsidRDefault="002D6E57" w:rsidP="002D6E57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2D6E57">
        <w:rPr>
          <w:sz w:val="28"/>
          <w:szCs w:val="28"/>
        </w:rPr>
        <w:t>Оказание услуг не должно препятствовать или создавать неудобства в работе персонала</w:t>
      </w:r>
      <w:r w:rsidR="00F765B8">
        <w:rPr>
          <w:sz w:val="28"/>
          <w:szCs w:val="28"/>
        </w:rPr>
        <w:t xml:space="preserve"> </w:t>
      </w:r>
      <w:r w:rsidRPr="002D6E57">
        <w:rPr>
          <w:sz w:val="28"/>
          <w:szCs w:val="28"/>
        </w:rPr>
        <w:t>или представлять угрозу.</w:t>
      </w:r>
    </w:p>
    <w:p w:rsidR="002D6E57" w:rsidRPr="002D6E57" w:rsidRDefault="002D6E57" w:rsidP="002D6E57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2D6E57">
        <w:rPr>
          <w:sz w:val="28"/>
          <w:szCs w:val="28"/>
        </w:rPr>
        <w:t>Соблюдение правил действующего внутреннего распорядка, контрольно-пропускного режима, внутренних положений и регламентов.</w:t>
      </w:r>
    </w:p>
    <w:p w:rsidR="002D6E57" w:rsidRPr="002D6E57" w:rsidRDefault="002D6E57" w:rsidP="002D6E57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2D6E57">
        <w:rPr>
          <w:sz w:val="28"/>
          <w:szCs w:val="28"/>
        </w:rPr>
        <w:t xml:space="preserve">Все услуги оказываются силами и средствами </w:t>
      </w:r>
      <w:r w:rsidR="00172050">
        <w:rPr>
          <w:sz w:val="28"/>
          <w:szCs w:val="28"/>
        </w:rPr>
        <w:t>Поставщика</w:t>
      </w:r>
      <w:r w:rsidRPr="002D6E57">
        <w:rPr>
          <w:sz w:val="28"/>
          <w:szCs w:val="28"/>
        </w:rPr>
        <w:t>.</w:t>
      </w:r>
    </w:p>
    <w:p w:rsidR="00DE46C2" w:rsidRPr="002D6E57" w:rsidRDefault="003235B4" w:rsidP="00B96D52">
      <w:pPr>
        <w:rPr>
          <w:sz w:val="28"/>
          <w:szCs w:val="28"/>
        </w:rPr>
      </w:pPr>
      <w:r w:rsidRPr="002D6E57">
        <w:rPr>
          <w:sz w:val="28"/>
          <w:szCs w:val="28"/>
        </w:rPr>
        <w:t xml:space="preserve">.  </w:t>
      </w:r>
    </w:p>
    <w:sectPr w:rsidR="00DE46C2" w:rsidRPr="002D6E57" w:rsidSect="004F6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2473C"/>
    <w:multiLevelType w:val="hybridMultilevel"/>
    <w:tmpl w:val="9B929C76"/>
    <w:lvl w:ilvl="0" w:tplc="807A38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A548F"/>
    <w:rsid w:val="00007628"/>
    <w:rsid w:val="00045C53"/>
    <w:rsid w:val="000643B6"/>
    <w:rsid w:val="000B2352"/>
    <w:rsid w:val="000C414A"/>
    <w:rsid w:val="00125C5B"/>
    <w:rsid w:val="00166C3B"/>
    <w:rsid w:val="00172050"/>
    <w:rsid w:val="001E090A"/>
    <w:rsid w:val="0020740C"/>
    <w:rsid w:val="00214658"/>
    <w:rsid w:val="002573C8"/>
    <w:rsid w:val="00281CBD"/>
    <w:rsid w:val="002A61CC"/>
    <w:rsid w:val="002D5423"/>
    <w:rsid w:val="002D6E57"/>
    <w:rsid w:val="002F66F7"/>
    <w:rsid w:val="003235B4"/>
    <w:rsid w:val="003333A8"/>
    <w:rsid w:val="003348D1"/>
    <w:rsid w:val="00376277"/>
    <w:rsid w:val="003B0DBC"/>
    <w:rsid w:val="003B7AE5"/>
    <w:rsid w:val="00457B99"/>
    <w:rsid w:val="00481A0C"/>
    <w:rsid w:val="00491893"/>
    <w:rsid w:val="004F5916"/>
    <w:rsid w:val="004F64A0"/>
    <w:rsid w:val="0051301F"/>
    <w:rsid w:val="00577637"/>
    <w:rsid w:val="005A548F"/>
    <w:rsid w:val="005E1473"/>
    <w:rsid w:val="005E3871"/>
    <w:rsid w:val="005E3F0F"/>
    <w:rsid w:val="0066247B"/>
    <w:rsid w:val="00674F1F"/>
    <w:rsid w:val="00675564"/>
    <w:rsid w:val="00682296"/>
    <w:rsid w:val="006C2E94"/>
    <w:rsid w:val="0076033B"/>
    <w:rsid w:val="00761D98"/>
    <w:rsid w:val="007F569A"/>
    <w:rsid w:val="0086185C"/>
    <w:rsid w:val="00897E78"/>
    <w:rsid w:val="00916722"/>
    <w:rsid w:val="00917D57"/>
    <w:rsid w:val="009B46EE"/>
    <w:rsid w:val="009C33BB"/>
    <w:rsid w:val="00A37A45"/>
    <w:rsid w:val="00A5242B"/>
    <w:rsid w:val="00B15FE2"/>
    <w:rsid w:val="00B43DCB"/>
    <w:rsid w:val="00B96D52"/>
    <w:rsid w:val="00BB2011"/>
    <w:rsid w:val="00BC52A7"/>
    <w:rsid w:val="00BC6A8F"/>
    <w:rsid w:val="00C037CD"/>
    <w:rsid w:val="00C056B5"/>
    <w:rsid w:val="00C22E98"/>
    <w:rsid w:val="00C6109B"/>
    <w:rsid w:val="00C83253"/>
    <w:rsid w:val="00CB20C9"/>
    <w:rsid w:val="00CE7BB2"/>
    <w:rsid w:val="00D10767"/>
    <w:rsid w:val="00D412D3"/>
    <w:rsid w:val="00D46508"/>
    <w:rsid w:val="00DA0AF3"/>
    <w:rsid w:val="00DE46C2"/>
    <w:rsid w:val="00F362D4"/>
    <w:rsid w:val="00F62F68"/>
    <w:rsid w:val="00F765B8"/>
    <w:rsid w:val="00FB5393"/>
    <w:rsid w:val="00FF2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D5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81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D5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81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Айгера</dc:creator>
  <cp:lastModifiedBy>HP</cp:lastModifiedBy>
  <cp:revision>32</cp:revision>
  <cp:lastPrinted>2017-02-09T10:22:00Z</cp:lastPrinted>
  <dcterms:created xsi:type="dcterms:W3CDTF">2017-02-09T10:25:00Z</dcterms:created>
  <dcterms:modified xsi:type="dcterms:W3CDTF">2026-10-07T11:31:00Z</dcterms:modified>
</cp:coreProperties>
</file>