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966" w:rsidRDefault="000D7966" w:rsidP="009C0B4B">
      <w:pPr>
        <w:ind w:right="-497"/>
        <w:rPr>
          <w:b/>
        </w:rPr>
      </w:pPr>
      <w:r w:rsidRPr="002520F3">
        <w:rPr>
          <w:b/>
        </w:rPr>
        <w:t xml:space="preserve">Приложение </w:t>
      </w:r>
      <w:r>
        <w:rPr>
          <w:b/>
        </w:rPr>
        <w:t>№2</w:t>
      </w:r>
    </w:p>
    <w:p w:rsidR="000D7966" w:rsidRPr="000D7966" w:rsidRDefault="000D7966" w:rsidP="00174448">
      <w:pPr>
        <w:rPr>
          <w:b/>
        </w:rPr>
      </w:pPr>
      <w:r w:rsidRPr="002520F3">
        <w:rPr>
          <w:b/>
        </w:rPr>
        <w:t>к договору</w:t>
      </w:r>
      <w:r w:rsidR="008E4FAF">
        <w:rPr>
          <w:b/>
        </w:rPr>
        <w:t>______ «____»________20</w:t>
      </w:r>
      <w:r w:rsidR="008E4FAF">
        <w:rPr>
          <w:b/>
          <w:lang w:val="kk-KZ"/>
        </w:rPr>
        <w:t>2</w:t>
      </w:r>
      <w:r w:rsidR="005A6A35">
        <w:rPr>
          <w:b/>
          <w:lang w:val="en-US"/>
        </w:rPr>
        <w:t>6</w:t>
      </w:r>
      <w:r>
        <w:rPr>
          <w:b/>
        </w:rPr>
        <w:t xml:space="preserve"> г.</w:t>
      </w:r>
    </w:p>
    <w:p w:rsidR="000D7966" w:rsidRPr="002520F3" w:rsidRDefault="000D7966" w:rsidP="00174448">
      <w:pPr>
        <w:rPr>
          <w:b/>
        </w:rPr>
      </w:pPr>
    </w:p>
    <w:p w:rsidR="0012104A" w:rsidRDefault="00174448" w:rsidP="00174448">
      <w:pPr>
        <w:rPr>
          <w:b/>
        </w:rPr>
      </w:pPr>
      <w:r>
        <w:rPr>
          <w:b/>
        </w:rPr>
        <w:t xml:space="preserve">                                                       </w:t>
      </w:r>
      <w:r w:rsidRPr="00174448">
        <w:rPr>
          <w:b/>
        </w:rPr>
        <w:t>Техническая спецификация</w:t>
      </w:r>
    </w:p>
    <w:p w:rsidR="005B311F" w:rsidRPr="00174448" w:rsidRDefault="005B311F" w:rsidP="00174448">
      <w:pPr>
        <w:rPr>
          <w:b/>
        </w:rPr>
      </w:pPr>
    </w:p>
    <w:tbl>
      <w:tblPr>
        <w:tblW w:w="10942" w:type="dxa"/>
        <w:tblInd w:w="-176" w:type="dxa"/>
        <w:tblLook w:val="04A0"/>
      </w:tblPr>
      <w:tblGrid>
        <w:gridCol w:w="572"/>
        <w:gridCol w:w="7015"/>
        <w:gridCol w:w="2173"/>
        <w:gridCol w:w="1182"/>
      </w:tblGrid>
      <w:tr w:rsidR="005B311F" w:rsidRPr="005A7C07" w:rsidTr="00C87F50">
        <w:trPr>
          <w:trHeight w:val="90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11F" w:rsidRPr="005A7C07" w:rsidRDefault="005B311F" w:rsidP="005B311F">
            <w:pPr>
              <w:pStyle w:val="a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A7C0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11F" w:rsidRPr="005A7C07" w:rsidRDefault="005B311F" w:rsidP="005B311F">
            <w:pPr>
              <w:pStyle w:val="a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A7C0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11F" w:rsidRPr="005A7C07" w:rsidRDefault="005B311F" w:rsidP="005B311F">
            <w:pPr>
              <w:pStyle w:val="a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</w:pPr>
            <w:proofErr w:type="spellStart"/>
            <w:r w:rsidRPr="005A7C0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Ед.изм</w:t>
            </w:r>
            <w:proofErr w:type="spellEnd"/>
            <w:r w:rsidRPr="005A7C0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11F" w:rsidRPr="005A7C07" w:rsidRDefault="005B311F" w:rsidP="005B311F">
            <w:pPr>
              <w:pStyle w:val="a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A7C0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Кол-во </w:t>
            </w:r>
          </w:p>
        </w:tc>
      </w:tr>
      <w:tr w:rsidR="005B311F" w:rsidRPr="005A7C07" w:rsidTr="00C87F50">
        <w:trPr>
          <w:trHeight w:val="32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5A7C07" w:rsidRDefault="005B311F" w:rsidP="005B311F">
            <w:pPr>
              <w:pStyle w:val="a8"/>
              <w:numPr>
                <w:ilvl w:val="0"/>
                <w:numId w:val="1"/>
              </w:num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A71283" w:rsidRDefault="005B311F" w:rsidP="005B311F">
            <w:pPr>
              <w:spacing w:after="215"/>
              <w:rPr>
                <w:color w:val="333333"/>
              </w:rPr>
            </w:pPr>
            <w:r w:rsidRPr="00A71283">
              <w:rPr>
                <w:color w:val="333333"/>
              </w:rPr>
              <w:t xml:space="preserve">Услуги по заправке картриджей 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A71283" w:rsidRDefault="005B311F" w:rsidP="005B311F">
            <w:pPr>
              <w:jc w:val="center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 xml:space="preserve">штук 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C87F50" w:rsidRDefault="00C87F50" w:rsidP="005B311F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12</w:t>
            </w:r>
          </w:p>
        </w:tc>
      </w:tr>
      <w:tr w:rsidR="005B311F" w:rsidRPr="005A7C07" w:rsidTr="00C87F50">
        <w:trPr>
          <w:trHeight w:val="32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5A7C07" w:rsidRDefault="005B311F" w:rsidP="005B311F">
            <w:pPr>
              <w:pStyle w:val="a8"/>
              <w:numPr>
                <w:ilvl w:val="0"/>
                <w:numId w:val="1"/>
              </w:num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A71283" w:rsidRDefault="005B311F" w:rsidP="005B311F">
            <w:pPr>
              <w:spacing w:after="215"/>
              <w:rPr>
                <w:color w:val="333333"/>
              </w:rPr>
            </w:pPr>
            <w:r w:rsidRPr="00A71283">
              <w:rPr>
                <w:color w:val="333333"/>
              </w:rPr>
              <w:t xml:space="preserve">Ремонт картриджа 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5A7C07" w:rsidRDefault="005B311F" w:rsidP="005B311F">
            <w:pPr>
              <w:jc w:val="center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 xml:space="preserve">штук 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C87F50" w:rsidRDefault="00C87F50" w:rsidP="005B311F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12</w:t>
            </w:r>
          </w:p>
        </w:tc>
      </w:tr>
      <w:tr w:rsidR="005B311F" w:rsidRPr="005A7C07" w:rsidTr="00C87F50">
        <w:trPr>
          <w:trHeight w:val="32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5A7C07" w:rsidRDefault="005B311F" w:rsidP="005B311F">
            <w:pPr>
              <w:pStyle w:val="a8"/>
              <w:numPr>
                <w:ilvl w:val="0"/>
                <w:numId w:val="1"/>
              </w:num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D656E9" w:rsidRDefault="005B311F" w:rsidP="005B311F">
            <w:pPr>
              <w:spacing w:after="215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 xml:space="preserve">Профилактика чистка принтера, 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Default="005B311F" w:rsidP="005B311F">
            <w:pPr>
              <w:jc w:val="center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>штук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C87F50" w:rsidRDefault="00C87F50" w:rsidP="005B311F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12</w:t>
            </w:r>
          </w:p>
        </w:tc>
      </w:tr>
      <w:tr w:rsidR="005B311F" w:rsidRPr="005A7C07" w:rsidTr="00C87F50">
        <w:trPr>
          <w:trHeight w:val="32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5A7C07" w:rsidRDefault="005B311F" w:rsidP="005B311F">
            <w:pPr>
              <w:pStyle w:val="a8"/>
              <w:numPr>
                <w:ilvl w:val="0"/>
                <w:numId w:val="1"/>
              </w:num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D656E9" w:rsidRDefault="005B311F" w:rsidP="005B311F">
            <w:pPr>
              <w:spacing w:after="215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>Замена термолпленки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Default="005B311F" w:rsidP="005B311F">
            <w:pPr>
              <w:jc w:val="center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>штук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C87F50" w:rsidRDefault="00C87F50" w:rsidP="005B311F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12</w:t>
            </w:r>
          </w:p>
        </w:tc>
      </w:tr>
      <w:tr w:rsidR="005B311F" w:rsidRPr="005A7C07" w:rsidTr="00C87F50">
        <w:trPr>
          <w:trHeight w:val="32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5A7C07" w:rsidRDefault="005B311F" w:rsidP="005B311F">
            <w:pPr>
              <w:pStyle w:val="a8"/>
              <w:numPr>
                <w:ilvl w:val="0"/>
                <w:numId w:val="1"/>
              </w:num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Default="005B311F" w:rsidP="005B311F">
            <w:pPr>
              <w:spacing w:after="215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 xml:space="preserve">Замена роликов 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Default="005B311F" w:rsidP="005B311F">
            <w:pPr>
              <w:jc w:val="center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>штук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C87F50" w:rsidRDefault="00C87F50" w:rsidP="005B311F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12</w:t>
            </w:r>
          </w:p>
        </w:tc>
      </w:tr>
    </w:tbl>
    <w:p w:rsidR="00ED4852" w:rsidRPr="0012104A" w:rsidRDefault="00ED4852" w:rsidP="00F757CD">
      <w:pPr>
        <w:rPr>
          <w:b/>
          <w:bCs/>
        </w:rPr>
      </w:pPr>
    </w:p>
    <w:p w:rsidR="008E0809" w:rsidRDefault="008E0809">
      <w:pPr>
        <w:rPr>
          <w:b/>
          <w:bCs/>
          <w:sz w:val="20"/>
          <w:szCs w:val="20"/>
          <w:lang w:val="kk-KZ"/>
        </w:rPr>
      </w:pPr>
    </w:p>
    <w:p w:rsidR="000D7966" w:rsidRDefault="000D7966" w:rsidP="000D7966">
      <w:pPr>
        <w:ind w:firstLine="567"/>
        <w:rPr>
          <w:b/>
          <w:bCs/>
          <w:lang w:val="kk-KZ"/>
        </w:rPr>
      </w:pPr>
      <w:r w:rsidRPr="000D7966">
        <w:rPr>
          <w:b/>
          <w:bCs/>
          <w:lang w:val="kk-KZ"/>
        </w:rPr>
        <w:t>В стоимость услуг входят все расход</w:t>
      </w:r>
      <w:r w:rsidR="005B311F">
        <w:rPr>
          <w:b/>
          <w:bCs/>
          <w:lang w:val="kk-KZ"/>
        </w:rPr>
        <w:t>ы</w:t>
      </w:r>
      <w:r w:rsidRPr="000D7966">
        <w:rPr>
          <w:b/>
          <w:bCs/>
        </w:rPr>
        <w:t>, с</w:t>
      </w:r>
      <w:r w:rsidRPr="000D7966">
        <w:rPr>
          <w:b/>
          <w:bCs/>
          <w:lang w:val="kk-KZ"/>
        </w:rPr>
        <w:t>вязанные с оказанием услуг.</w:t>
      </w:r>
    </w:p>
    <w:p w:rsidR="000D7966" w:rsidRPr="000D7966" w:rsidRDefault="000D7966" w:rsidP="000D7966">
      <w:pPr>
        <w:ind w:firstLine="567"/>
        <w:rPr>
          <w:b/>
          <w:bCs/>
          <w:lang w:val="kk-KZ"/>
        </w:rPr>
      </w:pPr>
      <w:r w:rsidRPr="000D7966">
        <w:rPr>
          <w:b/>
        </w:rPr>
        <w:t>Диагностика на наличие неисправностей и их устранение, замена необходимых запчастей с целью повышения качества печати;</w:t>
      </w:r>
    </w:p>
    <w:p w:rsidR="000D7966" w:rsidRPr="000D7966" w:rsidRDefault="000D7966" w:rsidP="000D7966">
      <w:pPr>
        <w:ind w:firstLine="567"/>
        <w:jc w:val="both"/>
        <w:rPr>
          <w:b/>
        </w:rPr>
      </w:pPr>
      <w:r w:rsidRPr="000D7966">
        <w:rPr>
          <w:b/>
        </w:rPr>
        <w:t>«Поставщик» обязуется в течение 2 (двух) рабочих дней со дня получения заявки Заказчика, оказать услуги с использованием качественных материалов, в соответствии с поданной заявкой Заказчика.</w:t>
      </w:r>
    </w:p>
    <w:p w:rsidR="000D7966" w:rsidRPr="000D7966" w:rsidRDefault="000D7966" w:rsidP="000D7966">
      <w:pPr>
        <w:ind w:firstLine="567"/>
        <w:jc w:val="both"/>
        <w:rPr>
          <w:b/>
        </w:rPr>
      </w:pPr>
      <w:r w:rsidRPr="000D7966">
        <w:rPr>
          <w:b/>
        </w:rPr>
        <w:t>Минимальное количество распечатанных страниц после заправки картриджа должно быть не менее 500 (пятьсот) страниц.</w:t>
      </w:r>
    </w:p>
    <w:p w:rsidR="000D7966" w:rsidRPr="00010C47" w:rsidRDefault="000D7966" w:rsidP="000D7966">
      <w:pPr>
        <w:ind w:firstLine="567"/>
        <w:jc w:val="both"/>
        <w:rPr>
          <w:b/>
        </w:rPr>
      </w:pPr>
      <w:r w:rsidRPr="000D7966">
        <w:rPr>
          <w:b/>
        </w:rPr>
        <w:t>Распечатанные страницы после заправки картриджа не должны иметь дефектов, пятен, полос и других незапланированных дефектов печати.</w:t>
      </w:r>
      <w:r w:rsidR="00C87F50">
        <w:rPr>
          <w:b/>
          <w:lang w:val="kk-KZ"/>
        </w:rPr>
        <w:t xml:space="preserve"> У нас </w:t>
      </w:r>
      <w:r w:rsidR="00C87F50" w:rsidRPr="00C87F50">
        <w:rPr>
          <w:b/>
        </w:rPr>
        <w:t>12</w:t>
      </w:r>
      <w:r w:rsidR="00C87F50">
        <w:rPr>
          <w:b/>
          <w:lang w:val="kk-KZ"/>
        </w:rPr>
        <w:t xml:space="preserve"> штук картриджа ,</w:t>
      </w:r>
      <w:r w:rsidR="00C87F50" w:rsidRPr="00C87F50">
        <w:rPr>
          <w:b/>
        </w:rPr>
        <w:t>12</w:t>
      </w:r>
      <w:r w:rsidR="009E7B08">
        <w:rPr>
          <w:b/>
          <w:lang w:val="kk-KZ"/>
        </w:rPr>
        <w:t>картриджа надо заправит</w:t>
      </w:r>
      <w:r w:rsidR="00010C47">
        <w:rPr>
          <w:b/>
          <w:lang w:val="kk-KZ"/>
        </w:rPr>
        <w:t>ь 1 раза в месяц,</w:t>
      </w:r>
      <w:r w:rsidR="00010C47" w:rsidRPr="00010C47">
        <w:rPr>
          <w:b/>
          <w:lang w:val="kk-KZ"/>
        </w:rPr>
        <w:t xml:space="preserve"> услуга должна быть оказана в течение 12 месяцев.</w:t>
      </w:r>
    </w:p>
    <w:p w:rsidR="000D7966" w:rsidRPr="000D7966" w:rsidRDefault="000D7966" w:rsidP="000D7966">
      <w:pPr>
        <w:ind w:firstLine="567"/>
        <w:jc w:val="both"/>
        <w:rPr>
          <w:b/>
        </w:rPr>
      </w:pPr>
    </w:p>
    <w:p w:rsidR="0048418B" w:rsidRDefault="0048418B" w:rsidP="0048418B">
      <w:pPr>
        <w:rPr>
          <w:b/>
        </w:rPr>
      </w:pPr>
    </w:p>
    <w:p w:rsidR="0048418B" w:rsidRPr="000D7966" w:rsidRDefault="008E4FAF" w:rsidP="0048418B">
      <w:pPr>
        <w:rPr>
          <w:b/>
        </w:rPr>
      </w:pPr>
      <w:r>
        <w:rPr>
          <w:b/>
        </w:rPr>
        <w:t>______ «____»________20</w:t>
      </w:r>
      <w:r>
        <w:rPr>
          <w:b/>
          <w:lang w:val="kk-KZ"/>
        </w:rPr>
        <w:t>2</w:t>
      </w:r>
      <w:r w:rsidR="005A6A35">
        <w:rPr>
          <w:b/>
          <w:lang w:val="en-US"/>
        </w:rPr>
        <w:t>6</w:t>
      </w:r>
      <w:r w:rsidR="0048418B">
        <w:rPr>
          <w:b/>
        </w:rPr>
        <w:t xml:space="preserve"> </w:t>
      </w:r>
      <w:r w:rsidR="0048418B">
        <w:rPr>
          <w:b/>
          <w:lang w:val="kk-KZ"/>
        </w:rPr>
        <w:t xml:space="preserve">жылдағы </w:t>
      </w:r>
      <w:proofErr w:type="gramStart"/>
      <w:r w:rsidR="0048418B">
        <w:rPr>
          <w:b/>
          <w:lang w:val="kk-KZ"/>
        </w:rPr>
        <w:t>Шарт</w:t>
      </w:r>
      <w:proofErr w:type="gramEnd"/>
      <w:r w:rsidR="0048418B">
        <w:rPr>
          <w:b/>
          <w:lang w:val="kk-KZ"/>
        </w:rPr>
        <w:t>қа</w:t>
      </w:r>
      <w:r w:rsidR="0048418B" w:rsidRPr="0048418B">
        <w:rPr>
          <w:b/>
          <w:lang w:val="kk-KZ"/>
        </w:rPr>
        <w:t xml:space="preserve"> </w:t>
      </w:r>
      <w:r w:rsidR="0048418B">
        <w:rPr>
          <w:b/>
          <w:lang w:val="kk-KZ"/>
        </w:rPr>
        <w:t>қосымша</w:t>
      </w:r>
      <w:r w:rsidR="0048418B" w:rsidRPr="0048418B">
        <w:rPr>
          <w:b/>
        </w:rPr>
        <w:t xml:space="preserve"> </w:t>
      </w:r>
      <w:r w:rsidR="0048418B">
        <w:rPr>
          <w:b/>
        </w:rPr>
        <w:t>№</w:t>
      </w:r>
      <w:r w:rsidR="0048418B">
        <w:rPr>
          <w:b/>
          <w:lang w:val="kk-KZ"/>
        </w:rPr>
        <w:t>2</w:t>
      </w:r>
      <w:r w:rsidR="0048418B">
        <w:rPr>
          <w:b/>
        </w:rPr>
        <w:t>.</w:t>
      </w:r>
    </w:p>
    <w:p w:rsidR="0048418B" w:rsidRPr="0048418B" w:rsidRDefault="0048418B" w:rsidP="0048418B">
      <w:pPr>
        <w:rPr>
          <w:b/>
        </w:rPr>
      </w:pPr>
    </w:p>
    <w:p w:rsidR="0048418B" w:rsidRDefault="0048418B" w:rsidP="0048418B">
      <w:pPr>
        <w:rPr>
          <w:b/>
          <w:lang w:val="kk-KZ"/>
        </w:rPr>
      </w:pPr>
      <w:r>
        <w:rPr>
          <w:b/>
        </w:rPr>
        <w:t xml:space="preserve">                                                       </w:t>
      </w:r>
      <w:r>
        <w:rPr>
          <w:b/>
          <w:lang w:val="kk-KZ"/>
        </w:rPr>
        <w:t>Техникалық сипаттама</w:t>
      </w:r>
    </w:p>
    <w:tbl>
      <w:tblPr>
        <w:tblW w:w="10632" w:type="dxa"/>
        <w:tblInd w:w="-176" w:type="dxa"/>
        <w:tblLook w:val="04A0"/>
      </w:tblPr>
      <w:tblGrid>
        <w:gridCol w:w="556"/>
        <w:gridCol w:w="6816"/>
        <w:gridCol w:w="2111"/>
        <w:gridCol w:w="1149"/>
      </w:tblGrid>
      <w:tr w:rsidR="005B311F" w:rsidRPr="005A7C07" w:rsidTr="00C87F50">
        <w:trPr>
          <w:trHeight w:val="33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11F" w:rsidRPr="005A7C07" w:rsidRDefault="005B311F" w:rsidP="005B311F">
            <w:pPr>
              <w:pStyle w:val="a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A7C0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11F" w:rsidRPr="005A7C07" w:rsidRDefault="005B311F" w:rsidP="005B311F">
            <w:pPr>
              <w:pStyle w:val="a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A7C0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11F" w:rsidRPr="005A7C07" w:rsidRDefault="005B311F" w:rsidP="005B311F">
            <w:pPr>
              <w:pStyle w:val="a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</w:pPr>
            <w:proofErr w:type="spellStart"/>
            <w:r w:rsidRPr="005A7C0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Ед.изм</w:t>
            </w:r>
            <w:proofErr w:type="spellEnd"/>
            <w:r w:rsidRPr="005A7C0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311F" w:rsidRPr="005A7C07" w:rsidRDefault="005B311F" w:rsidP="005B311F">
            <w:pPr>
              <w:pStyle w:val="a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A7C0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Кол-во </w:t>
            </w:r>
          </w:p>
        </w:tc>
      </w:tr>
      <w:tr w:rsidR="00C87F50" w:rsidRPr="005A7C07" w:rsidTr="00C87F50">
        <w:trPr>
          <w:trHeight w:val="16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5A7C07" w:rsidRDefault="00C87F50" w:rsidP="005B311F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5B311F" w:rsidRDefault="00C87F50" w:rsidP="005B311F">
            <w:pPr>
              <w:spacing w:after="215"/>
              <w:rPr>
                <w:color w:val="333333"/>
                <w:sz w:val="22"/>
                <w:szCs w:val="22"/>
              </w:rPr>
            </w:pPr>
            <w:r w:rsidRPr="005B311F">
              <w:rPr>
                <w:bCs/>
                <w:sz w:val="22"/>
                <w:szCs w:val="22"/>
                <w:lang w:val="kk-KZ"/>
              </w:rPr>
              <w:t>Лазерлі принтерлердің картриджін толтыру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A71283" w:rsidRDefault="00C87F50" w:rsidP="005B311F">
            <w:pPr>
              <w:jc w:val="center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 xml:space="preserve">штук 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C87F50" w:rsidRDefault="00C87F50" w:rsidP="000F02A8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12</w:t>
            </w:r>
          </w:p>
        </w:tc>
      </w:tr>
      <w:tr w:rsidR="00C87F50" w:rsidRPr="005A7C07" w:rsidTr="00C87F50">
        <w:trPr>
          <w:trHeight w:val="16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5A7C07" w:rsidRDefault="00C87F50" w:rsidP="005B311F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A71283" w:rsidRDefault="00C87F50" w:rsidP="005B311F">
            <w:pPr>
              <w:spacing w:after="215"/>
              <w:rPr>
                <w:color w:val="333333"/>
              </w:rPr>
            </w:pPr>
            <w:r w:rsidRPr="00A71283">
              <w:rPr>
                <w:color w:val="333333"/>
              </w:rPr>
              <w:t xml:space="preserve">Ремонт картриджа 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5A7C07" w:rsidRDefault="00C87F50" w:rsidP="005B311F">
            <w:pPr>
              <w:jc w:val="center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 xml:space="preserve">штук 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C87F50" w:rsidRDefault="00C87F50" w:rsidP="000F02A8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12</w:t>
            </w:r>
          </w:p>
        </w:tc>
      </w:tr>
      <w:tr w:rsidR="00C87F50" w:rsidRPr="005A7C07" w:rsidTr="00C87F50">
        <w:trPr>
          <w:trHeight w:val="16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5A7C07" w:rsidRDefault="00C87F50" w:rsidP="005B311F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D656E9" w:rsidRDefault="00C87F50" w:rsidP="005B311F">
            <w:pPr>
              <w:spacing w:after="215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 xml:space="preserve">Профилактика чистка принтера, 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Default="00C87F50" w:rsidP="005B311F">
            <w:pPr>
              <w:jc w:val="center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>штук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C87F50" w:rsidRDefault="00C87F50" w:rsidP="000F02A8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12</w:t>
            </w:r>
          </w:p>
        </w:tc>
      </w:tr>
      <w:tr w:rsidR="00C87F50" w:rsidRPr="005A7C07" w:rsidTr="00C87F50">
        <w:trPr>
          <w:trHeight w:val="686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5A7C07" w:rsidRDefault="00C87F50" w:rsidP="005B311F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D656E9" w:rsidRDefault="00C87F50" w:rsidP="005B311F">
            <w:pPr>
              <w:spacing w:after="215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>Замена термолпленки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Default="00C87F50" w:rsidP="005B311F">
            <w:pPr>
              <w:jc w:val="center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>штук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87F50" w:rsidRPr="00C87F50" w:rsidRDefault="00C87F50" w:rsidP="000F02A8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12</w:t>
            </w:r>
          </w:p>
        </w:tc>
      </w:tr>
      <w:tr w:rsidR="005B311F" w:rsidRPr="005A7C07" w:rsidTr="00C87F50">
        <w:trPr>
          <w:trHeight w:val="16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5A7C07" w:rsidRDefault="005B311F" w:rsidP="005B311F">
            <w:pPr>
              <w:pStyle w:val="a8"/>
              <w:numPr>
                <w:ilvl w:val="0"/>
                <w:numId w:val="2"/>
              </w:num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Default="005B311F" w:rsidP="005B311F">
            <w:pPr>
              <w:spacing w:after="215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 xml:space="preserve">Замена роликов 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Default="005B311F" w:rsidP="005B311F">
            <w:pPr>
              <w:jc w:val="center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>штук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311F" w:rsidRPr="00C87F50" w:rsidRDefault="00C87F50" w:rsidP="005B311F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12</w:t>
            </w:r>
          </w:p>
        </w:tc>
      </w:tr>
    </w:tbl>
    <w:p w:rsidR="0048418B" w:rsidRDefault="0048418B" w:rsidP="0048418B">
      <w:pPr>
        <w:rPr>
          <w:b/>
          <w:bCs/>
          <w:sz w:val="20"/>
          <w:szCs w:val="20"/>
          <w:lang w:val="kk-KZ"/>
        </w:rPr>
      </w:pPr>
    </w:p>
    <w:p w:rsidR="0048418B" w:rsidRPr="000C4745" w:rsidRDefault="000C4745" w:rsidP="000C4745">
      <w:pPr>
        <w:ind w:firstLine="567"/>
        <w:jc w:val="both"/>
        <w:rPr>
          <w:b/>
          <w:bCs/>
          <w:lang w:val="kk-KZ"/>
        </w:rPr>
      </w:pPr>
      <w:r w:rsidRPr="000C4745">
        <w:rPr>
          <w:b/>
          <w:lang w:val="kk-KZ"/>
        </w:rPr>
        <w:t>Қызмет көрсету құны қызметтерді көрсетумен байланысты барлық шығыстарды қамтиды.</w:t>
      </w:r>
    </w:p>
    <w:p w:rsidR="0048418B" w:rsidRPr="000C4745" w:rsidRDefault="000C4745" w:rsidP="000C4745">
      <w:pPr>
        <w:ind w:firstLine="567"/>
        <w:jc w:val="both"/>
        <w:rPr>
          <w:b/>
          <w:bCs/>
          <w:lang w:val="kk-KZ"/>
        </w:rPr>
      </w:pPr>
      <w:r w:rsidRPr="000C4745">
        <w:rPr>
          <w:b/>
          <w:lang w:val="kk-KZ"/>
        </w:rPr>
        <w:t>Ақауларды диагностикалау және оларды жою, басып шығару сапасын жақсарту мақсатында қажетті қосалқы бөлшектерді ауыстыру</w:t>
      </w:r>
      <w:r w:rsidR="0048418B" w:rsidRPr="000C4745">
        <w:rPr>
          <w:b/>
          <w:lang w:val="kk-KZ"/>
        </w:rPr>
        <w:t>;</w:t>
      </w:r>
    </w:p>
    <w:p w:rsidR="0048418B" w:rsidRPr="000C4745" w:rsidRDefault="000C4745" w:rsidP="000C4745">
      <w:pPr>
        <w:ind w:firstLine="567"/>
        <w:jc w:val="both"/>
        <w:rPr>
          <w:b/>
          <w:lang w:val="kk-KZ"/>
        </w:rPr>
      </w:pPr>
      <w:r w:rsidRPr="000C4745">
        <w:rPr>
          <w:b/>
          <w:lang w:val="kk-KZ"/>
        </w:rPr>
        <w:t>«Жеткізуші» Клиенттің өтінішін алған күннен бастап 2 (екі) жұмыс күні ішінде Тапсырыс берушінің өтініміне сәйкес сапалы материалдарды пайдалана отырып, қызметтерді көрсетуді жүзеге асырады.</w:t>
      </w:r>
      <w:r w:rsidR="0048418B" w:rsidRPr="000C4745">
        <w:rPr>
          <w:b/>
          <w:lang w:val="kk-KZ"/>
        </w:rPr>
        <w:t>.</w:t>
      </w:r>
    </w:p>
    <w:p w:rsidR="0048418B" w:rsidRPr="000C4745" w:rsidRDefault="000C4745" w:rsidP="000C4745">
      <w:pPr>
        <w:ind w:firstLine="567"/>
        <w:jc w:val="both"/>
        <w:rPr>
          <w:b/>
          <w:lang w:val="kk-KZ"/>
        </w:rPr>
      </w:pPr>
      <w:r w:rsidRPr="000C4745">
        <w:rPr>
          <w:b/>
          <w:lang w:val="kk-KZ"/>
        </w:rPr>
        <w:t>Картриджді толтырғаннан кейін басып шығарылған беттердің ең аз саны 500 (бес жүз) беттен кем болмауы керек</w:t>
      </w:r>
      <w:r w:rsidR="0048418B" w:rsidRPr="000C4745">
        <w:rPr>
          <w:b/>
          <w:lang w:val="kk-KZ"/>
        </w:rPr>
        <w:t>.</w:t>
      </w:r>
    </w:p>
    <w:p w:rsidR="000D7966" w:rsidRPr="00010C47" w:rsidRDefault="000C4745" w:rsidP="000C4745">
      <w:pPr>
        <w:jc w:val="both"/>
        <w:rPr>
          <w:b/>
          <w:bCs/>
          <w:sz w:val="20"/>
          <w:szCs w:val="20"/>
          <w:lang w:val="kk-KZ"/>
        </w:rPr>
      </w:pPr>
      <w:r w:rsidRPr="000C4745">
        <w:rPr>
          <w:b/>
          <w:lang w:val="kk-KZ"/>
        </w:rPr>
        <w:t>Картриджді толтырғаннан кейін басылған беттерде ақаулар, дақтар, жолақтар және басқа жоспарланбаған басып шығару ақаулары болмауы керек.</w:t>
      </w:r>
      <w:r w:rsidR="00C87F50">
        <w:rPr>
          <w:b/>
          <w:lang w:val="kk-KZ"/>
        </w:rPr>
        <w:t xml:space="preserve">Бізде </w:t>
      </w:r>
      <w:r w:rsidR="00C87F50" w:rsidRPr="00C87F50">
        <w:rPr>
          <w:b/>
          <w:lang w:val="kk-KZ"/>
        </w:rPr>
        <w:t>12</w:t>
      </w:r>
      <w:r w:rsidR="00E83F37">
        <w:rPr>
          <w:b/>
          <w:lang w:val="kk-KZ"/>
        </w:rPr>
        <w:t xml:space="preserve"> дана кар</w:t>
      </w:r>
      <w:r w:rsidR="00C87F50">
        <w:rPr>
          <w:b/>
          <w:lang w:val="kk-KZ"/>
        </w:rPr>
        <w:t xml:space="preserve">тридж ,сонда </w:t>
      </w:r>
      <w:r w:rsidR="00C87F50" w:rsidRPr="00C87F50">
        <w:rPr>
          <w:b/>
          <w:lang w:val="kk-KZ"/>
        </w:rPr>
        <w:t>1</w:t>
      </w:r>
      <w:r w:rsidR="00C87F50">
        <w:rPr>
          <w:b/>
          <w:lang w:val="en-US"/>
        </w:rPr>
        <w:t>2</w:t>
      </w:r>
      <w:r w:rsidR="009E7B08">
        <w:rPr>
          <w:b/>
          <w:lang w:val="kk-KZ"/>
        </w:rPr>
        <w:t xml:space="preserve"> картриджді айына бір рет жасау керек ,</w:t>
      </w:r>
      <w:r w:rsidR="00010C47">
        <w:rPr>
          <w:b/>
          <w:lang w:val="kk-KZ"/>
        </w:rPr>
        <w:t>сонда 12 ай колемінде кызмет жасалу керек</w:t>
      </w:r>
    </w:p>
    <w:p w:rsidR="009C0B4B" w:rsidRPr="000C4745" w:rsidRDefault="009C0B4B">
      <w:pPr>
        <w:jc w:val="both"/>
        <w:rPr>
          <w:b/>
          <w:bCs/>
          <w:sz w:val="20"/>
          <w:szCs w:val="20"/>
          <w:lang w:val="kk-KZ"/>
        </w:rPr>
      </w:pPr>
    </w:p>
    <w:sectPr w:rsidR="009C0B4B" w:rsidRPr="000C4745" w:rsidSect="005B311F">
      <w:footnotePr>
        <w:pos w:val="beneathText"/>
      </w:footnotePr>
      <w:pgSz w:w="11905" w:h="16837"/>
      <w:pgMar w:top="993" w:right="925" w:bottom="709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03E63"/>
    <w:multiLevelType w:val="hybridMultilevel"/>
    <w:tmpl w:val="5BA0A11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456BB7"/>
    <w:multiLevelType w:val="hybridMultilevel"/>
    <w:tmpl w:val="5BA0A11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4"/>
  <w:embedSystemFonts/>
  <w:proofState w:spelling="clean" w:grammar="clean"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</w:compat>
  <w:rsids>
    <w:rsidRoot w:val="000F7564"/>
    <w:rsid w:val="00010C47"/>
    <w:rsid w:val="000B5306"/>
    <w:rsid w:val="000C4745"/>
    <w:rsid w:val="000D7966"/>
    <w:rsid w:val="000D7DF9"/>
    <w:rsid w:val="000F7564"/>
    <w:rsid w:val="0012104A"/>
    <w:rsid w:val="00174448"/>
    <w:rsid w:val="001A3240"/>
    <w:rsid w:val="002478B0"/>
    <w:rsid w:val="002520F3"/>
    <w:rsid w:val="00274B5F"/>
    <w:rsid w:val="00365482"/>
    <w:rsid w:val="003F5A8B"/>
    <w:rsid w:val="0048418B"/>
    <w:rsid w:val="004D5E38"/>
    <w:rsid w:val="00543402"/>
    <w:rsid w:val="00561203"/>
    <w:rsid w:val="005A6A35"/>
    <w:rsid w:val="005B311F"/>
    <w:rsid w:val="00617C46"/>
    <w:rsid w:val="007C64CB"/>
    <w:rsid w:val="00885224"/>
    <w:rsid w:val="00896C02"/>
    <w:rsid w:val="008E0809"/>
    <w:rsid w:val="008E4FAF"/>
    <w:rsid w:val="00935F9E"/>
    <w:rsid w:val="00947EE6"/>
    <w:rsid w:val="009613F7"/>
    <w:rsid w:val="009A2B5F"/>
    <w:rsid w:val="009C0B4B"/>
    <w:rsid w:val="009E7B08"/>
    <w:rsid w:val="00A13895"/>
    <w:rsid w:val="00A40187"/>
    <w:rsid w:val="00B17799"/>
    <w:rsid w:val="00B42DAA"/>
    <w:rsid w:val="00B902DF"/>
    <w:rsid w:val="00BC7707"/>
    <w:rsid w:val="00C87F50"/>
    <w:rsid w:val="00C92E30"/>
    <w:rsid w:val="00D0402C"/>
    <w:rsid w:val="00D157F1"/>
    <w:rsid w:val="00D15A3D"/>
    <w:rsid w:val="00D4590C"/>
    <w:rsid w:val="00D5610B"/>
    <w:rsid w:val="00D640B6"/>
    <w:rsid w:val="00DD7C53"/>
    <w:rsid w:val="00DE67DC"/>
    <w:rsid w:val="00E1072E"/>
    <w:rsid w:val="00E83F37"/>
    <w:rsid w:val="00ED4852"/>
    <w:rsid w:val="00ED7993"/>
    <w:rsid w:val="00EF5926"/>
    <w:rsid w:val="00F036DB"/>
    <w:rsid w:val="00F2746F"/>
    <w:rsid w:val="00F40C9A"/>
    <w:rsid w:val="00F71515"/>
    <w:rsid w:val="00F757CD"/>
    <w:rsid w:val="00FB2C79"/>
    <w:rsid w:val="00FE13B4"/>
    <w:rsid w:val="00FF5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EE6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47EE6"/>
    <w:pPr>
      <w:spacing w:after="120"/>
    </w:pPr>
  </w:style>
  <w:style w:type="paragraph" w:styleId="a4">
    <w:name w:val="Title"/>
    <w:next w:val="a5"/>
    <w:qFormat/>
    <w:rsid w:val="00947EE6"/>
  </w:style>
  <w:style w:type="paragraph" w:styleId="a5">
    <w:name w:val="Subtitle"/>
    <w:basedOn w:val="a4"/>
    <w:next w:val="a3"/>
    <w:qFormat/>
    <w:rsid w:val="00947EE6"/>
    <w:pPr>
      <w:jc w:val="center"/>
    </w:pPr>
    <w:rPr>
      <w:i/>
      <w:iCs/>
    </w:rPr>
  </w:style>
  <w:style w:type="paragraph" w:styleId="a6">
    <w:name w:val="List"/>
    <w:basedOn w:val="a3"/>
    <w:rsid w:val="00947EE6"/>
    <w:rPr>
      <w:rFonts w:cs="Tahoma"/>
    </w:rPr>
  </w:style>
  <w:style w:type="paragraph" w:customStyle="1" w:styleId="a7">
    <w:name w:val="Содержимое таблицы"/>
    <w:basedOn w:val="a"/>
    <w:rsid w:val="00947EE6"/>
    <w:pPr>
      <w:suppressLineNumbers/>
    </w:pPr>
  </w:style>
  <w:style w:type="paragraph" w:customStyle="1" w:styleId="1">
    <w:name w:val="Название1"/>
    <w:basedOn w:val="a"/>
    <w:rsid w:val="00947EE6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947EE6"/>
    <w:pPr>
      <w:suppressLineNumbers/>
    </w:pPr>
    <w:rPr>
      <w:rFonts w:cs="Tahoma"/>
    </w:rPr>
  </w:style>
  <w:style w:type="character" w:customStyle="1" w:styleId="shorttext">
    <w:name w:val="short_text"/>
    <w:basedOn w:val="a0"/>
    <w:rsid w:val="0048418B"/>
  </w:style>
  <w:style w:type="paragraph" w:styleId="a8">
    <w:name w:val="No Spacing"/>
    <w:uiPriority w:val="1"/>
    <w:qFormat/>
    <w:rsid w:val="005B311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9FD55-28BA-4621-ADFF-D818C4B48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Поставщик: Товарищество с Ограниченной Ответственностью</vt:lpstr>
    </vt:vector>
  </TitlesOfParts>
  <Company>SPecialiST RePack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Поставщик: Товарищество с Ограниченной Ответственностью</dc:title>
  <dc:creator>Natasha</dc:creator>
  <cp:lastModifiedBy>5656</cp:lastModifiedBy>
  <cp:revision>7</cp:revision>
  <cp:lastPrinted>2014-01-28T04:10:00Z</cp:lastPrinted>
  <dcterms:created xsi:type="dcterms:W3CDTF">2023-04-12T08:54:00Z</dcterms:created>
  <dcterms:modified xsi:type="dcterms:W3CDTF">2026-10-12T06:58:00Z</dcterms:modified>
</cp:coreProperties>
</file>