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1AA" w:rsidRPr="00FE6C75" w:rsidRDefault="008D2E1A" w:rsidP="00FE6C75">
      <w:pPr>
        <w:jc w:val="right"/>
        <w:rPr>
          <w:rFonts w:ascii="Times New Roman" w:hAnsi="Times New Roman" w:cs="Times New Roman"/>
        </w:rPr>
      </w:pPr>
      <w:r w:rsidRPr="008D2E1A">
        <w:rPr>
          <w:rFonts w:ascii="Times New Roman" w:hAnsi="Times New Roman" w:cs="Times New Roman"/>
        </w:rPr>
        <w:t>2-қосымша</w:t>
      </w:r>
      <w:r>
        <w:rPr>
          <w:rFonts w:ascii="Times New Roman" w:hAnsi="Times New Roman" w:cs="Times New Roman"/>
        </w:rPr>
        <w:t xml:space="preserve">  </w:t>
      </w:r>
      <w:r w:rsidR="00FE6C75" w:rsidRPr="00FE6C75">
        <w:rPr>
          <w:rFonts w:ascii="Times New Roman" w:hAnsi="Times New Roman" w:cs="Times New Roman"/>
        </w:rPr>
        <w:t>Приложение 2</w:t>
      </w:r>
    </w:p>
    <w:p w:rsidR="008521AA" w:rsidRPr="00FE6C75" w:rsidRDefault="00825C5C" w:rsidP="008521AA">
      <w:pPr>
        <w:jc w:val="center"/>
        <w:rPr>
          <w:rFonts w:ascii="Times New Roman" w:hAnsi="Times New Roman" w:cs="Times New Roman"/>
        </w:rPr>
      </w:pPr>
      <w:proofErr w:type="spellStart"/>
      <w:r w:rsidRPr="00825C5C">
        <w:rPr>
          <w:rFonts w:ascii="Times New Roman" w:hAnsi="Times New Roman" w:cs="Times New Roman"/>
        </w:rPr>
        <w:t>Техникалық</w:t>
      </w:r>
      <w:proofErr w:type="spellEnd"/>
      <w:r w:rsidRPr="00825C5C">
        <w:rPr>
          <w:rFonts w:ascii="Times New Roman" w:hAnsi="Times New Roman" w:cs="Times New Roman"/>
        </w:rPr>
        <w:t xml:space="preserve"> </w:t>
      </w:r>
      <w:proofErr w:type="spellStart"/>
      <w:r w:rsidRPr="00825C5C">
        <w:rPr>
          <w:rFonts w:ascii="Times New Roman" w:hAnsi="Times New Roman" w:cs="Times New Roman"/>
        </w:rPr>
        <w:t>ерекшелік</w:t>
      </w:r>
      <w:proofErr w:type="spellEnd"/>
      <w:r w:rsidRPr="00825C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8521AA" w:rsidRPr="00FE6C75">
        <w:rPr>
          <w:rFonts w:ascii="Times New Roman" w:hAnsi="Times New Roman" w:cs="Times New Roman"/>
        </w:rPr>
        <w:t xml:space="preserve">Техническая спецификация </w:t>
      </w:r>
    </w:p>
    <w:p w:rsidR="008521AA" w:rsidRDefault="00F47AA3" w:rsidP="008521A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</w:t>
      </w:r>
      <w:r w:rsidR="00A642CE">
        <w:rPr>
          <w:rFonts w:ascii="Times New Roman" w:hAnsi="Times New Roman" w:cs="Times New Roman"/>
          <w:lang w:val="kk-KZ"/>
        </w:rPr>
        <w:t>7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жылғы</w:t>
      </w:r>
      <w:proofErr w:type="spellEnd"/>
      <w:r>
        <w:rPr>
          <w:rFonts w:ascii="Times New Roman" w:hAnsi="Times New Roman" w:cs="Times New Roman"/>
        </w:rPr>
        <w:t xml:space="preserve"> </w:t>
      </w:r>
      <w:r w:rsidR="000718B9">
        <w:rPr>
          <w:rFonts w:ascii="Times New Roman" w:hAnsi="Times New Roman" w:cs="Times New Roman"/>
        </w:rPr>
        <w:t>1</w:t>
      </w:r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жартыжылдықта</w:t>
      </w:r>
      <w:proofErr w:type="spellEnd"/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мерзімді</w:t>
      </w:r>
      <w:proofErr w:type="spellEnd"/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баспасөз</w:t>
      </w:r>
      <w:proofErr w:type="spellEnd"/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басылымдарына</w:t>
      </w:r>
      <w:proofErr w:type="spellEnd"/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абоненттік</w:t>
      </w:r>
      <w:proofErr w:type="spellEnd"/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қызмет</w:t>
      </w:r>
      <w:proofErr w:type="spellEnd"/>
      <w:r w:rsidR="008D2E1A" w:rsidRPr="008D2E1A">
        <w:rPr>
          <w:rFonts w:ascii="Times New Roman" w:hAnsi="Times New Roman" w:cs="Times New Roman"/>
        </w:rPr>
        <w:t xml:space="preserve"> </w:t>
      </w:r>
      <w:proofErr w:type="spellStart"/>
      <w:r w:rsidR="008D2E1A" w:rsidRPr="008D2E1A">
        <w:rPr>
          <w:rFonts w:ascii="Times New Roman" w:hAnsi="Times New Roman" w:cs="Times New Roman"/>
        </w:rPr>
        <w:t>көрсету</w:t>
      </w:r>
      <w:proofErr w:type="spellEnd"/>
      <w:r w:rsidR="00FE6C75">
        <w:rPr>
          <w:rFonts w:ascii="Times New Roman" w:hAnsi="Times New Roman" w:cs="Times New Roman"/>
        </w:rPr>
        <w:t xml:space="preserve"> Услуги по </w:t>
      </w:r>
      <w:r w:rsidR="008521AA" w:rsidRPr="00FE6C75">
        <w:rPr>
          <w:rFonts w:ascii="Times New Roman" w:hAnsi="Times New Roman" w:cs="Times New Roman"/>
        </w:rPr>
        <w:t>под</w:t>
      </w:r>
      <w:r w:rsidR="00FE6C75">
        <w:rPr>
          <w:rFonts w:ascii="Times New Roman" w:hAnsi="Times New Roman" w:cs="Times New Roman"/>
        </w:rPr>
        <w:t>писке</w:t>
      </w:r>
      <w:r w:rsidR="00296131" w:rsidRPr="00FE6C75">
        <w:rPr>
          <w:rFonts w:ascii="Times New Roman" w:hAnsi="Times New Roman" w:cs="Times New Roman"/>
        </w:rPr>
        <w:t xml:space="preserve"> на периодические издания </w:t>
      </w:r>
      <w:r w:rsidR="000718B9">
        <w:rPr>
          <w:rFonts w:ascii="Times New Roman" w:hAnsi="Times New Roman" w:cs="Times New Roman"/>
        </w:rPr>
        <w:t>1</w:t>
      </w:r>
      <w:r w:rsidR="008521AA" w:rsidRPr="00FE6C75">
        <w:rPr>
          <w:rFonts w:ascii="Times New Roman" w:hAnsi="Times New Roman" w:cs="Times New Roman"/>
        </w:rPr>
        <w:t xml:space="preserve"> </w:t>
      </w:r>
      <w:proofErr w:type="gramStart"/>
      <w:r w:rsidR="008521AA" w:rsidRPr="00FE6C75">
        <w:rPr>
          <w:rFonts w:ascii="Times New Roman" w:hAnsi="Times New Roman" w:cs="Times New Roman"/>
        </w:rPr>
        <w:t>полугодие  202</w:t>
      </w:r>
      <w:r w:rsidR="00A642CE">
        <w:rPr>
          <w:rFonts w:ascii="Times New Roman" w:hAnsi="Times New Roman" w:cs="Times New Roman"/>
          <w:lang w:val="kk-KZ"/>
        </w:rPr>
        <w:t>7</w:t>
      </w:r>
      <w:proofErr w:type="gramEnd"/>
      <w:r w:rsidR="008521AA" w:rsidRPr="00FE6C75">
        <w:rPr>
          <w:rFonts w:ascii="Times New Roman" w:hAnsi="Times New Roman" w:cs="Times New Roman"/>
        </w:rPr>
        <w:t xml:space="preserve"> года</w:t>
      </w:r>
    </w:p>
    <w:p w:rsidR="003B6D1C" w:rsidRPr="00FE6C75" w:rsidRDefault="003B6D1C" w:rsidP="003B6D1C">
      <w:pPr>
        <w:rPr>
          <w:rFonts w:ascii="Times New Roman" w:hAnsi="Times New Roman" w:cs="Times New Roman"/>
        </w:rPr>
      </w:pPr>
      <w:proofErr w:type="spellStart"/>
      <w:r w:rsidRPr="008D2E1A">
        <w:rPr>
          <w:rFonts w:ascii="Times New Roman" w:hAnsi="Times New Roman" w:cs="Times New Roman"/>
          <w:b/>
        </w:rPr>
        <w:t>Лоттың</w:t>
      </w:r>
      <w:proofErr w:type="spellEnd"/>
      <w:r w:rsidRPr="008D2E1A">
        <w:rPr>
          <w:rFonts w:ascii="Times New Roman" w:hAnsi="Times New Roman" w:cs="Times New Roman"/>
          <w:b/>
        </w:rPr>
        <w:t xml:space="preserve"> </w:t>
      </w:r>
      <w:proofErr w:type="spellStart"/>
      <w:r w:rsidRPr="008D2E1A">
        <w:rPr>
          <w:rFonts w:ascii="Times New Roman" w:hAnsi="Times New Roman" w:cs="Times New Roman"/>
          <w:b/>
        </w:rPr>
        <w:t>қосымша</w:t>
      </w:r>
      <w:proofErr w:type="spellEnd"/>
      <w:r w:rsidRPr="008D2E1A">
        <w:rPr>
          <w:rFonts w:ascii="Times New Roman" w:hAnsi="Times New Roman" w:cs="Times New Roman"/>
          <w:b/>
        </w:rPr>
        <w:t xml:space="preserve"> </w:t>
      </w:r>
      <w:proofErr w:type="spellStart"/>
      <w:r w:rsidRPr="008D2E1A">
        <w:rPr>
          <w:rFonts w:ascii="Times New Roman" w:hAnsi="Times New Roman" w:cs="Times New Roman"/>
          <w:b/>
        </w:rPr>
        <w:t>сипаттамасы</w:t>
      </w:r>
      <w:proofErr w:type="spellEnd"/>
      <w:r w:rsidRPr="008D2E1A">
        <w:rPr>
          <w:rFonts w:ascii="Times New Roman" w:hAnsi="Times New Roman" w:cs="Times New Roman"/>
        </w:rPr>
        <w:t xml:space="preserve">: </w:t>
      </w:r>
      <w:proofErr w:type="spellStart"/>
      <w:r w:rsidRPr="008D2E1A">
        <w:rPr>
          <w:rFonts w:ascii="Times New Roman" w:hAnsi="Times New Roman" w:cs="Times New Roman"/>
        </w:rPr>
        <w:t>Баспа</w:t>
      </w:r>
      <w:proofErr w:type="spellEnd"/>
      <w:r w:rsidRPr="008D2E1A">
        <w:rPr>
          <w:rFonts w:ascii="Times New Roman" w:hAnsi="Times New Roman" w:cs="Times New Roman"/>
        </w:rPr>
        <w:t xml:space="preserve"> </w:t>
      </w:r>
      <w:proofErr w:type="spellStart"/>
      <w:r w:rsidRPr="008D2E1A">
        <w:rPr>
          <w:rFonts w:ascii="Times New Roman" w:hAnsi="Times New Roman" w:cs="Times New Roman"/>
        </w:rPr>
        <w:t>мерзiмдi</w:t>
      </w:r>
      <w:proofErr w:type="spellEnd"/>
      <w:r w:rsidRPr="008D2E1A">
        <w:rPr>
          <w:rFonts w:ascii="Times New Roman" w:hAnsi="Times New Roman" w:cs="Times New Roman"/>
        </w:rPr>
        <w:t xml:space="preserve"> </w:t>
      </w:r>
      <w:proofErr w:type="spellStart"/>
      <w:r w:rsidRPr="008D2E1A">
        <w:rPr>
          <w:rFonts w:ascii="Times New Roman" w:hAnsi="Times New Roman" w:cs="Times New Roman"/>
        </w:rPr>
        <w:t>баспасөз</w:t>
      </w:r>
      <w:proofErr w:type="spellEnd"/>
      <w:r w:rsidRPr="008D2E1A">
        <w:rPr>
          <w:rFonts w:ascii="Times New Roman" w:hAnsi="Times New Roman" w:cs="Times New Roman"/>
        </w:rPr>
        <w:t xml:space="preserve"> </w:t>
      </w:r>
      <w:proofErr w:type="spellStart"/>
      <w:r w:rsidRPr="008D2E1A">
        <w:rPr>
          <w:rFonts w:ascii="Times New Roman" w:hAnsi="Times New Roman" w:cs="Times New Roman"/>
        </w:rPr>
        <w:t>басылымдарына</w:t>
      </w:r>
      <w:proofErr w:type="spellEnd"/>
      <w:r w:rsidRPr="008D2E1A">
        <w:rPr>
          <w:rFonts w:ascii="Times New Roman" w:hAnsi="Times New Roman" w:cs="Times New Roman"/>
        </w:rPr>
        <w:t xml:space="preserve"> </w:t>
      </w:r>
      <w:proofErr w:type="spellStart"/>
      <w:r w:rsidRPr="008D2E1A">
        <w:rPr>
          <w:rFonts w:ascii="Times New Roman" w:hAnsi="Times New Roman" w:cs="Times New Roman"/>
        </w:rPr>
        <w:t>жазылу</w:t>
      </w:r>
      <w:proofErr w:type="spellEnd"/>
      <w:r w:rsidRPr="008D2E1A">
        <w:rPr>
          <w:rFonts w:ascii="Times New Roman" w:hAnsi="Times New Roman" w:cs="Times New Roman"/>
        </w:rPr>
        <w:t xml:space="preserve"> </w:t>
      </w:r>
      <w:proofErr w:type="spellStart"/>
      <w:r w:rsidRPr="008D2E1A">
        <w:rPr>
          <w:rFonts w:ascii="Times New Roman" w:hAnsi="Times New Roman" w:cs="Times New Roman"/>
        </w:rPr>
        <w:t>қызметтерi</w:t>
      </w:r>
      <w:proofErr w:type="spellEnd"/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Дополнительное описание лота: Услуги по подписке на печатные периодические издания 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Сомасы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: 1 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>Количество: 1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Өлшем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бiрлiгi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қызметтер</w:t>
      </w:r>
      <w:proofErr w:type="spellEnd"/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>Единица измерения: услуги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Жеткiзiлетiн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орындар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Солтүстік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Қазақстан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облысы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Мағжан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Жұмабаев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ауданы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,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proofErr w:type="spellStart"/>
      <w:proofErr w:type="gram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Надежка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ауылы</w:t>
      </w:r>
      <w:proofErr w:type="spellEnd"/>
      <w:proofErr w:type="gram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Ново-Лесная </w:t>
      </w:r>
      <w:r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41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кошес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і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>Места поставки: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Северо-Казахстанская </w:t>
      </w:r>
      <w:proofErr w:type="gram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область,  район</w:t>
      </w:r>
      <w:proofErr w:type="gram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Магжана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Жумабаева,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село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Надежка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., ул.</w:t>
      </w:r>
      <w:r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Ново -Лесная 41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Жеткізу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мерзімі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: 01.0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1. 202</w:t>
      </w:r>
      <w:r w:rsidR="00A642CE"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7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ж. 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3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0.06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202</w:t>
      </w:r>
      <w:r w:rsidR="00A642CE" w:rsidRPr="00A642CE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жылды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қоса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алғанда</w:t>
      </w:r>
      <w:proofErr w:type="spellEnd"/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Срок поставки: с01.07. 202</w:t>
      </w:r>
      <w:r w:rsidR="00A642CE"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7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по 3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0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06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>. 202</w:t>
      </w:r>
      <w:r w:rsidR="00A642CE"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7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г включительно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Сипаттама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талап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етілетін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функционалдық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техникалық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сапалық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Сатып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алынатын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тауарлардың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жұмыстардың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көрсетілетін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қызметтердің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пайдалану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сипаттамалары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Баспа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мерзімді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баспа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басылымдарына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жазылу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қызметтері</w:t>
      </w:r>
      <w:proofErr w:type="spellEnd"/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Описание и требуемые </w:t>
      </w:r>
      <w:proofErr w:type="spellStart"/>
      <w:proofErr w:type="gram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функциональные,технические</w:t>
      </w:r>
      <w:proofErr w:type="gram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,качественные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эксплуатационные характеристики закупаемых </w:t>
      </w:r>
      <w:proofErr w:type="gram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товаров ,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работ</w:t>
      </w:r>
      <w:proofErr w:type="gram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,услуг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: Услуги по подписке на печатные периодические издания </w:t>
      </w: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Төлем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әдісі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банктік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аударым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, 100%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алдын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ала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төлеу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Мерзімі</w:t>
      </w:r>
      <w:proofErr w:type="spell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3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0.10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>.202</w:t>
      </w:r>
      <w:r w:rsidR="00A642CE"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6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жыл</w:t>
      </w:r>
      <w:proofErr w:type="spellEnd"/>
    </w:p>
    <w:p w:rsidR="003B6D1C" w:rsidRPr="00A642CE" w:rsidRDefault="003B6D1C" w:rsidP="003B6D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Способ </w:t>
      </w:r>
      <w:proofErr w:type="gramStart"/>
      <w:r w:rsidRPr="00A642CE">
        <w:rPr>
          <w:rFonts w:ascii="Times New Roman" w:eastAsia="Calibri" w:hAnsi="Times New Roman" w:cs="Times New Roman"/>
          <w:bCs/>
          <w:sz w:val="24"/>
          <w:szCs w:val="24"/>
        </w:rPr>
        <w:t>оплаты :</w:t>
      </w:r>
      <w:proofErr w:type="gramEnd"/>
      <w:r w:rsidRPr="00A642CE">
        <w:rPr>
          <w:rFonts w:ascii="Times New Roman" w:eastAsia="Calibri" w:hAnsi="Times New Roman" w:cs="Times New Roman"/>
          <w:bCs/>
          <w:sz w:val="24"/>
          <w:szCs w:val="24"/>
        </w:rPr>
        <w:t xml:space="preserve"> безналичный расчет, 100% предоплата Срок оплаты до </w:t>
      </w:r>
      <w:r w:rsidRPr="00A642CE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30</w:t>
      </w:r>
      <w:r w:rsidR="000718B9" w:rsidRPr="00A642CE">
        <w:rPr>
          <w:rFonts w:ascii="Times New Roman" w:eastAsia="Calibri" w:hAnsi="Times New Roman" w:cs="Times New Roman"/>
          <w:bCs/>
          <w:sz w:val="24"/>
          <w:szCs w:val="24"/>
        </w:rPr>
        <w:t>.10.</w:t>
      </w:r>
      <w:r w:rsidR="00A642C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642CE" w:rsidRPr="00A642CE">
        <w:rPr>
          <w:rFonts w:ascii="Times New Roman" w:eastAsia="Calibri" w:hAnsi="Times New Roman" w:cs="Times New Roman"/>
          <w:bCs/>
          <w:sz w:val="24"/>
          <w:szCs w:val="24"/>
        </w:rPr>
        <w:t>2026</w:t>
      </w:r>
      <w:r w:rsidRPr="00A642CE">
        <w:rPr>
          <w:rFonts w:ascii="Times New Roman" w:eastAsia="Calibri" w:hAnsi="Times New Roman" w:cs="Times New Roman"/>
          <w:bCs/>
          <w:sz w:val="24"/>
          <w:szCs w:val="24"/>
        </w:rPr>
        <w:t>года</w:t>
      </w:r>
    </w:p>
    <w:tbl>
      <w:tblPr>
        <w:tblW w:w="1019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6"/>
        <w:gridCol w:w="2927"/>
        <w:gridCol w:w="708"/>
        <w:gridCol w:w="900"/>
        <w:gridCol w:w="1425"/>
        <w:gridCol w:w="998"/>
        <w:gridCol w:w="1294"/>
        <w:gridCol w:w="975"/>
      </w:tblGrid>
      <w:tr w:rsidR="008521AA" w:rsidRPr="00FE6C75" w:rsidTr="00037A41">
        <w:trPr>
          <w:cantSplit/>
          <w:trHeight w:val="840"/>
        </w:trPr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kk-KZ"/>
              </w:rPr>
            </w:pP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Басылым индексі</w:t>
            </w: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Индекс издания</w:t>
            </w:r>
          </w:p>
        </w:tc>
        <w:tc>
          <w:tcPr>
            <w:tcW w:w="2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kk-KZ"/>
              </w:rPr>
            </w:pP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Басылым ата</w:t>
            </w: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Наименование издания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Қанша</w:t>
            </w: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айға</w:t>
            </w: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На сколько месяцев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Комплект саны</w:t>
            </w: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</w:p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Количество комплектов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Бір комплект жазылымының бағасы Подписная плата за один комплект</w:t>
            </w:r>
            <w:r w:rsidR="005E3B08" w:rsidRPr="00FE6C75">
              <w:rPr>
                <w:rFonts w:ascii="Times New Roman" w:hAnsi="Times New Roman" w:cs="Times New Roman"/>
                <w:sz w:val="20"/>
                <w:lang w:val="kk-KZ"/>
              </w:rPr>
              <w:t xml:space="preserve"> с НДС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5E3B08" w:rsidP="000718B9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 xml:space="preserve">Бір комплект жазылымының бағасы Подписная плата за </w:t>
            </w:r>
            <w:r w:rsidR="000718B9">
              <w:rPr>
                <w:rFonts w:ascii="Times New Roman" w:hAnsi="Times New Roman" w:cs="Times New Roman"/>
                <w:sz w:val="20"/>
                <w:lang w:val="kk-KZ"/>
              </w:rPr>
              <w:t xml:space="preserve">все </w:t>
            </w: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 xml:space="preserve"> комплект</w:t>
            </w:r>
            <w:r w:rsidR="000718B9">
              <w:rPr>
                <w:rFonts w:ascii="Times New Roman" w:hAnsi="Times New Roman" w:cs="Times New Roman"/>
                <w:sz w:val="20"/>
                <w:lang w:val="kk-KZ"/>
              </w:rPr>
              <w:t>ы</w:t>
            </w:r>
          </w:p>
        </w:tc>
      </w:tr>
      <w:tr w:rsidR="008521AA" w:rsidRPr="00FE6C75" w:rsidTr="000718B9">
        <w:trPr>
          <w:cantSplit/>
          <w:trHeight w:val="1193"/>
        </w:trPr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1AA" w:rsidRPr="00FE6C75" w:rsidRDefault="008521AA" w:rsidP="00037A41">
            <w:pPr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</w:p>
        </w:tc>
        <w:tc>
          <w:tcPr>
            <w:tcW w:w="2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1AA" w:rsidRPr="00FE6C75" w:rsidRDefault="008521AA" w:rsidP="00037A41">
            <w:pPr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1AA" w:rsidRPr="00FE6C75" w:rsidRDefault="008521AA" w:rsidP="00037A41">
            <w:pPr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1AA" w:rsidRPr="00FE6C75" w:rsidRDefault="008521AA" w:rsidP="00037A41">
            <w:pPr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сом. тенге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тиын коп.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sz w:val="20"/>
                <w:lang w:val="kk-KZ"/>
              </w:rPr>
              <w:t>сом. тенге</w:t>
            </w:r>
          </w:p>
        </w:tc>
        <w:tc>
          <w:tcPr>
            <w:tcW w:w="975" w:type="dxa"/>
            <w:vAlign w:val="center"/>
            <w:hideMark/>
          </w:tcPr>
          <w:p w:rsidR="008521AA" w:rsidRPr="00FE6C75" w:rsidRDefault="008521AA" w:rsidP="00037A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1AA" w:rsidRPr="00FE6C75" w:rsidTr="00C05333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C05333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E6C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65360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C05333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E6C75">
              <w:rPr>
                <w:rFonts w:ascii="Times New Roman" w:hAnsi="Times New Roman" w:cs="Times New Roman"/>
                <w:b/>
                <w:sz w:val="24"/>
                <w:szCs w:val="24"/>
              </w:rPr>
              <w:t>Магжан</w:t>
            </w:r>
            <w:proofErr w:type="spellEnd"/>
            <w:r w:rsidRPr="00FE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6C75">
              <w:rPr>
                <w:rFonts w:ascii="Times New Roman" w:hAnsi="Times New Roman" w:cs="Times New Roman"/>
                <w:b/>
                <w:sz w:val="24"/>
                <w:szCs w:val="24"/>
              </w:rPr>
              <w:t>Жулдызы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3B6D1C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A642CE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3500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0718B9" w:rsidP="00C053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A642CE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7001</w:t>
            </w:r>
          </w:p>
        </w:tc>
        <w:tc>
          <w:tcPr>
            <w:tcW w:w="975" w:type="dxa"/>
            <w:vAlign w:val="center"/>
          </w:tcPr>
          <w:p w:rsidR="008521AA" w:rsidRPr="00FE6C75" w:rsidRDefault="000718B9" w:rsidP="00037A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</w:tr>
      <w:tr w:rsidR="008521AA" w:rsidRPr="00FE6C75" w:rsidTr="00C05333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C05333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E6C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65363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C05333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Вести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6C7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3B6D1C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A642CE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3500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0718B9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A642CE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7001</w:t>
            </w:r>
          </w:p>
        </w:tc>
        <w:tc>
          <w:tcPr>
            <w:tcW w:w="975" w:type="dxa"/>
            <w:vAlign w:val="center"/>
          </w:tcPr>
          <w:p w:rsidR="008521AA" w:rsidRPr="00FE6C75" w:rsidRDefault="000718B9" w:rsidP="00037A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</w:tr>
      <w:tr w:rsidR="008521AA" w:rsidRPr="00FE6C75" w:rsidTr="00C05333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FE6C75" w:rsidRDefault="008D2E1A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D2E1A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8521AA" w:rsidRPr="00FE6C75">
              <w:rPr>
                <w:rFonts w:ascii="Times New Roman" w:hAnsi="Times New Roman" w:cs="Times New Roman"/>
                <w:b/>
                <w:lang w:val="kk-KZ"/>
              </w:rPr>
              <w:t>ИТОГО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FE6C75" w:rsidRDefault="008521AA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AA" w:rsidRPr="00A642CE" w:rsidRDefault="00A642CE" w:rsidP="00071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7001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FA" w:rsidRPr="00FE6C75" w:rsidRDefault="000718B9" w:rsidP="000718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A" w:rsidRPr="00A642CE" w:rsidRDefault="00A642CE" w:rsidP="00037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14003</w:t>
            </w:r>
          </w:p>
        </w:tc>
        <w:tc>
          <w:tcPr>
            <w:tcW w:w="975" w:type="dxa"/>
            <w:vAlign w:val="center"/>
          </w:tcPr>
          <w:p w:rsidR="008521AA" w:rsidRPr="000718B9" w:rsidRDefault="000718B9" w:rsidP="00037A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</w:tr>
    </w:tbl>
    <w:p w:rsidR="008521AA" w:rsidRDefault="008521AA" w:rsidP="008521AA">
      <w:pPr>
        <w:jc w:val="center"/>
        <w:rPr>
          <w:rFonts w:ascii="Times New Roman" w:hAnsi="Times New Roman" w:cs="Times New Roman"/>
        </w:rPr>
      </w:pPr>
    </w:p>
    <w:sectPr w:rsidR="008521AA" w:rsidSect="008D2E1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21AA"/>
    <w:rsid w:val="000328A9"/>
    <w:rsid w:val="000718B9"/>
    <w:rsid w:val="000F19DF"/>
    <w:rsid w:val="00296131"/>
    <w:rsid w:val="0036342E"/>
    <w:rsid w:val="00365E4C"/>
    <w:rsid w:val="003766AD"/>
    <w:rsid w:val="003B6D1C"/>
    <w:rsid w:val="003E2754"/>
    <w:rsid w:val="004005AB"/>
    <w:rsid w:val="005116E8"/>
    <w:rsid w:val="005D4CB7"/>
    <w:rsid w:val="005E3B08"/>
    <w:rsid w:val="006D0565"/>
    <w:rsid w:val="00825C5C"/>
    <w:rsid w:val="008521AA"/>
    <w:rsid w:val="008D2E1A"/>
    <w:rsid w:val="009D4CFA"/>
    <w:rsid w:val="00A642CE"/>
    <w:rsid w:val="00AC2371"/>
    <w:rsid w:val="00B4248F"/>
    <w:rsid w:val="00C05333"/>
    <w:rsid w:val="00D35809"/>
    <w:rsid w:val="00F0034E"/>
    <w:rsid w:val="00F43498"/>
    <w:rsid w:val="00F47AA3"/>
    <w:rsid w:val="00FC561B"/>
    <w:rsid w:val="00FC7D94"/>
    <w:rsid w:val="00FE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4E179"/>
  <w15:docId w15:val="{BF6ABB25-BBCE-486A-B5CC-9273389FC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9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43F19-0C5D-4744-814F-BB251B16F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Акимат</dc:creator>
  <cp:keywords/>
  <dc:description/>
  <cp:lastModifiedBy>User</cp:lastModifiedBy>
  <cp:revision>30</cp:revision>
  <cp:lastPrinted>2024-10-03T10:39:00Z</cp:lastPrinted>
  <dcterms:created xsi:type="dcterms:W3CDTF">2019-10-21T08:48:00Z</dcterms:created>
  <dcterms:modified xsi:type="dcterms:W3CDTF">2026-10-19T06:27:00Z</dcterms:modified>
</cp:coreProperties>
</file>