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8907B" w14:textId="77777777" w:rsidR="00224E2C" w:rsidRDefault="00224E2C" w:rsidP="00224E2C"/>
    <w:p w14:paraId="02FBA171" w14:textId="77777777" w:rsidR="00224E2C" w:rsidRPr="00224E2C" w:rsidRDefault="00224E2C" w:rsidP="00224E2C">
      <w:pPr>
        <w:spacing w:after="0" w:line="240" w:lineRule="auto"/>
        <w:outlineLvl w:val="0"/>
        <w:rPr>
          <w:rFonts w:ascii="Segoe UI" w:eastAsia="Times New Roman" w:hAnsi="Segoe UI" w:cs="Segoe UI"/>
          <w:b/>
          <w:bCs/>
          <w:color w:val="0D0D0D"/>
          <w:kern w:val="36"/>
          <w:sz w:val="24"/>
          <w:szCs w:val="24"/>
          <w:lang w:eastAsia="ru-RU"/>
        </w:rPr>
      </w:pPr>
      <w:r w:rsidRPr="00224E2C">
        <w:rPr>
          <w:rFonts w:ascii="Segoe UI" w:eastAsia="Times New Roman" w:hAnsi="Segoe UI" w:cs="Segoe UI"/>
          <w:b/>
          <w:bCs/>
          <w:color w:val="0D0D0D"/>
          <w:kern w:val="36"/>
          <w:sz w:val="24"/>
          <w:szCs w:val="24"/>
          <w:lang w:eastAsia="ru-RU"/>
        </w:rPr>
        <w:t xml:space="preserve">Техническая спецификация на ремонт усилителя </w:t>
      </w:r>
      <w:bookmarkStart w:id="0" w:name="_Hlk243669015"/>
      <w:r w:rsidRPr="00224E2C">
        <w:rPr>
          <w:rFonts w:ascii="Segoe UI" w:eastAsia="Times New Roman" w:hAnsi="Segoe UI" w:cs="Segoe UI"/>
          <w:b/>
          <w:bCs/>
          <w:color w:val="0D0D0D"/>
          <w:kern w:val="36"/>
          <w:sz w:val="24"/>
          <w:szCs w:val="24"/>
          <w:lang w:eastAsia="ru-RU"/>
        </w:rPr>
        <w:t>650 WX2 PROFESSIONAL POWERED MIXER</w:t>
      </w:r>
    </w:p>
    <w:bookmarkEnd w:id="0"/>
    <w:p w14:paraId="0A6D2EF7"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Объект ремонта:</w:t>
      </w:r>
      <w:r w:rsidRPr="00224E2C">
        <w:rPr>
          <w:rFonts w:ascii="Segoe UI" w:eastAsia="Times New Roman" w:hAnsi="Segoe UI" w:cs="Segoe UI"/>
          <w:color w:val="0D0D0D"/>
          <w:sz w:val="24"/>
          <w:szCs w:val="24"/>
          <w:lang w:eastAsia="ru-RU"/>
        </w:rPr>
        <w:t xml:space="preserve"> усилитель мощности в составе микшерного пульта 650 WX2 PROFESSIONAL POWERED MIXER.</w:t>
      </w:r>
    </w:p>
    <w:p w14:paraId="19AF7514"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Вид работ:</w:t>
      </w:r>
      <w:r w:rsidRPr="00224E2C">
        <w:rPr>
          <w:rFonts w:ascii="Segoe UI" w:eastAsia="Times New Roman" w:hAnsi="Segoe UI" w:cs="Segoe UI"/>
          <w:color w:val="0D0D0D"/>
          <w:sz w:val="24"/>
          <w:szCs w:val="24"/>
          <w:lang w:eastAsia="ru-RU"/>
        </w:rPr>
        <w:t xml:space="preserve"> диагностика и проверка выходов SPEAKER, выявление неисправности на стороне акустической линии, проверка защиты от перегрузки и короткого замыкания.</w:t>
      </w:r>
    </w:p>
    <w:p w14:paraId="7B2B4556"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r w:rsidRPr="00224E2C">
        <w:rPr>
          <w:rFonts w:ascii="Segoe UI" w:eastAsia="Times New Roman" w:hAnsi="Segoe UI" w:cs="Segoe UI"/>
          <w:b/>
          <w:bCs/>
          <w:color w:val="0D0D0D"/>
          <w:sz w:val="24"/>
          <w:szCs w:val="24"/>
          <w:lang w:eastAsia="ru-RU"/>
        </w:rPr>
        <w:t>1. Цель работ</w:t>
      </w:r>
    </w:p>
    <w:p w14:paraId="460FF754" w14:textId="77777777" w:rsidR="00224E2C" w:rsidRPr="00224E2C" w:rsidRDefault="00224E2C" w:rsidP="00224E2C">
      <w:pPr>
        <w:spacing w:before="120"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Провести техническую диагностику выходных каналов усилителя мощности, проверить исправность выходных разъёмов SPEAKER и акустических линий, установить причину срабатывания защиты, перегрева или отсутствия выходного сигнала (если такие неисправности имеются).</w:t>
      </w:r>
    </w:p>
    <w:p w14:paraId="6D903624"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r w:rsidRPr="00224E2C">
        <w:rPr>
          <w:rFonts w:ascii="Segoe UI" w:eastAsia="Times New Roman" w:hAnsi="Segoe UI" w:cs="Segoe UI"/>
          <w:b/>
          <w:bCs/>
          <w:color w:val="0D0D0D"/>
          <w:sz w:val="24"/>
          <w:szCs w:val="24"/>
          <w:lang w:eastAsia="ru-RU"/>
        </w:rPr>
        <w:t>2. Перечень технических работ</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
        <w:gridCol w:w="2588"/>
        <w:gridCol w:w="7056"/>
      </w:tblGrid>
      <w:tr w:rsidR="00224E2C" w:rsidRPr="00224E2C" w14:paraId="4C5F4A0F"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07A011B"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38956BA"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Наименование работ</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6D10950"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Требования</w:t>
            </w:r>
          </w:p>
        </w:tc>
      </w:tr>
      <w:tr w:rsidR="00224E2C" w:rsidRPr="00224E2C" w14:paraId="4CEC5288"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EA8EEFF"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1E5ACC4"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Внешний осмотр</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321A60E"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корпус, разъёмы SPEAKER, контакты, кабели и следы перегрева</w:t>
            </w:r>
          </w:p>
        </w:tc>
      </w:tr>
      <w:tr w:rsidR="00224E2C" w:rsidRPr="00224E2C" w14:paraId="5D1A5EF9"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1271761"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2</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3B8B442"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акустической линии</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FE847E2"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целостность проводников, отсутствие короткого замыкания и повреждения изоляции</w:t>
            </w:r>
          </w:p>
        </w:tc>
      </w:tr>
      <w:tr w:rsidR="00224E2C" w:rsidRPr="00224E2C" w14:paraId="4EB45B55"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7BA674C"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3</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519BD95"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сопротивления нагрузки</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78AB0FA"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Измерить сопротивление отключённых акустических систем и проверить соответствие допустимой нагрузке усилителя</w:t>
            </w:r>
          </w:p>
        </w:tc>
      </w:tr>
      <w:tr w:rsidR="00224E2C" w:rsidRPr="00224E2C" w14:paraId="60CF76E7"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820B706"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4</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A1A57A5"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выходов усилителя</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FA10F28"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каждый канал SPEAKER на наличие выходного сигнала</w:t>
            </w:r>
          </w:p>
        </w:tc>
      </w:tr>
      <w:tr w:rsidR="00224E2C" w:rsidRPr="00224E2C" w14:paraId="1F4CD9A5"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211620C"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5</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FEB2FF0"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защиты OVT/OVL</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C9AF243"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индикацию и работу защиты от перегрева и перегрузки, если соответствующие функции предусмотрены конструкцией</w:t>
            </w:r>
          </w:p>
        </w:tc>
      </w:tr>
      <w:tr w:rsidR="00224E2C" w:rsidRPr="00224E2C" w14:paraId="37DDDBB6"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2465898"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6</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FC1AE43"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Диагностика усилительного каскада</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4472187"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выходные транзисторы или силовые модули, драйверы и выходные цепи</w:t>
            </w:r>
          </w:p>
        </w:tc>
      </w:tr>
      <w:tr w:rsidR="00224E2C" w:rsidRPr="00224E2C" w14:paraId="3AD2967F"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5429A46"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7</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725625E"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блока питания</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03BA269"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питающие напряжения, предохранители, выпрямитель и фильтрующие конденсаторы</w:t>
            </w:r>
          </w:p>
        </w:tc>
      </w:tr>
      <w:tr w:rsidR="00224E2C" w:rsidRPr="00224E2C" w14:paraId="40ECDB4D"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BE465D2"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8</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4230168"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Ремонт и восстановление</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DF9BDA3"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Устранить выявленные неисправности, заменить неисправные компоненты при необходимости</w:t>
            </w:r>
          </w:p>
        </w:tc>
      </w:tr>
      <w:tr w:rsidR="00224E2C" w:rsidRPr="00224E2C" w14:paraId="2310E2EB"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9A5DE94"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9</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B58CA27"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Контрольные испытания</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85013B6"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Проверить работу каналов под нагрузкой и отсутствие повторного срабатывания защиты</w:t>
            </w:r>
          </w:p>
        </w:tc>
      </w:tr>
    </w:tbl>
    <w:p w14:paraId="59DE14E1"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r w:rsidRPr="00224E2C">
        <w:rPr>
          <w:rFonts w:ascii="Segoe UI" w:eastAsia="Times New Roman" w:hAnsi="Segoe UI" w:cs="Segoe UI"/>
          <w:b/>
          <w:bCs/>
          <w:color w:val="0D0D0D"/>
          <w:sz w:val="24"/>
          <w:szCs w:val="24"/>
          <w:lang w:eastAsia="ru-RU"/>
        </w:rPr>
        <w:t>3. Особые требования к проверке выходов SPEAKER</w:t>
      </w:r>
    </w:p>
    <w:p w14:paraId="37D3EED4"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Перед диагностикой отключить питание пульта и отсоединить акустические линии.</w:t>
      </w:r>
    </w:p>
    <w:p w14:paraId="587E14DA"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Проверить выходные разъёмы, пайку, контактные соединения и состояние проводников.</w:t>
      </w:r>
    </w:p>
    <w:p w14:paraId="77F2E73A"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Проверить акустические кабели на короткое замыкание и обрыв.</w:t>
      </w:r>
    </w:p>
    <w:p w14:paraId="3C9D9BD3"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lastRenderedPageBreak/>
        <w:t>Выполнить измерения выходного сигнала без нагрузки, затем с эквивалентом нагрузки допустимого сопротивления.</w:t>
      </w:r>
    </w:p>
    <w:p w14:paraId="056FBBF5"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Проверить отсутствие постоянного напряжения на выходах усилителя по методике, соответствующей его схеме.</w:t>
      </w:r>
    </w:p>
    <w:p w14:paraId="2A8A525D"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Проверить работу каналов при подаче тестового аудиосигнала и постепенно увеличивать уровень.</w:t>
      </w:r>
    </w:p>
    <w:p w14:paraId="178681A5"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При появлении индикации OVT/OVL проверить систему охлаждения, вентиляцию, ток нагрузки и исправность защитных цепей.</w:t>
      </w:r>
    </w:p>
    <w:p w14:paraId="1E2851D6"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Важно:</w:t>
      </w:r>
      <w:r w:rsidRPr="00224E2C">
        <w:rPr>
          <w:rFonts w:ascii="Segoe UI" w:eastAsia="Times New Roman" w:hAnsi="Segoe UI" w:cs="Segoe UI"/>
          <w:color w:val="0D0D0D"/>
          <w:sz w:val="24"/>
          <w:szCs w:val="24"/>
          <w:lang w:eastAsia="ru-RU"/>
        </w:rPr>
        <w:t xml:space="preserve"> обозначение OVT необходимо уточнить по маркировке индикатора или сервисной документации. Оно может относиться к защите от перегрева; обозначение OVL обычно связано с перегрузкой. Не следует считать их идентичными без проверки конкретной модели.</w:t>
      </w:r>
    </w:p>
    <w:p w14:paraId="0BD84FBE"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r w:rsidRPr="00224E2C">
        <w:rPr>
          <w:rFonts w:ascii="Segoe UI" w:eastAsia="Times New Roman" w:hAnsi="Segoe UI" w:cs="Segoe UI"/>
          <w:b/>
          <w:bCs/>
          <w:color w:val="0D0D0D"/>
          <w:sz w:val="24"/>
          <w:szCs w:val="24"/>
          <w:lang w:eastAsia="ru-RU"/>
        </w:rPr>
        <w:t>4. Критерии приёмки после ремонта</w:t>
      </w:r>
    </w:p>
    <w:p w14:paraId="0477ED11"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Все выходы SPEAKER исправны.</w:t>
      </w:r>
    </w:p>
    <w:p w14:paraId="07CE4BC5"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Выходной сигнал присутствует в каждом предусмотренном канале.</w:t>
      </w:r>
    </w:p>
    <w:p w14:paraId="103D6696"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Нет короткого замыкания и недопустимого постоянного напряжения на выходах.</w:t>
      </w:r>
    </w:p>
    <w:p w14:paraId="1E954DCE"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Усилитель работает под допустимой нагрузкой без посторонних шумов и искажений.</w:t>
      </w:r>
    </w:p>
    <w:p w14:paraId="60D68BFC"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Защитные функции срабатывают в предусмотренных производителем условиях.</w:t>
      </w:r>
    </w:p>
    <w:p w14:paraId="21C52C93"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После контрольного испытания отсутствуют ненормальный перегрев и повторное срабатывание защиты.</w:t>
      </w:r>
    </w:p>
    <w:p w14:paraId="244BB7B4"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bookmarkStart w:id="1" w:name="_Hlk243670084"/>
      <w:r w:rsidRPr="00224E2C">
        <w:rPr>
          <w:rFonts w:ascii="Segoe UI" w:eastAsia="Times New Roman" w:hAnsi="Segoe UI" w:cs="Segoe UI"/>
          <w:b/>
          <w:bCs/>
          <w:color w:val="0D0D0D"/>
          <w:sz w:val="24"/>
          <w:szCs w:val="24"/>
          <w:lang w:eastAsia="ru-RU"/>
        </w:rPr>
        <w:t>5. Результат ремонта</w:t>
      </w:r>
    </w:p>
    <w:p w14:paraId="07D345FE" w14:textId="77777777" w:rsidR="00224E2C" w:rsidRPr="00224E2C" w:rsidRDefault="00224E2C" w:rsidP="00224E2C">
      <w:pPr>
        <w:spacing w:before="120"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По завершении работ исполнитель предоставляет акт диагностики и ремонта с указанием выявленной неисправности, выполненных операций, заменённых компонентов и результатов контрольных измерений.</w:t>
      </w:r>
    </w:p>
    <w:p w14:paraId="4F30CD55"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i/>
          <w:iCs/>
          <w:color w:val="0D0D0D"/>
          <w:sz w:val="24"/>
          <w:szCs w:val="24"/>
          <w:bdr w:val="none" w:sz="0" w:space="0" w:color="auto" w:frame="1"/>
          <w:lang w:eastAsia="ru-RU"/>
        </w:rPr>
        <w:t>Примечание:</w:t>
      </w:r>
      <w:r w:rsidRPr="00224E2C">
        <w:rPr>
          <w:rFonts w:ascii="Segoe UI" w:eastAsia="Times New Roman" w:hAnsi="Segoe UI" w:cs="Segoe UI"/>
          <w:color w:val="0D0D0D"/>
          <w:sz w:val="24"/>
          <w:szCs w:val="24"/>
          <w:lang w:eastAsia="ru-RU"/>
        </w:rPr>
        <w:t xml:space="preserve"> точные номиналы, допустимое сопротивление нагрузки и контрольные напряжения необходимо определить по сервисной документации именно на 650 WX2 PROFESSIONAL POWERED MIXER. В открытых источниках не удалось достоверно подтвердить сервисную схему этой конкретной модели.</w:t>
      </w:r>
    </w:p>
    <w:p w14:paraId="1E42083A"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Уточните, пожалуйста:</w:t>
      </w:r>
      <w:r w:rsidRPr="00224E2C">
        <w:rPr>
          <w:rFonts w:ascii="Segoe UI" w:eastAsia="Times New Roman" w:hAnsi="Segoe UI" w:cs="Segoe UI"/>
          <w:color w:val="0D0D0D"/>
          <w:sz w:val="24"/>
          <w:szCs w:val="24"/>
          <w:lang w:eastAsia="ru-RU"/>
        </w:rPr>
        <w:t xml:space="preserve"> на пульте горит индикатор </w:t>
      </w:r>
      <w:r w:rsidRPr="00224E2C">
        <w:rPr>
          <w:rFonts w:ascii="Segoe UI" w:eastAsia="Times New Roman" w:hAnsi="Segoe UI" w:cs="Segoe UI"/>
          <w:b/>
          <w:bCs/>
          <w:color w:val="0D0D0D"/>
          <w:sz w:val="24"/>
          <w:szCs w:val="24"/>
          <w:bdr w:val="none" w:sz="0" w:space="0" w:color="auto" w:frame="1"/>
          <w:lang w:eastAsia="ru-RU"/>
        </w:rPr>
        <w:t>OVT</w:t>
      </w:r>
      <w:r w:rsidRPr="00224E2C">
        <w:rPr>
          <w:rFonts w:ascii="Segoe UI" w:eastAsia="Times New Roman" w:hAnsi="Segoe UI" w:cs="Segoe UI"/>
          <w:color w:val="0D0D0D"/>
          <w:sz w:val="24"/>
          <w:szCs w:val="24"/>
          <w:lang w:eastAsia="ru-RU"/>
        </w:rPr>
        <w:t>, отсутствует звук на выходах SPEAKER или усилитель отключается при подключении колонок? Это позволит дополнить спецификацию конкретными диагностическими операциями.</w:t>
      </w:r>
    </w:p>
    <w:p w14:paraId="66426472" w14:textId="77777777" w:rsidR="00224E2C" w:rsidRPr="00224E2C" w:rsidRDefault="00224E2C" w:rsidP="00224E2C">
      <w:pPr>
        <w:spacing w:after="0" w:line="240" w:lineRule="auto"/>
        <w:outlineLvl w:val="0"/>
        <w:rPr>
          <w:rFonts w:ascii="Segoe UI" w:eastAsia="Times New Roman" w:hAnsi="Segoe UI" w:cs="Segoe UI"/>
          <w:b/>
          <w:bCs/>
          <w:color w:val="0D0D0D"/>
          <w:kern w:val="36"/>
          <w:sz w:val="24"/>
          <w:szCs w:val="24"/>
          <w:lang w:eastAsia="ru-RU"/>
        </w:rPr>
      </w:pPr>
      <w:r w:rsidRPr="00224E2C">
        <w:rPr>
          <w:rFonts w:ascii="Segoe UI" w:eastAsia="Times New Roman" w:hAnsi="Segoe UI" w:cs="Segoe UI"/>
          <w:b/>
          <w:bCs/>
          <w:color w:val="0D0D0D"/>
          <w:kern w:val="36"/>
          <w:sz w:val="24"/>
          <w:szCs w:val="24"/>
          <w:lang w:eastAsia="ru-RU"/>
        </w:rPr>
        <w:t>Техническая спецификация на ремонт «пищалки» акустической системы</w:t>
      </w:r>
    </w:p>
    <w:p w14:paraId="1C145F47"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Оборудование:</w:t>
      </w:r>
      <w:r w:rsidRPr="00224E2C">
        <w:rPr>
          <w:rFonts w:ascii="Segoe UI" w:eastAsia="Times New Roman" w:hAnsi="Segoe UI" w:cs="Segoe UI"/>
          <w:color w:val="0D0D0D"/>
          <w:sz w:val="24"/>
          <w:szCs w:val="24"/>
          <w:lang w:eastAsia="ru-RU"/>
        </w:rPr>
        <w:t xml:space="preserve"> 650 WX2 PROFESSIONAL POWERED MIXER</w:t>
      </w:r>
      <w:r w:rsidRPr="00224E2C">
        <w:rPr>
          <w:rFonts w:ascii="Segoe UI" w:eastAsia="Times New Roman" w:hAnsi="Segoe UI" w:cs="Segoe UI"/>
          <w:color w:val="0D0D0D"/>
          <w:sz w:val="24"/>
          <w:szCs w:val="24"/>
          <w:bdr w:val="none" w:sz="0" w:space="0" w:color="auto" w:frame="1"/>
          <w:lang w:eastAsia="ru-RU"/>
        </w:rPr>
        <w:t xml:space="preserve"> </w:t>
      </w:r>
      <w:r w:rsidRPr="00224E2C">
        <w:rPr>
          <w:rFonts w:ascii="Segoe UI" w:eastAsia="Times New Roman" w:hAnsi="Segoe UI" w:cs="Segoe UI"/>
          <w:b/>
          <w:bCs/>
          <w:color w:val="0D0D0D"/>
          <w:sz w:val="24"/>
          <w:szCs w:val="24"/>
          <w:bdr w:val="none" w:sz="0" w:space="0" w:color="auto" w:frame="1"/>
          <w:lang w:eastAsia="ru-RU"/>
        </w:rPr>
        <w:t>Вид работ:</w:t>
      </w:r>
      <w:r w:rsidRPr="00224E2C">
        <w:rPr>
          <w:rFonts w:ascii="Segoe UI" w:eastAsia="Times New Roman" w:hAnsi="Segoe UI" w:cs="Segoe UI"/>
          <w:color w:val="0D0D0D"/>
          <w:sz w:val="24"/>
          <w:szCs w:val="24"/>
          <w:lang w:eastAsia="ru-RU"/>
        </w:rPr>
        <w:t xml:space="preserve"> диагностика и ремонт высокочастотного динамика («пищалки») акустической колонки, подключённой к выходу SPEAKER микшерного усилителя.</w:t>
      </w:r>
    </w:p>
    <w:bookmarkEnd w:id="1"/>
    <w:p w14:paraId="5497F5EB"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r w:rsidRPr="00224E2C">
        <w:rPr>
          <w:rFonts w:ascii="Segoe UI" w:eastAsia="Times New Roman" w:hAnsi="Segoe UI" w:cs="Segoe UI"/>
          <w:b/>
          <w:bCs/>
          <w:color w:val="0D0D0D"/>
          <w:sz w:val="24"/>
          <w:szCs w:val="24"/>
          <w:lang w:eastAsia="ru-RU"/>
        </w:rPr>
        <w:t>Перечень работ</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
        <w:gridCol w:w="3298"/>
        <w:gridCol w:w="6346"/>
      </w:tblGrid>
      <w:tr w:rsidR="00224E2C" w:rsidRPr="00224E2C" w14:paraId="3A15B331"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4C20B04"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32D7FB5"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Наименование работ</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38901C6"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Технические требования</w:t>
            </w:r>
          </w:p>
        </w:tc>
      </w:tr>
      <w:tr w:rsidR="00224E2C" w:rsidRPr="00224E2C" w14:paraId="175C999B"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D883A5A"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E337E44"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Диагностика высокочастотного динамика</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87FBC03"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отсутствия звука, искажений и механических повреждений</w:t>
            </w:r>
          </w:p>
        </w:tc>
      </w:tr>
      <w:tr w:rsidR="00224E2C" w:rsidRPr="00224E2C" w14:paraId="14DC7D54"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67D92F8"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2</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A7C0EC2"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звуковой катушки</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44EFA12"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целостности катушки и измерение сопротивления</w:t>
            </w:r>
          </w:p>
        </w:tc>
      </w:tr>
      <w:tr w:rsidR="00224E2C" w:rsidRPr="00224E2C" w14:paraId="1851D64A"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9C0AB7F"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3</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F8018E1"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соединений</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0473F3E"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проводов, клемм и контактов динамика</w:t>
            </w:r>
          </w:p>
        </w:tc>
      </w:tr>
      <w:tr w:rsidR="00224E2C" w:rsidRPr="00224E2C" w14:paraId="58DBB1EE"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696812B"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lastRenderedPageBreak/>
              <w:t>4</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6E60F83"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фильтра ВЧ</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2EDD39A"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Диагностика кроссовера, конденсаторов и защитных элементов</w:t>
            </w:r>
          </w:p>
        </w:tc>
      </w:tr>
      <w:tr w:rsidR="00224E2C" w:rsidRPr="00224E2C" w14:paraId="6C82A813"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F45E261"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5</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70AAB29"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Ремонт динамика</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F550A8E"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Восстановление соединений либо замена неисправной звуковой катушки или ВЧ-излучателя</w:t>
            </w:r>
          </w:p>
        </w:tc>
      </w:tr>
      <w:tr w:rsidR="00224E2C" w:rsidRPr="00224E2C" w14:paraId="2ACCEDC4"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B76CD79"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6</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7B57C70"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Контроль выходного сигнала</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873BAAB"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наличия высокочастотного сигнала и отсутствия искажений</w:t>
            </w:r>
          </w:p>
        </w:tc>
      </w:tr>
      <w:tr w:rsidR="00224E2C" w:rsidRPr="00224E2C" w14:paraId="2C1802E8"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2CA4229"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7</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458DD15"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акустической системы</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02665B1"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Контрольное испытание колонки после ремонта на умеренном уровне громкости</w:t>
            </w:r>
          </w:p>
        </w:tc>
      </w:tr>
    </w:tbl>
    <w:p w14:paraId="30343C53"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lang w:eastAsia="ru-RU"/>
        </w:rPr>
      </w:pPr>
      <w:r w:rsidRPr="00224E2C">
        <w:rPr>
          <w:rFonts w:ascii="Segoe UI" w:eastAsia="Times New Roman" w:hAnsi="Segoe UI" w:cs="Segoe UI"/>
          <w:b/>
          <w:bCs/>
          <w:color w:val="0D0D0D"/>
          <w:sz w:val="24"/>
          <w:szCs w:val="24"/>
          <w:lang w:eastAsia="ru-RU"/>
        </w:rPr>
        <w:t>Критерии приёмки</w:t>
      </w:r>
    </w:p>
    <w:p w14:paraId="5EFAFEE9"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Высокочастотный динамик воспроизводит звук без хрипов и посторонних шумов.</w:t>
      </w:r>
    </w:p>
    <w:p w14:paraId="5E122AC7"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ВЧ-фильтр и соединения исправны.</w:t>
      </w:r>
    </w:p>
    <w:p w14:paraId="79FFF0FA"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Акустическая система работает стабильно.</w:t>
      </w:r>
    </w:p>
    <w:p w14:paraId="6ACC9B1B" w14:textId="77777777" w:rsidR="00224E2C" w:rsidRPr="00224E2C" w:rsidRDefault="00224E2C" w:rsidP="00224E2C">
      <w:pPr>
        <w:numPr>
          <w:ilvl w:val="1"/>
          <w:numId w:val="3"/>
        </w:numPr>
        <w:spacing w:after="0" w:line="240" w:lineRule="auto"/>
        <w:ind w:left="0"/>
        <w:rPr>
          <w:rFonts w:ascii="Segoe UI" w:eastAsia="Times New Roman" w:hAnsi="Segoe UI" w:cs="Segoe UI"/>
          <w:color w:val="0D0D0D"/>
          <w:sz w:val="24"/>
          <w:szCs w:val="24"/>
          <w:lang w:eastAsia="ru-RU"/>
        </w:rPr>
      </w:pPr>
      <w:r w:rsidRPr="00224E2C">
        <w:rPr>
          <w:rFonts w:ascii="Segoe UI" w:eastAsia="Times New Roman" w:hAnsi="Segoe UI" w:cs="Segoe UI"/>
          <w:color w:val="0D0D0D"/>
          <w:sz w:val="24"/>
          <w:szCs w:val="24"/>
          <w:lang w:eastAsia="ru-RU"/>
        </w:rPr>
        <w:t>Отсутствуют признаки перегрева и повторного повреждения динамика.</w:t>
      </w:r>
    </w:p>
    <w:p w14:paraId="4667576A"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Важное замечание:</w:t>
      </w:r>
      <w:r w:rsidRPr="00224E2C">
        <w:rPr>
          <w:rFonts w:ascii="Segoe UI" w:eastAsia="Times New Roman" w:hAnsi="Segoe UI" w:cs="Segoe UI"/>
          <w:color w:val="0D0D0D"/>
          <w:sz w:val="24"/>
          <w:szCs w:val="24"/>
          <w:lang w:eastAsia="ru-RU"/>
        </w:rPr>
        <w:t xml:space="preserve"> если «пищалка» сгорела из-за перегрузки, перед заменой необходимо проверить ВЧ-фильтр и выход усилителя, чтобы избежать повторной неисправности.</w:t>
      </w:r>
    </w:p>
    <w:p w14:paraId="05915A0C"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Вид работ:</w:t>
      </w:r>
      <w:r w:rsidRPr="00224E2C">
        <w:rPr>
          <w:rFonts w:ascii="Segoe UI" w:eastAsia="Times New Roman" w:hAnsi="Segoe UI" w:cs="Segoe UI"/>
          <w:color w:val="0D0D0D"/>
          <w:sz w:val="24"/>
          <w:szCs w:val="24"/>
          <w:lang w:eastAsia="ru-RU"/>
        </w:rPr>
        <w:t xml:space="preserve"> диагностика и ремонт радиомикрофона (ручного передатчика).</w:t>
      </w:r>
    </w:p>
    <w:p w14:paraId="34383E59" w14:textId="77777777" w:rsidR="00224E2C" w:rsidRPr="00224E2C" w:rsidRDefault="00224E2C" w:rsidP="00224E2C">
      <w:pPr>
        <w:spacing w:after="0" w:line="240" w:lineRule="auto"/>
        <w:rPr>
          <w:rFonts w:ascii="Segoe UI" w:eastAsia="Times New Roman" w:hAnsi="Segoe UI" w:cs="Segoe UI"/>
          <w:color w:val="0D0D0D"/>
          <w:sz w:val="24"/>
          <w:szCs w:val="24"/>
          <w:lang w:eastAsia="ru-RU"/>
        </w:rPr>
      </w:pPr>
      <w:r w:rsidRPr="00224E2C">
        <w:rPr>
          <w:rFonts w:ascii="Segoe UI" w:eastAsia="Times New Roman" w:hAnsi="Segoe UI" w:cs="Segoe UI"/>
          <w:b/>
          <w:bCs/>
          <w:color w:val="0D0D0D"/>
          <w:sz w:val="24"/>
          <w:szCs w:val="24"/>
          <w:bdr w:val="none" w:sz="0" w:space="0" w:color="auto" w:frame="1"/>
          <w:lang w:eastAsia="ru-RU"/>
        </w:rPr>
        <w:t>Габаритные размеры:</w:t>
      </w:r>
      <w:r w:rsidRPr="00224E2C">
        <w:rPr>
          <w:rFonts w:ascii="Segoe UI" w:eastAsia="Times New Roman" w:hAnsi="Segoe UI" w:cs="Segoe UI"/>
          <w:color w:val="0D0D0D"/>
          <w:sz w:val="24"/>
          <w:szCs w:val="24"/>
          <w:lang w:eastAsia="ru-RU"/>
        </w:rPr>
        <w:t xml:space="preserve"> длина — 23 см, ширина — 5 см.</w:t>
      </w:r>
    </w:p>
    <w:p w14:paraId="6CBCBAD0" w14:textId="77777777" w:rsidR="00224E2C" w:rsidRPr="00224E2C" w:rsidRDefault="00224E2C" w:rsidP="00224E2C">
      <w:pPr>
        <w:spacing w:before="360" w:after="0" w:line="240" w:lineRule="auto"/>
        <w:outlineLvl w:val="1"/>
        <w:rPr>
          <w:rFonts w:ascii="Segoe UI" w:eastAsia="Times New Roman" w:hAnsi="Segoe UI" w:cs="Segoe UI"/>
          <w:b/>
          <w:bCs/>
          <w:color w:val="0D0D0D"/>
          <w:sz w:val="24"/>
          <w:szCs w:val="24"/>
          <w:bdr w:val="none" w:sz="0" w:space="0" w:color="auto" w:frame="1"/>
          <w:lang w:eastAsia="ru-RU"/>
        </w:rPr>
      </w:pPr>
      <w:r w:rsidRPr="00224E2C">
        <w:rPr>
          <w:rFonts w:ascii="Segoe UI" w:eastAsia="Times New Roman" w:hAnsi="Segoe UI" w:cs="Segoe UI"/>
          <w:b/>
          <w:bCs/>
          <w:color w:val="0D0D0D"/>
          <w:sz w:val="24"/>
          <w:szCs w:val="24"/>
          <w:bdr w:val="none" w:sz="0" w:space="0" w:color="auto" w:frame="1"/>
          <w:lang w:eastAsia="ru-RU"/>
        </w:rPr>
        <w:t>Перечень ремонтных работ</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
        <w:gridCol w:w="3224"/>
        <w:gridCol w:w="6420"/>
      </w:tblGrid>
      <w:tr w:rsidR="00224E2C" w:rsidRPr="00224E2C" w14:paraId="6A24E57F"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F57BFA4"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bookmarkStart w:id="2" w:name="_Hlk243671037"/>
            <w:r w:rsidRPr="00224E2C">
              <w:rPr>
                <w:rFonts w:ascii="Times New Roman" w:eastAsia="Times New Roman" w:hAnsi="Times New Roman" w:cs="Times New Roman"/>
                <w:b/>
                <w:bCs/>
                <w:color w:val="0D0D0D"/>
                <w:sz w:val="24"/>
                <w:szCs w:val="24"/>
                <w:lang w:eastAsia="ru-RU"/>
              </w:rPr>
              <w:t>№</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45FB6A5"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Наименование работ</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6EE9707" w14:textId="77777777" w:rsidR="00224E2C" w:rsidRPr="00224E2C" w:rsidRDefault="00224E2C" w:rsidP="00224E2C">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Содержание</w:t>
            </w:r>
          </w:p>
        </w:tc>
      </w:tr>
      <w:tr w:rsidR="00224E2C" w:rsidRPr="00224E2C" w14:paraId="1A3A1D90"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4851FF1"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2271C1F"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Диагностика радиомикрофона</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16E943F"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включения и работоспособности</w:t>
            </w:r>
          </w:p>
        </w:tc>
      </w:tr>
      <w:tr w:rsidR="00224E2C" w:rsidRPr="00224E2C" w14:paraId="2A4DBD9D"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28CEDA3"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2</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3855544"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питания</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D24DD62"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батарейного отсека и контактов</w:t>
            </w:r>
          </w:p>
        </w:tc>
      </w:tr>
      <w:tr w:rsidR="00224E2C" w:rsidRPr="00224E2C" w14:paraId="657EB385"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36FEEAE"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3</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82436FD"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микрофонного капсюля</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05E8771"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чувствительности и качества передачи звука</w:t>
            </w:r>
          </w:p>
        </w:tc>
      </w:tr>
      <w:tr w:rsidR="00224E2C" w:rsidRPr="00224E2C" w14:paraId="2334986F"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8B9DB5E"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4</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D218E20"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радиопередатчика</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B562776"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Диагностика передачи радиосигнала на приёмник</w:t>
            </w:r>
          </w:p>
        </w:tc>
      </w:tr>
      <w:tr w:rsidR="00224E2C" w:rsidRPr="00224E2C" w14:paraId="6F169E26"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3C8A780"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5</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3CEB6C9"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электронных компонентов</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C471C55"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Осмотр платы, пайки и соединений</w:t>
            </w:r>
          </w:p>
        </w:tc>
      </w:tr>
      <w:tr w:rsidR="00224E2C" w:rsidRPr="00224E2C" w14:paraId="273396A1"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1BE1DA0"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6</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5836CDA"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Устранение неисправностей</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DF3A5FD"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Восстановление контактов или замена неисправных деталей при необходимости</w:t>
            </w:r>
          </w:p>
        </w:tc>
      </w:tr>
      <w:tr w:rsidR="00224E2C" w:rsidRPr="00224E2C" w14:paraId="7EB1F892" w14:textId="77777777" w:rsidTr="00224E2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1266F6A"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7</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A8CEF94"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Контрольное испытание</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BCFD1D7" w14:textId="77777777" w:rsidR="00224E2C" w:rsidRPr="00224E2C" w:rsidRDefault="00224E2C" w:rsidP="00224E2C">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Проверка звука, устойчивости радиосвязи и работы с приёмником</w:t>
            </w:r>
          </w:p>
        </w:tc>
      </w:tr>
    </w:tbl>
    <w:p w14:paraId="0C9A0695" w14:textId="77777777" w:rsidR="00224E2C" w:rsidRDefault="00224E2C" w:rsidP="00224E2C"/>
    <w:bookmarkEnd w:id="2"/>
    <w:p w14:paraId="5E49C6AE" w14:textId="77777777" w:rsidR="00953527" w:rsidRDefault="00953527" w:rsidP="00224E2C"/>
    <w:p w14:paraId="7BA02F2E" w14:textId="77777777" w:rsidR="00953527" w:rsidRDefault="00953527" w:rsidP="00224E2C"/>
    <w:p w14:paraId="493563B4" w14:textId="77777777" w:rsidR="00953527" w:rsidRDefault="00953527" w:rsidP="00224E2C"/>
    <w:p w14:paraId="72672784" w14:textId="77777777" w:rsidR="00953527" w:rsidRDefault="00953527" w:rsidP="00224E2C"/>
    <w:p w14:paraId="25BAB206" w14:textId="012121AE" w:rsidR="00953527" w:rsidRPr="00953527" w:rsidRDefault="00953527" w:rsidP="00953527">
      <w:pPr>
        <w:jc w:val="center"/>
        <w:rPr>
          <w:rFonts w:ascii="Times New Roman" w:hAnsi="Times New Roman" w:cs="Times New Roman"/>
          <w:b/>
          <w:bCs/>
          <w:sz w:val="28"/>
          <w:szCs w:val="28"/>
        </w:rPr>
      </w:pPr>
      <w:r w:rsidRPr="00953527">
        <w:rPr>
          <w:rFonts w:ascii="Times New Roman" w:hAnsi="Times New Roman" w:cs="Times New Roman"/>
          <w:b/>
          <w:bCs/>
          <w:sz w:val="28"/>
          <w:szCs w:val="28"/>
        </w:rPr>
        <w:lastRenderedPageBreak/>
        <w:t xml:space="preserve">650 WX2 PROFESSIONAL POWERED MIXER </w:t>
      </w:r>
      <w:proofErr w:type="spellStart"/>
      <w:r w:rsidRPr="00953527">
        <w:rPr>
          <w:rFonts w:ascii="Times New Roman" w:hAnsi="Times New Roman" w:cs="Times New Roman"/>
          <w:b/>
          <w:bCs/>
          <w:sz w:val="28"/>
          <w:szCs w:val="28"/>
        </w:rPr>
        <w:t>күшейткішін</w:t>
      </w:r>
      <w:proofErr w:type="spellEnd"/>
      <w:r w:rsidRPr="00953527">
        <w:rPr>
          <w:rFonts w:ascii="Times New Roman" w:hAnsi="Times New Roman" w:cs="Times New Roman"/>
          <w:b/>
          <w:bCs/>
          <w:sz w:val="28"/>
          <w:szCs w:val="28"/>
        </w:rPr>
        <w:t xml:space="preserve"> </w:t>
      </w:r>
      <w:proofErr w:type="spellStart"/>
      <w:r w:rsidRPr="00953527">
        <w:rPr>
          <w:rFonts w:ascii="Times New Roman" w:hAnsi="Times New Roman" w:cs="Times New Roman"/>
          <w:b/>
          <w:bCs/>
          <w:sz w:val="28"/>
          <w:szCs w:val="28"/>
        </w:rPr>
        <w:t>жөндеуге</w:t>
      </w:r>
      <w:proofErr w:type="spellEnd"/>
      <w:r w:rsidRPr="00953527">
        <w:rPr>
          <w:rFonts w:ascii="Times New Roman" w:hAnsi="Times New Roman" w:cs="Times New Roman"/>
          <w:b/>
          <w:bCs/>
          <w:sz w:val="28"/>
          <w:szCs w:val="28"/>
        </w:rPr>
        <w:t xml:space="preserve"> </w:t>
      </w:r>
      <w:proofErr w:type="spellStart"/>
      <w:r w:rsidRPr="00953527">
        <w:rPr>
          <w:rFonts w:ascii="Times New Roman" w:hAnsi="Times New Roman" w:cs="Times New Roman"/>
          <w:b/>
          <w:bCs/>
          <w:sz w:val="28"/>
          <w:szCs w:val="28"/>
        </w:rPr>
        <w:t>арналған</w:t>
      </w:r>
      <w:proofErr w:type="spellEnd"/>
      <w:r w:rsidRPr="00953527">
        <w:rPr>
          <w:rFonts w:ascii="Times New Roman" w:hAnsi="Times New Roman" w:cs="Times New Roman"/>
          <w:b/>
          <w:bCs/>
          <w:sz w:val="28"/>
          <w:szCs w:val="28"/>
        </w:rPr>
        <w:t xml:space="preserve"> </w:t>
      </w:r>
      <w:proofErr w:type="spellStart"/>
      <w:r w:rsidRPr="00953527">
        <w:rPr>
          <w:rFonts w:ascii="Times New Roman" w:hAnsi="Times New Roman" w:cs="Times New Roman"/>
          <w:b/>
          <w:bCs/>
          <w:sz w:val="28"/>
          <w:szCs w:val="28"/>
        </w:rPr>
        <w:t>техникалық</w:t>
      </w:r>
      <w:proofErr w:type="spellEnd"/>
      <w:r w:rsidRPr="00953527">
        <w:rPr>
          <w:rFonts w:ascii="Times New Roman" w:hAnsi="Times New Roman" w:cs="Times New Roman"/>
          <w:b/>
          <w:bCs/>
          <w:sz w:val="28"/>
          <w:szCs w:val="28"/>
        </w:rPr>
        <w:t xml:space="preserve"> </w:t>
      </w:r>
      <w:proofErr w:type="spellStart"/>
      <w:r w:rsidRPr="00953527">
        <w:rPr>
          <w:rFonts w:ascii="Times New Roman" w:hAnsi="Times New Roman" w:cs="Times New Roman"/>
          <w:b/>
          <w:bCs/>
          <w:sz w:val="28"/>
          <w:szCs w:val="28"/>
        </w:rPr>
        <w:t>сипаттама</w:t>
      </w:r>
      <w:proofErr w:type="spellEnd"/>
    </w:p>
    <w:p w14:paraId="064C5857" w14:textId="0720CD0D" w:rsidR="00953527" w:rsidRPr="00953527" w:rsidRDefault="00953527" w:rsidP="00953527">
      <w:pPr>
        <w:rPr>
          <w:rFonts w:ascii="Times New Roman" w:hAnsi="Times New Roman" w:cs="Times New Roman"/>
          <w:sz w:val="24"/>
          <w:szCs w:val="24"/>
        </w:rPr>
      </w:pPr>
      <w:proofErr w:type="spellStart"/>
      <w:r w:rsidRPr="00953527">
        <w:rPr>
          <w:rFonts w:ascii="Times New Roman" w:hAnsi="Times New Roman" w:cs="Times New Roman"/>
          <w:sz w:val="24"/>
          <w:szCs w:val="24"/>
        </w:rPr>
        <w:t>Жөндеу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нысаны</w:t>
      </w:r>
      <w:proofErr w:type="spellEnd"/>
      <w:r w:rsidRPr="00953527">
        <w:rPr>
          <w:rFonts w:ascii="Times New Roman" w:hAnsi="Times New Roman" w:cs="Times New Roman"/>
          <w:sz w:val="24"/>
          <w:szCs w:val="24"/>
        </w:rPr>
        <w:t xml:space="preserve">: 650 WX2 PROFESSIONAL POWERED MIXER </w:t>
      </w:r>
      <w:proofErr w:type="spellStart"/>
      <w:r w:rsidRPr="00953527">
        <w:rPr>
          <w:rFonts w:ascii="Times New Roman" w:hAnsi="Times New Roman" w:cs="Times New Roman"/>
          <w:sz w:val="24"/>
          <w:szCs w:val="24"/>
        </w:rPr>
        <w:t>араластырғыш</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пультіндегі</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қуат</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күшейткіші</w:t>
      </w:r>
      <w:proofErr w:type="spellEnd"/>
      <w:r w:rsidRPr="00953527">
        <w:rPr>
          <w:rFonts w:ascii="Times New Roman" w:hAnsi="Times New Roman" w:cs="Times New Roman"/>
          <w:sz w:val="24"/>
          <w:szCs w:val="24"/>
        </w:rPr>
        <w:t>.</w:t>
      </w:r>
    </w:p>
    <w:p w14:paraId="64D6557C" w14:textId="357E236F" w:rsidR="00953527" w:rsidRDefault="00953527" w:rsidP="00953527">
      <w:pPr>
        <w:rPr>
          <w:rFonts w:ascii="Times New Roman" w:hAnsi="Times New Roman" w:cs="Times New Roman"/>
          <w:sz w:val="24"/>
          <w:szCs w:val="24"/>
        </w:rPr>
      </w:pPr>
      <w:proofErr w:type="spellStart"/>
      <w:r w:rsidRPr="00953527">
        <w:rPr>
          <w:rFonts w:ascii="Times New Roman" w:hAnsi="Times New Roman" w:cs="Times New Roman"/>
          <w:sz w:val="24"/>
          <w:szCs w:val="24"/>
        </w:rPr>
        <w:t>Жұмыс</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түрі</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speaker</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шығыстарын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диагностикалау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және</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тексеру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акустикалық</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сызық</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жағындағы</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ақауларды</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анықтау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шамадан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тыс</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жүктемеден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және</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қысқа</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тұйықталудан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қорғауды</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тексеру</w:t>
      </w:r>
      <w:proofErr w:type="spellEnd"/>
      <w:r>
        <w:rPr>
          <w:rFonts w:ascii="Times New Roman" w:hAnsi="Times New Roman" w:cs="Times New Roman"/>
          <w:sz w:val="24"/>
          <w:szCs w:val="24"/>
        </w:rPr>
        <w:t xml:space="preserve">. </w:t>
      </w:r>
    </w:p>
    <w:p w14:paraId="5399A71E" w14:textId="77777777" w:rsidR="00953527" w:rsidRPr="00953527" w:rsidRDefault="00953527" w:rsidP="00953527">
      <w:pPr>
        <w:rPr>
          <w:rFonts w:ascii="Times New Roman" w:hAnsi="Times New Roman" w:cs="Times New Roman"/>
          <w:b/>
          <w:bCs/>
          <w:sz w:val="24"/>
          <w:szCs w:val="24"/>
        </w:rPr>
      </w:pPr>
      <w:r w:rsidRPr="00953527">
        <w:rPr>
          <w:rFonts w:ascii="Times New Roman" w:hAnsi="Times New Roman" w:cs="Times New Roman"/>
          <w:b/>
          <w:bCs/>
          <w:sz w:val="24"/>
          <w:szCs w:val="24"/>
        </w:rPr>
        <w:t xml:space="preserve">1. </w:t>
      </w:r>
      <w:proofErr w:type="spellStart"/>
      <w:r w:rsidRPr="00953527">
        <w:rPr>
          <w:rFonts w:ascii="Times New Roman" w:hAnsi="Times New Roman" w:cs="Times New Roman"/>
          <w:b/>
          <w:bCs/>
          <w:sz w:val="24"/>
          <w:szCs w:val="24"/>
        </w:rPr>
        <w:t>Жұмыстың</w:t>
      </w:r>
      <w:proofErr w:type="spellEnd"/>
      <w:r w:rsidRPr="00953527">
        <w:rPr>
          <w:rFonts w:ascii="Times New Roman" w:hAnsi="Times New Roman" w:cs="Times New Roman"/>
          <w:b/>
          <w:bCs/>
          <w:sz w:val="24"/>
          <w:szCs w:val="24"/>
        </w:rPr>
        <w:t xml:space="preserve"> </w:t>
      </w:r>
      <w:proofErr w:type="spellStart"/>
      <w:r w:rsidRPr="00953527">
        <w:rPr>
          <w:rFonts w:ascii="Times New Roman" w:hAnsi="Times New Roman" w:cs="Times New Roman"/>
          <w:b/>
          <w:bCs/>
          <w:sz w:val="24"/>
          <w:szCs w:val="24"/>
        </w:rPr>
        <w:t>мақсаты</w:t>
      </w:r>
      <w:proofErr w:type="spellEnd"/>
    </w:p>
    <w:p w14:paraId="10CFB26B" w14:textId="48AD0E61" w:rsidR="00953527" w:rsidRDefault="00953527" w:rsidP="00953527">
      <w:pPr>
        <w:rPr>
          <w:rFonts w:ascii="Times New Roman" w:hAnsi="Times New Roman" w:cs="Times New Roman"/>
          <w:sz w:val="24"/>
          <w:szCs w:val="24"/>
        </w:rPr>
      </w:pPr>
      <w:proofErr w:type="spellStart"/>
      <w:r w:rsidRPr="00953527">
        <w:rPr>
          <w:rFonts w:ascii="Times New Roman" w:hAnsi="Times New Roman" w:cs="Times New Roman"/>
          <w:sz w:val="24"/>
          <w:szCs w:val="24"/>
        </w:rPr>
        <w:t>Қуат</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күшейткішінің</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Шығыс</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арналарына</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техникалық</w:t>
      </w:r>
      <w:proofErr w:type="spellEnd"/>
      <w:r w:rsidRPr="00953527">
        <w:rPr>
          <w:rFonts w:ascii="Times New Roman" w:hAnsi="Times New Roman" w:cs="Times New Roman"/>
          <w:sz w:val="24"/>
          <w:szCs w:val="24"/>
        </w:rPr>
        <w:t xml:space="preserve"> диагностика </w:t>
      </w:r>
      <w:proofErr w:type="spellStart"/>
      <w:r w:rsidRPr="00953527">
        <w:rPr>
          <w:rFonts w:ascii="Times New Roman" w:hAnsi="Times New Roman" w:cs="Times New Roman"/>
          <w:sz w:val="24"/>
          <w:szCs w:val="24"/>
        </w:rPr>
        <w:t>жүргізу</w:t>
      </w:r>
      <w:proofErr w:type="spellEnd"/>
      <w:r w:rsidRPr="00953527">
        <w:rPr>
          <w:rFonts w:ascii="Times New Roman" w:hAnsi="Times New Roman" w:cs="Times New Roman"/>
          <w:sz w:val="24"/>
          <w:szCs w:val="24"/>
        </w:rPr>
        <w:t xml:space="preserve">, SPEAKER </w:t>
      </w:r>
      <w:proofErr w:type="spellStart"/>
      <w:r w:rsidRPr="00953527">
        <w:rPr>
          <w:rFonts w:ascii="Times New Roman" w:hAnsi="Times New Roman" w:cs="Times New Roman"/>
          <w:sz w:val="24"/>
          <w:szCs w:val="24"/>
        </w:rPr>
        <w:t>Шығыс</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коннекторлары</w:t>
      </w:r>
      <w:proofErr w:type="spellEnd"/>
      <w:r w:rsidRPr="00953527">
        <w:rPr>
          <w:rFonts w:ascii="Times New Roman" w:hAnsi="Times New Roman" w:cs="Times New Roman"/>
          <w:sz w:val="24"/>
          <w:szCs w:val="24"/>
        </w:rPr>
        <w:t xml:space="preserve"> мен </w:t>
      </w:r>
      <w:proofErr w:type="spellStart"/>
      <w:r w:rsidRPr="00953527">
        <w:rPr>
          <w:rFonts w:ascii="Times New Roman" w:hAnsi="Times New Roman" w:cs="Times New Roman"/>
          <w:sz w:val="24"/>
          <w:szCs w:val="24"/>
        </w:rPr>
        <w:t>акустикалық</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желілердің</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жарамдылығын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тексеру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қорғаудың</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іске</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қосылу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себебін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қызып</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кетуді</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немесе</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шығыс</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сигналының</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болмауын</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анықтау</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егер</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мұндай</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ақаулар</w:t>
      </w:r>
      <w:proofErr w:type="spellEnd"/>
      <w:r w:rsidRPr="00953527">
        <w:rPr>
          <w:rFonts w:ascii="Times New Roman" w:hAnsi="Times New Roman" w:cs="Times New Roman"/>
          <w:sz w:val="24"/>
          <w:szCs w:val="24"/>
        </w:rPr>
        <w:t xml:space="preserve"> </w:t>
      </w:r>
      <w:proofErr w:type="spellStart"/>
      <w:r w:rsidRPr="00953527">
        <w:rPr>
          <w:rFonts w:ascii="Times New Roman" w:hAnsi="Times New Roman" w:cs="Times New Roman"/>
          <w:sz w:val="24"/>
          <w:szCs w:val="24"/>
        </w:rPr>
        <w:t>болса</w:t>
      </w:r>
      <w:proofErr w:type="spellEnd"/>
      <w:r w:rsidRPr="00953527">
        <w:rPr>
          <w:rFonts w:ascii="Times New Roman" w:hAnsi="Times New Roman" w:cs="Times New Roman"/>
          <w:sz w:val="24"/>
          <w:szCs w:val="24"/>
        </w:rPr>
        <w:t>).</w:t>
      </w:r>
    </w:p>
    <w:p w14:paraId="74A9F1D0" w14:textId="4CB670DA" w:rsidR="00953527" w:rsidRPr="00224E2C" w:rsidRDefault="00953527" w:rsidP="00953527">
      <w:pPr>
        <w:spacing w:before="360" w:after="0" w:line="240" w:lineRule="auto"/>
        <w:outlineLvl w:val="1"/>
        <w:rPr>
          <w:rFonts w:ascii="Segoe UI" w:eastAsia="Times New Roman" w:hAnsi="Segoe UI" w:cs="Segoe UI"/>
          <w:b/>
          <w:bCs/>
          <w:color w:val="0D0D0D"/>
          <w:sz w:val="24"/>
          <w:szCs w:val="24"/>
          <w:lang w:eastAsia="ru-RU"/>
        </w:rPr>
      </w:pPr>
      <w:proofErr w:type="gramStart"/>
      <w:r>
        <w:rPr>
          <w:rFonts w:ascii="Segoe UI" w:eastAsia="Times New Roman" w:hAnsi="Segoe UI" w:cs="Segoe UI"/>
          <w:b/>
          <w:bCs/>
          <w:color w:val="0D0D0D"/>
          <w:sz w:val="24"/>
          <w:szCs w:val="24"/>
          <w:lang w:eastAsia="ru-RU"/>
        </w:rPr>
        <w:t>2</w:t>
      </w:r>
      <w:r w:rsidRPr="00224E2C">
        <w:rPr>
          <w:rFonts w:ascii="Segoe UI" w:eastAsia="Times New Roman" w:hAnsi="Segoe UI" w:cs="Segoe UI"/>
          <w:b/>
          <w:bCs/>
          <w:color w:val="0D0D0D"/>
          <w:sz w:val="24"/>
          <w:szCs w:val="24"/>
          <w:lang w:eastAsia="ru-RU"/>
        </w:rPr>
        <w:t xml:space="preserve">. </w:t>
      </w:r>
      <w:r w:rsidRPr="00953527">
        <w:rPr>
          <w:rFonts w:ascii="Times New Roman" w:eastAsia="Times New Roman" w:hAnsi="Times New Roman" w:cs="Times New Roman"/>
          <w:b/>
          <w:bCs/>
          <w:color w:val="0D0D0D"/>
          <w:sz w:val="24"/>
          <w:szCs w:val="24"/>
          <w:lang w:eastAsia="ru-RU"/>
        </w:rPr>
        <w:t>.</w:t>
      </w:r>
      <w:proofErr w:type="gramEnd"/>
      <w:r w:rsidRPr="00953527">
        <w:rPr>
          <w:rFonts w:ascii="Times New Roman" w:eastAsia="Times New Roman" w:hAnsi="Times New Roman" w:cs="Times New Roman"/>
          <w:b/>
          <w:bCs/>
          <w:color w:val="0D0D0D"/>
          <w:sz w:val="24"/>
          <w:szCs w:val="24"/>
          <w:lang w:eastAsia="ru-RU"/>
        </w:rPr>
        <w:t xml:space="preserve"> </w:t>
      </w:r>
      <w:proofErr w:type="spellStart"/>
      <w:r w:rsidRPr="00953527">
        <w:rPr>
          <w:rFonts w:ascii="Times New Roman" w:eastAsia="Times New Roman" w:hAnsi="Times New Roman" w:cs="Times New Roman"/>
          <w:b/>
          <w:bCs/>
          <w:color w:val="0D0D0D"/>
          <w:sz w:val="24"/>
          <w:szCs w:val="24"/>
          <w:lang w:eastAsia="ru-RU"/>
        </w:rPr>
        <w:t>Техникалық</w:t>
      </w:r>
      <w:proofErr w:type="spellEnd"/>
      <w:r w:rsidRPr="00953527">
        <w:rPr>
          <w:rFonts w:ascii="Times New Roman" w:eastAsia="Times New Roman" w:hAnsi="Times New Roman" w:cs="Times New Roman"/>
          <w:b/>
          <w:bCs/>
          <w:color w:val="0D0D0D"/>
          <w:sz w:val="24"/>
          <w:szCs w:val="24"/>
          <w:lang w:eastAsia="ru-RU"/>
        </w:rPr>
        <w:t xml:space="preserve"> </w:t>
      </w:r>
      <w:proofErr w:type="spellStart"/>
      <w:r w:rsidRPr="00953527">
        <w:rPr>
          <w:rFonts w:ascii="Times New Roman" w:eastAsia="Times New Roman" w:hAnsi="Times New Roman" w:cs="Times New Roman"/>
          <w:b/>
          <w:bCs/>
          <w:color w:val="0D0D0D"/>
          <w:sz w:val="24"/>
          <w:szCs w:val="24"/>
          <w:lang w:eastAsia="ru-RU"/>
        </w:rPr>
        <w:t>жұмыстардың</w:t>
      </w:r>
      <w:proofErr w:type="spellEnd"/>
      <w:r w:rsidRPr="00953527">
        <w:rPr>
          <w:rFonts w:ascii="Times New Roman" w:eastAsia="Times New Roman" w:hAnsi="Times New Roman" w:cs="Times New Roman"/>
          <w:b/>
          <w:bCs/>
          <w:color w:val="0D0D0D"/>
          <w:sz w:val="24"/>
          <w:szCs w:val="24"/>
          <w:lang w:eastAsia="ru-RU"/>
        </w:rPr>
        <w:t xml:space="preserve"> </w:t>
      </w:r>
      <w:proofErr w:type="spellStart"/>
      <w:r w:rsidRPr="00953527">
        <w:rPr>
          <w:rFonts w:ascii="Times New Roman" w:eastAsia="Times New Roman" w:hAnsi="Times New Roman" w:cs="Times New Roman"/>
          <w:b/>
          <w:bCs/>
          <w:color w:val="0D0D0D"/>
          <w:sz w:val="24"/>
          <w:szCs w:val="24"/>
          <w:lang w:eastAsia="ru-RU"/>
        </w:rPr>
        <w:t>тізбесі</w:t>
      </w:r>
      <w:proofErr w:type="spellEnd"/>
      <w:r w:rsidRPr="00224E2C">
        <w:rPr>
          <w:rFonts w:ascii="Segoe UI" w:eastAsia="Times New Roman" w:hAnsi="Segoe UI" w:cs="Segoe UI"/>
          <w:b/>
          <w:bCs/>
          <w:color w:val="0D0D0D"/>
          <w:sz w:val="24"/>
          <w:szCs w:val="24"/>
          <w:lang w:eastAsia="ru-RU"/>
        </w:rPr>
        <w:t xml:space="preserve"> </w:t>
      </w:r>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
        <w:gridCol w:w="3080"/>
        <w:gridCol w:w="6564"/>
      </w:tblGrid>
      <w:tr w:rsidR="00AC15A4" w:rsidRPr="00224E2C" w14:paraId="2195FE7B"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6AEB7B7" w14:textId="77777777" w:rsidR="00953527" w:rsidRPr="00224E2C" w:rsidRDefault="00953527" w:rsidP="00380D31">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7CACAC2" w14:textId="75ABC837" w:rsidR="00953527" w:rsidRPr="00224E2C" w:rsidRDefault="00953527" w:rsidP="00380D31">
            <w:pPr>
              <w:spacing w:after="0" w:line="240" w:lineRule="auto"/>
              <w:jc w:val="center"/>
              <w:rPr>
                <w:rFonts w:ascii="Times New Roman" w:eastAsia="Times New Roman" w:hAnsi="Times New Roman" w:cs="Times New Roman"/>
                <w:b/>
                <w:bCs/>
                <w:color w:val="0D0D0D"/>
                <w:sz w:val="24"/>
                <w:szCs w:val="24"/>
                <w:lang w:eastAsia="ru-RU"/>
              </w:rPr>
            </w:pPr>
            <w:proofErr w:type="spellStart"/>
            <w:r w:rsidRPr="00953527">
              <w:rPr>
                <w:rFonts w:ascii="Times New Roman" w:eastAsia="Times New Roman" w:hAnsi="Times New Roman" w:cs="Times New Roman"/>
                <w:b/>
                <w:bCs/>
                <w:color w:val="0D0D0D"/>
                <w:sz w:val="24"/>
                <w:szCs w:val="24"/>
                <w:lang w:eastAsia="ru-RU"/>
              </w:rPr>
              <w:t>Жұмыс</w:t>
            </w:r>
            <w:proofErr w:type="spellEnd"/>
            <w:r w:rsidRPr="00953527">
              <w:rPr>
                <w:rFonts w:ascii="Times New Roman" w:eastAsia="Times New Roman" w:hAnsi="Times New Roman" w:cs="Times New Roman"/>
                <w:b/>
                <w:bCs/>
                <w:color w:val="0D0D0D"/>
                <w:sz w:val="24"/>
                <w:szCs w:val="24"/>
                <w:lang w:eastAsia="ru-RU"/>
              </w:rPr>
              <w:t xml:space="preserve"> </w:t>
            </w:r>
            <w:proofErr w:type="spellStart"/>
            <w:r w:rsidRPr="00953527">
              <w:rPr>
                <w:rFonts w:ascii="Times New Roman" w:eastAsia="Times New Roman" w:hAnsi="Times New Roman" w:cs="Times New Roman"/>
                <w:b/>
                <w:bCs/>
                <w:color w:val="0D0D0D"/>
                <w:sz w:val="24"/>
                <w:szCs w:val="24"/>
                <w:lang w:eastAsia="ru-RU"/>
              </w:rPr>
              <w:t>атауы</w:t>
            </w:r>
            <w:proofErr w:type="spellEnd"/>
            <w:r w:rsidRPr="00953527">
              <w:rPr>
                <w:rFonts w:ascii="Times New Roman" w:eastAsia="Times New Roman" w:hAnsi="Times New Roman" w:cs="Times New Roman"/>
                <w:b/>
                <w:bCs/>
                <w:color w:val="0D0D0D"/>
                <w:sz w:val="24"/>
                <w:szCs w:val="24"/>
                <w:lang w:eastAsia="ru-RU"/>
              </w:rPr>
              <w:t xml:space="preserve"> </w:t>
            </w:r>
            <w:r w:rsidRPr="00953527">
              <w:rPr>
                <w:rFonts w:ascii="Times New Roman" w:eastAsia="Times New Roman" w:hAnsi="Times New Roman" w:cs="Times New Roman"/>
                <w:b/>
                <w:bCs/>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9D1682A" w14:textId="3EEF7285" w:rsidR="00953527" w:rsidRPr="00224E2C" w:rsidRDefault="00953527" w:rsidP="00380D31">
            <w:pPr>
              <w:spacing w:after="0" w:line="240" w:lineRule="auto"/>
              <w:jc w:val="center"/>
              <w:rPr>
                <w:rFonts w:ascii="Times New Roman" w:eastAsia="Times New Roman" w:hAnsi="Times New Roman" w:cs="Times New Roman"/>
                <w:b/>
                <w:bCs/>
                <w:color w:val="0D0D0D"/>
                <w:sz w:val="24"/>
                <w:szCs w:val="24"/>
                <w:lang w:eastAsia="ru-RU"/>
              </w:rPr>
            </w:pPr>
            <w:proofErr w:type="spellStart"/>
            <w:r w:rsidRPr="00224E2C">
              <w:rPr>
                <w:rFonts w:ascii="Times New Roman" w:eastAsia="Times New Roman" w:hAnsi="Times New Roman" w:cs="Times New Roman"/>
                <w:b/>
                <w:bCs/>
                <w:color w:val="0D0D0D"/>
                <w:sz w:val="24"/>
                <w:szCs w:val="24"/>
                <w:lang w:eastAsia="ru-RU"/>
              </w:rPr>
              <w:t>Т</w:t>
            </w:r>
            <w:r>
              <w:rPr>
                <w:rFonts w:ascii="Times New Roman" w:eastAsia="Times New Roman" w:hAnsi="Times New Roman" w:cs="Times New Roman"/>
                <w:b/>
                <w:bCs/>
                <w:color w:val="0D0D0D"/>
                <w:sz w:val="24"/>
                <w:szCs w:val="24"/>
                <w:lang w:eastAsia="ru-RU"/>
              </w:rPr>
              <w:t>алаптар</w:t>
            </w:r>
            <w:proofErr w:type="spellEnd"/>
          </w:p>
        </w:tc>
      </w:tr>
      <w:tr w:rsidR="00AC15A4" w:rsidRPr="00224E2C" w14:paraId="67831CB6"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2508BC1"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70E2123" w14:textId="20F97CC9"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proofErr w:type="spellStart"/>
            <w:r>
              <w:rPr>
                <w:rFonts w:ascii="Times New Roman" w:eastAsia="Times New Roman" w:hAnsi="Times New Roman" w:cs="Times New Roman"/>
                <w:color w:val="0D0D0D"/>
                <w:sz w:val="24"/>
                <w:szCs w:val="24"/>
                <w:lang w:eastAsia="ru-RU"/>
              </w:rPr>
              <w:t>С</w:t>
            </w:r>
            <w:r w:rsidRPr="00953527">
              <w:rPr>
                <w:rFonts w:ascii="Times New Roman" w:eastAsia="Times New Roman" w:hAnsi="Times New Roman" w:cs="Times New Roman"/>
                <w:color w:val="0D0D0D"/>
                <w:sz w:val="24"/>
                <w:szCs w:val="24"/>
                <w:lang w:eastAsia="ru-RU"/>
              </w:rPr>
              <w:t>ыртқы</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корпусты</w:t>
            </w:r>
            <w:proofErr w:type="spellEnd"/>
            <w:r w:rsidRPr="00224E2C">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41A1422" w14:textId="762CFC55" w:rsidR="00953527" w:rsidRPr="00AC15A4" w:rsidRDefault="00953527" w:rsidP="00953527">
            <w:pPr>
              <w:spacing w:after="0" w:line="240" w:lineRule="auto"/>
              <w:rPr>
                <w:rFonts w:ascii="Times New Roman" w:eastAsia="Times New Roman" w:hAnsi="Times New Roman" w:cs="Times New Roman"/>
                <w:color w:val="0D0D0D"/>
                <w:sz w:val="24"/>
                <w:szCs w:val="24"/>
                <w:lang w:val="kk-KZ" w:eastAsia="ru-RU"/>
              </w:rPr>
            </w:pPr>
            <w:r w:rsidRPr="00953527">
              <w:rPr>
                <w:rFonts w:ascii="Times New Roman" w:eastAsia="Times New Roman" w:hAnsi="Times New Roman" w:cs="Times New Roman"/>
                <w:color w:val="0D0D0D"/>
                <w:sz w:val="24"/>
                <w:szCs w:val="24"/>
                <w:lang w:eastAsia="ru-RU"/>
              </w:rPr>
              <w:t xml:space="preserve">SPEAKER </w:t>
            </w:r>
            <w:proofErr w:type="spellStart"/>
            <w:r w:rsidRPr="00953527">
              <w:rPr>
                <w:rFonts w:ascii="Times New Roman" w:eastAsia="Times New Roman" w:hAnsi="Times New Roman" w:cs="Times New Roman"/>
                <w:color w:val="0D0D0D"/>
                <w:sz w:val="24"/>
                <w:szCs w:val="24"/>
                <w:lang w:eastAsia="ru-RU"/>
              </w:rPr>
              <w:t>қосқыштарын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түйреуіштерді</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кабельдерді</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және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қызып</w:t>
            </w:r>
            <w:proofErr w:type="spellEnd"/>
            <w:r w:rsidRPr="00953527">
              <w:rPr>
                <w:rFonts w:ascii="Times New Roman" w:eastAsia="Times New Roman" w:hAnsi="Times New Roman" w:cs="Times New Roman"/>
                <w:color w:val="0D0D0D"/>
                <w:sz w:val="24"/>
                <w:szCs w:val="24"/>
                <w:lang w:eastAsia="ru-RU"/>
              </w:rPr>
              <w:t xml:space="preserve"> кету </w:t>
            </w:r>
            <w:proofErr w:type="spellStart"/>
            <w:r w:rsidRPr="00953527">
              <w:rPr>
                <w:rFonts w:ascii="Times New Roman" w:eastAsia="Times New Roman" w:hAnsi="Times New Roman" w:cs="Times New Roman"/>
                <w:color w:val="0D0D0D"/>
                <w:sz w:val="24"/>
                <w:szCs w:val="24"/>
                <w:lang w:eastAsia="ru-RU"/>
              </w:rPr>
              <w:t>белгілерін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тексеріңіз</w:t>
            </w:r>
            <w:proofErr w:type="spellEnd"/>
            <w:r w:rsidRPr="00953527">
              <w:rPr>
                <w:rFonts w:ascii="Times New Roman" w:eastAsia="Times New Roman" w:hAnsi="Times New Roman" w:cs="Times New Roman"/>
                <w:color w:val="0D0D0D"/>
                <w:sz w:val="24"/>
                <w:szCs w:val="24"/>
                <w:lang w:eastAsia="ru-RU"/>
              </w:rPr>
              <w:t xml:space="preserve"> </w:t>
            </w:r>
          </w:p>
        </w:tc>
      </w:tr>
      <w:tr w:rsidR="00AC15A4" w:rsidRPr="00224E2C" w14:paraId="16433A3F"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BF17372"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2</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8E6A385" w14:textId="4FE45E3D"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proofErr w:type="spellStart"/>
            <w:r>
              <w:rPr>
                <w:rFonts w:ascii="Times New Roman" w:eastAsia="Times New Roman" w:hAnsi="Times New Roman" w:cs="Times New Roman"/>
                <w:color w:val="0D0D0D"/>
                <w:sz w:val="24"/>
                <w:szCs w:val="24"/>
                <w:lang w:eastAsia="ru-RU"/>
              </w:rPr>
              <w:t>А</w:t>
            </w:r>
            <w:r w:rsidRPr="00953527">
              <w:rPr>
                <w:rFonts w:ascii="Times New Roman" w:eastAsia="Times New Roman" w:hAnsi="Times New Roman" w:cs="Times New Roman"/>
                <w:color w:val="0D0D0D"/>
                <w:sz w:val="24"/>
                <w:szCs w:val="24"/>
                <w:lang w:eastAsia="ru-RU"/>
              </w:rPr>
              <w:t>кустикалық</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сызықты</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өткізгіштердің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тұтастығын</w:t>
            </w:r>
            <w:proofErr w:type="spellEnd"/>
            <w:r w:rsidRPr="00224E2C">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22D557D" w14:textId="0D5B3ADC" w:rsidR="00953527" w:rsidRPr="00953527" w:rsidRDefault="00953527" w:rsidP="00953527">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Қ</w:t>
            </w:r>
            <w:proofErr w:type="spellStart"/>
            <w:r w:rsidRPr="00953527">
              <w:rPr>
                <w:rFonts w:ascii="Times New Roman" w:eastAsia="Times New Roman" w:hAnsi="Times New Roman" w:cs="Times New Roman"/>
                <w:color w:val="0D0D0D"/>
                <w:sz w:val="24"/>
                <w:szCs w:val="24"/>
                <w:lang w:eastAsia="ru-RU"/>
              </w:rPr>
              <w:t>ысқа</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тұйықталудың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жоқтығын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және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оқшаулаудың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зақымдалуын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тексеріңіз</w:t>
            </w:r>
            <w:proofErr w:type="spellEnd"/>
          </w:p>
          <w:p w14:paraId="731C0D9D" w14:textId="44F6527E"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p>
        </w:tc>
      </w:tr>
      <w:tr w:rsidR="00AC15A4" w:rsidRPr="00224E2C" w14:paraId="2B3D4E2F"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C1E4041"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3</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F93CE63" w14:textId="696451DD"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Ж</w:t>
            </w:r>
            <w:proofErr w:type="spellStart"/>
            <w:r w:rsidRPr="00953527">
              <w:rPr>
                <w:rFonts w:ascii="Times New Roman" w:eastAsia="Times New Roman" w:hAnsi="Times New Roman" w:cs="Times New Roman"/>
                <w:color w:val="0D0D0D"/>
                <w:sz w:val="24"/>
                <w:szCs w:val="24"/>
                <w:lang w:eastAsia="ru-RU"/>
              </w:rPr>
              <w:t>үктеме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кедергісін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953527">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4617E77" w14:textId="02EA1330"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А</w:t>
            </w:r>
            <w:proofErr w:type="spellStart"/>
            <w:r w:rsidRPr="00953527">
              <w:rPr>
                <w:rFonts w:ascii="Times New Roman" w:eastAsia="Times New Roman" w:hAnsi="Times New Roman" w:cs="Times New Roman"/>
                <w:color w:val="0D0D0D"/>
                <w:sz w:val="24"/>
                <w:szCs w:val="24"/>
                <w:lang w:eastAsia="ru-RU"/>
              </w:rPr>
              <w:t>жыратылған</w:t>
            </w:r>
            <w:proofErr w:type="spellEnd"/>
            <w:r w:rsidRPr="00953527">
              <w:rPr>
                <w:rFonts w:ascii="Times New Roman" w:eastAsia="Times New Roman" w:hAnsi="Times New Roman" w:cs="Times New Roman"/>
                <w:color w:val="0D0D0D"/>
                <w:sz w:val="24"/>
                <w:szCs w:val="24"/>
                <w:lang w:eastAsia="ru-RU"/>
              </w:rPr>
              <w:t xml:space="preserve"> динамик </w:t>
            </w:r>
            <w:proofErr w:type="spellStart"/>
            <w:r w:rsidRPr="00953527">
              <w:rPr>
                <w:rFonts w:ascii="Times New Roman" w:eastAsia="Times New Roman" w:hAnsi="Times New Roman" w:cs="Times New Roman"/>
                <w:color w:val="0D0D0D"/>
                <w:sz w:val="24"/>
                <w:szCs w:val="24"/>
                <w:lang w:eastAsia="ru-RU"/>
              </w:rPr>
              <w:t>жүйелерінің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кедергісін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өлшеу</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және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күшейткіштің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рұқсат</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етілген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жүктемесіне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сәйкестігін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224E2C">
              <w:rPr>
                <w:rFonts w:ascii="Times New Roman" w:eastAsia="Times New Roman" w:hAnsi="Times New Roman" w:cs="Times New Roman"/>
                <w:color w:val="0D0D0D"/>
                <w:sz w:val="24"/>
                <w:szCs w:val="24"/>
                <w:lang w:eastAsia="ru-RU"/>
              </w:rPr>
              <w:t xml:space="preserve"> </w:t>
            </w:r>
          </w:p>
        </w:tc>
      </w:tr>
      <w:tr w:rsidR="00AC15A4" w:rsidRPr="00224E2C" w14:paraId="12C67FE3"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9ED2854"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4</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A3114C1" w14:textId="43E0B16C"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К</w:t>
            </w:r>
            <w:proofErr w:type="spellStart"/>
            <w:r w:rsidRPr="00953527">
              <w:rPr>
                <w:rFonts w:ascii="Times New Roman" w:eastAsia="Times New Roman" w:hAnsi="Times New Roman" w:cs="Times New Roman"/>
                <w:color w:val="0D0D0D"/>
                <w:sz w:val="24"/>
                <w:szCs w:val="24"/>
                <w:lang w:eastAsia="ru-RU"/>
              </w:rPr>
              <w:t>үшейткіштің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шығуын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953527">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DDF8E09" w14:textId="30B73FD9" w:rsidR="00953527" w:rsidRPr="00953527" w:rsidRDefault="00953527" w:rsidP="00953527">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Ә</w:t>
            </w:r>
            <w:proofErr w:type="spellStart"/>
            <w:r w:rsidRPr="00953527">
              <w:rPr>
                <w:rFonts w:ascii="Times New Roman" w:eastAsia="Times New Roman" w:hAnsi="Times New Roman" w:cs="Times New Roman"/>
                <w:color w:val="0D0D0D"/>
                <w:sz w:val="24"/>
                <w:szCs w:val="24"/>
                <w:lang w:eastAsia="ru-RU"/>
              </w:rPr>
              <w:t>рбір</w:t>
            </w:r>
            <w:proofErr w:type="spellEnd"/>
            <w:r w:rsidRPr="00953527">
              <w:rPr>
                <w:rFonts w:ascii="Times New Roman" w:eastAsia="Times New Roman" w:hAnsi="Times New Roman" w:cs="Times New Roman"/>
                <w:color w:val="0D0D0D"/>
                <w:sz w:val="24"/>
                <w:szCs w:val="24"/>
                <w:lang w:eastAsia="ru-RU"/>
              </w:rPr>
              <w:t xml:space="preserve"> SPEAKER </w:t>
            </w:r>
            <w:proofErr w:type="spellStart"/>
            <w:r w:rsidRPr="00953527">
              <w:rPr>
                <w:rFonts w:ascii="Times New Roman" w:eastAsia="Times New Roman" w:hAnsi="Times New Roman" w:cs="Times New Roman"/>
                <w:color w:val="0D0D0D"/>
                <w:sz w:val="24"/>
                <w:szCs w:val="24"/>
                <w:lang w:eastAsia="ru-RU"/>
              </w:rPr>
              <w:t>арнасының</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шығуын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тексеріңіз</w:t>
            </w:r>
            <w:proofErr w:type="spellEnd"/>
          </w:p>
          <w:p w14:paraId="57F5FBB7" w14:textId="74D2B3E5"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p>
        </w:tc>
      </w:tr>
      <w:tr w:rsidR="00AC15A4" w:rsidRPr="00AC15A4" w14:paraId="7764B3BE"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424EA39"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5</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73A86D6" w14:textId="11031A36" w:rsidR="00953527" w:rsidRPr="00953527" w:rsidRDefault="00953527" w:rsidP="00380D31">
            <w:pPr>
              <w:spacing w:after="0" w:line="240" w:lineRule="auto"/>
              <w:rPr>
                <w:rFonts w:ascii="Times New Roman" w:eastAsia="Times New Roman" w:hAnsi="Times New Roman" w:cs="Times New Roman"/>
                <w:color w:val="0D0D0D"/>
                <w:sz w:val="24"/>
                <w:szCs w:val="24"/>
                <w:lang w:val="kk-KZ" w:eastAsia="ru-RU"/>
              </w:rPr>
            </w:pPr>
            <w:r w:rsidRPr="00224E2C">
              <w:rPr>
                <w:rFonts w:ascii="Times New Roman" w:eastAsia="Times New Roman" w:hAnsi="Times New Roman" w:cs="Times New Roman"/>
                <w:color w:val="0D0D0D"/>
                <w:sz w:val="24"/>
                <w:szCs w:val="24"/>
                <w:lang w:eastAsia="ru-RU"/>
              </w:rPr>
              <w:t xml:space="preserve"> OVT</w:t>
            </w:r>
            <w:r w:rsidRPr="00953527">
              <w:rPr>
                <w:rFonts w:ascii="Times New Roman" w:eastAsia="Times New Roman" w:hAnsi="Times New Roman" w:cs="Times New Roman"/>
                <w:color w:val="0D0D0D"/>
                <w:sz w:val="24"/>
                <w:szCs w:val="24"/>
                <w:lang w:eastAsia="ru-RU"/>
              </w:rPr>
              <w:t xml:space="preserve"> / OVL </w:t>
            </w:r>
            <w:proofErr w:type="spellStart"/>
            <w:r w:rsidRPr="00953527">
              <w:rPr>
                <w:rFonts w:ascii="Times New Roman" w:eastAsia="Times New Roman" w:hAnsi="Times New Roman" w:cs="Times New Roman"/>
                <w:color w:val="0D0D0D"/>
                <w:sz w:val="24"/>
                <w:szCs w:val="24"/>
                <w:lang w:eastAsia="ru-RU"/>
              </w:rPr>
              <w:t>қорғанысын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953527">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B53C2CB" w14:textId="6A33E947" w:rsidR="00953527" w:rsidRPr="00AC15A4" w:rsidRDefault="00AC15A4" w:rsidP="00380D31">
            <w:pPr>
              <w:spacing w:after="0" w:line="240" w:lineRule="auto"/>
              <w:rPr>
                <w:rFonts w:ascii="Times New Roman" w:eastAsia="Times New Roman" w:hAnsi="Times New Roman" w:cs="Times New Roman"/>
                <w:color w:val="0D0D0D"/>
                <w:sz w:val="24"/>
                <w:szCs w:val="24"/>
                <w:lang w:val="kk-KZ" w:eastAsia="ru-RU"/>
              </w:rPr>
            </w:pPr>
            <w:r w:rsidRPr="00AC15A4">
              <w:rPr>
                <w:rFonts w:ascii="Times New Roman" w:eastAsia="Times New Roman" w:hAnsi="Times New Roman" w:cs="Times New Roman"/>
                <w:color w:val="0D0D0D"/>
                <w:sz w:val="24"/>
                <w:szCs w:val="24"/>
                <w:lang w:val="kk-KZ" w:eastAsia="ru-RU"/>
              </w:rPr>
              <w:t>5 егер тиісті функциялар дизайнмен қамтамасыз етілсе, қызып кетуден және шамадан тыс жүктемеден қорғаудың көрсеткіші мен жұмысын тексеріңіз</w:t>
            </w:r>
          </w:p>
        </w:tc>
      </w:tr>
      <w:tr w:rsidR="00AC15A4" w:rsidRPr="00224E2C" w14:paraId="592805BA"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D508398"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6</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4D55CEC" w14:textId="7464C37A" w:rsidR="00953527" w:rsidRPr="00224E2C" w:rsidRDefault="00AC15A4" w:rsidP="00380D31">
            <w:pPr>
              <w:spacing w:after="0" w:line="240" w:lineRule="auto"/>
              <w:rPr>
                <w:rFonts w:ascii="Times New Roman" w:eastAsia="Times New Roman" w:hAnsi="Times New Roman" w:cs="Times New Roman"/>
                <w:color w:val="0D0D0D"/>
                <w:sz w:val="24"/>
                <w:szCs w:val="24"/>
                <w:lang w:eastAsia="ru-RU"/>
              </w:rPr>
            </w:pPr>
            <w:proofErr w:type="spellStart"/>
            <w:r w:rsidRPr="00953527">
              <w:rPr>
                <w:rFonts w:ascii="Times New Roman" w:eastAsia="Times New Roman" w:hAnsi="Times New Roman" w:cs="Times New Roman"/>
                <w:color w:val="0D0D0D"/>
                <w:sz w:val="24"/>
                <w:szCs w:val="24"/>
                <w:lang w:eastAsia="ru-RU"/>
              </w:rPr>
              <w:t>Күшейткіш</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каскадты</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диагностикалау</w:t>
            </w:r>
            <w:proofErr w:type="spellEnd"/>
            <w:r w:rsidRPr="00953527">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85AA991" w14:textId="7AEAD935" w:rsidR="00953527" w:rsidRPr="00224E2C" w:rsidRDefault="00AC15A4" w:rsidP="00380D31">
            <w:pPr>
              <w:spacing w:after="0" w:line="240" w:lineRule="auto"/>
              <w:rPr>
                <w:rFonts w:ascii="Times New Roman" w:eastAsia="Times New Roman" w:hAnsi="Times New Roman" w:cs="Times New Roman"/>
                <w:color w:val="0D0D0D"/>
                <w:sz w:val="24"/>
                <w:szCs w:val="24"/>
                <w:lang w:eastAsia="ru-RU"/>
              </w:rPr>
            </w:pPr>
            <w:proofErr w:type="spellStart"/>
            <w:r w:rsidRPr="00953527">
              <w:rPr>
                <w:rFonts w:ascii="Times New Roman" w:eastAsia="Times New Roman" w:hAnsi="Times New Roman" w:cs="Times New Roman"/>
                <w:color w:val="0D0D0D"/>
                <w:sz w:val="24"/>
                <w:szCs w:val="24"/>
                <w:lang w:eastAsia="ru-RU"/>
              </w:rPr>
              <w:t>Шығыс</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транзисторларын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немесе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қуат</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модульдерін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драйверлерді</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және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шығыс</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тізбектерін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тексеріңіз</w:t>
            </w:r>
            <w:proofErr w:type="spellEnd"/>
            <w:r w:rsidRPr="00224E2C">
              <w:rPr>
                <w:rFonts w:ascii="Times New Roman" w:eastAsia="Times New Roman" w:hAnsi="Times New Roman" w:cs="Times New Roman"/>
                <w:color w:val="0D0D0D"/>
                <w:sz w:val="24"/>
                <w:szCs w:val="24"/>
                <w:lang w:eastAsia="ru-RU"/>
              </w:rPr>
              <w:t xml:space="preserve"> </w:t>
            </w:r>
          </w:p>
        </w:tc>
      </w:tr>
      <w:tr w:rsidR="00AC15A4" w:rsidRPr="00224E2C" w14:paraId="0A44409D"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F70998B"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7</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DBF55B1" w14:textId="5373855C" w:rsidR="00953527" w:rsidRPr="00224E2C" w:rsidRDefault="00AC15A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Қуат көзін тексеру</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0474C3B" w14:textId="53814AC2" w:rsidR="00953527" w:rsidRPr="00AC15A4" w:rsidRDefault="00AC15A4" w:rsidP="00380D31">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Қ</w:t>
            </w:r>
            <w:proofErr w:type="spellStart"/>
            <w:r w:rsidRPr="00953527">
              <w:rPr>
                <w:rFonts w:ascii="Times New Roman" w:eastAsia="Times New Roman" w:hAnsi="Times New Roman" w:cs="Times New Roman"/>
                <w:color w:val="0D0D0D"/>
                <w:sz w:val="24"/>
                <w:szCs w:val="24"/>
                <w:lang w:eastAsia="ru-RU"/>
              </w:rPr>
              <w:t>уат</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көзін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тексеру</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қуат</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кернеулерін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сақтандырғыштарды</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түзеткішті</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және</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сүзгі</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конденсаторларын</w:t>
            </w:r>
            <w:proofErr w:type="spellEnd"/>
            <w:r w:rsidRPr="00953527">
              <w:rPr>
                <w:rFonts w:ascii="Times New Roman" w:eastAsia="Times New Roman" w:hAnsi="Times New Roman" w:cs="Times New Roman"/>
                <w:color w:val="0D0D0D"/>
                <w:sz w:val="24"/>
                <w:szCs w:val="24"/>
                <w:lang w:eastAsia="ru-RU"/>
              </w:rPr>
              <w:t xml:space="preserve"> </w:t>
            </w:r>
            <w:proofErr w:type="spellStart"/>
            <w:r w:rsidRPr="00953527">
              <w:rPr>
                <w:rFonts w:ascii="Times New Roman" w:eastAsia="Times New Roman" w:hAnsi="Times New Roman" w:cs="Times New Roman"/>
                <w:color w:val="0D0D0D"/>
                <w:sz w:val="24"/>
                <w:szCs w:val="24"/>
                <w:lang w:eastAsia="ru-RU"/>
              </w:rPr>
              <w:t>тексеріңіз</w:t>
            </w:r>
            <w:proofErr w:type="spellEnd"/>
          </w:p>
        </w:tc>
      </w:tr>
      <w:tr w:rsidR="00AC15A4" w:rsidRPr="00224E2C" w14:paraId="78C0617C"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76F7DF4"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8</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B3FFF51" w14:textId="55E3D6F9" w:rsidR="00953527" w:rsidRPr="00224E2C" w:rsidRDefault="00AC15A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Ж</w:t>
            </w:r>
            <w:proofErr w:type="spellStart"/>
            <w:r w:rsidRPr="00AC15A4">
              <w:rPr>
                <w:rFonts w:ascii="Times New Roman" w:eastAsia="Times New Roman" w:hAnsi="Times New Roman" w:cs="Times New Roman"/>
                <w:color w:val="0D0D0D"/>
                <w:sz w:val="24"/>
                <w:szCs w:val="24"/>
                <w:lang w:eastAsia="ru-RU"/>
              </w:rPr>
              <w:t>өндеу</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және</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қалпына</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келтіру</w:t>
            </w:r>
            <w:proofErr w:type="spellEnd"/>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1327BB3" w14:textId="63ADCEE2" w:rsidR="00953527" w:rsidRPr="00AC15A4" w:rsidRDefault="00AC15A4" w:rsidP="00AC15A4">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А</w:t>
            </w:r>
            <w:proofErr w:type="spellStart"/>
            <w:r w:rsidRPr="00AC15A4">
              <w:rPr>
                <w:rFonts w:ascii="Times New Roman" w:eastAsia="Times New Roman" w:hAnsi="Times New Roman" w:cs="Times New Roman"/>
                <w:color w:val="0D0D0D"/>
                <w:sz w:val="24"/>
                <w:szCs w:val="24"/>
                <w:lang w:eastAsia="ru-RU"/>
              </w:rPr>
              <w:t>нықталған</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ақауларды</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жою</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қажет</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болған</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жағдайда</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ақаулы</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компоненттерді</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ауыстыру</w:t>
            </w:r>
            <w:proofErr w:type="spellEnd"/>
          </w:p>
        </w:tc>
      </w:tr>
      <w:tr w:rsidR="00AC15A4" w:rsidRPr="00224E2C" w14:paraId="347B2382"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768BBA0" w14:textId="77777777" w:rsidR="00953527" w:rsidRPr="00224E2C" w:rsidRDefault="00953527"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9</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7F29A0D" w14:textId="0183F8C5" w:rsidR="00953527" w:rsidRPr="00224E2C" w:rsidRDefault="00AC15A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Ба</w:t>
            </w:r>
            <w:proofErr w:type="spellStart"/>
            <w:r w:rsidRPr="00AC15A4">
              <w:rPr>
                <w:rFonts w:ascii="Times New Roman" w:eastAsia="Times New Roman" w:hAnsi="Times New Roman" w:cs="Times New Roman"/>
                <w:color w:val="0D0D0D"/>
                <w:sz w:val="24"/>
                <w:szCs w:val="24"/>
                <w:lang w:eastAsia="ru-RU"/>
              </w:rPr>
              <w:t>қылау</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сынақтары</w:t>
            </w:r>
            <w:proofErr w:type="spellEnd"/>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10CD604" w14:textId="74FD5114" w:rsidR="00953527" w:rsidRPr="00224E2C" w:rsidRDefault="00AC15A4" w:rsidP="00380D31">
            <w:pPr>
              <w:spacing w:after="0" w:line="240" w:lineRule="auto"/>
              <w:rPr>
                <w:rFonts w:ascii="Times New Roman" w:eastAsia="Times New Roman" w:hAnsi="Times New Roman" w:cs="Times New Roman"/>
                <w:color w:val="0D0D0D"/>
                <w:sz w:val="24"/>
                <w:szCs w:val="24"/>
                <w:lang w:eastAsia="ru-RU"/>
              </w:rPr>
            </w:pPr>
            <w:proofErr w:type="spellStart"/>
            <w:r w:rsidRPr="00AC15A4">
              <w:rPr>
                <w:rFonts w:ascii="Times New Roman" w:eastAsia="Times New Roman" w:hAnsi="Times New Roman" w:cs="Times New Roman"/>
                <w:color w:val="0D0D0D"/>
                <w:sz w:val="24"/>
                <w:szCs w:val="24"/>
                <w:lang w:eastAsia="ru-RU"/>
              </w:rPr>
              <w:t>Жүктеме</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кезінде</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арналардың</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жұмысын</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және</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қорғаныстың</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қайта</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іске</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қосылмауын</w:t>
            </w:r>
            <w:proofErr w:type="spellEnd"/>
            <w:r w:rsidRPr="00AC15A4">
              <w:rPr>
                <w:rFonts w:ascii="Times New Roman" w:eastAsia="Times New Roman" w:hAnsi="Times New Roman" w:cs="Times New Roman"/>
                <w:color w:val="0D0D0D"/>
                <w:sz w:val="24"/>
                <w:szCs w:val="24"/>
                <w:lang w:eastAsia="ru-RU"/>
              </w:rPr>
              <w:t xml:space="preserve"> </w:t>
            </w:r>
            <w:proofErr w:type="spellStart"/>
            <w:r w:rsidRPr="00AC15A4">
              <w:rPr>
                <w:rFonts w:ascii="Times New Roman" w:eastAsia="Times New Roman" w:hAnsi="Times New Roman" w:cs="Times New Roman"/>
                <w:color w:val="0D0D0D"/>
                <w:sz w:val="24"/>
                <w:szCs w:val="24"/>
                <w:lang w:eastAsia="ru-RU"/>
              </w:rPr>
              <w:t>тексеріңіз</w:t>
            </w:r>
            <w:proofErr w:type="spellEnd"/>
          </w:p>
        </w:tc>
      </w:tr>
    </w:tbl>
    <w:p w14:paraId="55F6F5D6" w14:textId="77777777" w:rsidR="00BA63D4" w:rsidRDefault="00BA63D4" w:rsidP="00BA63D4">
      <w:pPr>
        <w:rPr>
          <w:rFonts w:ascii="Times New Roman" w:hAnsi="Times New Roman" w:cs="Times New Roman"/>
          <w:sz w:val="24"/>
          <w:szCs w:val="24"/>
          <w:lang w:val="kk-KZ"/>
        </w:rPr>
      </w:pPr>
    </w:p>
    <w:p w14:paraId="3119F6C9" w14:textId="6D1B9383" w:rsidR="00BA63D4" w:rsidRPr="00BA63D4" w:rsidRDefault="00BA63D4" w:rsidP="00BA63D4">
      <w:pPr>
        <w:rPr>
          <w:rFonts w:ascii="Times New Roman" w:hAnsi="Times New Roman" w:cs="Times New Roman"/>
          <w:b/>
          <w:bCs/>
          <w:sz w:val="24"/>
          <w:szCs w:val="24"/>
          <w:lang w:val="kk-KZ"/>
        </w:rPr>
      </w:pPr>
      <w:r w:rsidRPr="00BA63D4">
        <w:rPr>
          <w:rFonts w:ascii="Times New Roman" w:hAnsi="Times New Roman" w:cs="Times New Roman"/>
          <w:b/>
          <w:bCs/>
          <w:sz w:val="24"/>
          <w:szCs w:val="24"/>
          <w:lang w:val="kk-KZ"/>
        </w:rPr>
        <w:t>3. SPEAKER шығысын тексеруге қойылатын арнайы талаптар</w:t>
      </w:r>
    </w:p>
    <w:p w14:paraId="4C1D4B78"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t xml:space="preserve">* Диагностика </w:t>
      </w:r>
      <w:proofErr w:type="spellStart"/>
      <w:r w:rsidRPr="00BA63D4">
        <w:rPr>
          <w:rFonts w:ascii="Times New Roman" w:hAnsi="Times New Roman" w:cs="Times New Roman"/>
          <w:sz w:val="24"/>
          <w:szCs w:val="24"/>
        </w:rPr>
        <w:t>алдында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қашықтан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басқару</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пультінің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қуатын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өшіріп</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акустикалық</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сызықтарды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ажыратыңыз</w:t>
      </w:r>
      <w:proofErr w:type="spellEnd"/>
      <w:r w:rsidRPr="00BA63D4">
        <w:rPr>
          <w:rFonts w:ascii="Times New Roman" w:hAnsi="Times New Roman" w:cs="Times New Roman"/>
          <w:sz w:val="24"/>
          <w:szCs w:val="24"/>
        </w:rPr>
        <w:t>.</w:t>
      </w:r>
    </w:p>
    <w:p w14:paraId="1AE51B41"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lastRenderedPageBreak/>
        <w:t xml:space="preserve">* </w:t>
      </w:r>
      <w:proofErr w:type="spellStart"/>
      <w:r w:rsidRPr="00BA63D4">
        <w:rPr>
          <w:rFonts w:ascii="Times New Roman" w:hAnsi="Times New Roman" w:cs="Times New Roman"/>
          <w:sz w:val="24"/>
          <w:szCs w:val="24"/>
        </w:rPr>
        <w:t>Шығыс</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коннекторларын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дәнекерлеуді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байланыс</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қосылымдарын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және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өткізгіштердің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күйін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тексеріңіз</w:t>
      </w:r>
      <w:proofErr w:type="spellEnd"/>
      <w:r w:rsidRPr="00BA63D4">
        <w:rPr>
          <w:rFonts w:ascii="Times New Roman" w:hAnsi="Times New Roman" w:cs="Times New Roman"/>
          <w:sz w:val="24"/>
          <w:szCs w:val="24"/>
        </w:rPr>
        <w:t>.</w:t>
      </w:r>
    </w:p>
    <w:p w14:paraId="62534C3A"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Акустикалық</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кабельдердің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қысқа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тұйықталуын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және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үзілуін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тексеріңіз</w:t>
      </w:r>
      <w:proofErr w:type="spellEnd"/>
      <w:r w:rsidRPr="00BA63D4">
        <w:rPr>
          <w:rFonts w:ascii="Times New Roman" w:hAnsi="Times New Roman" w:cs="Times New Roman"/>
          <w:sz w:val="24"/>
          <w:szCs w:val="24"/>
        </w:rPr>
        <w:t>.</w:t>
      </w:r>
    </w:p>
    <w:p w14:paraId="30A02F14"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Шығыс</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сигналын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өлшеуді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жүктемесіз</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содан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кейін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рұқсат</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етілген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кедергінің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жүктеме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баламасымен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орындаңыз</w:t>
      </w:r>
      <w:proofErr w:type="spellEnd"/>
      <w:r w:rsidRPr="00BA63D4">
        <w:rPr>
          <w:rFonts w:ascii="Times New Roman" w:hAnsi="Times New Roman" w:cs="Times New Roman"/>
          <w:sz w:val="24"/>
          <w:szCs w:val="24"/>
        </w:rPr>
        <w:t>.</w:t>
      </w:r>
    </w:p>
    <w:p w14:paraId="0C3ADC39"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Күшейткіштің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шығуында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оның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схемасына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сәйкес</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әдістеме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бойынша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тұрақты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кернеудің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жоқтығын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тексеріңіз</w:t>
      </w:r>
      <w:proofErr w:type="spellEnd"/>
      <w:r w:rsidRPr="00BA63D4">
        <w:rPr>
          <w:rFonts w:ascii="Times New Roman" w:hAnsi="Times New Roman" w:cs="Times New Roman"/>
          <w:sz w:val="24"/>
          <w:szCs w:val="24"/>
        </w:rPr>
        <w:t>.</w:t>
      </w:r>
    </w:p>
    <w:p w14:paraId="491F34E6"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Сынақ</w:t>
      </w:r>
      <w:proofErr w:type="spellEnd"/>
      <w:r w:rsidRPr="00BA63D4">
        <w:rPr>
          <w:rFonts w:ascii="Times New Roman" w:hAnsi="Times New Roman" w:cs="Times New Roman"/>
          <w:sz w:val="24"/>
          <w:szCs w:val="24"/>
        </w:rPr>
        <w:t xml:space="preserve"> аудио </w:t>
      </w:r>
      <w:proofErr w:type="spellStart"/>
      <w:r w:rsidRPr="00BA63D4">
        <w:rPr>
          <w:rFonts w:ascii="Times New Roman" w:hAnsi="Times New Roman" w:cs="Times New Roman"/>
          <w:sz w:val="24"/>
          <w:szCs w:val="24"/>
        </w:rPr>
        <w:t>сигналын</w:t>
      </w:r>
      <w:proofErr w:type="spellEnd"/>
      <w:r w:rsidRPr="00BA63D4">
        <w:rPr>
          <w:rFonts w:ascii="Times New Roman" w:hAnsi="Times New Roman" w:cs="Times New Roman"/>
          <w:sz w:val="24"/>
          <w:szCs w:val="24"/>
        </w:rPr>
        <w:t xml:space="preserve"> беру </w:t>
      </w:r>
      <w:proofErr w:type="spellStart"/>
      <w:r w:rsidRPr="00BA63D4">
        <w:rPr>
          <w:rFonts w:ascii="Times New Roman" w:hAnsi="Times New Roman" w:cs="Times New Roman"/>
          <w:sz w:val="24"/>
          <w:szCs w:val="24"/>
        </w:rPr>
        <w:t>кезінде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арналардың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жұмысын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тексеріп</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деңгейді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біртіндеп</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арттырыңыз</w:t>
      </w:r>
      <w:proofErr w:type="spellEnd"/>
      <w:r w:rsidRPr="00BA63D4">
        <w:rPr>
          <w:rFonts w:ascii="Times New Roman" w:hAnsi="Times New Roman" w:cs="Times New Roman"/>
          <w:sz w:val="24"/>
          <w:szCs w:val="24"/>
        </w:rPr>
        <w:t>.</w:t>
      </w:r>
    </w:p>
    <w:p w14:paraId="4D3D2C41" w14:textId="77777777" w:rsidR="00BA63D4" w:rsidRPr="00BA63D4" w:rsidRDefault="00BA63D4" w:rsidP="00BA63D4">
      <w:pPr>
        <w:rPr>
          <w:rFonts w:ascii="Times New Roman" w:hAnsi="Times New Roman" w:cs="Times New Roman"/>
          <w:sz w:val="24"/>
          <w:szCs w:val="24"/>
        </w:rPr>
      </w:pPr>
      <w:r w:rsidRPr="00BA63D4">
        <w:rPr>
          <w:rFonts w:ascii="Times New Roman" w:hAnsi="Times New Roman" w:cs="Times New Roman"/>
          <w:sz w:val="24"/>
          <w:szCs w:val="24"/>
        </w:rPr>
        <w:t xml:space="preserve">* OVT/OVL </w:t>
      </w:r>
      <w:proofErr w:type="spellStart"/>
      <w:r w:rsidRPr="00BA63D4">
        <w:rPr>
          <w:rFonts w:ascii="Times New Roman" w:hAnsi="Times New Roman" w:cs="Times New Roman"/>
          <w:sz w:val="24"/>
          <w:szCs w:val="24"/>
        </w:rPr>
        <w:t>көрсеткіші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пайда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болған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кезде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салқындату</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жүйесін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желдетуді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жүктеме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тогын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және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қорғаныс</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тізбектерінің</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жарамдылығын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тексеріңіз</w:t>
      </w:r>
      <w:proofErr w:type="spellEnd"/>
      <w:r w:rsidRPr="00BA63D4">
        <w:rPr>
          <w:rFonts w:ascii="Times New Roman" w:hAnsi="Times New Roman" w:cs="Times New Roman"/>
          <w:sz w:val="24"/>
          <w:szCs w:val="24"/>
        </w:rPr>
        <w:t>.</w:t>
      </w:r>
    </w:p>
    <w:p w14:paraId="28174CC0" w14:textId="3ED78524" w:rsidR="00953527" w:rsidRDefault="00BA63D4" w:rsidP="00BA63D4">
      <w:pPr>
        <w:rPr>
          <w:rFonts w:ascii="Times New Roman" w:hAnsi="Times New Roman" w:cs="Times New Roman"/>
          <w:sz w:val="24"/>
          <w:szCs w:val="24"/>
          <w:lang w:val="kk-KZ"/>
        </w:rPr>
      </w:pPr>
      <w:proofErr w:type="spellStart"/>
      <w:r w:rsidRPr="00BA63D4">
        <w:rPr>
          <w:rFonts w:ascii="Times New Roman" w:hAnsi="Times New Roman" w:cs="Times New Roman"/>
          <w:b/>
          <w:bCs/>
          <w:sz w:val="24"/>
          <w:szCs w:val="24"/>
        </w:rPr>
        <w:t>Маңызды</w:t>
      </w:r>
      <w:proofErr w:type="spellEnd"/>
      <w:r w:rsidRPr="00BA63D4">
        <w:rPr>
          <w:rFonts w:ascii="Times New Roman" w:hAnsi="Times New Roman" w:cs="Times New Roman"/>
          <w:b/>
          <w:bCs/>
          <w:sz w:val="24"/>
          <w:szCs w:val="24"/>
        </w:rPr>
        <w:t>:</w:t>
      </w:r>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ovt</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белгісі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индикаторды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немесе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қызмет</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құжаттамасын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белгілеу</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арқылы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нақтылануы</w:t>
      </w:r>
      <w:proofErr w:type="spellEnd"/>
      <w:r w:rsidRPr="00BA63D4">
        <w:rPr>
          <w:rFonts w:ascii="Times New Roman" w:hAnsi="Times New Roman" w:cs="Times New Roman"/>
          <w:sz w:val="24"/>
          <w:szCs w:val="24"/>
        </w:rPr>
        <w:t xml:space="preserve"> керек. Ол </w:t>
      </w:r>
      <w:proofErr w:type="spellStart"/>
      <w:r w:rsidRPr="00BA63D4">
        <w:rPr>
          <w:rFonts w:ascii="Times New Roman" w:hAnsi="Times New Roman" w:cs="Times New Roman"/>
          <w:sz w:val="24"/>
          <w:szCs w:val="24"/>
        </w:rPr>
        <w:t>қызып</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кетуден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қорғауды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білдіруі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мүмкін</w:t>
      </w:r>
      <w:proofErr w:type="spellEnd"/>
      <w:r w:rsidRPr="00BA63D4">
        <w:rPr>
          <w:rFonts w:ascii="Times New Roman" w:hAnsi="Times New Roman" w:cs="Times New Roman"/>
          <w:sz w:val="24"/>
          <w:szCs w:val="24"/>
        </w:rPr>
        <w:t xml:space="preserve">; OVL </w:t>
      </w:r>
      <w:proofErr w:type="spellStart"/>
      <w:r w:rsidRPr="00BA63D4">
        <w:rPr>
          <w:rFonts w:ascii="Times New Roman" w:hAnsi="Times New Roman" w:cs="Times New Roman"/>
          <w:sz w:val="24"/>
          <w:szCs w:val="24"/>
        </w:rPr>
        <w:t>белгісі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әдетте</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шамадан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тыс</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жүктемемен</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байланысты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Оларды</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белгілі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бір</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модельді</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тексермей</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бірдей</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деп</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санауға</w:t>
      </w:r>
      <w:proofErr w:type="spellEnd"/>
      <w:r w:rsidRPr="00BA63D4">
        <w:rPr>
          <w:rFonts w:ascii="Times New Roman" w:hAnsi="Times New Roman" w:cs="Times New Roman"/>
          <w:sz w:val="24"/>
          <w:szCs w:val="24"/>
        </w:rPr>
        <w:t xml:space="preserve"> </w:t>
      </w:r>
      <w:proofErr w:type="spellStart"/>
      <w:r w:rsidRPr="00BA63D4">
        <w:rPr>
          <w:rFonts w:ascii="Times New Roman" w:hAnsi="Times New Roman" w:cs="Times New Roman"/>
          <w:sz w:val="24"/>
          <w:szCs w:val="24"/>
        </w:rPr>
        <w:t>болмайды</w:t>
      </w:r>
      <w:proofErr w:type="spellEnd"/>
      <w:r w:rsidRPr="00BA63D4">
        <w:rPr>
          <w:rFonts w:ascii="Times New Roman" w:hAnsi="Times New Roman" w:cs="Times New Roman"/>
          <w:sz w:val="24"/>
          <w:szCs w:val="24"/>
        </w:rPr>
        <w:t>.</w:t>
      </w:r>
    </w:p>
    <w:p w14:paraId="6C73B676" w14:textId="77777777" w:rsidR="00BA63D4" w:rsidRPr="00BA63D4" w:rsidRDefault="00BA63D4" w:rsidP="00BA63D4">
      <w:pPr>
        <w:rPr>
          <w:rFonts w:ascii="Times New Roman" w:hAnsi="Times New Roman" w:cs="Times New Roman"/>
          <w:b/>
          <w:bCs/>
          <w:sz w:val="24"/>
          <w:szCs w:val="24"/>
          <w:lang w:val="kk-KZ"/>
        </w:rPr>
      </w:pPr>
      <w:r w:rsidRPr="00BA63D4">
        <w:rPr>
          <w:rFonts w:ascii="Times New Roman" w:hAnsi="Times New Roman" w:cs="Times New Roman"/>
          <w:b/>
          <w:bCs/>
          <w:sz w:val="24"/>
          <w:szCs w:val="24"/>
          <w:lang w:val="kk-KZ"/>
        </w:rPr>
        <w:t>4. Жөндеуден кейінгі қабылдау критерийлері</w:t>
      </w:r>
    </w:p>
    <w:p w14:paraId="4E3F9795" w14:textId="58EA6506" w:rsidR="00BA63D4" w:rsidRPr="00BA63D4" w:rsidRDefault="00BA63D4" w:rsidP="00BA63D4">
      <w:pPr>
        <w:rPr>
          <w:rFonts w:ascii="Times New Roman" w:hAnsi="Times New Roman" w:cs="Times New Roman"/>
          <w:sz w:val="24"/>
          <w:szCs w:val="24"/>
          <w:lang w:val="kk-KZ"/>
        </w:rPr>
      </w:pPr>
      <w:r w:rsidRPr="00BA63D4">
        <w:rPr>
          <w:rFonts w:ascii="Times New Roman" w:hAnsi="Times New Roman" w:cs="Times New Roman"/>
          <w:sz w:val="24"/>
          <w:szCs w:val="24"/>
          <w:lang w:val="kk-KZ"/>
        </w:rPr>
        <w:t>* Барлық SPEAKER шығыстары жұмыс істейді.</w:t>
      </w:r>
      <w:r>
        <w:rPr>
          <w:rFonts w:ascii="Times New Roman" w:hAnsi="Times New Roman" w:cs="Times New Roman"/>
          <w:sz w:val="24"/>
          <w:szCs w:val="24"/>
          <w:lang w:val="kk-KZ"/>
        </w:rPr>
        <w:br/>
      </w:r>
      <w:r w:rsidRPr="00BA63D4">
        <w:rPr>
          <w:rFonts w:ascii="Times New Roman" w:hAnsi="Times New Roman" w:cs="Times New Roman"/>
          <w:sz w:val="24"/>
          <w:szCs w:val="24"/>
          <w:lang w:val="kk-KZ"/>
        </w:rPr>
        <w:t>* Шығыс сигналы әрбір берілген арнада болады.</w:t>
      </w:r>
      <w:r>
        <w:rPr>
          <w:rFonts w:ascii="Times New Roman" w:hAnsi="Times New Roman" w:cs="Times New Roman"/>
          <w:sz w:val="24"/>
          <w:szCs w:val="24"/>
          <w:lang w:val="kk-KZ"/>
        </w:rPr>
        <w:br/>
      </w:r>
      <w:r w:rsidRPr="00BA63D4">
        <w:rPr>
          <w:rFonts w:ascii="Times New Roman" w:hAnsi="Times New Roman" w:cs="Times New Roman"/>
          <w:sz w:val="24"/>
          <w:szCs w:val="24"/>
          <w:lang w:val="kk-KZ"/>
        </w:rPr>
        <w:t>* Шығуда қысқа тұйықталу және тұрақты кернеу жоқ.</w:t>
      </w:r>
      <w:r>
        <w:rPr>
          <w:rFonts w:ascii="Times New Roman" w:hAnsi="Times New Roman" w:cs="Times New Roman"/>
          <w:sz w:val="24"/>
          <w:szCs w:val="24"/>
          <w:lang w:val="kk-KZ"/>
        </w:rPr>
        <w:br/>
      </w:r>
      <w:r w:rsidRPr="00BA63D4">
        <w:rPr>
          <w:rFonts w:ascii="Times New Roman" w:hAnsi="Times New Roman" w:cs="Times New Roman"/>
          <w:sz w:val="24"/>
          <w:szCs w:val="24"/>
          <w:lang w:val="kk-KZ"/>
        </w:rPr>
        <w:t>* Күшейткіш сыртқы шу мен бұрмалаусыз рұқсат етілген жүктеме астында жұмыс істейді.</w:t>
      </w:r>
      <w:r>
        <w:rPr>
          <w:rFonts w:ascii="Times New Roman" w:hAnsi="Times New Roman" w:cs="Times New Roman"/>
          <w:sz w:val="24"/>
          <w:szCs w:val="24"/>
          <w:lang w:val="kk-KZ"/>
        </w:rPr>
        <w:br/>
      </w:r>
      <w:r w:rsidRPr="00BA63D4">
        <w:rPr>
          <w:rFonts w:ascii="Times New Roman" w:hAnsi="Times New Roman" w:cs="Times New Roman"/>
          <w:sz w:val="24"/>
          <w:szCs w:val="24"/>
          <w:lang w:val="kk-KZ"/>
        </w:rPr>
        <w:t>* Қорғаныс функциялары өндіруші қарастырған шарттарда іске қосылады.</w:t>
      </w:r>
      <w:r>
        <w:rPr>
          <w:rFonts w:ascii="Times New Roman" w:hAnsi="Times New Roman" w:cs="Times New Roman"/>
          <w:sz w:val="24"/>
          <w:szCs w:val="24"/>
          <w:lang w:val="kk-KZ"/>
        </w:rPr>
        <w:br/>
      </w:r>
      <w:r w:rsidRPr="00BA63D4">
        <w:rPr>
          <w:rFonts w:ascii="Times New Roman" w:hAnsi="Times New Roman" w:cs="Times New Roman"/>
          <w:sz w:val="24"/>
          <w:szCs w:val="24"/>
          <w:lang w:val="kk-KZ"/>
        </w:rPr>
        <w:t>• Бақылау сынағынан кейін қалыптан тыс қызып кету және қорғаныс қайта іске қосылмайды.</w:t>
      </w:r>
    </w:p>
    <w:p w14:paraId="14462080" w14:textId="77777777" w:rsidR="00BA63D4" w:rsidRPr="00BA63D4" w:rsidRDefault="00BA63D4" w:rsidP="00BA63D4">
      <w:pPr>
        <w:rPr>
          <w:rFonts w:ascii="Times New Roman" w:hAnsi="Times New Roman" w:cs="Times New Roman"/>
          <w:b/>
          <w:bCs/>
          <w:sz w:val="24"/>
          <w:szCs w:val="24"/>
          <w:lang w:val="kk-KZ"/>
        </w:rPr>
      </w:pPr>
      <w:r w:rsidRPr="00BA63D4">
        <w:rPr>
          <w:rFonts w:ascii="Times New Roman" w:hAnsi="Times New Roman" w:cs="Times New Roman"/>
          <w:b/>
          <w:bCs/>
          <w:sz w:val="24"/>
          <w:szCs w:val="24"/>
          <w:lang w:val="kk-KZ"/>
        </w:rPr>
        <w:t>5. Жөндеу нәтижесі</w:t>
      </w:r>
    </w:p>
    <w:p w14:paraId="61599CB9" w14:textId="77777777" w:rsidR="00BA63D4" w:rsidRPr="00BA63D4" w:rsidRDefault="00BA63D4" w:rsidP="00BA63D4">
      <w:pPr>
        <w:rPr>
          <w:rFonts w:ascii="Times New Roman" w:hAnsi="Times New Roman" w:cs="Times New Roman"/>
          <w:sz w:val="24"/>
          <w:szCs w:val="24"/>
          <w:lang w:val="kk-KZ"/>
        </w:rPr>
      </w:pPr>
      <w:r w:rsidRPr="00BA63D4">
        <w:rPr>
          <w:rFonts w:ascii="Times New Roman" w:hAnsi="Times New Roman" w:cs="Times New Roman"/>
          <w:sz w:val="24"/>
          <w:szCs w:val="24"/>
          <w:lang w:val="kk-KZ"/>
        </w:rPr>
        <w:t>Жұмыс аяқталғаннан кейін Орындаушы анықталған ақаулықты, орындалған операцияларды, ауыстырылған компоненттерді және бақылау өлшемдерінің нәтижелерін көрсете отырып, диагностика және жөндеу актісін ұсынады.</w:t>
      </w:r>
    </w:p>
    <w:p w14:paraId="45DE5753" w14:textId="77777777" w:rsidR="00BA63D4" w:rsidRPr="00BA63D4" w:rsidRDefault="00BA63D4" w:rsidP="00BA63D4">
      <w:pPr>
        <w:rPr>
          <w:rFonts w:ascii="Times New Roman" w:hAnsi="Times New Roman" w:cs="Times New Roman"/>
          <w:sz w:val="24"/>
          <w:szCs w:val="24"/>
          <w:lang w:val="kk-KZ"/>
        </w:rPr>
      </w:pPr>
      <w:r w:rsidRPr="00BA63D4">
        <w:rPr>
          <w:rFonts w:ascii="Times New Roman" w:hAnsi="Times New Roman" w:cs="Times New Roman"/>
          <w:sz w:val="24"/>
          <w:szCs w:val="24"/>
          <w:lang w:val="kk-KZ"/>
        </w:rPr>
        <w:t>Ескерту: нақты Номиналдар, жүктеменің рұқсат етілген кедергісі және бақылау кернеуі 650 WX2 professional powered MIXER сервистік құжаттамасы бойынша анықталуы керек. Ашық дереккөздерде осы нақты модельдің қызмет көрсету схемасын сенімді түрде растау мүмкін болмады.</w:t>
      </w:r>
    </w:p>
    <w:p w14:paraId="7DC8D720" w14:textId="77777777" w:rsidR="00BA63D4" w:rsidRPr="00BA63D4" w:rsidRDefault="00BA63D4" w:rsidP="00BA63D4">
      <w:pPr>
        <w:rPr>
          <w:rFonts w:ascii="Times New Roman" w:hAnsi="Times New Roman" w:cs="Times New Roman"/>
          <w:sz w:val="24"/>
          <w:szCs w:val="24"/>
          <w:lang w:val="kk-KZ"/>
        </w:rPr>
      </w:pPr>
      <w:r w:rsidRPr="00BA63D4">
        <w:rPr>
          <w:rFonts w:ascii="Times New Roman" w:hAnsi="Times New Roman" w:cs="Times New Roman"/>
          <w:sz w:val="24"/>
          <w:szCs w:val="24"/>
          <w:lang w:val="kk-KZ"/>
        </w:rPr>
        <w:t>Нақтылаңыз: қашықтан басқару пультінде ovt шамы жанып тұр ма, SPEAKER шығысында дыбыс жоқ па немесе динамиктер қосылған кезде күшейткіш өшеді ме? Бұл спецификацияны нақты диагностикалық операциялармен толықтыруға мүмкіндік береді.</w:t>
      </w:r>
    </w:p>
    <w:p w14:paraId="1CF1EDDF" w14:textId="77777777" w:rsidR="00BA63D4" w:rsidRPr="00BA63D4" w:rsidRDefault="00BA63D4" w:rsidP="00BA63D4">
      <w:pPr>
        <w:rPr>
          <w:rFonts w:ascii="Times New Roman" w:hAnsi="Times New Roman" w:cs="Times New Roman"/>
          <w:sz w:val="24"/>
          <w:szCs w:val="24"/>
          <w:lang w:val="kk-KZ"/>
        </w:rPr>
      </w:pPr>
      <w:r w:rsidRPr="00BA63D4">
        <w:rPr>
          <w:rFonts w:ascii="Times New Roman" w:hAnsi="Times New Roman" w:cs="Times New Roman"/>
          <w:sz w:val="24"/>
          <w:szCs w:val="24"/>
          <w:lang w:val="kk-KZ"/>
        </w:rPr>
        <w:t>Акустикалық жүйенің "сықырлауын" жөндеуге арналған техникалық ерекшелік</w:t>
      </w:r>
    </w:p>
    <w:p w14:paraId="4B6DF31E" w14:textId="083F589C" w:rsidR="00BA63D4" w:rsidRDefault="00BA63D4" w:rsidP="00BA63D4">
      <w:pPr>
        <w:rPr>
          <w:rFonts w:ascii="Times New Roman" w:hAnsi="Times New Roman" w:cs="Times New Roman"/>
          <w:sz w:val="24"/>
          <w:szCs w:val="24"/>
          <w:lang w:val="kk-KZ"/>
        </w:rPr>
      </w:pPr>
      <w:r w:rsidRPr="00BA63D4">
        <w:rPr>
          <w:rFonts w:ascii="Times New Roman" w:hAnsi="Times New Roman" w:cs="Times New Roman"/>
          <w:sz w:val="24"/>
          <w:szCs w:val="24"/>
          <w:lang w:val="kk-KZ"/>
        </w:rPr>
        <w:t>Жабдық: 650 WX2 professional powered MIXER жұмыс түрі: араластырғыш күшейткіштің SPEAKER шығысына қосылған акустикалық динамиктің жоғары жиілікті динамигін ("сықырлау") диагностикалау және жөндеу.</w:t>
      </w:r>
    </w:p>
    <w:p w14:paraId="3507CE31" w14:textId="05E69071" w:rsidR="00BA41E4" w:rsidRPr="00BA41E4" w:rsidRDefault="00BA41E4" w:rsidP="00BA41E4">
      <w:pPr>
        <w:spacing w:after="0" w:line="240" w:lineRule="auto"/>
        <w:rPr>
          <w:rFonts w:ascii="Times New Roman" w:eastAsia="Times New Roman" w:hAnsi="Times New Roman" w:cs="Times New Roman"/>
          <w:b/>
          <w:bCs/>
          <w:color w:val="0D0D0D"/>
          <w:sz w:val="24"/>
          <w:szCs w:val="24"/>
          <w:lang w:val="kk-KZ" w:eastAsia="ru-RU"/>
        </w:rPr>
      </w:pPr>
      <w:proofErr w:type="spellStart"/>
      <w:r w:rsidRPr="00BA41E4">
        <w:rPr>
          <w:rFonts w:ascii="Times New Roman" w:eastAsia="Times New Roman" w:hAnsi="Times New Roman" w:cs="Times New Roman"/>
          <w:b/>
          <w:bCs/>
          <w:color w:val="0D0D0D"/>
          <w:sz w:val="24"/>
          <w:szCs w:val="24"/>
          <w:lang w:eastAsia="ru-RU"/>
        </w:rPr>
        <w:t>Жұмыс</w:t>
      </w:r>
      <w:proofErr w:type="spellEnd"/>
      <w:r w:rsidRPr="00BA41E4">
        <w:rPr>
          <w:rFonts w:ascii="Times New Roman" w:eastAsia="Times New Roman" w:hAnsi="Times New Roman" w:cs="Times New Roman"/>
          <w:b/>
          <w:bCs/>
          <w:color w:val="0D0D0D"/>
          <w:sz w:val="24"/>
          <w:szCs w:val="24"/>
          <w:lang w:eastAsia="ru-RU"/>
        </w:rPr>
        <w:t xml:space="preserve"> </w:t>
      </w:r>
      <w:proofErr w:type="spellStart"/>
      <w:r w:rsidRPr="00BA41E4">
        <w:rPr>
          <w:rFonts w:ascii="Times New Roman" w:eastAsia="Times New Roman" w:hAnsi="Times New Roman" w:cs="Times New Roman"/>
          <w:b/>
          <w:bCs/>
          <w:color w:val="0D0D0D"/>
          <w:sz w:val="24"/>
          <w:szCs w:val="24"/>
          <w:lang w:eastAsia="ru-RU"/>
        </w:rPr>
        <w:t>тізімі</w:t>
      </w:r>
      <w:proofErr w:type="spellEnd"/>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
        <w:gridCol w:w="3168"/>
        <w:gridCol w:w="6476"/>
      </w:tblGrid>
      <w:tr w:rsidR="00190CE1" w:rsidRPr="00224E2C" w14:paraId="42E76F2B"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77E06AB" w14:textId="77777777" w:rsidR="00BA41E4" w:rsidRPr="00224E2C" w:rsidRDefault="00BA41E4" w:rsidP="00380D31">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8D291EF" w14:textId="77777777" w:rsidR="00BA41E4" w:rsidRPr="00224E2C" w:rsidRDefault="00BA41E4" w:rsidP="00380D31">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Наименование работ</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1354010" w14:textId="6F6898F4" w:rsidR="00BA41E4" w:rsidRPr="00BA41E4" w:rsidRDefault="00BA41E4" w:rsidP="00380D31">
            <w:pPr>
              <w:spacing w:after="0" w:line="240" w:lineRule="auto"/>
              <w:jc w:val="center"/>
              <w:rPr>
                <w:rFonts w:ascii="Times New Roman" w:eastAsia="Times New Roman" w:hAnsi="Times New Roman" w:cs="Times New Roman"/>
                <w:b/>
                <w:bCs/>
                <w:color w:val="0D0D0D"/>
                <w:sz w:val="24"/>
                <w:szCs w:val="24"/>
                <w:lang w:eastAsia="ru-RU"/>
              </w:rPr>
            </w:pPr>
            <w:proofErr w:type="spellStart"/>
            <w:r w:rsidRPr="00BA41E4">
              <w:rPr>
                <w:rFonts w:ascii="Times New Roman" w:eastAsia="Times New Roman" w:hAnsi="Times New Roman" w:cs="Times New Roman"/>
                <w:b/>
                <w:bCs/>
                <w:color w:val="0D0D0D"/>
                <w:sz w:val="24"/>
                <w:szCs w:val="24"/>
                <w:lang w:eastAsia="ru-RU"/>
              </w:rPr>
              <w:t>Жұмыс</w:t>
            </w:r>
            <w:proofErr w:type="spellEnd"/>
            <w:r w:rsidRPr="00BA41E4">
              <w:rPr>
                <w:rFonts w:ascii="Times New Roman" w:eastAsia="Times New Roman" w:hAnsi="Times New Roman" w:cs="Times New Roman"/>
                <w:b/>
                <w:bCs/>
                <w:color w:val="0D0D0D"/>
                <w:sz w:val="24"/>
                <w:szCs w:val="24"/>
                <w:lang w:eastAsia="ru-RU"/>
              </w:rPr>
              <w:t xml:space="preserve"> </w:t>
            </w:r>
            <w:proofErr w:type="spellStart"/>
            <w:r w:rsidRPr="00BA41E4">
              <w:rPr>
                <w:rFonts w:ascii="Times New Roman" w:eastAsia="Times New Roman" w:hAnsi="Times New Roman" w:cs="Times New Roman"/>
                <w:b/>
                <w:bCs/>
                <w:color w:val="0D0D0D"/>
                <w:sz w:val="24"/>
                <w:szCs w:val="24"/>
                <w:lang w:eastAsia="ru-RU"/>
              </w:rPr>
              <w:t>атауы</w:t>
            </w:r>
            <w:proofErr w:type="spellEnd"/>
            <w:r w:rsidRPr="00BA41E4">
              <w:rPr>
                <w:rFonts w:ascii="Times New Roman" w:eastAsia="Times New Roman" w:hAnsi="Times New Roman" w:cs="Times New Roman"/>
                <w:b/>
                <w:bCs/>
                <w:color w:val="0D0D0D"/>
                <w:sz w:val="24"/>
                <w:szCs w:val="24"/>
                <w:lang w:eastAsia="ru-RU"/>
              </w:rPr>
              <w:t xml:space="preserve"> </w:t>
            </w:r>
            <w:proofErr w:type="spellStart"/>
            <w:r w:rsidRPr="00BA41E4">
              <w:rPr>
                <w:rFonts w:ascii="Times New Roman" w:eastAsia="Times New Roman" w:hAnsi="Times New Roman" w:cs="Times New Roman"/>
                <w:b/>
                <w:bCs/>
                <w:color w:val="0D0D0D"/>
                <w:sz w:val="24"/>
                <w:szCs w:val="24"/>
                <w:lang w:eastAsia="ru-RU"/>
              </w:rPr>
              <w:t>техникалық</w:t>
            </w:r>
            <w:proofErr w:type="spellEnd"/>
            <w:r w:rsidRPr="00BA41E4">
              <w:rPr>
                <w:rFonts w:ascii="Times New Roman" w:eastAsia="Times New Roman" w:hAnsi="Times New Roman" w:cs="Times New Roman"/>
                <w:b/>
                <w:bCs/>
                <w:color w:val="0D0D0D"/>
                <w:sz w:val="24"/>
                <w:szCs w:val="24"/>
                <w:lang w:eastAsia="ru-RU"/>
              </w:rPr>
              <w:t xml:space="preserve"> </w:t>
            </w:r>
            <w:proofErr w:type="spellStart"/>
            <w:r w:rsidRPr="00BA41E4">
              <w:rPr>
                <w:rFonts w:ascii="Times New Roman" w:eastAsia="Times New Roman" w:hAnsi="Times New Roman" w:cs="Times New Roman"/>
                <w:b/>
                <w:bCs/>
                <w:color w:val="0D0D0D"/>
                <w:sz w:val="24"/>
                <w:szCs w:val="24"/>
                <w:lang w:eastAsia="ru-RU"/>
              </w:rPr>
              <w:t>талаптар</w:t>
            </w:r>
            <w:proofErr w:type="spellEnd"/>
          </w:p>
        </w:tc>
      </w:tr>
      <w:tr w:rsidR="00190CE1" w:rsidRPr="00224E2C" w14:paraId="21D6A1DD"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3A097CB"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2EC120E" w14:textId="63838003" w:rsidR="00BA41E4" w:rsidRPr="00BA41E4" w:rsidRDefault="00BA41E4" w:rsidP="00380D31">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Ж</w:t>
            </w:r>
            <w:proofErr w:type="spellStart"/>
            <w:r w:rsidRPr="00BA41E4">
              <w:rPr>
                <w:rFonts w:ascii="Times New Roman" w:eastAsia="Times New Roman" w:hAnsi="Times New Roman" w:cs="Times New Roman"/>
                <w:color w:val="0D0D0D"/>
                <w:sz w:val="24"/>
                <w:szCs w:val="24"/>
                <w:lang w:eastAsia="ru-RU"/>
              </w:rPr>
              <w:t>оғары</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жиілікті</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динамикті</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диагностикалау</w:t>
            </w:r>
            <w:proofErr w:type="spellEnd"/>
            <w:r w:rsidRPr="00BA41E4">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F214AD8" w14:textId="18EB41A4" w:rsidR="00BA41E4" w:rsidRPr="00BA41E4" w:rsidRDefault="00BA41E4" w:rsidP="00BA41E4">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Д</w:t>
            </w:r>
            <w:r w:rsidRPr="00BA41E4">
              <w:rPr>
                <w:rFonts w:ascii="Times New Roman" w:eastAsia="Times New Roman" w:hAnsi="Times New Roman" w:cs="Times New Roman"/>
                <w:color w:val="0D0D0D"/>
                <w:sz w:val="24"/>
                <w:szCs w:val="24"/>
                <w:lang w:val="kk-KZ" w:eastAsia="ru-RU"/>
              </w:rPr>
              <w:t>ыбыстың, бұрмаланудың және механикалық зақымданудың жоқтығын тексеру</w:t>
            </w:r>
          </w:p>
          <w:p w14:paraId="357D4541" w14:textId="7D66FA2B" w:rsidR="00BA41E4" w:rsidRPr="00224E2C" w:rsidRDefault="00BA41E4" w:rsidP="00BA41E4">
            <w:pPr>
              <w:spacing w:after="0" w:line="240" w:lineRule="auto"/>
              <w:rPr>
                <w:rFonts w:ascii="Times New Roman" w:eastAsia="Times New Roman" w:hAnsi="Times New Roman" w:cs="Times New Roman"/>
                <w:color w:val="0D0D0D"/>
                <w:sz w:val="24"/>
                <w:szCs w:val="24"/>
                <w:lang w:eastAsia="ru-RU"/>
              </w:rPr>
            </w:pPr>
          </w:p>
        </w:tc>
      </w:tr>
      <w:tr w:rsidR="00190CE1" w:rsidRPr="00224E2C" w14:paraId="7414A740"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20C5E32"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lastRenderedPageBreak/>
              <w:t>2</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F8685DE" w14:textId="64CDE01D"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Д</w:t>
            </w:r>
            <w:proofErr w:type="spellStart"/>
            <w:r w:rsidRPr="00BA41E4">
              <w:rPr>
                <w:rFonts w:ascii="Times New Roman" w:eastAsia="Times New Roman" w:hAnsi="Times New Roman" w:cs="Times New Roman"/>
                <w:color w:val="0D0D0D"/>
                <w:sz w:val="24"/>
                <w:szCs w:val="24"/>
                <w:lang w:eastAsia="ru-RU"/>
              </w:rPr>
              <w:t>ыбыстық</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катушканы</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тексеру</w:t>
            </w:r>
            <w:proofErr w:type="spellEnd"/>
            <w:r w:rsidRPr="00BA41E4">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6CA9075" w14:textId="1956B3D0"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К</w:t>
            </w:r>
            <w:proofErr w:type="spellStart"/>
            <w:r w:rsidRPr="00BA41E4">
              <w:rPr>
                <w:rFonts w:ascii="Times New Roman" w:eastAsia="Times New Roman" w:hAnsi="Times New Roman" w:cs="Times New Roman"/>
                <w:color w:val="0D0D0D"/>
                <w:sz w:val="24"/>
                <w:szCs w:val="24"/>
                <w:lang w:eastAsia="ru-RU"/>
              </w:rPr>
              <w:t>атушканың</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тұтастығын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тексеру</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және</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қарсылықты</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өлшеу</w:t>
            </w:r>
            <w:proofErr w:type="spellEnd"/>
            <w:r w:rsidRPr="00BA41E4">
              <w:rPr>
                <w:rFonts w:ascii="Times New Roman" w:eastAsia="Times New Roman" w:hAnsi="Times New Roman" w:cs="Times New Roman"/>
                <w:color w:val="0D0D0D"/>
                <w:sz w:val="24"/>
                <w:szCs w:val="24"/>
                <w:lang w:eastAsia="ru-RU"/>
              </w:rPr>
              <w:t xml:space="preserve"> </w:t>
            </w:r>
          </w:p>
        </w:tc>
      </w:tr>
      <w:tr w:rsidR="00190CE1" w:rsidRPr="00224E2C" w14:paraId="778BA1B5"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7613EC8"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3</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8B2544D" w14:textId="7C4EAAEE"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Қ</w:t>
            </w:r>
            <w:proofErr w:type="spellStart"/>
            <w:r w:rsidRPr="00BA41E4">
              <w:rPr>
                <w:rFonts w:ascii="Times New Roman" w:eastAsia="Times New Roman" w:hAnsi="Times New Roman" w:cs="Times New Roman"/>
                <w:color w:val="0D0D0D"/>
                <w:sz w:val="24"/>
                <w:szCs w:val="24"/>
                <w:lang w:eastAsia="ru-RU"/>
              </w:rPr>
              <w:t>осылымдарды</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тексеру</w:t>
            </w:r>
            <w:proofErr w:type="spellEnd"/>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C58D90C" w14:textId="33AEFDE6" w:rsidR="00BA41E4" w:rsidRPr="00190CE1" w:rsidRDefault="00BA41E4" w:rsidP="00BA41E4">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Д</w:t>
            </w:r>
            <w:proofErr w:type="spellStart"/>
            <w:r w:rsidRPr="00BA41E4">
              <w:rPr>
                <w:rFonts w:ascii="Times New Roman" w:eastAsia="Times New Roman" w:hAnsi="Times New Roman" w:cs="Times New Roman"/>
                <w:color w:val="0D0D0D"/>
                <w:sz w:val="24"/>
                <w:szCs w:val="24"/>
                <w:lang w:eastAsia="ru-RU"/>
              </w:rPr>
              <w:t>инамик</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сымдарын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терминалдарын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және</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түйреуіштерін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тексеру</w:t>
            </w:r>
            <w:proofErr w:type="spellEnd"/>
          </w:p>
        </w:tc>
      </w:tr>
      <w:tr w:rsidR="00190CE1" w:rsidRPr="00224E2C" w14:paraId="60288E17"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2C7A2CD"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4</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FBD6AA9" w14:textId="7A877A8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ЖЖ</w:t>
            </w:r>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сүзгісін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тексеру</w:t>
            </w:r>
            <w:proofErr w:type="spellEnd"/>
            <w:r w:rsidRPr="00BA41E4">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0B1CD95" w14:textId="4B413A0C"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proofErr w:type="spellStart"/>
            <w:r w:rsidRPr="00BA41E4">
              <w:rPr>
                <w:rFonts w:ascii="Times New Roman" w:eastAsia="Times New Roman" w:hAnsi="Times New Roman" w:cs="Times New Roman"/>
                <w:color w:val="0D0D0D"/>
                <w:sz w:val="24"/>
                <w:szCs w:val="24"/>
                <w:lang w:eastAsia="ru-RU"/>
              </w:rPr>
              <w:t>кроссоверді</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конденсаторларды</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және</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қорғаныс</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элементтерін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диагностикалау</w:t>
            </w:r>
            <w:proofErr w:type="spellEnd"/>
          </w:p>
        </w:tc>
      </w:tr>
      <w:tr w:rsidR="00190CE1" w:rsidRPr="00224E2C" w14:paraId="7F1B18A8"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EDFF4B5"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5</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0BB69E5" w14:textId="19787214" w:rsidR="00BA41E4" w:rsidRPr="00224E2C" w:rsidRDefault="00D20377"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Д</w:t>
            </w:r>
            <w:r w:rsidRPr="00D20377">
              <w:rPr>
                <w:rFonts w:ascii="Times New Roman" w:eastAsia="Times New Roman" w:hAnsi="Times New Roman" w:cs="Times New Roman"/>
                <w:color w:val="0D0D0D"/>
                <w:sz w:val="24"/>
                <w:szCs w:val="24"/>
                <w:lang w:val="kk-KZ" w:eastAsia="ru-RU"/>
              </w:rPr>
              <w:t xml:space="preserve">инамикті жөндеу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0DA3B1F" w14:textId="2CD40A67" w:rsidR="00BA41E4" w:rsidRPr="00224E2C" w:rsidRDefault="00D20377" w:rsidP="00380D31">
            <w:pPr>
              <w:spacing w:after="0" w:line="240" w:lineRule="auto"/>
              <w:rPr>
                <w:rFonts w:ascii="Times New Roman" w:eastAsia="Times New Roman" w:hAnsi="Times New Roman" w:cs="Times New Roman"/>
                <w:color w:val="0D0D0D"/>
                <w:sz w:val="24"/>
                <w:szCs w:val="24"/>
                <w:lang w:eastAsia="ru-RU"/>
              </w:rPr>
            </w:pPr>
            <w:r w:rsidRPr="00D20377">
              <w:rPr>
                <w:rFonts w:ascii="Times New Roman" w:eastAsia="Times New Roman" w:hAnsi="Times New Roman" w:cs="Times New Roman"/>
                <w:color w:val="0D0D0D"/>
                <w:sz w:val="24"/>
                <w:szCs w:val="24"/>
                <w:lang w:val="kk-KZ" w:eastAsia="ru-RU"/>
              </w:rPr>
              <w:t>қосылымдарды қалпына келтіру немесе ақаулы дыбыстық катушканы немесе РЖ эмитентін ауыстыру</w:t>
            </w:r>
            <w:r w:rsidRPr="00224E2C">
              <w:rPr>
                <w:rFonts w:ascii="Times New Roman" w:eastAsia="Times New Roman" w:hAnsi="Times New Roman" w:cs="Times New Roman"/>
                <w:color w:val="0D0D0D"/>
                <w:sz w:val="24"/>
                <w:szCs w:val="24"/>
                <w:lang w:eastAsia="ru-RU"/>
              </w:rPr>
              <w:t xml:space="preserve"> </w:t>
            </w:r>
          </w:p>
        </w:tc>
      </w:tr>
      <w:tr w:rsidR="00190CE1" w:rsidRPr="00224E2C" w14:paraId="21CDBB9C"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D8DE3BC"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6</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7668321" w14:textId="4EA5B4D9" w:rsidR="00BA41E4" w:rsidRPr="00224E2C" w:rsidRDefault="00D20377"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Ш</w:t>
            </w:r>
            <w:proofErr w:type="spellStart"/>
            <w:r w:rsidRPr="00BA41E4">
              <w:rPr>
                <w:rFonts w:ascii="Times New Roman" w:eastAsia="Times New Roman" w:hAnsi="Times New Roman" w:cs="Times New Roman"/>
                <w:color w:val="0D0D0D"/>
                <w:sz w:val="24"/>
                <w:szCs w:val="24"/>
                <w:lang w:eastAsia="ru-RU"/>
              </w:rPr>
              <w:t>ығыс</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сигналын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бақылау</w:t>
            </w:r>
            <w:proofErr w:type="spellEnd"/>
            <w:r w:rsidRPr="00BA41E4">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2C16F0B" w14:textId="6F2C81FD" w:rsidR="00BA41E4" w:rsidRPr="00224E2C" w:rsidRDefault="00D20377" w:rsidP="00380D31">
            <w:pPr>
              <w:spacing w:after="0" w:line="240" w:lineRule="auto"/>
              <w:rPr>
                <w:rFonts w:ascii="Times New Roman" w:eastAsia="Times New Roman" w:hAnsi="Times New Roman" w:cs="Times New Roman"/>
                <w:color w:val="0D0D0D"/>
                <w:sz w:val="24"/>
                <w:szCs w:val="24"/>
                <w:lang w:eastAsia="ru-RU"/>
              </w:rPr>
            </w:pPr>
            <w:r w:rsidRPr="00D20377">
              <w:rPr>
                <w:rFonts w:ascii="Times New Roman" w:eastAsia="Times New Roman" w:hAnsi="Times New Roman" w:cs="Times New Roman"/>
                <w:color w:val="0D0D0D"/>
                <w:sz w:val="24"/>
                <w:szCs w:val="24"/>
                <w:lang w:val="kk-KZ" w:eastAsia="ru-RU"/>
              </w:rPr>
              <w:t>Жоғары жиілікті сигналдың болуын және бұрмаланудың болмауын тексеру</w:t>
            </w:r>
            <w:r w:rsidRPr="00224E2C">
              <w:rPr>
                <w:rFonts w:ascii="Times New Roman" w:eastAsia="Times New Roman" w:hAnsi="Times New Roman" w:cs="Times New Roman"/>
                <w:color w:val="0D0D0D"/>
                <w:sz w:val="24"/>
                <w:szCs w:val="24"/>
                <w:lang w:eastAsia="ru-RU"/>
              </w:rPr>
              <w:t xml:space="preserve"> </w:t>
            </w:r>
          </w:p>
        </w:tc>
      </w:tr>
      <w:tr w:rsidR="00190CE1" w:rsidRPr="00224E2C" w14:paraId="582F9CE4"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6CA31581" w14:textId="77777777" w:rsidR="00BA41E4" w:rsidRPr="00224E2C" w:rsidRDefault="00BA41E4"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7</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77CDACB" w14:textId="120198EB" w:rsidR="00BA41E4" w:rsidRPr="00224E2C" w:rsidRDefault="00D20377"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Д</w:t>
            </w:r>
            <w:proofErr w:type="spellStart"/>
            <w:r w:rsidRPr="00BA41E4">
              <w:rPr>
                <w:rFonts w:ascii="Times New Roman" w:eastAsia="Times New Roman" w:hAnsi="Times New Roman" w:cs="Times New Roman"/>
                <w:color w:val="0D0D0D"/>
                <w:sz w:val="24"/>
                <w:szCs w:val="24"/>
                <w:lang w:eastAsia="ru-RU"/>
              </w:rPr>
              <w:t>инамик</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жүйесін</w:t>
            </w:r>
            <w:proofErr w:type="spellEnd"/>
            <w:r w:rsidRPr="00BA41E4">
              <w:rPr>
                <w:rFonts w:ascii="Times New Roman" w:eastAsia="Times New Roman" w:hAnsi="Times New Roman" w:cs="Times New Roman"/>
                <w:color w:val="0D0D0D"/>
                <w:sz w:val="24"/>
                <w:szCs w:val="24"/>
                <w:lang w:eastAsia="ru-RU"/>
              </w:rPr>
              <w:t xml:space="preserve"> </w:t>
            </w:r>
            <w:proofErr w:type="spellStart"/>
            <w:r w:rsidRPr="00BA41E4">
              <w:rPr>
                <w:rFonts w:ascii="Times New Roman" w:eastAsia="Times New Roman" w:hAnsi="Times New Roman" w:cs="Times New Roman"/>
                <w:color w:val="0D0D0D"/>
                <w:sz w:val="24"/>
                <w:szCs w:val="24"/>
                <w:lang w:eastAsia="ru-RU"/>
              </w:rPr>
              <w:t>тексеру</w:t>
            </w:r>
            <w:proofErr w:type="spellEnd"/>
            <w:r w:rsidRPr="00BA41E4">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BE26B00" w14:textId="08DC5464" w:rsidR="00BA41E4" w:rsidRPr="00190CE1" w:rsidRDefault="00190CE1" w:rsidP="00380D31">
            <w:pPr>
              <w:spacing w:after="0" w:line="240" w:lineRule="auto"/>
              <w:rPr>
                <w:rFonts w:ascii="Times New Roman" w:eastAsia="Times New Roman" w:hAnsi="Times New Roman" w:cs="Times New Roman"/>
                <w:color w:val="0D0D0D"/>
                <w:sz w:val="24"/>
                <w:szCs w:val="24"/>
                <w:lang w:val="kk-KZ" w:eastAsia="ru-RU"/>
              </w:rPr>
            </w:pPr>
            <w:r w:rsidRPr="00190CE1">
              <w:rPr>
                <w:rFonts w:ascii="Times New Roman" w:eastAsia="Times New Roman" w:hAnsi="Times New Roman" w:cs="Times New Roman"/>
                <w:color w:val="0D0D0D"/>
                <w:sz w:val="24"/>
                <w:szCs w:val="24"/>
                <w:lang w:val="kk-KZ" w:eastAsia="ru-RU"/>
              </w:rPr>
              <w:t>Орташа дыбыс деңгейінде жөндеуден кейін бағанды бақылау сынағы</w:t>
            </w:r>
            <w:r w:rsidRPr="00190CE1">
              <w:rPr>
                <w:rFonts w:ascii="Times New Roman" w:eastAsia="Times New Roman" w:hAnsi="Times New Roman" w:cs="Times New Roman"/>
                <w:color w:val="0D0D0D"/>
                <w:sz w:val="24"/>
                <w:szCs w:val="24"/>
                <w:lang w:val="kk-KZ" w:eastAsia="ru-RU"/>
              </w:rPr>
              <w:t xml:space="preserve"> </w:t>
            </w:r>
          </w:p>
        </w:tc>
      </w:tr>
    </w:tbl>
    <w:p w14:paraId="00CDB802" w14:textId="77777777" w:rsidR="00190CE1" w:rsidRPr="00190CE1" w:rsidRDefault="00190CE1" w:rsidP="00190CE1">
      <w:pPr>
        <w:rPr>
          <w:rFonts w:ascii="Times New Roman" w:hAnsi="Times New Roman" w:cs="Times New Roman"/>
          <w:b/>
          <w:bCs/>
          <w:sz w:val="24"/>
          <w:szCs w:val="24"/>
        </w:rPr>
      </w:pPr>
      <w:proofErr w:type="spellStart"/>
      <w:r w:rsidRPr="00190CE1">
        <w:rPr>
          <w:rFonts w:ascii="Times New Roman" w:hAnsi="Times New Roman" w:cs="Times New Roman"/>
          <w:b/>
          <w:bCs/>
          <w:sz w:val="24"/>
          <w:szCs w:val="24"/>
        </w:rPr>
        <w:t>Қабылдау</w:t>
      </w:r>
      <w:proofErr w:type="spellEnd"/>
      <w:r w:rsidRPr="00190CE1">
        <w:rPr>
          <w:rFonts w:ascii="Times New Roman" w:hAnsi="Times New Roman" w:cs="Times New Roman"/>
          <w:b/>
          <w:bCs/>
          <w:sz w:val="24"/>
          <w:szCs w:val="24"/>
        </w:rPr>
        <w:t xml:space="preserve"> </w:t>
      </w:r>
      <w:proofErr w:type="spellStart"/>
      <w:r w:rsidRPr="00190CE1">
        <w:rPr>
          <w:rFonts w:ascii="Times New Roman" w:hAnsi="Times New Roman" w:cs="Times New Roman"/>
          <w:b/>
          <w:bCs/>
          <w:sz w:val="24"/>
          <w:szCs w:val="24"/>
        </w:rPr>
        <w:t>критерийлері</w:t>
      </w:r>
      <w:proofErr w:type="spellEnd"/>
    </w:p>
    <w:p w14:paraId="6F18E443" w14:textId="77777777" w:rsidR="00190CE1" w:rsidRPr="00190CE1" w:rsidRDefault="00190CE1" w:rsidP="00190CE1">
      <w:pPr>
        <w:rPr>
          <w:rFonts w:ascii="Times New Roman" w:hAnsi="Times New Roman" w:cs="Times New Roman"/>
          <w:sz w:val="24"/>
          <w:szCs w:val="24"/>
        </w:rPr>
      </w:pPr>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Жоғары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жиілікті</w:t>
      </w:r>
      <w:proofErr w:type="spellEnd"/>
      <w:r w:rsidRPr="00190CE1">
        <w:rPr>
          <w:rFonts w:ascii="Times New Roman" w:hAnsi="Times New Roman" w:cs="Times New Roman"/>
          <w:sz w:val="24"/>
          <w:szCs w:val="24"/>
        </w:rPr>
        <w:t xml:space="preserve"> динамик </w:t>
      </w:r>
      <w:proofErr w:type="spellStart"/>
      <w:r w:rsidRPr="00190CE1">
        <w:rPr>
          <w:rFonts w:ascii="Times New Roman" w:hAnsi="Times New Roman" w:cs="Times New Roman"/>
          <w:sz w:val="24"/>
          <w:szCs w:val="24"/>
        </w:rPr>
        <w:t>дыбысты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ысқырықсыз</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және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бөгде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дыбыстарсыз</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шығарады</w:t>
      </w:r>
      <w:proofErr w:type="spellEnd"/>
      <w:r w:rsidRPr="00190CE1">
        <w:rPr>
          <w:rFonts w:ascii="Times New Roman" w:hAnsi="Times New Roman" w:cs="Times New Roman"/>
          <w:sz w:val="24"/>
          <w:szCs w:val="24"/>
        </w:rPr>
        <w:t>.</w:t>
      </w:r>
    </w:p>
    <w:p w14:paraId="28F9DFBE" w14:textId="77777777" w:rsidR="00190CE1" w:rsidRPr="00190CE1" w:rsidRDefault="00190CE1" w:rsidP="00190CE1">
      <w:pPr>
        <w:rPr>
          <w:rFonts w:ascii="Times New Roman" w:hAnsi="Times New Roman" w:cs="Times New Roman"/>
          <w:sz w:val="24"/>
          <w:szCs w:val="24"/>
        </w:rPr>
      </w:pPr>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Жж</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сүзгісі</w:t>
      </w:r>
      <w:proofErr w:type="spellEnd"/>
      <w:r w:rsidRPr="00190CE1">
        <w:rPr>
          <w:rFonts w:ascii="Times New Roman" w:hAnsi="Times New Roman" w:cs="Times New Roman"/>
          <w:sz w:val="24"/>
          <w:szCs w:val="24"/>
        </w:rPr>
        <w:t xml:space="preserve"> мен </w:t>
      </w:r>
      <w:proofErr w:type="spellStart"/>
      <w:r w:rsidRPr="00190CE1">
        <w:rPr>
          <w:rFonts w:ascii="Times New Roman" w:hAnsi="Times New Roman" w:cs="Times New Roman"/>
          <w:sz w:val="24"/>
          <w:szCs w:val="24"/>
        </w:rPr>
        <w:t>қосылымдары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жұмыс</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істейді</w:t>
      </w:r>
      <w:proofErr w:type="spellEnd"/>
      <w:r w:rsidRPr="00190CE1">
        <w:rPr>
          <w:rFonts w:ascii="Times New Roman" w:hAnsi="Times New Roman" w:cs="Times New Roman"/>
          <w:sz w:val="24"/>
          <w:szCs w:val="24"/>
        </w:rPr>
        <w:t>.</w:t>
      </w:r>
    </w:p>
    <w:p w14:paraId="150955B7" w14:textId="77777777" w:rsidR="00190CE1" w:rsidRPr="00190CE1" w:rsidRDefault="00190CE1" w:rsidP="00190CE1">
      <w:pPr>
        <w:rPr>
          <w:rFonts w:ascii="Times New Roman" w:hAnsi="Times New Roman" w:cs="Times New Roman"/>
          <w:sz w:val="24"/>
          <w:szCs w:val="24"/>
        </w:rPr>
      </w:pPr>
      <w:r w:rsidRPr="00190CE1">
        <w:rPr>
          <w:rFonts w:ascii="Times New Roman" w:hAnsi="Times New Roman" w:cs="Times New Roman"/>
          <w:sz w:val="24"/>
          <w:szCs w:val="24"/>
        </w:rPr>
        <w:t xml:space="preserve">* Динамик </w:t>
      </w:r>
      <w:proofErr w:type="spellStart"/>
      <w:r w:rsidRPr="00190CE1">
        <w:rPr>
          <w:rFonts w:ascii="Times New Roman" w:hAnsi="Times New Roman" w:cs="Times New Roman"/>
          <w:sz w:val="24"/>
          <w:szCs w:val="24"/>
        </w:rPr>
        <w:t>жүйесі</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тұрақты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жұмыс</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істейді</w:t>
      </w:r>
      <w:proofErr w:type="spellEnd"/>
      <w:r w:rsidRPr="00190CE1">
        <w:rPr>
          <w:rFonts w:ascii="Times New Roman" w:hAnsi="Times New Roman" w:cs="Times New Roman"/>
          <w:sz w:val="24"/>
          <w:szCs w:val="24"/>
        </w:rPr>
        <w:t>.</w:t>
      </w:r>
    </w:p>
    <w:p w14:paraId="222A1138" w14:textId="77777777" w:rsidR="00190CE1" w:rsidRPr="00190CE1" w:rsidRDefault="00190CE1" w:rsidP="00190CE1">
      <w:pPr>
        <w:rPr>
          <w:rFonts w:ascii="Times New Roman" w:hAnsi="Times New Roman" w:cs="Times New Roman"/>
          <w:sz w:val="24"/>
          <w:szCs w:val="24"/>
        </w:rPr>
      </w:pPr>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Қызып</w:t>
      </w:r>
      <w:proofErr w:type="spellEnd"/>
      <w:r w:rsidRPr="00190CE1">
        <w:rPr>
          <w:rFonts w:ascii="Times New Roman" w:hAnsi="Times New Roman" w:cs="Times New Roman"/>
          <w:sz w:val="24"/>
          <w:szCs w:val="24"/>
        </w:rPr>
        <w:t xml:space="preserve"> кету </w:t>
      </w:r>
      <w:proofErr w:type="spellStart"/>
      <w:r w:rsidRPr="00190CE1">
        <w:rPr>
          <w:rFonts w:ascii="Times New Roman" w:hAnsi="Times New Roman" w:cs="Times New Roman"/>
          <w:sz w:val="24"/>
          <w:szCs w:val="24"/>
        </w:rPr>
        <w:t>және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динамиктің</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қайта</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зақымдану</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белгілері</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жоқ</w:t>
      </w:r>
      <w:proofErr w:type="spellEnd"/>
      <w:r w:rsidRPr="00190CE1">
        <w:rPr>
          <w:rFonts w:ascii="Times New Roman" w:hAnsi="Times New Roman" w:cs="Times New Roman"/>
          <w:sz w:val="24"/>
          <w:szCs w:val="24"/>
        </w:rPr>
        <w:t>.</w:t>
      </w:r>
    </w:p>
    <w:p w14:paraId="42E34C9D" w14:textId="77777777" w:rsidR="00190CE1" w:rsidRPr="00190CE1" w:rsidRDefault="00190CE1" w:rsidP="00190CE1">
      <w:pPr>
        <w:rPr>
          <w:rFonts w:ascii="Times New Roman" w:hAnsi="Times New Roman" w:cs="Times New Roman"/>
          <w:sz w:val="24"/>
          <w:szCs w:val="24"/>
        </w:rPr>
      </w:pPr>
      <w:proofErr w:type="spellStart"/>
      <w:r w:rsidRPr="00190CE1">
        <w:rPr>
          <w:rFonts w:ascii="Times New Roman" w:hAnsi="Times New Roman" w:cs="Times New Roman"/>
          <w:sz w:val="24"/>
          <w:szCs w:val="24"/>
        </w:rPr>
        <w:t>Маңызды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ескерту</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егер</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сықырлағыш</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шамадан</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тыс</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жүктеме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салдарынан</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жанып</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кетсе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ауыстырар</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алдында</w:t>
      </w:r>
      <w:proofErr w:type="spellEnd"/>
      <w:r w:rsidRPr="00190CE1">
        <w:rPr>
          <w:rFonts w:ascii="Times New Roman" w:hAnsi="Times New Roman" w:cs="Times New Roman"/>
          <w:sz w:val="24"/>
          <w:szCs w:val="24"/>
        </w:rPr>
        <w:t xml:space="preserve"> РЖ </w:t>
      </w:r>
      <w:proofErr w:type="spellStart"/>
      <w:r w:rsidRPr="00190CE1">
        <w:rPr>
          <w:rFonts w:ascii="Times New Roman" w:hAnsi="Times New Roman" w:cs="Times New Roman"/>
          <w:sz w:val="24"/>
          <w:szCs w:val="24"/>
        </w:rPr>
        <w:t>сүзгісін</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және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күшейткіштің</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шығуын</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тексеріп</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қайта</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істен</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шықпау</w:t>
      </w:r>
      <w:proofErr w:type="spellEnd"/>
      <w:r w:rsidRPr="00190CE1">
        <w:rPr>
          <w:rFonts w:ascii="Times New Roman" w:hAnsi="Times New Roman" w:cs="Times New Roman"/>
          <w:sz w:val="24"/>
          <w:szCs w:val="24"/>
        </w:rPr>
        <w:t xml:space="preserve"> керек.</w:t>
      </w:r>
    </w:p>
    <w:p w14:paraId="24FEF083" w14:textId="77777777" w:rsidR="00190CE1" w:rsidRPr="00190CE1" w:rsidRDefault="00190CE1" w:rsidP="00190CE1">
      <w:pPr>
        <w:rPr>
          <w:rFonts w:ascii="Times New Roman" w:hAnsi="Times New Roman" w:cs="Times New Roman"/>
          <w:sz w:val="24"/>
          <w:szCs w:val="24"/>
        </w:rPr>
      </w:pPr>
      <w:proofErr w:type="spellStart"/>
      <w:r w:rsidRPr="00190CE1">
        <w:rPr>
          <w:rFonts w:ascii="Times New Roman" w:hAnsi="Times New Roman" w:cs="Times New Roman"/>
          <w:sz w:val="24"/>
          <w:szCs w:val="24"/>
        </w:rPr>
        <w:t>Жұмыс</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түрі</w:t>
      </w:r>
      <w:proofErr w:type="spellEnd"/>
      <w:r w:rsidRPr="00190CE1">
        <w:rPr>
          <w:rFonts w:ascii="Times New Roman" w:hAnsi="Times New Roman" w:cs="Times New Roman"/>
          <w:sz w:val="24"/>
          <w:szCs w:val="24"/>
        </w:rPr>
        <w:t xml:space="preserve">: радио </w:t>
      </w:r>
      <w:proofErr w:type="spellStart"/>
      <w:r w:rsidRPr="00190CE1">
        <w:rPr>
          <w:rFonts w:ascii="Times New Roman" w:hAnsi="Times New Roman" w:cs="Times New Roman"/>
          <w:sz w:val="24"/>
          <w:szCs w:val="24"/>
        </w:rPr>
        <w:t>микрофонды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қолмен</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таратқышты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диагностикалау</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және</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жөндеу</w:t>
      </w:r>
      <w:proofErr w:type="spellEnd"/>
      <w:r w:rsidRPr="00190CE1">
        <w:rPr>
          <w:rFonts w:ascii="Times New Roman" w:hAnsi="Times New Roman" w:cs="Times New Roman"/>
          <w:sz w:val="24"/>
          <w:szCs w:val="24"/>
        </w:rPr>
        <w:t>.</w:t>
      </w:r>
    </w:p>
    <w:p w14:paraId="635DA462" w14:textId="77777777" w:rsidR="00190CE1" w:rsidRPr="00190CE1" w:rsidRDefault="00190CE1" w:rsidP="00190CE1">
      <w:pPr>
        <w:rPr>
          <w:rFonts w:ascii="Times New Roman" w:hAnsi="Times New Roman" w:cs="Times New Roman"/>
          <w:sz w:val="24"/>
          <w:szCs w:val="24"/>
        </w:rPr>
      </w:pPr>
      <w:proofErr w:type="spellStart"/>
      <w:r w:rsidRPr="00190CE1">
        <w:rPr>
          <w:rFonts w:ascii="Times New Roman" w:hAnsi="Times New Roman" w:cs="Times New Roman"/>
          <w:sz w:val="24"/>
          <w:szCs w:val="24"/>
        </w:rPr>
        <w:t>Жалпы</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өлшемдері</w:t>
      </w:r>
      <w:proofErr w:type="spellEnd"/>
      <w:r w:rsidRPr="00190CE1">
        <w:rPr>
          <w:rFonts w:ascii="Times New Roman" w:hAnsi="Times New Roman" w:cs="Times New Roman"/>
          <w:sz w:val="24"/>
          <w:szCs w:val="24"/>
        </w:rPr>
        <w:t xml:space="preserve">: </w:t>
      </w:r>
      <w:proofErr w:type="spellStart"/>
      <w:r w:rsidRPr="00190CE1">
        <w:rPr>
          <w:rFonts w:ascii="Times New Roman" w:hAnsi="Times New Roman" w:cs="Times New Roman"/>
          <w:sz w:val="24"/>
          <w:szCs w:val="24"/>
        </w:rPr>
        <w:t>ұзындығы</w:t>
      </w:r>
      <w:proofErr w:type="spellEnd"/>
      <w:r w:rsidRPr="00190CE1">
        <w:rPr>
          <w:rFonts w:ascii="Times New Roman" w:hAnsi="Times New Roman" w:cs="Times New Roman"/>
          <w:sz w:val="24"/>
          <w:szCs w:val="24"/>
        </w:rPr>
        <w:t xml:space="preserve"> — 23 см, </w:t>
      </w:r>
      <w:proofErr w:type="spellStart"/>
      <w:r w:rsidRPr="00190CE1">
        <w:rPr>
          <w:rFonts w:ascii="Times New Roman" w:hAnsi="Times New Roman" w:cs="Times New Roman"/>
          <w:sz w:val="24"/>
          <w:szCs w:val="24"/>
        </w:rPr>
        <w:t>ені</w:t>
      </w:r>
      <w:proofErr w:type="spellEnd"/>
      <w:r w:rsidRPr="00190CE1">
        <w:rPr>
          <w:rFonts w:ascii="Times New Roman" w:hAnsi="Times New Roman" w:cs="Times New Roman"/>
          <w:sz w:val="24"/>
          <w:szCs w:val="24"/>
        </w:rPr>
        <w:t xml:space="preserve"> — 5 см.</w:t>
      </w:r>
    </w:p>
    <w:p w14:paraId="0DA3EEE7" w14:textId="1A7838CB" w:rsidR="00BA41E4" w:rsidRDefault="00190CE1" w:rsidP="00190CE1">
      <w:pPr>
        <w:rPr>
          <w:rFonts w:ascii="Times New Roman" w:hAnsi="Times New Roman" w:cs="Times New Roman"/>
          <w:b/>
          <w:bCs/>
          <w:sz w:val="24"/>
          <w:szCs w:val="24"/>
          <w:lang w:val="kk-KZ"/>
        </w:rPr>
      </w:pPr>
      <w:proofErr w:type="spellStart"/>
      <w:r w:rsidRPr="00190CE1">
        <w:rPr>
          <w:rFonts w:ascii="Times New Roman" w:hAnsi="Times New Roman" w:cs="Times New Roman"/>
          <w:b/>
          <w:bCs/>
          <w:sz w:val="24"/>
          <w:szCs w:val="24"/>
        </w:rPr>
        <w:t>Жөндеу</w:t>
      </w:r>
      <w:proofErr w:type="spellEnd"/>
      <w:r w:rsidRPr="00190CE1">
        <w:rPr>
          <w:rFonts w:ascii="Times New Roman" w:hAnsi="Times New Roman" w:cs="Times New Roman"/>
          <w:b/>
          <w:bCs/>
          <w:sz w:val="24"/>
          <w:szCs w:val="24"/>
        </w:rPr>
        <w:t xml:space="preserve"> </w:t>
      </w:r>
      <w:proofErr w:type="spellStart"/>
      <w:r w:rsidRPr="00190CE1">
        <w:rPr>
          <w:rFonts w:ascii="Times New Roman" w:hAnsi="Times New Roman" w:cs="Times New Roman"/>
          <w:b/>
          <w:bCs/>
          <w:sz w:val="24"/>
          <w:szCs w:val="24"/>
        </w:rPr>
        <w:t>жұмыстарының</w:t>
      </w:r>
      <w:proofErr w:type="spellEnd"/>
      <w:r w:rsidRPr="00190CE1">
        <w:rPr>
          <w:rFonts w:ascii="Times New Roman" w:hAnsi="Times New Roman" w:cs="Times New Roman"/>
          <w:b/>
          <w:bCs/>
          <w:sz w:val="24"/>
          <w:szCs w:val="24"/>
        </w:rPr>
        <w:t xml:space="preserve"> </w:t>
      </w:r>
      <w:proofErr w:type="spellStart"/>
      <w:r w:rsidRPr="00190CE1">
        <w:rPr>
          <w:rFonts w:ascii="Times New Roman" w:hAnsi="Times New Roman" w:cs="Times New Roman"/>
          <w:b/>
          <w:bCs/>
          <w:sz w:val="24"/>
          <w:szCs w:val="24"/>
        </w:rPr>
        <w:t>тізбесі</w:t>
      </w:r>
      <w:proofErr w:type="spellEnd"/>
    </w:p>
    <w:tbl>
      <w:tblPr>
        <w:tblW w:w="0" w:type="auto"/>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2"/>
        <w:gridCol w:w="3033"/>
        <w:gridCol w:w="6611"/>
      </w:tblGrid>
      <w:tr w:rsidR="00744C9D" w:rsidRPr="00224E2C" w14:paraId="4A17F18B"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DD143D1" w14:textId="77777777" w:rsidR="00190CE1" w:rsidRPr="00224E2C" w:rsidRDefault="00190CE1" w:rsidP="00380D31">
            <w:pPr>
              <w:spacing w:after="0" w:line="240" w:lineRule="auto"/>
              <w:jc w:val="center"/>
              <w:rPr>
                <w:rFonts w:ascii="Times New Roman" w:eastAsia="Times New Roman" w:hAnsi="Times New Roman" w:cs="Times New Roman"/>
                <w:b/>
                <w:bCs/>
                <w:color w:val="0D0D0D"/>
                <w:sz w:val="24"/>
                <w:szCs w:val="24"/>
                <w:lang w:eastAsia="ru-RU"/>
              </w:rPr>
            </w:pPr>
            <w:r w:rsidRPr="00224E2C">
              <w:rPr>
                <w:rFonts w:ascii="Times New Roman" w:eastAsia="Times New Roman" w:hAnsi="Times New Roman" w:cs="Times New Roman"/>
                <w:b/>
                <w:bCs/>
                <w:color w:val="0D0D0D"/>
                <w:sz w:val="24"/>
                <w:szCs w:val="24"/>
                <w:lang w:eastAsia="ru-RU"/>
              </w:rPr>
              <w:t>№</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0238A8E" w14:textId="1347E297" w:rsidR="00190CE1" w:rsidRPr="00190CE1" w:rsidRDefault="00190CE1" w:rsidP="00380D31">
            <w:pPr>
              <w:spacing w:after="0" w:line="240" w:lineRule="auto"/>
              <w:jc w:val="center"/>
              <w:rPr>
                <w:rFonts w:ascii="Times New Roman" w:eastAsia="Times New Roman" w:hAnsi="Times New Roman" w:cs="Times New Roman"/>
                <w:b/>
                <w:bCs/>
                <w:color w:val="0D0D0D"/>
                <w:sz w:val="24"/>
                <w:szCs w:val="24"/>
                <w:lang w:val="kk-KZ" w:eastAsia="ru-RU"/>
              </w:rPr>
            </w:pPr>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Жұмыстардың</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атауы</w:t>
            </w:r>
            <w:proofErr w:type="spellEnd"/>
            <w:r w:rsidRPr="00190CE1">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E875D6D" w14:textId="27C66AB1" w:rsidR="00190CE1" w:rsidRPr="00190CE1" w:rsidRDefault="00190CE1" w:rsidP="00190CE1">
            <w:pPr>
              <w:spacing w:after="0" w:line="240" w:lineRule="auto"/>
              <w:jc w:val="center"/>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М</w:t>
            </w:r>
            <w:proofErr w:type="spellStart"/>
            <w:r w:rsidRPr="00190CE1">
              <w:rPr>
                <w:rFonts w:ascii="Times New Roman" w:eastAsia="Times New Roman" w:hAnsi="Times New Roman" w:cs="Times New Roman"/>
                <w:color w:val="0D0D0D"/>
                <w:sz w:val="24"/>
                <w:szCs w:val="24"/>
                <w:lang w:eastAsia="ru-RU"/>
              </w:rPr>
              <w:t>азмұны</w:t>
            </w:r>
            <w:proofErr w:type="spellEnd"/>
          </w:p>
        </w:tc>
      </w:tr>
      <w:tr w:rsidR="00744C9D" w:rsidRPr="00224E2C" w14:paraId="270DCC31"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39A3E43"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1</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F533EDF" w14:textId="7D677C4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190CE1">
              <w:rPr>
                <w:rFonts w:ascii="Times New Roman" w:eastAsia="Times New Roman" w:hAnsi="Times New Roman" w:cs="Times New Roman"/>
                <w:color w:val="0D0D0D"/>
                <w:sz w:val="24"/>
                <w:szCs w:val="24"/>
                <w:lang w:eastAsia="ru-RU"/>
              </w:rPr>
              <w:t xml:space="preserve">Радио </w:t>
            </w:r>
            <w:proofErr w:type="spellStart"/>
            <w:r w:rsidRPr="00190CE1">
              <w:rPr>
                <w:rFonts w:ascii="Times New Roman" w:eastAsia="Times New Roman" w:hAnsi="Times New Roman" w:cs="Times New Roman"/>
                <w:color w:val="0D0D0D"/>
                <w:sz w:val="24"/>
                <w:szCs w:val="24"/>
                <w:lang w:eastAsia="ru-RU"/>
              </w:rPr>
              <w:t>микрофонды</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диагностикалау</w:t>
            </w:r>
            <w:proofErr w:type="spellEnd"/>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EEE09DA" w14:textId="5BFBEDCD" w:rsidR="00190CE1" w:rsidRPr="00190CE1" w:rsidRDefault="00190CE1" w:rsidP="00190CE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Қ</w:t>
            </w:r>
            <w:r w:rsidRPr="00190CE1">
              <w:rPr>
                <w:rFonts w:ascii="Times New Roman" w:eastAsia="Times New Roman" w:hAnsi="Times New Roman" w:cs="Times New Roman"/>
                <w:color w:val="0D0D0D"/>
                <w:sz w:val="24"/>
                <w:szCs w:val="24"/>
                <w:lang w:eastAsia="ru-RU"/>
              </w:rPr>
              <w:t xml:space="preserve">осу </w:t>
            </w:r>
            <w:proofErr w:type="spellStart"/>
            <w:r w:rsidRPr="00190CE1">
              <w:rPr>
                <w:rFonts w:ascii="Times New Roman" w:eastAsia="Times New Roman" w:hAnsi="Times New Roman" w:cs="Times New Roman"/>
                <w:color w:val="0D0D0D"/>
                <w:sz w:val="24"/>
                <w:szCs w:val="24"/>
                <w:lang w:eastAsia="ru-RU"/>
              </w:rPr>
              <w:t>және</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жұмыс</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істеу</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қабілетін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p>
          <w:p w14:paraId="3A04D72D" w14:textId="50F75CDE" w:rsidR="00190CE1" w:rsidRPr="00190CE1" w:rsidRDefault="00190CE1" w:rsidP="00190CE1">
            <w:pPr>
              <w:spacing w:after="0" w:line="240" w:lineRule="auto"/>
              <w:rPr>
                <w:rFonts w:ascii="Times New Roman" w:eastAsia="Times New Roman" w:hAnsi="Times New Roman" w:cs="Times New Roman"/>
                <w:color w:val="0D0D0D"/>
                <w:sz w:val="24"/>
                <w:szCs w:val="24"/>
                <w:lang w:val="kk-KZ" w:eastAsia="ru-RU"/>
              </w:rPr>
            </w:pPr>
          </w:p>
          <w:p w14:paraId="579FC322" w14:textId="5804F8D8" w:rsidR="00190CE1" w:rsidRPr="00224E2C" w:rsidRDefault="00190CE1" w:rsidP="00190CE1">
            <w:pPr>
              <w:spacing w:after="0" w:line="240" w:lineRule="auto"/>
              <w:rPr>
                <w:rFonts w:ascii="Times New Roman" w:eastAsia="Times New Roman" w:hAnsi="Times New Roman" w:cs="Times New Roman"/>
                <w:color w:val="0D0D0D"/>
                <w:sz w:val="24"/>
                <w:szCs w:val="24"/>
                <w:lang w:eastAsia="ru-RU"/>
              </w:rPr>
            </w:pPr>
          </w:p>
        </w:tc>
      </w:tr>
      <w:tr w:rsidR="00744C9D" w:rsidRPr="00224E2C" w14:paraId="6E49ED76"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75F294C"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2</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8C03CF8" w14:textId="3FAD366D"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Қ</w:t>
            </w:r>
            <w:proofErr w:type="spellStart"/>
            <w:r w:rsidRPr="00190CE1">
              <w:rPr>
                <w:rFonts w:ascii="Times New Roman" w:eastAsia="Times New Roman" w:hAnsi="Times New Roman" w:cs="Times New Roman"/>
                <w:color w:val="0D0D0D"/>
                <w:sz w:val="24"/>
                <w:szCs w:val="24"/>
                <w:lang w:eastAsia="ru-RU"/>
              </w:rPr>
              <w:t>уатты</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1EFF9AC" w14:textId="59531CB7" w:rsidR="00190CE1" w:rsidRPr="00190CE1" w:rsidRDefault="00190CE1" w:rsidP="00380D31">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Б</w:t>
            </w:r>
            <w:proofErr w:type="spellStart"/>
            <w:r w:rsidRPr="00190CE1">
              <w:rPr>
                <w:rFonts w:ascii="Times New Roman" w:eastAsia="Times New Roman" w:hAnsi="Times New Roman" w:cs="Times New Roman"/>
                <w:color w:val="0D0D0D"/>
                <w:sz w:val="24"/>
                <w:szCs w:val="24"/>
                <w:lang w:eastAsia="ru-RU"/>
              </w:rPr>
              <w:t>атарея</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бөлімін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және</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контактілерді</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p>
        </w:tc>
      </w:tr>
      <w:tr w:rsidR="00744C9D" w:rsidRPr="00224E2C" w14:paraId="7BBBF27A"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527A7A1"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3</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D569B49" w14:textId="7C93CB4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М</w:t>
            </w:r>
            <w:proofErr w:type="spellStart"/>
            <w:r w:rsidRPr="00190CE1">
              <w:rPr>
                <w:rFonts w:ascii="Times New Roman" w:eastAsia="Times New Roman" w:hAnsi="Times New Roman" w:cs="Times New Roman"/>
                <w:color w:val="0D0D0D"/>
                <w:sz w:val="24"/>
                <w:szCs w:val="24"/>
                <w:lang w:eastAsia="ru-RU"/>
              </w:rPr>
              <w:t>икрофон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капсуласын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r w:rsidRPr="00190CE1">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E902A83" w14:textId="65568511"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Д</w:t>
            </w:r>
            <w:proofErr w:type="spellStart"/>
            <w:r w:rsidRPr="00190CE1">
              <w:rPr>
                <w:rFonts w:ascii="Times New Roman" w:eastAsia="Times New Roman" w:hAnsi="Times New Roman" w:cs="Times New Roman"/>
                <w:color w:val="0D0D0D"/>
                <w:sz w:val="24"/>
                <w:szCs w:val="24"/>
                <w:lang w:eastAsia="ru-RU"/>
              </w:rPr>
              <w:t>ыбысты</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берудің</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сезімталдығы</w:t>
            </w:r>
            <w:proofErr w:type="spellEnd"/>
            <w:r w:rsidRPr="00190CE1">
              <w:rPr>
                <w:rFonts w:ascii="Times New Roman" w:eastAsia="Times New Roman" w:hAnsi="Times New Roman" w:cs="Times New Roman"/>
                <w:color w:val="0D0D0D"/>
                <w:sz w:val="24"/>
                <w:szCs w:val="24"/>
                <w:lang w:eastAsia="ru-RU"/>
              </w:rPr>
              <w:t xml:space="preserve"> мен </w:t>
            </w:r>
            <w:proofErr w:type="spellStart"/>
            <w:r w:rsidRPr="00190CE1">
              <w:rPr>
                <w:rFonts w:ascii="Times New Roman" w:eastAsia="Times New Roman" w:hAnsi="Times New Roman" w:cs="Times New Roman"/>
                <w:color w:val="0D0D0D"/>
                <w:sz w:val="24"/>
                <w:szCs w:val="24"/>
                <w:lang w:eastAsia="ru-RU"/>
              </w:rPr>
              <w:t>сапасын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r w:rsidRPr="00224E2C">
              <w:rPr>
                <w:rFonts w:ascii="Times New Roman" w:eastAsia="Times New Roman" w:hAnsi="Times New Roman" w:cs="Times New Roman"/>
                <w:color w:val="0D0D0D"/>
                <w:sz w:val="24"/>
                <w:szCs w:val="24"/>
                <w:lang w:eastAsia="ru-RU"/>
              </w:rPr>
              <w:t xml:space="preserve"> </w:t>
            </w:r>
          </w:p>
        </w:tc>
      </w:tr>
      <w:tr w:rsidR="00744C9D" w:rsidRPr="00224E2C" w14:paraId="28FA72B8"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74521B24"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4</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CE838C8" w14:textId="1604345B" w:rsidR="00190CE1" w:rsidRPr="00190CE1" w:rsidRDefault="00190CE1" w:rsidP="00380D31">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Р</w:t>
            </w:r>
            <w:proofErr w:type="spellStart"/>
            <w:r w:rsidRPr="00190CE1">
              <w:rPr>
                <w:rFonts w:ascii="Times New Roman" w:eastAsia="Times New Roman" w:hAnsi="Times New Roman" w:cs="Times New Roman"/>
                <w:color w:val="0D0D0D"/>
                <w:sz w:val="24"/>
                <w:szCs w:val="24"/>
                <w:lang w:eastAsia="ru-RU"/>
              </w:rPr>
              <w:t>адио</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таратқышты</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r w:rsidRPr="00190CE1">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3D6F825" w14:textId="42A723C0"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Р</w:t>
            </w:r>
            <w:proofErr w:type="spellStart"/>
            <w:r w:rsidRPr="00190CE1">
              <w:rPr>
                <w:rFonts w:ascii="Times New Roman" w:eastAsia="Times New Roman" w:hAnsi="Times New Roman" w:cs="Times New Roman"/>
                <w:color w:val="0D0D0D"/>
                <w:sz w:val="24"/>
                <w:szCs w:val="24"/>
                <w:lang w:eastAsia="ru-RU"/>
              </w:rPr>
              <w:t>адио</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сигналын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қабылдағышқа</w:t>
            </w:r>
            <w:proofErr w:type="spellEnd"/>
            <w:r w:rsidRPr="00190CE1">
              <w:rPr>
                <w:rFonts w:ascii="Times New Roman" w:eastAsia="Times New Roman" w:hAnsi="Times New Roman" w:cs="Times New Roman"/>
                <w:color w:val="0D0D0D"/>
                <w:sz w:val="24"/>
                <w:szCs w:val="24"/>
                <w:lang w:eastAsia="ru-RU"/>
              </w:rPr>
              <w:t xml:space="preserve"> беру </w:t>
            </w:r>
            <w:proofErr w:type="spellStart"/>
            <w:r w:rsidRPr="00190CE1">
              <w:rPr>
                <w:rFonts w:ascii="Times New Roman" w:eastAsia="Times New Roman" w:hAnsi="Times New Roman" w:cs="Times New Roman"/>
                <w:color w:val="0D0D0D"/>
                <w:sz w:val="24"/>
                <w:szCs w:val="24"/>
                <w:lang w:eastAsia="ru-RU"/>
              </w:rPr>
              <w:t>диагностикасы</w:t>
            </w:r>
            <w:proofErr w:type="spellEnd"/>
          </w:p>
        </w:tc>
      </w:tr>
      <w:tr w:rsidR="00744C9D" w:rsidRPr="00224E2C" w14:paraId="43A5EF73"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2B0FB711"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5</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14EEBFD3" w14:textId="594E024A" w:rsidR="00190CE1" w:rsidRPr="00224E2C" w:rsidRDefault="00744C9D"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Э</w:t>
            </w:r>
            <w:proofErr w:type="spellStart"/>
            <w:r w:rsidRPr="00190CE1">
              <w:rPr>
                <w:rFonts w:ascii="Times New Roman" w:eastAsia="Times New Roman" w:hAnsi="Times New Roman" w:cs="Times New Roman"/>
                <w:color w:val="0D0D0D"/>
                <w:sz w:val="24"/>
                <w:szCs w:val="24"/>
                <w:lang w:eastAsia="ru-RU"/>
              </w:rPr>
              <w:t>лектрондық</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компоненттерді</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тексеру</w:t>
            </w:r>
            <w:proofErr w:type="spellEnd"/>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BA5DBB4" w14:textId="45D9E6D2" w:rsidR="00190CE1" w:rsidRPr="00190CE1" w:rsidRDefault="00744C9D" w:rsidP="00190CE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Т</w:t>
            </w:r>
            <w:proofErr w:type="spellStart"/>
            <w:r w:rsidR="00190CE1" w:rsidRPr="00190CE1">
              <w:rPr>
                <w:rFonts w:ascii="Times New Roman" w:eastAsia="Times New Roman" w:hAnsi="Times New Roman" w:cs="Times New Roman"/>
                <w:color w:val="0D0D0D"/>
                <w:sz w:val="24"/>
                <w:szCs w:val="24"/>
                <w:lang w:eastAsia="ru-RU"/>
              </w:rPr>
              <w:t>ақтаны</w:t>
            </w:r>
            <w:proofErr w:type="spellEnd"/>
            <w:r w:rsidR="00190CE1" w:rsidRPr="00190CE1">
              <w:rPr>
                <w:rFonts w:ascii="Times New Roman" w:eastAsia="Times New Roman" w:hAnsi="Times New Roman" w:cs="Times New Roman"/>
                <w:color w:val="0D0D0D"/>
                <w:sz w:val="24"/>
                <w:szCs w:val="24"/>
                <w:lang w:eastAsia="ru-RU"/>
              </w:rPr>
              <w:t xml:space="preserve">, </w:t>
            </w:r>
            <w:proofErr w:type="spellStart"/>
            <w:r w:rsidR="00190CE1" w:rsidRPr="00190CE1">
              <w:rPr>
                <w:rFonts w:ascii="Times New Roman" w:eastAsia="Times New Roman" w:hAnsi="Times New Roman" w:cs="Times New Roman"/>
                <w:color w:val="0D0D0D"/>
                <w:sz w:val="24"/>
                <w:szCs w:val="24"/>
                <w:lang w:eastAsia="ru-RU"/>
              </w:rPr>
              <w:t>дәнекерлеуді</w:t>
            </w:r>
            <w:proofErr w:type="spellEnd"/>
            <w:r w:rsidR="00190CE1" w:rsidRPr="00190CE1">
              <w:rPr>
                <w:rFonts w:ascii="Times New Roman" w:eastAsia="Times New Roman" w:hAnsi="Times New Roman" w:cs="Times New Roman"/>
                <w:color w:val="0D0D0D"/>
                <w:sz w:val="24"/>
                <w:szCs w:val="24"/>
                <w:lang w:eastAsia="ru-RU"/>
              </w:rPr>
              <w:t xml:space="preserve"> </w:t>
            </w:r>
            <w:proofErr w:type="spellStart"/>
            <w:r w:rsidR="00190CE1" w:rsidRPr="00190CE1">
              <w:rPr>
                <w:rFonts w:ascii="Times New Roman" w:eastAsia="Times New Roman" w:hAnsi="Times New Roman" w:cs="Times New Roman"/>
                <w:color w:val="0D0D0D"/>
                <w:sz w:val="24"/>
                <w:szCs w:val="24"/>
                <w:lang w:eastAsia="ru-RU"/>
              </w:rPr>
              <w:t>және</w:t>
            </w:r>
            <w:proofErr w:type="spellEnd"/>
            <w:r w:rsidR="00190CE1" w:rsidRPr="00190CE1">
              <w:rPr>
                <w:rFonts w:ascii="Times New Roman" w:eastAsia="Times New Roman" w:hAnsi="Times New Roman" w:cs="Times New Roman"/>
                <w:color w:val="0D0D0D"/>
                <w:sz w:val="24"/>
                <w:szCs w:val="24"/>
                <w:lang w:eastAsia="ru-RU"/>
              </w:rPr>
              <w:t xml:space="preserve"> </w:t>
            </w:r>
            <w:proofErr w:type="spellStart"/>
            <w:r w:rsidR="00190CE1" w:rsidRPr="00190CE1">
              <w:rPr>
                <w:rFonts w:ascii="Times New Roman" w:eastAsia="Times New Roman" w:hAnsi="Times New Roman" w:cs="Times New Roman"/>
                <w:color w:val="0D0D0D"/>
                <w:sz w:val="24"/>
                <w:szCs w:val="24"/>
                <w:lang w:eastAsia="ru-RU"/>
              </w:rPr>
              <w:t>қосылыстарды</w:t>
            </w:r>
            <w:proofErr w:type="spellEnd"/>
            <w:r w:rsidR="00190CE1" w:rsidRPr="00190CE1">
              <w:rPr>
                <w:rFonts w:ascii="Times New Roman" w:eastAsia="Times New Roman" w:hAnsi="Times New Roman" w:cs="Times New Roman"/>
                <w:color w:val="0D0D0D"/>
                <w:sz w:val="24"/>
                <w:szCs w:val="24"/>
                <w:lang w:eastAsia="ru-RU"/>
              </w:rPr>
              <w:t xml:space="preserve"> </w:t>
            </w:r>
            <w:proofErr w:type="spellStart"/>
            <w:r w:rsidR="00190CE1" w:rsidRPr="00190CE1">
              <w:rPr>
                <w:rFonts w:ascii="Times New Roman" w:eastAsia="Times New Roman" w:hAnsi="Times New Roman" w:cs="Times New Roman"/>
                <w:color w:val="0D0D0D"/>
                <w:sz w:val="24"/>
                <w:szCs w:val="24"/>
                <w:lang w:eastAsia="ru-RU"/>
              </w:rPr>
              <w:t>тексеру</w:t>
            </w:r>
            <w:proofErr w:type="spellEnd"/>
          </w:p>
          <w:p w14:paraId="2641C16B" w14:textId="52A78152" w:rsidR="00190CE1" w:rsidRPr="00224E2C" w:rsidRDefault="00190CE1" w:rsidP="00190CE1">
            <w:pPr>
              <w:spacing w:after="0" w:line="240" w:lineRule="auto"/>
              <w:rPr>
                <w:rFonts w:ascii="Times New Roman" w:eastAsia="Times New Roman" w:hAnsi="Times New Roman" w:cs="Times New Roman"/>
                <w:color w:val="0D0D0D"/>
                <w:sz w:val="24"/>
                <w:szCs w:val="24"/>
                <w:lang w:eastAsia="ru-RU"/>
              </w:rPr>
            </w:pPr>
          </w:p>
        </w:tc>
      </w:tr>
      <w:tr w:rsidR="00744C9D" w:rsidRPr="00224E2C" w14:paraId="6825BD36"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4FDFF6DA"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6</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E0DEE7F" w14:textId="3805AEE1" w:rsidR="00190CE1" w:rsidRPr="00224E2C" w:rsidRDefault="00744C9D" w:rsidP="00380D31">
            <w:pPr>
              <w:spacing w:after="0" w:line="240" w:lineRule="auto"/>
              <w:rPr>
                <w:rFonts w:ascii="Times New Roman" w:eastAsia="Times New Roman" w:hAnsi="Times New Roman" w:cs="Times New Roman"/>
                <w:color w:val="0D0D0D"/>
                <w:sz w:val="24"/>
                <w:szCs w:val="24"/>
                <w:lang w:eastAsia="ru-RU"/>
              </w:rPr>
            </w:pPr>
            <w:proofErr w:type="spellStart"/>
            <w:r w:rsidRPr="00190CE1">
              <w:rPr>
                <w:rFonts w:ascii="Times New Roman" w:eastAsia="Times New Roman" w:hAnsi="Times New Roman" w:cs="Times New Roman"/>
                <w:color w:val="0D0D0D"/>
                <w:sz w:val="24"/>
                <w:szCs w:val="24"/>
                <w:lang w:eastAsia="ru-RU"/>
              </w:rPr>
              <w:t>ақаулықтарды</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жою</w:t>
            </w:r>
            <w:proofErr w:type="spellEnd"/>
            <w:r w:rsidRPr="00224E2C">
              <w:rPr>
                <w:rFonts w:ascii="Times New Roman" w:eastAsia="Times New Roman" w:hAnsi="Times New Roman" w:cs="Times New Roman"/>
                <w:color w:val="0D0D0D"/>
                <w:sz w:val="24"/>
                <w:szCs w:val="24"/>
                <w:lang w:eastAsia="ru-RU"/>
              </w:rPr>
              <w:t xml:space="preserve">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57836E27" w14:textId="6B4997FA" w:rsidR="00190CE1" w:rsidRPr="00224E2C" w:rsidRDefault="00744C9D" w:rsidP="00380D31">
            <w:pPr>
              <w:spacing w:after="0" w:line="240" w:lineRule="auto"/>
              <w:rPr>
                <w:rFonts w:ascii="Times New Roman" w:eastAsia="Times New Roman" w:hAnsi="Times New Roman" w:cs="Times New Roman"/>
                <w:color w:val="0D0D0D"/>
                <w:sz w:val="24"/>
                <w:szCs w:val="24"/>
                <w:lang w:eastAsia="ru-RU"/>
              </w:rPr>
            </w:pPr>
            <w:r>
              <w:rPr>
                <w:rFonts w:ascii="Times New Roman" w:eastAsia="Times New Roman" w:hAnsi="Times New Roman" w:cs="Times New Roman"/>
                <w:color w:val="0D0D0D"/>
                <w:sz w:val="24"/>
                <w:szCs w:val="24"/>
                <w:lang w:val="kk-KZ" w:eastAsia="ru-RU"/>
              </w:rPr>
              <w:t>К</w:t>
            </w:r>
            <w:proofErr w:type="spellStart"/>
            <w:r w:rsidRPr="00190CE1">
              <w:rPr>
                <w:rFonts w:ascii="Times New Roman" w:eastAsia="Times New Roman" w:hAnsi="Times New Roman" w:cs="Times New Roman"/>
                <w:color w:val="0D0D0D"/>
                <w:sz w:val="24"/>
                <w:szCs w:val="24"/>
                <w:lang w:eastAsia="ru-RU"/>
              </w:rPr>
              <w:t>онтактілерді</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қалпына</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келтіру</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немесе</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қажет</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болған</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жағдайда</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ақаулы</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бөлшектерді</w:t>
            </w:r>
            <w:proofErr w:type="spellEnd"/>
            <w:r w:rsidRPr="00190CE1">
              <w:rPr>
                <w:rFonts w:ascii="Times New Roman" w:eastAsia="Times New Roman" w:hAnsi="Times New Roman" w:cs="Times New Roman"/>
                <w:color w:val="0D0D0D"/>
                <w:sz w:val="24"/>
                <w:szCs w:val="24"/>
                <w:lang w:eastAsia="ru-RU"/>
              </w:rPr>
              <w:t xml:space="preserve"> </w:t>
            </w:r>
            <w:proofErr w:type="spellStart"/>
            <w:r w:rsidRPr="00190CE1">
              <w:rPr>
                <w:rFonts w:ascii="Times New Roman" w:eastAsia="Times New Roman" w:hAnsi="Times New Roman" w:cs="Times New Roman"/>
                <w:color w:val="0D0D0D"/>
                <w:sz w:val="24"/>
                <w:szCs w:val="24"/>
                <w:lang w:eastAsia="ru-RU"/>
              </w:rPr>
              <w:t>ауыстыру</w:t>
            </w:r>
            <w:proofErr w:type="spellEnd"/>
          </w:p>
        </w:tc>
      </w:tr>
      <w:tr w:rsidR="00744C9D" w:rsidRPr="00744C9D" w14:paraId="52B95BC1" w14:textId="77777777" w:rsidTr="00380D31">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AD8A1CE" w14:textId="77777777" w:rsidR="00190CE1" w:rsidRPr="00224E2C" w:rsidRDefault="00190CE1" w:rsidP="00380D31">
            <w:pPr>
              <w:spacing w:after="0" w:line="240" w:lineRule="auto"/>
              <w:rPr>
                <w:rFonts w:ascii="Times New Roman" w:eastAsia="Times New Roman" w:hAnsi="Times New Roman" w:cs="Times New Roman"/>
                <w:color w:val="0D0D0D"/>
                <w:sz w:val="24"/>
                <w:szCs w:val="24"/>
                <w:lang w:eastAsia="ru-RU"/>
              </w:rPr>
            </w:pPr>
            <w:r w:rsidRPr="00224E2C">
              <w:rPr>
                <w:rFonts w:ascii="Times New Roman" w:eastAsia="Times New Roman" w:hAnsi="Times New Roman" w:cs="Times New Roman"/>
                <w:color w:val="0D0D0D"/>
                <w:sz w:val="24"/>
                <w:szCs w:val="24"/>
                <w:lang w:eastAsia="ru-RU"/>
              </w:rPr>
              <w:t>7</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33C3FF81" w14:textId="7DE86A47" w:rsidR="00190CE1" w:rsidRPr="00744C9D" w:rsidRDefault="00744C9D" w:rsidP="00380D31">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 xml:space="preserve">Бақылау сынағы дыбыстар </w:t>
            </w:r>
          </w:p>
        </w:tc>
        <w:tc>
          <w:tcPr>
            <w:tcW w:w="0" w:type="auto"/>
            <w:tcBorders>
              <w:top w:val="single" w:sz="2" w:space="0" w:color="auto"/>
              <w:left w:val="single" w:sz="2" w:space="0" w:color="auto"/>
              <w:bottom w:val="single" w:sz="2" w:space="0" w:color="auto"/>
              <w:right w:val="single" w:sz="2" w:space="0" w:color="auto"/>
            </w:tcBorders>
            <w:tcMar>
              <w:top w:w="120" w:type="dxa"/>
              <w:left w:w="15" w:type="dxa"/>
              <w:bottom w:w="120" w:type="dxa"/>
              <w:right w:w="15" w:type="dxa"/>
            </w:tcMar>
            <w:hideMark/>
          </w:tcPr>
          <w:p w14:paraId="012DBD07" w14:textId="19A10E1F" w:rsidR="00190CE1" w:rsidRPr="00744C9D" w:rsidRDefault="00744C9D" w:rsidP="00380D31">
            <w:pPr>
              <w:spacing w:after="0" w:line="240" w:lineRule="auto"/>
              <w:rPr>
                <w:rFonts w:ascii="Times New Roman" w:eastAsia="Times New Roman" w:hAnsi="Times New Roman" w:cs="Times New Roman"/>
                <w:color w:val="0D0D0D"/>
                <w:sz w:val="24"/>
                <w:szCs w:val="24"/>
                <w:lang w:val="kk-KZ" w:eastAsia="ru-RU"/>
              </w:rPr>
            </w:pPr>
            <w:r>
              <w:rPr>
                <w:rFonts w:ascii="Times New Roman" w:eastAsia="Times New Roman" w:hAnsi="Times New Roman" w:cs="Times New Roman"/>
                <w:color w:val="0D0D0D"/>
                <w:sz w:val="24"/>
                <w:szCs w:val="24"/>
                <w:lang w:val="kk-KZ" w:eastAsia="ru-RU"/>
              </w:rPr>
              <w:t>Р</w:t>
            </w:r>
            <w:r w:rsidRPr="00744C9D">
              <w:rPr>
                <w:rFonts w:ascii="Times New Roman" w:eastAsia="Times New Roman" w:hAnsi="Times New Roman" w:cs="Times New Roman"/>
                <w:color w:val="0D0D0D"/>
                <w:sz w:val="24"/>
                <w:szCs w:val="24"/>
                <w:lang w:val="kk-KZ" w:eastAsia="ru-RU"/>
              </w:rPr>
              <w:t>адиобайланыстың тұрақтылығын және қабылдағышпен жұмысты тексеру</w:t>
            </w:r>
          </w:p>
        </w:tc>
      </w:tr>
    </w:tbl>
    <w:p w14:paraId="2C01ED62" w14:textId="77777777" w:rsidR="00190CE1" w:rsidRPr="00744C9D" w:rsidRDefault="00190CE1" w:rsidP="00190CE1">
      <w:pPr>
        <w:rPr>
          <w:lang w:val="kk-KZ"/>
        </w:rPr>
      </w:pPr>
    </w:p>
    <w:p w14:paraId="7371AB1D" w14:textId="77777777" w:rsidR="00190CE1" w:rsidRPr="00744C9D" w:rsidRDefault="00190CE1" w:rsidP="00190CE1">
      <w:pPr>
        <w:rPr>
          <w:rFonts w:ascii="Times New Roman" w:hAnsi="Times New Roman" w:cs="Times New Roman"/>
          <w:b/>
          <w:bCs/>
          <w:sz w:val="24"/>
          <w:szCs w:val="24"/>
          <w:lang w:val="kk-KZ"/>
        </w:rPr>
      </w:pPr>
    </w:p>
    <w:sectPr w:rsidR="00190CE1" w:rsidRPr="00744C9D" w:rsidSect="006A6FFC">
      <w:pgSz w:w="11906" w:h="16838"/>
      <w:pgMar w:top="567"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A3824"/>
    <w:multiLevelType w:val="multilevel"/>
    <w:tmpl w:val="F6F4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F70BA3"/>
    <w:multiLevelType w:val="multilevel"/>
    <w:tmpl w:val="43F2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475845"/>
    <w:multiLevelType w:val="multilevel"/>
    <w:tmpl w:val="536A7C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0238984">
    <w:abstractNumId w:val="0"/>
  </w:num>
  <w:num w:numId="2" w16cid:durableId="1745446701">
    <w:abstractNumId w:val="1"/>
  </w:num>
  <w:num w:numId="3" w16cid:durableId="276719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FFC"/>
    <w:rsid w:val="00190CE1"/>
    <w:rsid w:val="00224E2C"/>
    <w:rsid w:val="003D284C"/>
    <w:rsid w:val="006A6FFC"/>
    <w:rsid w:val="00744C9D"/>
    <w:rsid w:val="00953527"/>
    <w:rsid w:val="00A71999"/>
    <w:rsid w:val="00AC15A4"/>
    <w:rsid w:val="00BA41E4"/>
    <w:rsid w:val="00BA63D4"/>
    <w:rsid w:val="00D20377"/>
    <w:rsid w:val="00D9162E"/>
    <w:rsid w:val="00F73B0E"/>
    <w:rsid w:val="00FF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2CC34"/>
  <w15:chartTrackingRefBased/>
  <w15:docId w15:val="{14A23167-A810-41D5-8C89-481298D2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0CE1"/>
  </w:style>
  <w:style w:type="paragraph" w:styleId="1">
    <w:name w:val="heading 1"/>
    <w:basedOn w:val="a"/>
    <w:next w:val="a"/>
    <w:link w:val="10"/>
    <w:uiPriority w:val="9"/>
    <w:qFormat/>
    <w:rsid w:val="00224E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6A6FF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224E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A6FFC"/>
    <w:rPr>
      <w:rFonts w:ascii="Times New Roman" w:eastAsia="Times New Roman" w:hAnsi="Times New Roman" w:cs="Times New Roman"/>
      <w:b/>
      <w:bCs/>
      <w:sz w:val="36"/>
      <w:szCs w:val="36"/>
      <w:lang w:eastAsia="ru-RU"/>
    </w:rPr>
  </w:style>
  <w:style w:type="paragraph" w:customStyle="1" w:styleId="x1ghz6dp">
    <w:name w:val="x1ghz6dp"/>
    <w:basedOn w:val="a"/>
    <w:rsid w:val="006A6F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xt0psk2">
    <w:name w:val="xt0psk2"/>
    <w:basedOn w:val="a0"/>
    <w:rsid w:val="00224E2C"/>
  </w:style>
  <w:style w:type="character" w:customStyle="1" w:styleId="10">
    <w:name w:val="Заголовок 1 Знак"/>
    <w:basedOn w:val="a0"/>
    <w:link w:val="1"/>
    <w:uiPriority w:val="9"/>
    <w:rsid w:val="00224E2C"/>
    <w:rPr>
      <w:rFonts w:asciiTheme="majorHAnsi" w:eastAsiaTheme="majorEastAsia" w:hAnsiTheme="majorHAnsi" w:cstheme="majorBidi"/>
      <w:color w:val="2E74B5" w:themeColor="accent1" w:themeShade="BF"/>
      <w:sz w:val="32"/>
      <w:szCs w:val="32"/>
    </w:rPr>
  </w:style>
  <w:style w:type="character" w:customStyle="1" w:styleId="40">
    <w:name w:val="Заголовок 4 Знак"/>
    <w:basedOn w:val="a0"/>
    <w:link w:val="4"/>
    <w:uiPriority w:val="9"/>
    <w:semiHidden/>
    <w:rsid w:val="00224E2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55363">
      <w:bodyDiv w:val="1"/>
      <w:marLeft w:val="0"/>
      <w:marRight w:val="0"/>
      <w:marTop w:val="0"/>
      <w:marBottom w:val="0"/>
      <w:divBdr>
        <w:top w:val="none" w:sz="0" w:space="0" w:color="auto"/>
        <w:left w:val="none" w:sz="0" w:space="0" w:color="auto"/>
        <w:bottom w:val="none" w:sz="0" w:space="0" w:color="auto"/>
        <w:right w:val="none" w:sz="0" w:space="0" w:color="auto"/>
      </w:divBdr>
      <w:divsChild>
        <w:div w:id="1440106995">
          <w:marLeft w:val="0"/>
          <w:marRight w:val="0"/>
          <w:marTop w:val="240"/>
          <w:marBottom w:val="0"/>
          <w:divBdr>
            <w:top w:val="none" w:sz="0" w:space="0" w:color="auto"/>
            <w:left w:val="none" w:sz="0" w:space="0" w:color="auto"/>
            <w:bottom w:val="none" w:sz="0" w:space="0" w:color="auto"/>
            <w:right w:val="none" w:sz="0" w:space="0" w:color="auto"/>
          </w:divBdr>
        </w:div>
      </w:divsChild>
    </w:div>
    <w:div w:id="651101387">
      <w:bodyDiv w:val="1"/>
      <w:marLeft w:val="0"/>
      <w:marRight w:val="0"/>
      <w:marTop w:val="0"/>
      <w:marBottom w:val="0"/>
      <w:divBdr>
        <w:top w:val="none" w:sz="0" w:space="0" w:color="auto"/>
        <w:left w:val="none" w:sz="0" w:space="0" w:color="auto"/>
        <w:bottom w:val="none" w:sz="0" w:space="0" w:color="auto"/>
        <w:right w:val="none" w:sz="0" w:space="0" w:color="auto"/>
      </w:divBdr>
      <w:divsChild>
        <w:div w:id="1763450588">
          <w:marLeft w:val="0"/>
          <w:marRight w:val="0"/>
          <w:marTop w:val="0"/>
          <w:marBottom w:val="0"/>
          <w:divBdr>
            <w:top w:val="none" w:sz="0" w:space="0" w:color="auto"/>
            <w:left w:val="none" w:sz="0" w:space="0" w:color="auto"/>
            <w:bottom w:val="none" w:sz="0" w:space="0" w:color="auto"/>
            <w:right w:val="none" w:sz="0" w:space="0" w:color="auto"/>
          </w:divBdr>
          <w:divsChild>
            <w:div w:id="385380302">
              <w:marLeft w:val="0"/>
              <w:marRight w:val="0"/>
              <w:marTop w:val="0"/>
              <w:marBottom w:val="0"/>
              <w:divBdr>
                <w:top w:val="none" w:sz="0" w:space="0" w:color="auto"/>
                <w:left w:val="none" w:sz="0" w:space="0" w:color="auto"/>
                <w:bottom w:val="none" w:sz="0" w:space="0" w:color="auto"/>
                <w:right w:val="none" w:sz="0" w:space="0" w:color="auto"/>
              </w:divBdr>
              <w:divsChild>
                <w:div w:id="10476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41714">
          <w:marLeft w:val="0"/>
          <w:marRight w:val="0"/>
          <w:marTop w:val="0"/>
          <w:marBottom w:val="0"/>
          <w:divBdr>
            <w:top w:val="none" w:sz="0" w:space="0" w:color="auto"/>
            <w:left w:val="none" w:sz="0" w:space="0" w:color="auto"/>
            <w:bottom w:val="none" w:sz="0" w:space="0" w:color="auto"/>
            <w:right w:val="none" w:sz="0" w:space="0" w:color="auto"/>
          </w:divBdr>
          <w:divsChild>
            <w:div w:id="1584952387">
              <w:marLeft w:val="0"/>
              <w:marRight w:val="0"/>
              <w:marTop w:val="0"/>
              <w:marBottom w:val="0"/>
              <w:divBdr>
                <w:top w:val="none" w:sz="0" w:space="0" w:color="auto"/>
                <w:left w:val="none" w:sz="0" w:space="0" w:color="auto"/>
                <w:bottom w:val="none" w:sz="0" w:space="0" w:color="auto"/>
                <w:right w:val="none" w:sz="0" w:space="0" w:color="auto"/>
              </w:divBdr>
              <w:divsChild>
                <w:div w:id="2030713906">
                  <w:marLeft w:val="0"/>
                  <w:marRight w:val="0"/>
                  <w:marTop w:val="0"/>
                  <w:marBottom w:val="0"/>
                  <w:divBdr>
                    <w:top w:val="none" w:sz="0" w:space="0" w:color="auto"/>
                    <w:left w:val="none" w:sz="0" w:space="0" w:color="auto"/>
                    <w:bottom w:val="none" w:sz="0" w:space="0" w:color="auto"/>
                    <w:right w:val="none" w:sz="0" w:space="0" w:color="auto"/>
                  </w:divBdr>
                  <w:divsChild>
                    <w:div w:id="631907200">
                      <w:marLeft w:val="0"/>
                      <w:marRight w:val="0"/>
                      <w:marTop w:val="0"/>
                      <w:marBottom w:val="0"/>
                      <w:divBdr>
                        <w:top w:val="none" w:sz="0" w:space="0" w:color="auto"/>
                        <w:left w:val="none" w:sz="0" w:space="0" w:color="auto"/>
                        <w:bottom w:val="none" w:sz="0" w:space="0" w:color="auto"/>
                        <w:right w:val="none" w:sz="0" w:space="0" w:color="auto"/>
                      </w:divBdr>
                      <w:divsChild>
                        <w:div w:id="1562407404">
                          <w:marLeft w:val="0"/>
                          <w:marRight w:val="0"/>
                          <w:marTop w:val="0"/>
                          <w:marBottom w:val="0"/>
                          <w:divBdr>
                            <w:top w:val="none" w:sz="0" w:space="0" w:color="auto"/>
                            <w:left w:val="none" w:sz="0" w:space="0" w:color="auto"/>
                            <w:bottom w:val="none" w:sz="0" w:space="0" w:color="auto"/>
                            <w:right w:val="none" w:sz="0" w:space="0" w:color="auto"/>
                          </w:divBdr>
                          <w:divsChild>
                            <w:div w:id="889538057">
                              <w:marLeft w:val="0"/>
                              <w:marRight w:val="0"/>
                              <w:marTop w:val="0"/>
                              <w:marBottom w:val="0"/>
                              <w:divBdr>
                                <w:top w:val="none" w:sz="0" w:space="0" w:color="auto"/>
                                <w:left w:val="none" w:sz="0" w:space="0" w:color="auto"/>
                                <w:bottom w:val="none" w:sz="0" w:space="0" w:color="auto"/>
                                <w:right w:val="none" w:sz="0" w:space="0" w:color="auto"/>
                              </w:divBdr>
                              <w:divsChild>
                                <w:div w:id="1242909706">
                                  <w:marLeft w:val="0"/>
                                  <w:marRight w:val="0"/>
                                  <w:marTop w:val="0"/>
                                  <w:marBottom w:val="0"/>
                                  <w:divBdr>
                                    <w:top w:val="none" w:sz="0" w:space="0" w:color="auto"/>
                                    <w:left w:val="none" w:sz="0" w:space="0" w:color="auto"/>
                                    <w:bottom w:val="none" w:sz="0" w:space="0" w:color="auto"/>
                                    <w:right w:val="none" w:sz="0" w:space="0" w:color="auto"/>
                                  </w:divBdr>
                                  <w:divsChild>
                                    <w:div w:id="884759931">
                                      <w:marLeft w:val="0"/>
                                      <w:marRight w:val="0"/>
                                      <w:marTop w:val="0"/>
                                      <w:marBottom w:val="0"/>
                                      <w:divBdr>
                                        <w:top w:val="none" w:sz="0" w:space="0" w:color="auto"/>
                                        <w:left w:val="none" w:sz="0" w:space="0" w:color="auto"/>
                                        <w:bottom w:val="none" w:sz="0" w:space="0" w:color="auto"/>
                                        <w:right w:val="none" w:sz="0" w:space="0" w:color="auto"/>
                                      </w:divBdr>
                                      <w:divsChild>
                                        <w:div w:id="1764955656">
                                          <w:marLeft w:val="0"/>
                                          <w:marRight w:val="0"/>
                                          <w:marTop w:val="0"/>
                                          <w:marBottom w:val="0"/>
                                          <w:divBdr>
                                            <w:top w:val="none" w:sz="0" w:space="0" w:color="auto"/>
                                            <w:left w:val="none" w:sz="0" w:space="0" w:color="auto"/>
                                            <w:bottom w:val="none" w:sz="0" w:space="0" w:color="auto"/>
                                            <w:right w:val="none" w:sz="0" w:space="0" w:color="auto"/>
                                          </w:divBdr>
                                          <w:divsChild>
                                            <w:div w:id="1319965218">
                                              <w:marLeft w:val="0"/>
                                              <w:marRight w:val="0"/>
                                              <w:marTop w:val="0"/>
                                              <w:marBottom w:val="0"/>
                                              <w:divBdr>
                                                <w:top w:val="none" w:sz="0" w:space="0" w:color="auto"/>
                                                <w:left w:val="none" w:sz="0" w:space="0" w:color="auto"/>
                                                <w:bottom w:val="none" w:sz="0" w:space="0" w:color="auto"/>
                                                <w:right w:val="none" w:sz="0" w:space="0" w:color="auto"/>
                                              </w:divBdr>
                                              <w:divsChild>
                                                <w:div w:id="1209756181">
                                                  <w:marLeft w:val="0"/>
                                                  <w:marRight w:val="0"/>
                                                  <w:marTop w:val="0"/>
                                                  <w:marBottom w:val="0"/>
                                                  <w:divBdr>
                                                    <w:top w:val="none" w:sz="0" w:space="0" w:color="auto"/>
                                                    <w:left w:val="none" w:sz="0" w:space="0" w:color="auto"/>
                                                    <w:bottom w:val="none" w:sz="0" w:space="0" w:color="auto"/>
                                                    <w:right w:val="none" w:sz="0" w:space="0" w:color="auto"/>
                                                  </w:divBdr>
                                                  <w:divsChild>
                                                    <w:div w:id="1966962231">
                                                      <w:marLeft w:val="0"/>
                                                      <w:marRight w:val="0"/>
                                                      <w:marTop w:val="0"/>
                                                      <w:marBottom w:val="0"/>
                                                      <w:divBdr>
                                                        <w:top w:val="none" w:sz="0" w:space="0" w:color="auto"/>
                                                        <w:left w:val="none" w:sz="0" w:space="0" w:color="auto"/>
                                                        <w:bottom w:val="none" w:sz="0" w:space="0" w:color="auto"/>
                                                        <w:right w:val="none" w:sz="0" w:space="0" w:color="auto"/>
                                                      </w:divBdr>
                                                      <w:divsChild>
                                                        <w:div w:id="170524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388166">
                                              <w:marLeft w:val="0"/>
                                              <w:marRight w:val="0"/>
                                              <w:marTop w:val="0"/>
                                              <w:marBottom w:val="0"/>
                                              <w:divBdr>
                                                <w:top w:val="none" w:sz="0" w:space="0" w:color="auto"/>
                                                <w:left w:val="none" w:sz="0" w:space="0" w:color="auto"/>
                                                <w:bottom w:val="none" w:sz="0" w:space="0" w:color="auto"/>
                                                <w:right w:val="none" w:sz="0" w:space="0" w:color="auto"/>
                                              </w:divBdr>
                                              <w:divsChild>
                                                <w:div w:id="713310812">
                                                  <w:marLeft w:val="0"/>
                                                  <w:marRight w:val="0"/>
                                                  <w:marTop w:val="0"/>
                                                  <w:marBottom w:val="0"/>
                                                  <w:divBdr>
                                                    <w:top w:val="none" w:sz="0" w:space="0" w:color="auto"/>
                                                    <w:left w:val="none" w:sz="0" w:space="0" w:color="auto"/>
                                                    <w:bottom w:val="none" w:sz="0" w:space="0" w:color="auto"/>
                                                    <w:right w:val="none" w:sz="0" w:space="0" w:color="auto"/>
                                                  </w:divBdr>
                                                  <w:divsChild>
                                                    <w:div w:id="219875233">
                                                      <w:marLeft w:val="0"/>
                                                      <w:marRight w:val="0"/>
                                                      <w:marTop w:val="0"/>
                                                      <w:marBottom w:val="0"/>
                                                      <w:divBdr>
                                                        <w:top w:val="none" w:sz="0" w:space="0" w:color="auto"/>
                                                        <w:left w:val="none" w:sz="0" w:space="0" w:color="auto"/>
                                                        <w:bottom w:val="none" w:sz="0" w:space="0" w:color="auto"/>
                                                        <w:right w:val="none" w:sz="0" w:space="0" w:color="auto"/>
                                                      </w:divBdr>
                                                      <w:divsChild>
                                                        <w:div w:id="1171795234">
                                                          <w:marLeft w:val="0"/>
                                                          <w:marRight w:val="0"/>
                                                          <w:marTop w:val="0"/>
                                                          <w:marBottom w:val="0"/>
                                                          <w:divBdr>
                                                            <w:top w:val="none" w:sz="0" w:space="0" w:color="auto"/>
                                                            <w:left w:val="none" w:sz="0" w:space="0" w:color="auto"/>
                                                            <w:bottom w:val="none" w:sz="0" w:space="0" w:color="auto"/>
                                                            <w:right w:val="none" w:sz="0" w:space="0" w:color="auto"/>
                                                          </w:divBdr>
                                                          <w:divsChild>
                                                            <w:div w:id="1255045924">
                                                              <w:marLeft w:val="0"/>
                                                              <w:marRight w:val="0"/>
                                                              <w:marTop w:val="0"/>
                                                              <w:marBottom w:val="0"/>
                                                              <w:divBdr>
                                                                <w:top w:val="none" w:sz="0" w:space="0" w:color="auto"/>
                                                                <w:left w:val="none" w:sz="0" w:space="0" w:color="auto"/>
                                                                <w:bottom w:val="none" w:sz="0" w:space="0" w:color="auto"/>
                                                                <w:right w:val="none" w:sz="0" w:space="0" w:color="auto"/>
                                                              </w:divBdr>
                                                              <w:divsChild>
                                                                <w:div w:id="1618639943">
                                                                  <w:marLeft w:val="0"/>
                                                                  <w:marRight w:val="0"/>
                                                                  <w:marTop w:val="0"/>
                                                                  <w:marBottom w:val="0"/>
                                                                  <w:divBdr>
                                                                    <w:top w:val="none" w:sz="0" w:space="0" w:color="auto"/>
                                                                    <w:left w:val="none" w:sz="0" w:space="0" w:color="auto"/>
                                                                    <w:bottom w:val="none" w:sz="0" w:space="0" w:color="auto"/>
                                                                    <w:right w:val="none" w:sz="0" w:space="0" w:color="auto"/>
                                                                  </w:divBdr>
                                                                  <w:divsChild>
                                                                    <w:div w:id="392235522">
                                                                      <w:marLeft w:val="0"/>
                                                                      <w:marRight w:val="0"/>
                                                                      <w:marTop w:val="240"/>
                                                                      <w:marBottom w:val="0"/>
                                                                      <w:divBdr>
                                                                        <w:top w:val="none" w:sz="0" w:space="0" w:color="auto"/>
                                                                        <w:left w:val="none" w:sz="0" w:space="0" w:color="auto"/>
                                                                        <w:bottom w:val="none" w:sz="0" w:space="0" w:color="auto"/>
                                                                        <w:right w:val="none" w:sz="0" w:space="0" w:color="auto"/>
                                                                      </w:divBdr>
                                                                    </w:div>
                                                                    <w:div w:id="1953391821">
                                                                      <w:marLeft w:val="0"/>
                                                                      <w:marRight w:val="0"/>
                                                                      <w:marTop w:val="0"/>
                                                                      <w:marBottom w:val="0"/>
                                                                      <w:divBdr>
                                                                        <w:top w:val="none" w:sz="0" w:space="0" w:color="auto"/>
                                                                        <w:left w:val="none" w:sz="0" w:space="0" w:color="auto"/>
                                                                        <w:bottom w:val="none" w:sz="0" w:space="0" w:color="auto"/>
                                                                        <w:right w:val="none" w:sz="0" w:space="0" w:color="auto"/>
                                                                      </w:divBdr>
                                                                      <w:divsChild>
                                                                        <w:div w:id="168569295">
                                                                          <w:marLeft w:val="0"/>
                                                                          <w:marRight w:val="0"/>
                                                                          <w:marTop w:val="0"/>
                                                                          <w:marBottom w:val="0"/>
                                                                          <w:divBdr>
                                                                            <w:top w:val="none" w:sz="0" w:space="0" w:color="auto"/>
                                                                            <w:left w:val="none" w:sz="0" w:space="0" w:color="auto"/>
                                                                            <w:bottom w:val="none" w:sz="0" w:space="0" w:color="auto"/>
                                                                            <w:right w:val="none" w:sz="0" w:space="0" w:color="auto"/>
                                                                          </w:divBdr>
                                                                        </w:div>
                                                                      </w:divsChild>
                                                                    </w:div>
                                                                    <w:div w:id="904535572">
                                                                      <w:marLeft w:val="0"/>
                                                                      <w:marRight w:val="0"/>
                                                                      <w:marTop w:val="0"/>
                                                                      <w:marBottom w:val="0"/>
                                                                      <w:divBdr>
                                                                        <w:top w:val="none" w:sz="0" w:space="0" w:color="auto"/>
                                                                        <w:left w:val="none" w:sz="0" w:space="0" w:color="auto"/>
                                                                        <w:bottom w:val="none" w:sz="0" w:space="0" w:color="auto"/>
                                                                        <w:right w:val="none" w:sz="0" w:space="0" w:color="auto"/>
                                                                      </w:divBdr>
                                                                      <w:divsChild>
                                                                        <w:div w:id="739401739">
                                                                          <w:marLeft w:val="0"/>
                                                                          <w:marRight w:val="0"/>
                                                                          <w:marTop w:val="0"/>
                                                                          <w:marBottom w:val="0"/>
                                                                          <w:divBdr>
                                                                            <w:top w:val="none" w:sz="0" w:space="0" w:color="auto"/>
                                                                            <w:left w:val="none" w:sz="0" w:space="0" w:color="auto"/>
                                                                            <w:bottom w:val="none" w:sz="0" w:space="0" w:color="auto"/>
                                                                            <w:right w:val="none" w:sz="0" w:space="0" w:color="auto"/>
                                                                          </w:divBdr>
                                                                        </w:div>
                                                                      </w:divsChild>
                                                                    </w:div>
                                                                    <w:div w:id="43339424">
                                                                      <w:marLeft w:val="0"/>
                                                                      <w:marRight w:val="0"/>
                                                                      <w:marTop w:val="0"/>
                                                                      <w:marBottom w:val="0"/>
                                                                      <w:divBdr>
                                                                        <w:top w:val="none" w:sz="0" w:space="0" w:color="auto"/>
                                                                        <w:left w:val="none" w:sz="0" w:space="0" w:color="auto"/>
                                                                        <w:bottom w:val="none" w:sz="0" w:space="0" w:color="auto"/>
                                                                        <w:right w:val="none" w:sz="0" w:space="0" w:color="auto"/>
                                                                      </w:divBdr>
                                                                      <w:divsChild>
                                                                        <w:div w:id="2082216184">
                                                                          <w:marLeft w:val="0"/>
                                                                          <w:marRight w:val="0"/>
                                                                          <w:marTop w:val="0"/>
                                                                          <w:marBottom w:val="0"/>
                                                                          <w:divBdr>
                                                                            <w:top w:val="none" w:sz="0" w:space="0" w:color="auto"/>
                                                                            <w:left w:val="none" w:sz="0" w:space="0" w:color="auto"/>
                                                                            <w:bottom w:val="none" w:sz="0" w:space="0" w:color="auto"/>
                                                                            <w:right w:val="none" w:sz="0" w:space="0" w:color="auto"/>
                                                                          </w:divBdr>
                                                                        </w:div>
                                                                      </w:divsChild>
                                                                    </w:div>
                                                                    <w:div w:id="934705410">
                                                                      <w:marLeft w:val="0"/>
                                                                      <w:marRight w:val="0"/>
                                                                      <w:marTop w:val="0"/>
                                                                      <w:marBottom w:val="0"/>
                                                                      <w:divBdr>
                                                                        <w:top w:val="none" w:sz="0" w:space="0" w:color="auto"/>
                                                                        <w:left w:val="none" w:sz="0" w:space="0" w:color="auto"/>
                                                                        <w:bottom w:val="none" w:sz="0" w:space="0" w:color="auto"/>
                                                                        <w:right w:val="none" w:sz="0" w:space="0" w:color="auto"/>
                                                                      </w:divBdr>
                                                                      <w:divsChild>
                                                                        <w:div w:id="2018576035">
                                                                          <w:marLeft w:val="0"/>
                                                                          <w:marRight w:val="0"/>
                                                                          <w:marTop w:val="0"/>
                                                                          <w:marBottom w:val="0"/>
                                                                          <w:divBdr>
                                                                            <w:top w:val="none" w:sz="0" w:space="0" w:color="auto"/>
                                                                            <w:left w:val="none" w:sz="0" w:space="0" w:color="auto"/>
                                                                            <w:bottom w:val="none" w:sz="0" w:space="0" w:color="auto"/>
                                                                            <w:right w:val="none" w:sz="0" w:space="0" w:color="auto"/>
                                                                          </w:divBdr>
                                                                        </w:div>
                                                                      </w:divsChild>
                                                                    </w:div>
                                                                    <w:div w:id="296647999">
                                                                      <w:marLeft w:val="0"/>
                                                                      <w:marRight w:val="0"/>
                                                                      <w:marTop w:val="0"/>
                                                                      <w:marBottom w:val="0"/>
                                                                      <w:divBdr>
                                                                        <w:top w:val="none" w:sz="0" w:space="0" w:color="auto"/>
                                                                        <w:left w:val="none" w:sz="0" w:space="0" w:color="auto"/>
                                                                        <w:bottom w:val="none" w:sz="0" w:space="0" w:color="auto"/>
                                                                        <w:right w:val="none" w:sz="0" w:space="0" w:color="auto"/>
                                                                      </w:divBdr>
                                                                      <w:divsChild>
                                                                        <w:div w:id="1683316903">
                                                                          <w:marLeft w:val="0"/>
                                                                          <w:marRight w:val="0"/>
                                                                          <w:marTop w:val="0"/>
                                                                          <w:marBottom w:val="0"/>
                                                                          <w:divBdr>
                                                                            <w:top w:val="none" w:sz="0" w:space="0" w:color="auto"/>
                                                                            <w:left w:val="none" w:sz="0" w:space="0" w:color="auto"/>
                                                                            <w:bottom w:val="none" w:sz="0" w:space="0" w:color="auto"/>
                                                                            <w:right w:val="none" w:sz="0" w:space="0" w:color="auto"/>
                                                                          </w:divBdr>
                                                                        </w:div>
                                                                      </w:divsChild>
                                                                    </w:div>
                                                                    <w:div w:id="105659294">
                                                                      <w:marLeft w:val="0"/>
                                                                      <w:marRight w:val="0"/>
                                                                      <w:marTop w:val="0"/>
                                                                      <w:marBottom w:val="0"/>
                                                                      <w:divBdr>
                                                                        <w:top w:val="none" w:sz="0" w:space="0" w:color="auto"/>
                                                                        <w:left w:val="none" w:sz="0" w:space="0" w:color="auto"/>
                                                                        <w:bottom w:val="none" w:sz="0" w:space="0" w:color="auto"/>
                                                                        <w:right w:val="none" w:sz="0" w:space="0" w:color="auto"/>
                                                                      </w:divBdr>
                                                                      <w:divsChild>
                                                                        <w:div w:id="1988826550">
                                                                          <w:marLeft w:val="0"/>
                                                                          <w:marRight w:val="0"/>
                                                                          <w:marTop w:val="0"/>
                                                                          <w:marBottom w:val="0"/>
                                                                          <w:divBdr>
                                                                            <w:top w:val="none" w:sz="0" w:space="0" w:color="auto"/>
                                                                            <w:left w:val="none" w:sz="0" w:space="0" w:color="auto"/>
                                                                            <w:bottom w:val="none" w:sz="0" w:space="0" w:color="auto"/>
                                                                            <w:right w:val="none" w:sz="0" w:space="0" w:color="auto"/>
                                                                          </w:divBdr>
                                                                        </w:div>
                                                                      </w:divsChild>
                                                                    </w:div>
                                                                    <w:div w:id="767431802">
                                                                      <w:marLeft w:val="0"/>
                                                                      <w:marRight w:val="0"/>
                                                                      <w:marTop w:val="0"/>
                                                                      <w:marBottom w:val="0"/>
                                                                      <w:divBdr>
                                                                        <w:top w:val="none" w:sz="0" w:space="0" w:color="auto"/>
                                                                        <w:left w:val="none" w:sz="0" w:space="0" w:color="auto"/>
                                                                        <w:bottom w:val="none" w:sz="0" w:space="0" w:color="auto"/>
                                                                        <w:right w:val="none" w:sz="0" w:space="0" w:color="auto"/>
                                                                      </w:divBdr>
                                                                      <w:divsChild>
                                                                        <w:div w:id="970745447">
                                                                          <w:marLeft w:val="0"/>
                                                                          <w:marRight w:val="0"/>
                                                                          <w:marTop w:val="0"/>
                                                                          <w:marBottom w:val="0"/>
                                                                          <w:divBdr>
                                                                            <w:top w:val="none" w:sz="0" w:space="0" w:color="auto"/>
                                                                            <w:left w:val="none" w:sz="0" w:space="0" w:color="auto"/>
                                                                            <w:bottom w:val="none" w:sz="0" w:space="0" w:color="auto"/>
                                                                            <w:right w:val="none" w:sz="0" w:space="0" w:color="auto"/>
                                                                          </w:divBdr>
                                                                        </w:div>
                                                                      </w:divsChild>
                                                                    </w:div>
                                                                    <w:div w:id="1315142044">
                                                                      <w:marLeft w:val="0"/>
                                                                      <w:marRight w:val="0"/>
                                                                      <w:marTop w:val="0"/>
                                                                      <w:marBottom w:val="0"/>
                                                                      <w:divBdr>
                                                                        <w:top w:val="none" w:sz="0" w:space="0" w:color="auto"/>
                                                                        <w:left w:val="none" w:sz="0" w:space="0" w:color="auto"/>
                                                                        <w:bottom w:val="none" w:sz="0" w:space="0" w:color="auto"/>
                                                                        <w:right w:val="none" w:sz="0" w:space="0" w:color="auto"/>
                                                                      </w:divBdr>
                                                                      <w:divsChild>
                                                                        <w:div w:id="705299241">
                                                                          <w:marLeft w:val="0"/>
                                                                          <w:marRight w:val="0"/>
                                                                          <w:marTop w:val="0"/>
                                                                          <w:marBottom w:val="0"/>
                                                                          <w:divBdr>
                                                                            <w:top w:val="none" w:sz="0" w:space="0" w:color="auto"/>
                                                                            <w:left w:val="none" w:sz="0" w:space="0" w:color="auto"/>
                                                                            <w:bottom w:val="none" w:sz="0" w:space="0" w:color="auto"/>
                                                                            <w:right w:val="none" w:sz="0" w:space="0" w:color="auto"/>
                                                                          </w:divBdr>
                                                                        </w:div>
                                                                      </w:divsChild>
                                                                    </w:div>
                                                                    <w:div w:id="653531131">
                                                                      <w:marLeft w:val="0"/>
                                                                      <w:marRight w:val="0"/>
                                                                      <w:marTop w:val="0"/>
                                                                      <w:marBottom w:val="0"/>
                                                                      <w:divBdr>
                                                                        <w:top w:val="none" w:sz="0" w:space="0" w:color="auto"/>
                                                                        <w:left w:val="none" w:sz="0" w:space="0" w:color="auto"/>
                                                                        <w:bottom w:val="none" w:sz="0" w:space="0" w:color="auto"/>
                                                                        <w:right w:val="none" w:sz="0" w:space="0" w:color="auto"/>
                                                                      </w:divBdr>
                                                                      <w:divsChild>
                                                                        <w:div w:id="60493409">
                                                                          <w:marLeft w:val="0"/>
                                                                          <w:marRight w:val="0"/>
                                                                          <w:marTop w:val="0"/>
                                                                          <w:marBottom w:val="0"/>
                                                                          <w:divBdr>
                                                                            <w:top w:val="none" w:sz="0" w:space="0" w:color="auto"/>
                                                                            <w:left w:val="none" w:sz="0" w:space="0" w:color="auto"/>
                                                                            <w:bottom w:val="none" w:sz="0" w:space="0" w:color="auto"/>
                                                                            <w:right w:val="none" w:sz="0" w:space="0" w:color="auto"/>
                                                                          </w:divBdr>
                                                                        </w:div>
                                                                      </w:divsChild>
                                                                    </w:div>
                                                                    <w:div w:id="655839883">
                                                                      <w:marLeft w:val="0"/>
                                                                      <w:marRight w:val="0"/>
                                                                      <w:marTop w:val="0"/>
                                                                      <w:marBottom w:val="0"/>
                                                                      <w:divBdr>
                                                                        <w:top w:val="none" w:sz="0" w:space="0" w:color="auto"/>
                                                                        <w:left w:val="none" w:sz="0" w:space="0" w:color="auto"/>
                                                                        <w:bottom w:val="none" w:sz="0" w:space="0" w:color="auto"/>
                                                                        <w:right w:val="none" w:sz="0" w:space="0" w:color="auto"/>
                                                                      </w:divBdr>
                                                                      <w:divsChild>
                                                                        <w:div w:id="34356963">
                                                                          <w:marLeft w:val="0"/>
                                                                          <w:marRight w:val="0"/>
                                                                          <w:marTop w:val="0"/>
                                                                          <w:marBottom w:val="0"/>
                                                                          <w:divBdr>
                                                                            <w:top w:val="none" w:sz="0" w:space="0" w:color="auto"/>
                                                                            <w:left w:val="none" w:sz="0" w:space="0" w:color="auto"/>
                                                                            <w:bottom w:val="none" w:sz="0" w:space="0" w:color="auto"/>
                                                                            <w:right w:val="none" w:sz="0" w:space="0" w:color="auto"/>
                                                                          </w:divBdr>
                                                                        </w:div>
                                                                      </w:divsChild>
                                                                    </w:div>
                                                                    <w:div w:id="436872697">
                                                                      <w:marLeft w:val="0"/>
                                                                      <w:marRight w:val="0"/>
                                                                      <w:marTop w:val="0"/>
                                                                      <w:marBottom w:val="0"/>
                                                                      <w:divBdr>
                                                                        <w:top w:val="none" w:sz="0" w:space="0" w:color="auto"/>
                                                                        <w:left w:val="none" w:sz="0" w:space="0" w:color="auto"/>
                                                                        <w:bottom w:val="none" w:sz="0" w:space="0" w:color="auto"/>
                                                                        <w:right w:val="none" w:sz="0" w:space="0" w:color="auto"/>
                                                                      </w:divBdr>
                                                                      <w:divsChild>
                                                                        <w:div w:id="1014185612">
                                                                          <w:marLeft w:val="0"/>
                                                                          <w:marRight w:val="0"/>
                                                                          <w:marTop w:val="0"/>
                                                                          <w:marBottom w:val="0"/>
                                                                          <w:divBdr>
                                                                            <w:top w:val="none" w:sz="0" w:space="0" w:color="auto"/>
                                                                            <w:left w:val="none" w:sz="0" w:space="0" w:color="auto"/>
                                                                            <w:bottom w:val="none" w:sz="0" w:space="0" w:color="auto"/>
                                                                            <w:right w:val="none" w:sz="0" w:space="0" w:color="auto"/>
                                                                          </w:divBdr>
                                                                        </w:div>
                                                                      </w:divsChild>
                                                                    </w:div>
                                                                    <w:div w:id="1000281057">
                                                                      <w:marLeft w:val="0"/>
                                                                      <w:marRight w:val="0"/>
                                                                      <w:marTop w:val="0"/>
                                                                      <w:marBottom w:val="0"/>
                                                                      <w:divBdr>
                                                                        <w:top w:val="none" w:sz="0" w:space="0" w:color="auto"/>
                                                                        <w:left w:val="none" w:sz="0" w:space="0" w:color="auto"/>
                                                                        <w:bottom w:val="none" w:sz="0" w:space="0" w:color="auto"/>
                                                                        <w:right w:val="none" w:sz="0" w:space="0" w:color="auto"/>
                                                                      </w:divBdr>
                                                                      <w:divsChild>
                                                                        <w:div w:id="1537112905">
                                                                          <w:marLeft w:val="0"/>
                                                                          <w:marRight w:val="0"/>
                                                                          <w:marTop w:val="0"/>
                                                                          <w:marBottom w:val="0"/>
                                                                          <w:divBdr>
                                                                            <w:top w:val="none" w:sz="0" w:space="0" w:color="auto"/>
                                                                            <w:left w:val="none" w:sz="0" w:space="0" w:color="auto"/>
                                                                            <w:bottom w:val="none" w:sz="0" w:space="0" w:color="auto"/>
                                                                            <w:right w:val="none" w:sz="0" w:space="0" w:color="auto"/>
                                                                          </w:divBdr>
                                                                        </w:div>
                                                                      </w:divsChild>
                                                                    </w:div>
                                                                    <w:div w:id="54818683">
                                                                      <w:marLeft w:val="0"/>
                                                                      <w:marRight w:val="0"/>
                                                                      <w:marTop w:val="0"/>
                                                                      <w:marBottom w:val="0"/>
                                                                      <w:divBdr>
                                                                        <w:top w:val="none" w:sz="0" w:space="0" w:color="auto"/>
                                                                        <w:left w:val="none" w:sz="0" w:space="0" w:color="auto"/>
                                                                        <w:bottom w:val="none" w:sz="0" w:space="0" w:color="auto"/>
                                                                        <w:right w:val="none" w:sz="0" w:space="0" w:color="auto"/>
                                                                      </w:divBdr>
                                                                      <w:divsChild>
                                                                        <w:div w:id="105828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453811">
                                              <w:marLeft w:val="0"/>
                                              <w:marRight w:val="0"/>
                                              <w:marTop w:val="0"/>
                                              <w:marBottom w:val="0"/>
                                              <w:divBdr>
                                                <w:top w:val="none" w:sz="0" w:space="0" w:color="auto"/>
                                                <w:left w:val="none" w:sz="0" w:space="0" w:color="auto"/>
                                                <w:bottom w:val="none" w:sz="0" w:space="0" w:color="auto"/>
                                                <w:right w:val="none" w:sz="0" w:space="0" w:color="auto"/>
                                              </w:divBdr>
                                              <w:divsChild>
                                                <w:div w:id="1623879215">
                                                  <w:marLeft w:val="0"/>
                                                  <w:marRight w:val="0"/>
                                                  <w:marTop w:val="0"/>
                                                  <w:marBottom w:val="0"/>
                                                  <w:divBdr>
                                                    <w:top w:val="none" w:sz="0" w:space="0" w:color="auto"/>
                                                    <w:left w:val="none" w:sz="0" w:space="0" w:color="auto"/>
                                                    <w:bottom w:val="none" w:sz="0" w:space="0" w:color="auto"/>
                                                    <w:right w:val="none" w:sz="0" w:space="0" w:color="auto"/>
                                                  </w:divBdr>
                                                  <w:divsChild>
                                                    <w:div w:id="458184299">
                                                      <w:marLeft w:val="0"/>
                                                      <w:marRight w:val="0"/>
                                                      <w:marTop w:val="0"/>
                                                      <w:marBottom w:val="0"/>
                                                      <w:divBdr>
                                                        <w:top w:val="none" w:sz="0" w:space="0" w:color="auto"/>
                                                        <w:left w:val="none" w:sz="0" w:space="0" w:color="auto"/>
                                                        <w:bottom w:val="none" w:sz="0" w:space="0" w:color="auto"/>
                                                        <w:right w:val="none" w:sz="0" w:space="0" w:color="auto"/>
                                                      </w:divBdr>
                                                      <w:divsChild>
                                                        <w:div w:id="151048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76215">
                                              <w:marLeft w:val="0"/>
                                              <w:marRight w:val="0"/>
                                              <w:marTop w:val="0"/>
                                              <w:marBottom w:val="0"/>
                                              <w:divBdr>
                                                <w:top w:val="none" w:sz="0" w:space="0" w:color="auto"/>
                                                <w:left w:val="none" w:sz="0" w:space="0" w:color="auto"/>
                                                <w:bottom w:val="none" w:sz="0" w:space="0" w:color="auto"/>
                                                <w:right w:val="none" w:sz="0" w:space="0" w:color="auto"/>
                                              </w:divBdr>
                                              <w:divsChild>
                                                <w:div w:id="1883011483">
                                                  <w:marLeft w:val="0"/>
                                                  <w:marRight w:val="0"/>
                                                  <w:marTop w:val="0"/>
                                                  <w:marBottom w:val="0"/>
                                                  <w:divBdr>
                                                    <w:top w:val="none" w:sz="0" w:space="0" w:color="auto"/>
                                                    <w:left w:val="none" w:sz="0" w:space="0" w:color="auto"/>
                                                    <w:bottom w:val="none" w:sz="0" w:space="0" w:color="auto"/>
                                                    <w:right w:val="none" w:sz="0" w:space="0" w:color="auto"/>
                                                  </w:divBdr>
                                                  <w:divsChild>
                                                    <w:div w:id="304898404">
                                                      <w:marLeft w:val="0"/>
                                                      <w:marRight w:val="0"/>
                                                      <w:marTop w:val="0"/>
                                                      <w:marBottom w:val="0"/>
                                                      <w:divBdr>
                                                        <w:top w:val="none" w:sz="0" w:space="0" w:color="auto"/>
                                                        <w:left w:val="none" w:sz="0" w:space="0" w:color="auto"/>
                                                        <w:bottom w:val="none" w:sz="0" w:space="0" w:color="auto"/>
                                                        <w:right w:val="none" w:sz="0" w:space="0" w:color="auto"/>
                                                      </w:divBdr>
                                                      <w:divsChild>
                                                        <w:div w:id="945502409">
                                                          <w:marLeft w:val="0"/>
                                                          <w:marRight w:val="0"/>
                                                          <w:marTop w:val="0"/>
                                                          <w:marBottom w:val="0"/>
                                                          <w:divBdr>
                                                            <w:top w:val="none" w:sz="0" w:space="0" w:color="auto"/>
                                                            <w:left w:val="none" w:sz="0" w:space="0" w:color="auto"/>
                                                            <w:bottom w:val="none" w:sz="0" w:space="0" w:color="auto"/>
                                                            <w:right w:val="none" w:sz="0" w:space="0" w:color="auto"/>
                                                          </w:divBdr>
                                                          <w:divsChild>
                                                            <w:div w:id="886988561">
                                                              <w:marLeft w:val="0"/>
                                                              <w:marRight w:val="0"/>
                                                              <w:marTop w:val="0"/>
                                                              <w:marBottom w:val="0"/>
                                                              <w:divBdr>
                                                                <w:top w:val="none" w:sz="0" w:space="0" w:color="auto"/>
                                                                <w:left w:val="none" w:sz="0" w:space="0" w:color="auto"/>
                                                                <w:bottom w:val="none" w:sz="0" w:space="0" w:color="auto"/>
                                                                <w:right w:val="none" w:sz="0" w:space="0" w:color="auto"/>
                                                              </w:divBdr>
                                                              <w:divsChild>
                                                                <w:div w:id="1314992349">
                                                                  <w:marLeft w:val="0"/>
                                                                  <w:marRight w:val="0"/>
                                                                  <w:marTop w:val="0"/>
                                                                  <w:marBottom w:val="0"/>
                                                                  <w:divBdr>
                                                                    <w:top w:val="none" w:sz="0" w:space="0" w:color="auto"/>
                                                                    <w:left w:val="none" w:sz="0" w:space="0" w:color="auto"/>
                                                                    <w:bottom w:val="none" w:sz="0" w:space="0" w:color="auto"/>
                                                                    <w:right w:val="none" w:sz="0" w:space="0" w:color="auto"/>
                                                                  </w:divBdr>
                                                                  <w:divsChild>
                                                                    <w:div w:id="59597458">
                                                                      <w:marLeft w:val="0"/>
                                                                      <w:marRight w:val="0"/>
                                                                      <w:marTop w:val="240"/>
                                                                      <w:marBottom w:val="0"/>
                                                                      <w:divBdr>
                                                                        <w:top w:val="none" w:sz="0" w:space="0" w:color="auto"/>
                                                                        <w:left w:val="none" w:sz="0" w:space="0" w:color="auto"/>
                                                                        <w:bottom w:val="none" w:sz="0" w:space="0" w:color="auto"/>
                                                                        <w:right w:val="none" w:sz="0" w:space="0" w:color="auto"/>
                                                                      </w:divBdr>
                                                                    </w:div>
                                                                    <w:div w:id="1416198278">
                                                                      <w:marLeft w:val="0"/>
                                                                      <w:marRight w:val="0"/>
                                                                      <w:marTop w:val="0"/>
                                                                      <w:marBottom w:val="0"/>
                                                                      <w:divBdr>
                                                                        <w:top w:val="none" w:sz="0" w:space="0" w:color="auto"/>
                                                                        <w:left w:val="none" w:sz="0" w:space="0" w:color="auto"/>
                                                                        <w:bottom w:val="none" w:sz="0" w:space="0" w:color="auto"/>
                                                                        <w:right w:val="none" w:sz="0" w:space="0" w:color="auto"/>
                                                                      </w:divBdr>
                                                                      <w:divsChild>
                                                                        <w:div w:id="349448874">
                                                                          <w:marLeft w:val="0"/>
                                                                          <w:marRight w:val="0"/>
                                                                          <w:marTop w:val="0"/>
                                                                          <w:marBottom w:val="0"/>
                                                                          <w:divBdr>
                                                                            <w:top w:val="none" w:sz="0" w:space="0" w:color="auto"/>
                                                                            <w:left w:val="none" w:sz="0" w:space="0" w:color="auto"/>
                                                                            <w:bottom w:val="none" w:sz="0" w:space="0" w:color="auto"/>
                                                                            <w:right w:val="none" w:sz="0" w:space="0" w:color="auto"/>
                                                                          </w:divBdr>
                                                                        </w:div>
                                                                      </w:divsChild>
                                                                    </w:div>
                                                                    <w:div w:id="1480028308">
                                                                      <w:marLeft w:val="0"/>
                                                                      <w:marRight w:val="0"/>
                                                                      <w:marTop w:val="0"/>
                                                                      <w:marBottom w:val="0"/>
                                                                      <w:divBdr>
                                                                        <w:top w:val="none" w:sz="0" w:space="0" w:color="auto"/>
                                                                        <w:left w:val="none" w:sz="0" w:space="0" w:color="auto"/>
                                                                        <w:bottom w:val="none" w:sz="0" w:space="0" w:color="auto"/>
                                                                        <w:right w:val="none" w:sz="0" w:space="0" w:color="auto"/>
                                                                      </w:divBdr>
                                                                      <w:divsChild>
                                                                        <w:div w:id="1801532085">
                                                                          <w:marLeft w:val="0"/>
                                                                          <w:marRight w:val="0"/>
                                                                          <w:marTop w:val="0"/>
                                                                          <w:marBottom w:val="0"/>
                                                                          <w:divBdr>
                                                                            <w:top w:val="none" w:sz="0" w:space="0" w:color="auto"/>
                                                                            <w:left w:val="none" w:sz="0" w:space="0" w:color="auto"/>
                                                                            <w:bottom w:val="none" w:sz="0" w:space="0" w:color="auto"/>
                                                                            <w:right w:val="none" w:sz="0" w:space="0" w:color="auto"/>
                                                                          </w:divBdr>
                                                                        </w:div>
                                                                      </w:divsChild>
                                                                    </w:div>
                                                                    <w:div w:id="1290084799">
                                                                      <w:marLeft w:val="0"/>
                                                                      <w:marRight w:val="0"/>
                                                                      <w:marTop w:val="0"/>
                                                                      <w:marBottom w:val="0"/>
                                                                      <w:divBdr>
                                                                        <w:top w:val="none" w:sz="0" w:space="0" w:color="auto"/>
                                                                        <w:left w:val="none" w:sz="0" w:space="0" w:color="auto"/>
                                                                        <w:bottom w:val="none" w:sz="0" w:space="0" w:color="auto"/>
                                                                        <w:right w:val="none" w:sz="0" w:space="0" w:color="auto"/>
                                                                      </w:divBdr>
                                                                      <w:divsChild>
                                                                        <w:div w:id="2076118673">
                                                                          <w:marLeft w:val="0"/>
                                                                          <w:marRight w:val="0"/>
                                                                          <w:marTop w:val="0"/>
                                                                          <w:marBottom w:val="0"/>
                                                                          <w:divBdr>
                                                                            <w:top w:val="none" w:sz="0" w:space="0" w:color="auto"/>
                                                                            <w:left w:val="none" w:sz="0" w:space="0" w:color="auto"/>
                                                                            <w:bottom w:val="none" w:sz="0" w:space="0" w:color="auto"/>
                                                                            <w:right w:val="none" w:sz="0" w:space="0" w:color="auto"/>
                                                                          </w:divBdr>
                                                                        </w:div>
                                                                      </w:divsChild>
                                                                    </w:div>
                                                                    <w:div w:id="618685636">
                                                                      <w:marLeft w:val="0"/>
                                                                      <w:marRight w:val="0"/>
                                                                      <w:marTop w:val="0"/>
                                                                      <w:marBottom w:val="0"/>
                                                                      <w:divBdr>
                                                                        <w:top w:val="none" w:sz="0" w:space="0" w:color="auto"/>
                                                                        <w:left w:val="none" w:sz="0" w:space="0" w:color="auto"/>
                                                                        <w:bottom w:val="none" w:sz="0" w:space="0" w:color="auto"/>
                                                                        <w:right w:val="none" w:sz="0" w:space="0" w:color="auto"/>
                                                                      </w:divBdr>
                                                                      <w:divsChild>
                                                                        <w:div w:id="60604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7060150">
                                              <w:marLeft w:val="0"/>
                                              <w:marRight w:val="0"/>
                                              <w:marTop w:val="0"/>
                                              <w:marBottom w:val="0"/>
                                              <w:divBdr>
                                                <w:top w:val="none" w:sz="0" w:space="0" w:color="auto"/>
                                                <w:left w:val="none" w:sz="0" w:space="0" w:color="auto"/>
                                                <w:bottom w:val="none" w:sz="0" w:space="0" w:color="auto"/>
                                                <w:right w:val="none" w:sz="0" w:space="0" w:color="auto"/>
                                              </w:divBdr>
                                              <w:divsChild>
                                                <w:div w:id="1674406774">
                                                  <w:marLeft w:val="0"/>
                                                  <w:marRight w:val="0"/>
                                                  <w:marTop w:val="0"/>
                                                  <w:marBottom w:val="0"/>
                                                  <w:divBdr>
                                                    <w:top w:val="none" w:sz="0" w:space="0" w:color="auto"/>
                                                    <w:left w:val="none" w:sz="0" w:space="0" w:color="auto"/>
                                                    <w:bottom w:val="none" w:sz="0" w:space="0" w:color="auto"/>
                                                    <w:right w:val="none" w:sz="0" w:space="0" w:color="auto"/>
                                                  </w:divBdr>
                                                  <w:divsChild>
                                                    <w:div w:id="754011644">
                                                      <w:marLeft w:val="0"/>
                                                      <w:marRight w:val="0"/>
                                                      <w:marTop w:val="0"/>
                                                      <w:marBottom w:val="0"/>
                                                      <w:divBdr>
                                                        <w:top w:val="none" w:sz="0" w:space="0" w:color="auto"/>
                                                        <w:left w:val="none" w:sz="0" w:space="0" w:color="auto"/>
                                                        <w:bottom w:val="none" w:sz="0" w:space="0" w:color="auto"/>
                                                        <w:right w:val="none" w:sz="0" w:space="0" w:color="auto"/>
                                                      </w:divBdr>
                                                      <w:divsChild>
                                                        <w:div w:id="1219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50932">
                                              <w:marLeft w:val="0"/>
                                              <w:marRight w:val="0"/>
                                              <w:marTop w:val="0"/>
                                              <w:marBottom w:val="0"/>
                                              <w:divBdr>
                                                <w:top w:val="none" w:sz="0" w:space="0" w:color="auto"/>
                                                <w:left w:val="none" w:sz="0" w:space="0" w:color="auto"/>
                                                <w:bottom w:val="none" w:sz="0" w:space="0" w:color="auto"/>
                                                <w:right w:val="none" w:sz="0" w:space="0" w:color="auto"/>
                                              </w:divBdr>
                                              <w:divsChild>
                                                <w:div w:id="1062948188">
                                                  <w:marLeft w:val="0"/>
                                                  <w:marRight w:val="0"/>
                                                  <w:marTop w:val="0"/>
                                                  <w:marBottom w:val="0"/>
                                                  <w:divBdr>
                                                    <w:top w:val="none" w:sz="0" w:space="0" w:color="auto"/>
                                                    <w:left w:val="none" w:sz="0" w:space="0" w:color="auto"/>
                                                    <w:bottom w:val="none" w:sz="0" w:space="0" w:color="auto"/>
                                                    <w:right w:val="none" w:sz="0" w:space="0" w:color="auto"/>
                                                  </w:divBdr>
                                                  <w:divsChild>
                                                    <w:div w:id="406266093">
                                                      <w:marLeft w:val="0"/>
                                                      <w:marRight w:val="0"/>
                                                      <w:marTop w:val="0"/>
                                                      <w:marBottom w:val="0"/>
                                                      <w:divBdr>
                                                        <w:top w:val="none" w:sz="0" w:space="0" w:color="auto"/>
                                                        <w:left w:val="none" w:sz="0" w:space="0" w:color="auto"/>
                                                        <w:bottom w:val="none" w:sz="0" w:space="0" w:color="auto"/>
                                                        <w:right w:val="none" w:sz="0" w:space="0" w:color="auto"/>
                                                      </w:divBdr>
                                                      <w:divsChild>
                                                        <w:div w:id="2139955870">
                                                          <w:marLeft w:val="0"/>
                                                          <w:marRight w:val="0"/>
                                                          <w:marTop w:val="0"/>
                                                          <w:marBottom w:val="0"/>
                                                          <w:divBdr>
                                                            <w:top w:val="none" w:sz="0" w:space="0" w:color="auto"/>
                                                            <w:left w:val="none" w:sz="0" w:space="0" w:color="auto"/>
                                                            <w:bottom w:val="none" w:sz="0" w:space="0" w:color="auto"/>
                                                            <w:right w:val="none" w:sz="0" w:space="0" w:color="auto"/>
                                                          </w:divBdr>
                                                          <w:divsChild>
                                                            <w:div w:id="391537347">
                                                              <w:marLeft w:val="0"/>
                                                              <w:marRight w:val="0"/>
                                                              <w:marTop w:val="0"/>
                                                              <w:marBottom w:val="0"/>
                                                              <w:divBdr>
                                                                <w:top w:val="none" w:sz="0" w:space="0" w:color="auto"/>
                                                                <w:left w:val="none" w:sz="0" w:space="0" w:color="auto"/>
                                                                <w:bottom w:val="none" w:sz="0" w:space="0" w:color="auto"/>
                                                                <w:right w:val="none" w:sz="0" w:space="0" w:color="auto"/>
                                                              </w:divBdr>
                                                              <w:divsChild>
                                                                <w:div w:id="116610138">
                                                                  <w:marLeft w:val="0"/>
                                                                  <w:marRight w:val="0"/>
                                                                  <w:marTop w:val="0"/>
                                                                  <w:marBottom w:val="0"/>
                                                                  <w:divBdr>
                                                                    <w:top w:val="none" w:sz="0" w:space="0" w:color="auto"/>
                                                                    <w:left w:val="none" w:sz="0" w:space="0" w:color="auto"/>
                                                                    <w:bottom w:val="none" w:sz="0" w:space="0" w:color="auto"/>
                                                                    <w:right w:val="none" w:sz="0" w:space="0" w:color="auto"/>
                                                                  </w:divBdr>
                                                                  <w:divsChild>
                                                                    <w:div w:id="1321152114">
                                                                      <w:marLeft w:val="0"/>
                                                                      <w:marRight w:val="0"/>
                                                                      <w:marTop w:val="0"/>
                                                                      <w:marBottom w:val="0"/>
                                                                      <w:divBdr>
                                                                        <w:top w:val="none" w:sz="0" w:space="0" w:color="auto"/>
                                                                        <w:left w:val="none" w:sz="0" w:space="0" w:color="auto"/>
                                                                        <w:bottom w:val="none" w:sz="0" w:space="0" w:color="auto"/>
                                                                        <w:right w:val="none" w:sz="0" w:space="0" w:color="auto"/>
                                                                      </w:divBdr>
                                                                    </w:div>
                                                                    <w:div w:id="606354358">
                                                                      <w:marLeft w:val="0"/>
                                                                      <w:marRight w:val="0"/>
                                                                      <w:marTop w:val="0"/>
                                                                      <w:marBottom w:val="0"/>
                                                                      <w:divBdr>
                                                                        <w:top w:val="none" w:sz="0" w:space="0" w:color="auto"/>
                                                                        <w:left w:val="none" w:sz="0" w:space="0" w:color="auto"/>
                                                                        <w:bottom w:val="none" w:sz="0" w:space="0" w:color="auto"/>
                                                                        <w:right w:val="none" w:sz="0" w:space="0" w:color="auto"/>
                                                                      </w:divBdr>
                                                                      <w:divsChild>
                                                                        <w:div w:id="1748183959">
                                                                          <w:marLeft w:val="0"/>
                                                                          <w:marRight w:val="0"/>
                                                                          <w:marTop w:val="0"/>
                                                                          <w:marBottom w:val="0"/>
                                                                          <w:divBdr>
                                                                            <w:top w:val="none" w:sz="0" w:space="0" w:color="auto"/>
                                                                            <w:left w:val="none" w:sz="0" w:space="0" w:color="auto"/>
                                                                            <w:bottom w:val="none" w:sz="0" w:space="0" w:color="auto"/>
                                                                            <w:right w:val="none" w:sz="0" w:space="0" w:color="auto"/>
                                                                          </w:divBdr>
                                                                        </w:div>
                                                                        <w:div w:id="1380786396">
                                                                          <w:marLeft w:val="0"/>
                                                                          <w:marRight w:val="0"/>
                                                                          <w:marTop w:val="0"/>
                                                                          <w:marBottom w:val="0"/>
                                                                          <w:divBdr>
                                                                            <w:top w:val="none" w:sz="0" w:space="0" w:color="auto"/>
                                                                            <w:left w:val="none" w:sz="0" w:space="0" w:color="auto"/>
                                                                            <w:bottom w:val="none" w:sz="0" w:space="0" w:color="auto"/>
                                                                            <w:right w:val="none" w:sz="0" w:space="0" w:color="auto"/>
                                                                          </w:divBdr>
                                                                        </w:div>
                                                                      </w:divsChild>
                                                                    </w:div>
                                                                    <w:div w:id="10799836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97041702">
      <w:bodyDiv w:val="1"/>
      <w:marLeft w:val="0"/>
      <w:marRight w:val="0"/>
      <w:marTop w:val="0"/>
      <w:marBottom w:val="0"/>
      <w:divBdr>
        <w:top w:val="none" w:sz="0" w:space="0" w:color="auto"/>
        <w:left w:val="none" w:sz="0" w:space="0" w:color="auto"/>
        <w:bottom w:val="none" w:sz="0" w:space="0" w:color="auto"/>
        <w:right w:val="none" w:sz="0" w:space="0" w:color="auto"/>
      </w:divBdr>
      <w:divsChild>
        <w:div w:id="1071806072">
          <w:marLeft w:val="0"/>
          <w:marRight w:val="0"/>
          <w:marTop w:val="0"/>
          <w:marBottom w:val="0"/>
          <w:divBdr>
            <w:top w:val="none" w:sz="0" w:space="0" w:color="auto"/>
            <w:left w:val="none" w:sz="0" w:space="0" w:color="auto"/>
            <w:bottom w:val="none" w:sz="0" w:space="0" w:color="auto"/>
            <w:right w:val="none" w:sz="0" w:space="0" w:color="auto"/>
          </w:divBdr>
          <w:divsChild>
            <w:div w:id="311906027">
              <w:marLeft w:val="0"/>
              <w:marRight w:val="0"/>
              <w:marTop w:val="0"/>
              <w:marBottom w:val="0"/>
              <w:divBdr>
                <w:top w:val="none" w:sz="0" w:space="0" w:color="auto"/>
                <w:left w:val="none" w:sz="0" w:space="0" w:color="auto"/>
                <w:bottom w:val="none" w:sz="0" w:space="0" w:color="auto"/>
                <w:right w:val="none" w:sz="0" w:space="0" w:color="auto"/>
              </w:divBdr>
            </w:div>
          </w:divsChild>
        </w:div>
        <w:div w:id="1748922192">
          <w:marLeft w:val="0"/>
          <w:marRight w:val="0"/>
          <w:marTop w:val="0"/>
          <w:marBottom w:val="0"/>
          <w:divBdr>
            <w:top w:val="none" w:sz="0" w:space="0" w:color="auto"/>
            <w:left w:val="none" w:sz="0" w:space="0" w:color="auto"/>
            <w:bottom w:val="none" w:sz="0" w:space="0" w:color="auto"/>
            <w:right w:val="none" w:sz="0" w:space="0" w:color="auto"/>
          </w:divBdr>
          <w:divsChild>
            <w:div w:id="276647904">
              <w:marLeft w:val="0"/>
              <w:marRight w:val="0"/>
              <w:marTop w:val="0"/>
              <w:marBottom w:val="0"/>
              <w:divBdr>
                <w:top w:val="none" w:sz="0" w:space="0" w:color="auto"/>
                <w:left w:val="none" w:sz="0" w:space="0" w:color="auto"/>
                <w:bottom w:val="none" w:sz="0" w:space="0" w:color="auto"/>
                <w:right w:val="none" w:sz="0" w:space="0" w:color="auto"/>
              </w:divBdr>
            </w:div>
          </w:divsChild>
        </w:div>
        <w:div w:id="231701726">
          <w:marLeft w:val="0"/>
          <w:marRight w:val="0"/>
          <w:marTop w:val="0"/>
          <w:marBottom w:val="0"/>
          <w:divBdr>
            <w:top w:val="none" w:sz="0" w:space="0" w:color="auto"/>
            <w:left w:val="none" w:sz="0" w:space="0" w:color="auto"/>
            <w:bottom w:val="none" w:sz="0" w:space="0" w:color="auto"/>
            <w:right w:val="none" w:sz="0" w:space="0" w:color="auto"/>
          </w:divBdr>
          <w:divsChild>
            <w:div w:id="1931354935">
              <w:marLeft w:val="0"/>
              <w:marRight w:val="0"/>
              <w:marTop w:val="0"/>
              <w:marBottom w:val="0"/>
              <w:divBdr>
                <w:top w:val="none" w:sz="0" w:space="0" w:color="auto"/>
                <w:left w:val="none" w:sz="0" w:space="0" w:color="auto"/>
                <w:bottom w:val="none" w:sz="0" w:space="0" w:color="auto"/>
                <w:right w:val="none" w:sz="0" w:space="0" w:color="auto"/>
              </w:divBdr>
            </w:div>
          </w:divsChild>
        </w:div>
        <w:div w:id="1169520458">
          <w:marLeft w:val="0"/>
          <w:marRight w:val="0"/>
          <w:marTop w:val="0"/>
          <w:marBottom w:val="0"/>
          <w:divBdr>
            <w:top w:val="none" w:sz="0" w:space="0" w:color="auto"/>
            <w:left w:val="none" w:sz="0" w:space="0" w:color="auto"/>
            <w:bottom w:val="none" w:sz="0" w:space="0" w:color="auto"/>
            <w:right w:val="none" w:sz="0" w:space="0" w:color="auto"/>
          </w:divBdr>
          <w:divsChild>
            <w:div w:id="46682253">
              <w:marLeft w:val="0"/>
              <w:marRight w:val="0"/>
              <w:marTop w:val="0"/>
              <w:marBottom w:val="0"/>
              <w:divBdr>
                <w:top w:val="none" w:sz="0" w:space="0" w:color="auto"/>
                <w:left w:val="none" w:sz="0" w:space="0" w:color="auto"/>
                <w:bottom w:val="none" w:sz="0" w:space="0" w:color="auto"/>
                <w:right w:val="none" w:sz="0" w:space="0" w:color="auto"/>
              </w:divBdr>
            </w:div>
          </w:divsChild>
        </w:div>
        <w:div w:id="174082363">
          <w:marLeft w:val="0"/>
          <w:marRight w:val="0"/>
          <w:marTop w:val="0"/>
          <w:marBottom w:val="0"/>
          <w:divBdr>
            <w:top w:val="none" w:sz="0" w:space="0" w:color="auto"/>
            <w:left w:val="none" w:sz="0" w:space="0" w:color="auto"/>
            <w:bottom w:val="none" w:sz="0" w:space="0" w:color="auto"/>
            <w:right w:val="none" w:sz="0" w:space="0" w:color="auto"/>
          </w:divBdr>
          <w:divsChild>
            <w:div w:id="14423382">
              <w:marLeft w:val="0"/>
              <w:marRight w:val="0"/>
              <w:marTop w:val="0"/>
              <w:marBottom w:val="0"/>
              <w:divBdr>
                <w:top w:val="none" w:sz="0" w:space="0" w:color="auto"/>
                <w:left w:val="none" w:sz="0" w:space="0" w:color="auto"/>
                <w:bottom w:val="none" w:sz="0" w:space="0" w:color="auto"/>
                <w:right w:val="none" w:sz="0" w:space="0" w:color="auto"/>
              </w:divBdr>
            </w:div>
          </w:divsChild>
        </w:div>
        <w:div w:id="609748704">
          <w:marLeft w:val="0"/>
          <w:marRight w:val="0"/>
          <w:marTop w:val="0"/>
          <w:marBottom w:val="0"/>
          <w:divBdr>
            <w:top w:val="none" w:sz="0" w:space="0" w:color="auto"/>
            <w:left w:val="none" w:sz="0" w:space="0" w:color="auto"/>
            <w:bottom w:val="none" w:sz="0" w:space="0" w:color="auto"/>
            <w:right w:val="none" w:sz="0" w:space="0" w:color="auto"/>
          </w:divBdr>
          <w:divsChild>
            <w:div w:id="19269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27173">
      <w:bodyDiv w:val="1"/>
      <w:marLeft w:val="0"/>
      <w:marRight w:val="0"/>
      <w:marTop w:val="0"/>
      <w:marBottom w:val="0"/>
      <w:divBdr>
        <w:top w:val="none" w:sz="0" w:space="0" w:color="auto"/>
        <w:left w:val="none" w:sz="0" w:space="0" w:color="auto"/>
        <w:bottom w:val="none" w:sz="0" w:space="0" w:color="auto"/>
        <w:right w:val="none" w:sz="0" w:space="0" w:color="auto"/>
      </w:divBdr>
      <w:divsChild>
        <w:div w:id="1173639666">
          <w:marLeft w:val="0"/>
          <w:marRight w:val="0"/>
          <w:marTop w:val="0"/>
          <w:marBottom w:val="0"/>
          <w:divBdr>
            <w:top w:val="none" w:sz="0" w:space="0" w:color="auto"/>
            <w:left w:val="none" w:sz="0" w:space="0" w:color="auto"/>
            <w:bottom w:val="none" w:sz="0" w:space="0" w:color="auto"/>
            <w:right w:val="none" w:sz="0" w:space="0" w:color="auto"/>
          </w:divBdr>
          <w:divsChild>
            <w:div w:id="1519151837">
              <w:marLeft w:val="0"/>
              <w:marRight w:val="0"/>
              <w:marTop w:val="0"/>
              <w:marBottom w:val="0"/>
              <w:divBdr>
                <w:top w:val="none" w:sz="0" w:space="0" w:color="auto"/>
                <w:left w:val="none" w:sz="0" w:space="0" w:color="auto"/>
                <w:bottom w:val="none" w:sz="0" w:space="0" w:color="auto"/>
                <w:right w:val="none" w:sz="0" w:space="0" w:color="auto"/>
              </w:divBdr>
            </w:div>
          </w:divsChild>
        </w:div>
        <w:div w:id="574361526">
          <w:marLeft w:val="0"/>
          <w:marRight w:val="0"/>
          <w:marTop w:val="0"/>
          <w:marBottom w:val="0"/>
          <w:divBdr>
            <w:top w:val="none" w:sz="0" w:space="0" w:color="auto"/>
            <w:left w:val="none" w:sz="0" w:space="0" w:color="auto"/>
            <w:bottom w:val="none" w:sz="0" w:space="0" w:color="auto"/>
            <w:right w:val="none" w:sz="0" w:space="0" w:color="auto"/>
          </w:divBdr>
          <w:divsChild>
            <w:div w:id="1372000865">
              <w:marLeft w:val="0"/>
              <w:marRight w:val="0"/>
              <w:marTop w:val="0"/>
              <w:marBottom w:val="0"/>
              <w:divBdr>
                <w:top w:val="none" w:sz="0" w:space="0" w:color="auto"/>
                <w:left w:val="none" w:sz="0" w:space="0" w:color="auto"/>
                <w:bottom w:val="none" w:sz="0" w:space="0" w:color="auto"/>
                <w:right w:val="none" w:sz="0" w:space="0" w:color="auto"/>
              </w:divBdr>
            </w:div>
          </w:divsChild>
        </w:div>
        <w:div w:id="1064068065">
          <w:marLeft w:val="0"/>
          <w:marRight w:val="0"/>
          <w:marTop w:val="0"/>
          <w:marBottom w:val="0"/>
          <w:divBdr>
            <w:top w:val="none" w:sz="0" w:space="0" w:color="auto"/>
            <w:left w:val="none" w:sz="0" w:space="0" w:color="auto"/>
            <w:bottom w:val="none" w:sz="0" w:space="0" w:color="auto"/>
            <w:right w:val="none" w:sz="0" w:space="0" w:color="auto"/>
          </w:divBdr>
          <w:divsChild>
            <w:div w:id="1000739850">
              <w:marLeft w:val="0"/>
              <w:marRight w:val="0"/>
              <w:marTop w:val="0"/>
              <w:marBottom w:val="0"/>
              <w:divBdr>
                <w:top w:val="none" w:sz="0" w:space="0" w:color="auto"/>
                <w:left w:val="none" w:sz="0" w:space="0" w:color="auto"/>
                <w:bottom w:val="none" w:sz="0" w:space="0" w:color="auto"/>
                <w:right w:val="none" w:sz="0" w:space="0" w:color="auto"/>
              </w:divBdr>
            </w:div>
          </w:divsChild>
        </w:div>
        <w:div w:id="1568145849">
          <w:marLeft w:val="0"/>
          <w:marRight w:val="0"/>
          <w:marTop w:val="0"/>
          <w:marBottom w:val="0"/>
          <w:divBdr>
            <w:top w:val="none" w:sz="0" w:space="0" w:color="auto"/>
            <w:left w:val="none" w:sz="0" w:space="0" w:color="auto"/>
            <w:bottom w:val="none" w:sz="0" w:space="0" w:color="auto"/>
            <w:right w:val="none" w:sz="0" w:space="0" w:color="auto"/>
          </w:divBdr>
          <w:divsChild>
            <w:div w:id="1509565738">
              <w:marLeft w:val="0"/>
              <w:marRight w:val="0"/>
              <w:marTop w:val="0"/>
              <w:marBottom w:val="0"/>
              <w:divBdr>
                <w:top w:val="none" w:sz="0" w:space="0" w:color="auto"/>
                <w:left w:val="none" w:sz="0" w:space="0" w:color="auto"/>
                <w:bottom w:val="none" w:sz="0" w:space="0" w:color="auto"/>
                <w:right w:val="none" w:sz="0" w:space="0" w:color="auto"/>
              </w:divBdr>
            </w:div>
          </w:divsChild>
        </w:div>
        <w:div w:id="1570338080">
          <w:marLeft w:val="0"/>
          <w:marRight w:val="0"/>
          <w:marTop w:val="0"/>
          <w:marBottom w:val="0"/>
          <w:divBdr>
            <w:top w:val="none" w:sz="0" w:space="0" w:color="auto"/>
            <w:left w:val="none" w:sz="0" w:space="0" w:color="auto"/>
            <w:bottom w:val="none" w:sz="0" w:space="0" w:color="auto"/>
            <w:right w:val="none" w:sz="0" w:space="0" w:color="auto"/>
          </w:divBdr>
          <w:divsChild>
            <w:div w:id="704140450">
              <w:marLeft w:val="0"/>
              <w:marRight w:val="0"/>
              <w:marTop w:val="0"/>
              <w:marBottom w:val="0"/>
              <w:divBdr>
                <w:top w:val="none" w:sz="0" w:space="0" w:color="auto"/>
                <w:left w:val="none" w:sz="0" w:space="0" w:color="auto"/>
                <w:bottom w:val="none" w:sz="0" w:space="0" w:color="auto"/>
                <w:right w:val="none" w:sz="0" w:space="0" w:color="auto"/>
              </w:divBdr>
            </w:div>
          </w:divsChild>
        </w:div>
        <w:div w:id="1638872222">
          <w:marLeft w:val="0"/>
          <w:marRight w:val="0"/>
          <w:marTop w:val="0"/>
          <w:marBottom w:val="0"/>
          <w:divBdr>
            <w:top w:val="none" w:sz="0" w:space="0" w:color="auto"/>
            <w:left w:val="none" w:sz="0" w:space="0" w:color="auto"/>
            <w:bottom w:val="none" w:sz="0" w:space="0" w:color="auto"/>
            <w:right w:val="none" w:sz="0" w:space="0" w:color="auto"/>
          </w:divBdr>
          <w:divsChild>
            <w:div w:id="1888682050">
              <w:marLeft w:val="0"/>
              <w:marRight w:val="0"/>
              <w:marTop w:val="0"/>
              <w:marBottom w:val="0"/>
              <w:divBdr>
                <w:top w:val="none" w:sz="0" w:space="0" w:color="auto"/>
                <w:left w:val="none" w:sz="0" w:space="0" w:color="auto"/>
                <w:bottom w:val="none" w:sz="0" w:space="0" w:color="auto"/>
                <w:right w:val="none" w:sz="0" w:space="0" w:color="auto"/>
              </w:divBdr>
            </w:div>
          </w:divsChild>
        </w:div>
        <w:div w:id="1701124820">
          <w:marLeft w:val="0"/>
          <w:marRight w:val="0"/>
          <w:marTop w:val="0"/>
          <w:marBottom w:val="0"/>
          <w:divBdr>
            <w:top w:val="none" w:sz="0" w:space="0" w:color="auto"/>
            <w:left w:val="none" w:sz="0" w:space="0" w:color="auto"/>
            <w:bottom w:val="none" w:sz="0" w:space="0" w:color="auto"/>
            <w:right w:val="none" w:sz="0" w:space="0" w:color="auto"/>
          </w:divBdr>
          <w:divsChild>
            <w:div w:id="88429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41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1801</Words>
  <Characters>10272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2</cp:revision>
  <dcterms:created xsi:type="dcterms:W3CDTF">2026-10-23T13:11:00Z</dcterms:created>
  <dcterms:modified xsi:type="dcterms:W3CDTF">2026-10-23T13:11:00Z</dcterms:modified>
</cp:coreProperties>
</file>