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6A2" w:rsidRPr="0022196F" w:rsidRDefault="009D26A2" w:rsidP="009D26A2">
      <w:pPr>
        <w:spacing w:after="0" w:line="240" w:lineRule="auto"/>
        <w:rPr>
          <w:rStyle w:val="a3"/>
          <w:rFonts w:ascii="Times New Roman" w:hAnsi="Times New Roman" w:cs="Times New Roman"/>
          <w:bCs w:val="0"/>
          <w:sz w:val="24"/>
          <w:szCs w:val="24"/>
        </w:rPr>
      </w:pPr>
      <w:r w:rsidRPr="0022196F">
        <w:rPr>
          <w:rStyle w:val="a3"/>
          <w:rFonts w:ascii="Times New Roman" w:hAnsi="Times New Roman" w:cs="Times New Roman"/>
          <w:bCs w:val="0"/>
          <w:sz w:val="24"/>
          <w:szCs w:val="24"/>
        </w:rPr>
        <w:t>1.Общие сведения</w:t>
      </w:r>
    </w:p>
    <w:p w:rsidR="009D26A2" w:rsidRPr="0022196F" w:rsidRDefault="009D26A2" w:rsidP="009D26A2">
      <w:pPr>
        <w:spacing w:after="0" w:line="240" w:lineRule="auto"/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4E4912" w:rsidRPr="0022196F" w:rsidRDefault="004E4912" w:rsidP="004E4912">
      <w:pPr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2196F">
        <w:rPr>
          <w:rStyle w:val="a3"/>
          <w:rFonts w:ascii="Times New Roman" w:hAnsi="Times New Roman" w:cs="Times New Roman"/>
          <w:sz w:val="24"/>
          <w:szCs w:val="24"/>
        </w:rPr>
        <w:t>Наименование закупаемых услуг:</w:t>
      </w:r>
      <w:r w:rsidRPr="0022196F">
        <w:rPr>
          <w:rStyle w:val="inqyif"/>
          <w:rFonts w:ascii="Times New Roman" w:hAnsi="Times New Roman" w:cs="Times New Roman"/>
          <w:sz w:val="24"/>
          <w:szCs w:val="24"/>
        </w:rPr>
        <w:t xml:space="preserve"> Услуги по корректировке</w:t>
      </w:r>
      <w:r w:rsidR="00A926A4" w:rsidRPr="0022196F">
        <w:rPr>
          <w:rStyle w:val="inqyif"/>
          <w:rFonts w:ascii="Times New Roman" w:hAnsi="Times New Roman" w:cs="Times New Roman"/>
          <w:sz w:val="24"/>
          <w:szCs w:val="24"/>
        </w:rPr>
        <w:t xml:space="preserve"> </w:t>
      </w:r>
      <w:r w:rsidRPr="0022196F">
        <w:rPr>
          <w:rStyle w:val="inqyif"/>
          <w:rFonts w:ascii="Times New Roman" w:hAnsi="Times New Roman" w:cs="Times New Roman"/>
          <w:sz w:val="24"/>
          <w:szCs w:val="24"/>
        </w:rPr>
        <w:t>технического паспорта объекта недвижимости.</w:t>
      </w:r>
    </w:p>
    <w:p w:rsidR="004E4912" w:rsidRPr="0022196F" w:rsidRDefault="004E4912" w:rsidP="004E4912">
      <w:pPr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2196F">
        <w:rPr>
          <w:rStyle w:val="a3"/>
          <w:rFonts w:ascii="Times New Roman" w:hAnsi="Times New Roman" w:cs="Times New Roman"/>
          <w:sz w:val="24"/>
          <w:szCs w:val="24"/>
        </w:rPr>
        <w:t>Заказчик:</w:t>
      </w:r>
      <w:r w:rsidRPr="0022196F">
        <w:rPr>
          <w:rStyle w:val="inqyif"/>
          <w:rFonts w:ascii="Times New Roman" w:hAnsi="Times New Roman" w:cs="Times New Roman"/>
          <w:sz w:val="24"/>
          <w:szCs w:val="24"/>
        </w:rPr>
        <w:t xml:space="preserve"> Коммунальное государственное учреждение  «Школа-лицей №41» , находящееся по адресу г. Уральск, 4 микрорайон, 15/1.</w:t>
      </w:r>
    </w:p>
    <w:p w:rsidR="004E4912" w:rsidRPr="0022196F" w:rsidRDefault="004E4912" w:rsidP="004E4912">
      <w:pPr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2196F">
        <w:rPr>
          <w:rStyle w:val="a3"/>
          <w:rFonts w:ascii="Times New Roman" w:hAnsi="Times New Roman" w:cs="Times New Roman"/>
          <w:sz w:val="24"/>
          <w:szCs w:val="24"/>
        </w:rPr>
        <w:t>Место оказания услуг:</w:t>
      </w:r>
      <w:r w:rsidRPr="0022196F">
        <w:rPr>
          <w:rStyle w:val="inqyif"/>
          <w:rFonts w:ascii="Times New Roman" w:hAnsi="Times New Roman" w:cs="Times New Roman"/>
          <w:sz w:val="24"/>
          <w:szCs w:val="24"/>
        </w:rPr>
        <w:t xml:space="preserve"> г. Уральск, 4 микрорайон, 15/1</w:t>
      </w:r>
    </w:p>
    <w:p w:rsidR="004E4912" w:rsidRPr="0022196F" w:rsidRDefault="004E4912" w:rsidP="004E4912">
      <w:pPr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2196F">
        <w:rPr>
          <w:rStyle w:val="a3"/>
          <w:rFonts w:ascii="Times New Roman" w:hAnsi="Times New Roman" w:cs="Times New Roman"/>
          <w:sz w:val="24"/>
          <w:szCs w:val="24"/>
        </w:rPr>
        <w:t>Сроки оказания услуг:</w:t>
      </w:r>
      <w:r w:rsidRPr="0022196F">
        <w:rPr>
          <w:rStyle w:val="inqyif"/>
          <w:rFonts w:ascii="Times New Roman" w:hAnsi="Times New Roman" w:cs="Times New Roman"/>
          <w:sz w:val="24"/>
          <w:szCs w:val="24"/>
        </w:rPr>
        <w:t xml:space="preserve"> </w:t>
      </w:r>
      <w:r w:rsidR="00B1248F" w:rsidRPr="0022196F">
        <w:rPr>
          <w:rStyle w:val="inqyif"/>
          <w:rFonts w:ascii="Times New Roman" w:hAnsi="Times New Roman" w:cs="Times New Roman"/>
          <w:sz w:val="24"/>
          <w:szCs w:val="24"/>
        </w:rPr>
        <w:t xml:space="preserve">В </w:t>
      </w:r>
      <w:r w:rsidR="00B1248F" w:rsidRPr="0022196F">
        <w:rPr>
          <w:rFonts w:ascii="Times New Roman" w:hAnsi="Times New Roman" w:cs="Times New Roman"/>
          <w:sz w:val="24"/>
          <w:szCs w:val="24"/>
        </w:rPr>
        <w:t xml:space="preserve"> течение 20 рабочих дней со дня подписания договора</w:t>
      </w:r>
    </w:p>
    <w:p w:rsidR="003162C9" w:rsidRPr="0022196F" w:rsidRDefault="003162C9" w:rsidP="004E4912">
      <w:pPr>
        <w:rPr>
          <w:rFonts w:ascii="Times New Roman" w:hAnsi="Times New Roman" w:cs="Times New Roman"/>
          <w:sz w:val="24"/>
          <w:szCs w:val="24"/>
        </w:rPr>
      </w:pPr>
    </w:p>
    <w:p w:rsidR="009D26A2" w:rsidRPr="0022196F" w:rsidRDefault="009D26A2" w:rsidP="009D26A2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196F">
        <w:rPr>
          <w:rFonts w:ascii="Times New Roman" w:hAnsi="Times New Roman" w:cs="Times New Roman"/>
          <w:b/>
          <w:sz w:val="24"/>
          <w:szCs w:val="24"/>
        </w:rPr>
        <w:t>2. Основание для проведения работ</w:t>
      </w:r>
    </w:p>
    <w:p w:rsidR="009D26A2" w:rsidRPr="0022196F" w:rsidRDefault="009D26A2" w:rsidP="009D26A2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22196F">
        <w:rPr>
          <w:rStyle w:val="inqyif"/>
          <w:rFonts w:ascii="Times New Roman" w:hAnsi="Times New Roman" w:cs="Times New Roman"/>
          <w:sz w:val="24"/>
          <w:szCs w:val="24"/>
        </w:rPr>
        <w:t>Перепланировка здания школы</w:t>
      </w:r>
    </w:p>
    <w:p w:rsidR="009D26A2" w:rsidRPr="0022196F" w:rsidRDefault="009D26A2" w:rsidP="009D26A2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22196F">
        <w:rPr>
          <w:rFonts w:ascii="Times New Roman" w:eastAsia="Times New Roman" w:hAnsi="Times New Roman" w:cs="Times New Roman"/>
          <w:sz w:val="24"/>
          <w:szCs w:val="24"/>
        </w:rPr>
        <w:t>Выявление несоответствий между фактическими данными здания и данными старого техниче</w:t>
      </w:r>
      <w:r w:rsidR="002E640E" w:rsidRPr="0022196F">
        <w:rPr>
          <w:rFonts w:ascii="Times New Roman" w:eastAsia="Times New Roman" w:hAnsi="Times New Roman" w:cs="Times New Roman"/>
          <w:sz w:val="24"/>
          <w:szCs w:val="24"/>
        </w:rPr>
        <w:t xml:space="preserve">ского паспорта </w:t>
      </w:r>
    </w:p>
    <w:p w:rsidR="0022196F" w:rsidRDefault="0022196F" w:rsidP="009D26A2">
      <w:pPr>
        <w:spacing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9D26A2" w:rsidRPr="0022196F" w:rsidRDefault="009D26A2" w:rsidP="009D26A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2196F">
        <w:rPr>
          <w:rFonts w:ascii="Times New Roman" w:eastAsia="Times New Roman" w:hAnsi="Times New Roman" w:cs="Times New Roman"/>
          <w:b/>
          <w:bCs/>
          <w:sz w:val="24"/>
          <w:szCs w:val="24"/>
        </w:rPr>
        <w:t>3. Технические характеристики объекта (заполняется Заказчиком)</w:t>
      </w:r>
    </w:p>
    <w:p w:rsidR="009D26A2" w:rsidRPr="0022196F" w:rsidRDefault="009D26A2" w:rsidP="009D26A2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22196F">
        <w:rPr>
          <w:rFonts w:ascii="Times New Roman" w:eastAsia="Times New Roman" w:hAnsi="Times New Roman" w:cs="Times New Roman"/>
          <w:b/>
          <w:bCs/>
          <w:sz w:val="24"/>
          <w:szCs w:val="24"/>
        </w:rPr>
        <w:t>Наименование объекта:</w:t>
      </w:r>
      <w:r w:rsidRPr="0022196F">
        <w:rPr>
          <w:rFonts w:ascii="Times New Roman" w:eastAsia="Times New Roman" w:hAnsi="Times New Roman" w:cs="Times New Roman"/>
          <w:sz w:val="24"/>
          <w:szCs w:val="24"/>
        </w:rPr>
        <w:t xml:space="preserve"> Здание школы КГУ </w:t>
      </w:r>
      <w:proofErr w:type="gramStart"/>
      <w:r w:rsidRPr="0022196F">
        <w:rPr>
          <w:rFonts w:ascii="Times New Roman" w:eastAsia="Times New Roman" w:hAnsi="Times New Roman" w:cs="Times New Roman"/>
          <w:sz w:val="24"/>
          <w:szCs w:val="24"/>
        </w:rPr>
        <w:t>Школы-лицей</w:t>
      </w:r>
      <w:proofErr w:type="gramEnd"/>
      <w:r w:rsidRPr="0022196F">
        <w:rPr>
          <w:rFonts w:ascii="Times New Roman" w:eastAsia="Times New Roman" w:hAnsi="Times New Roman" w:cs="Times New Roman"/>
          <w:sz w:val="24"/>
          <w:szCs w:val="24"/>
        </w:rPr>
        <w:t xml:space="preserve"> №41</w:t>
      </w:r>
    </w:p>
    <w:p w:rsidR="009D26A2" w:rsidRPr="0022196F" w:rsidRDefault="009D26A2" w:rsidP="009D26A2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22196F">
        <w:rPr>
          <w:rFonts w:ascii="Times New Roman" w:eastAsia="Times New Roman" w:hAnsi="Times New Roman" w:cs="Times New Roman"/>
          <w:b/>
          <w:bCs/>
          <w:sz w:val="24"/>
          <w:szCs w:val="24"/>
        </w:rPr>
        <w:t>Этажность:</w:t>
      </w:r>
      <w:r w:rsidRPr="0022196F">
        <w:rPr>
          <w:rFonts w:ascii="Times New Roman" w:eastAsia="Times New Roman" w:hAnsi="Times New Roman" w:cs="Times New Roman"/>
          <w:sz w:val="24"/>
          <w:szCs w:val="24"/>
        </w:rPr>
        <w:t xml:space="preserve"> 2 этажа </w:t>
      </w:r>
    </w:p>
    <w:p w:rsidR="009D26A2" w:rsidRPr="0022196F" w:rsidRDefault="009D26A2" w:rsidP="009D26A2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22196F">
        <w:rPr>
          <w:rFonts w:ascii="Times New Roman" w:eastAsia="Times New Roman" w:hAnsi="Times New Roman" w:cs="Times New Roman"/>
          <w:b/>
          <w:bCs/>
          <w:sz w:val="24"/>
          <w:szCs w:val="24"/>
        </w:rPr>
        <w:t>Ориентировочная общая площадь здания:</w:t>
      </w:r>
      <w:r w:rsidRPr="0022196F">
        <w:rPr>
          <w:rFonts w:ascii="Times New Roman" w:eastAsia="Times New Roman" w:hAnsi="Times New Roman" w:cs="Times New Roman"/>
          <w:sz w:val="24"/>
          <w:szCs w:val="24"/>
        </w:rPr>
        <w:t xml:space="preserve"> 3129,7кв. м.</w:t>
      </w:r>
    </w:p>
    <w:p w:rsidR="009D26A2" w:rsidRPr="0022196F" w:rsidRDefault="009D26A2" w:rsidP="009D26A2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22196F">
        <w:rPr>
          <w:rFonts w:ascii="Times New Roman" w:eastAsia="Times New Roman" w:hAnsi="Times New Roman" w:cs="Times New Roman"/>
          <w:b/>
          <w:bCs/>
          <w:sz w:val="24"/>
          <w:szCs w:val="24"/>
        </w:rPr>
        <w:t>Год постройки:</w:t>
      </w:r>
      <w:r w:rsidRPr="0022196F">
        <w:rPr>
          <w:rFonts w:ascii="Times New Roman" w:eastAsia="Times New Roman" w:hAnsi="Times New Roman" w:cs="Times New Roman"/>
          <w:sz w:val="24"/>
          <w:szCs w:val="24"/>
        </w:rPr>
        <w:t xml:space="preserve"> 1990 г.</w:t>
      </w:r>
    </w:p>
    <w:p w:rsidR="008E3946" w:rsidRPr="0022196F" w:rsidRDefault="008E3946" w:rsidP="008E3946">
      <w:pPr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2196F" w:rsidRPr="0022196F" w:rsidRDefault="0022196F" w:rsidP="0022196F">
      <w:pPr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2196F">
        <w:rPr>
          <w:rFonts w:ascii="Times New Roman" w:eastAsia="Times New Roman" w:hAnsi="Times New Roman" w:cs="Times New Roman"/>
          <w:b/>
          <w:bCs/>
          <w:sz w:val="24"/>
          <w:szCs w:val="24"/>
        </w:rPr>
        <w:t>4. Объём и состав оказываемых услуг (требования к Поставщику)</w:t>
      </w:r>
    </w:p>
    <w:p w:rsidR="0022196F" w:rsidRPr="0022196F" w:rsidRDefault="0022196F" w:rsidP="0022196F">
      <w:pPr>
        <w:spacing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2196F">
        <w:rPr>
          <w:rFonts w:ascii="Times New Roman" w:eastAsia="Times New Roman" w:hAnsi="Times New Roman" w:cs="Times New Roman"/>
          <w:bCs/>
          <w:sz w:val="24"/>
          <w:szCs w:val="24"/>
        </w:rPr>
        <w:t>Поставщик обязан собственными силами и за свой счёт выполнить работы по обследованию объекта недвижимости и внесению соответствующих изменений в технический паспорт здания с учётом фактического состояния объекта, в том числе:</w:t>
      </w:r>
    </w:p>
    <w:p w:rsidR="0022196F" w:rsidRPr="0022196F" w:rsidRDefault="0022196F" w:rsidP="0022196F">
      <w:pPr>
        <w:numPr>
          <w:ilvl w:val="0"/>
          <w:numId w:val="6"/>
        </w:numPr>
        <w:spacing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2196F">
        <w:rPr>
          <w:rFonts w:ascii="Times New Roman" w:eastAsia="Times New Roman" w:hAnsi="Times New Roman" w:cs="Times New Roman"/>
          <w:bCs/>
          <w:sz w:val="24"/>
          <w:szCs w:val="24"/>
        </w:rPr>
        <w:t>Отразить уличную беседку в техническом паспорте с указанием её функционального назначения — складское помещение.</w:t>
      </w:r>
    </w:p>
    <w:p w:rsidR="0022196F" w:rsidRPr="0022196F" w:rsidRDefault="0022196F" w:rsidP="0022196F">
      <w:pPr>
        <w:numPr>
          <w:ilvl w:val="0"/>
          <w:numId w:val="6"/>
        </w:numPr>
        <w:spacing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2196F">
        <w:rPr>
          <w:rFonts w:ascii="Times New Roman" w:eastAsia="Times New Roman" w:hAnsi="Times New Roman" w:cs="Times New Roman"/>
          <w:bCs/>
          <w:sz w:val="24"/>
          <w:szCs w:val="24"/>
        </w:rPr>
        <w:t>Отразить помещения, расположенные под лестницами, в техническом паспорте с указанием их функционального назначения — складские помещения.</w:t>
      </w:r>
    </w:p>
    <w:p w:rsidR="0022196F" w:rsidRPr="0022196F" w:rsidRDefault="0022196F" w:rsidP="0022196F">
      <w:pPr>
        <w:numPr>
          <w:ilvl w:val="0"/>
          <w:numId w:val="6"/>
        </w:numPr>
        <w:spacing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2196F">
        <w:rPr>
          <w:rFonts w:ascii="Times New Roman" w:eastAsia="Times New Roman" w:hAnsi="Times New Roman" w:cs="Times New Roman"/>
          <w:bCs/>
          <w:sz w:val="24"/>
          <w:szCs w:val="24"/>
        </w:rPr>
        <w:t>Отразить три помещения, расположенные в подвальном этаже, в техническом паспорте с указанием их функционального назначения — складские помещения.</w:t>
      </w:r>
    </w:p>
    <w:p w:rsidR="0022196F" w:rsidRPr="0022196F" w:rsidRDefault="0022196F" w:rsidP="0022196F">
      <w:pPr>
        <w:numPr>
          <w:ilvl w:val="0"/>
          <w:numId w:val="6"/>
        </w:numPr>
        <w:spacing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2196F">
        <w:rPr>
          <w:rFonts w:ascii="Times New Roman" w:eastAsia="Times New Roman" w:hAnsi="Times New Roman" w:cs="Times New Roman"/>
          <w:bCs/>
          <w:sz w:val="24"/>
          <w:szCs w:val="24"/>
        </w:rPr>
        <w:t>Внести соответствующие изменения в технический паспорт здания в связи с установкой перегородок в кабинетах № 103 и № 110.</w:t>
      </w:r>
    </w:p>
    <w:p w:rsidR="0022196F" w:rsidRPr="0022196F" w:rsidRDefault="0022196F" w:rsidP="0022196F">
      <w:pPr>
        <w:numPr>
          <w:ilvl w:val="0"/>
          <w:numId w:val="6"/>
        </w:numPr>
        <w:spacing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2196F">
        <w:rPr>
          <w:rFonts w:ascii="Times New Roman" w:eastAsia="Times New Roman" w:hAnsi="Times New Roman" w:cs="Times New Roman"/>
          <w:bCs/>
          <w:sz w:val="24"/>
          <w:szCs w:val="24"/>
        </w:rPr>
        <w:t>Внести соответствующие изменения в технический паспорт здания в связи с установкой перегородок в холле второго этажа.</w:t>
      </w:r>
    </w:p>
    <w:p w:rsidR="0022196F" w:rsidRPr="0022196F" w:rsidRDefault="0022196F" w:rsidP="0022196F">
      <w:pPr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2196F">
        <w:rPr>
          <w:rFonts w:ascii="Times New Roman" w:eastAsia="Times New Roman" w:hAnsi="Times New Roman" w:cs="Times New Roman"/>
          <w:b/>
          <w:bCs/>
          <w:sz w:val="24"/>
          <w:szCs w:val="24"/>
        </w:rPr>
        <w:t>Требования к результату оказания услуг:</w:t>
      </w:r>
    </w:p>
    <w:p w:rsidR="0022196F" w:rsidRPr="0022196F" w:rsidRDefault="0022196F" w:rsidP="0022196F">
      <w:pPr>
        <w:numPr>
          <w:ilvl w:val="0"/>
          <w:numId w:val="7"/>
        </w:numPr>
        <w:spacing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2196F">
        <w:rPr>
          <w:rFonts w:ascii="Times New Roman" w:eastAsia="Times New Roman" w:hAnsi="Times New Roman" w:cs="Times New Roman"/>
          <w:bCs/>
          <w:sz w:val="24"/>
          <w:szCs w:val="24"/>
        </w:rPr>
        <w:t>Скорректированный технический паспорт должен полностью отражать фактическое состояние объекта недвижимости на момент проведения обследования.</w:t>
      </w:r>
    </w:p>
    <w:p w:rsidR="0022196F" w:rsidRPr="0022196F" w:rsidRDefault="0022196F" w:rsidP="0022196F">
      <w:pPr>
        <w:numPr>
          <w:ilvl w:val="0"/>
          <w:numId w:val="7"/>
        </w:numPr>
        <w:spacing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bookmarkStart w:id="0" w:name="_GoBack"/>
      <w:bookmarkEnd w:id="0"/>
      <w:r w:rsidRPr="0022196F">
        <w:rPr>
          <w:rFonts w:ascii="Times New Roman" w:eastAsia="Times New Roman" w:hAnsi="Times New Roman" w:cs="Times New Roman"/>
          <w:bCs/>
          <w:sz w:val="24"/>
          <w:szCs w:val="24"/>
        </w:rPr>
        <w:t>Технический паспорт должен быть оформлен на государственном (казахском) и русском языках в соответствии с требованиями законодательства Республики Казахстан.</w:t>
      </w:r>
    </w:p>
    <w:p w:rsidR="0022196F" w:rsidRPr="0022196F" w:rsidRDefault="0022196F" w:rsidP="0022196F">
      <w:pPr>
        <w:numPr>
          <w:ilvl w:val="0"/>
          <w:numId w:val="7"/>
        </w:numPr>
        <w:spacing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2196F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По результатам оказания услуг Поставщик обязан передать Заказчику оригинал скорректированного технического паспорта, а также его электронную версию в форматах PDF и DWG (</w:t>
      </w:r>
      <w:proofErr w:type="spellStart"/>
      <w:r w:rsidRPr="0022196F">
        <w:rPr>
          <w:rFonts w:ascii="Times New Roman" w:eastAsia="Times New Roman" w:hAnsi="Times New Roman" w:cs="Times New Roman"/>
          <w:bCs/>
          <w:sz w:val="24"/>
          <w:szCs w:val="24"/>
        </w:rPr>
        <w:t>AutoCAD</w:t>
      </w:r>
      <w:proofErr w:type="spellEnd"/>
      <w:r w:rsidRPr="0022196F">
        <w:rPr>
          <w:rFonts w:ascii="Times New Roman" w:eastAsia="Times New Roman" w:hAnsi="Times New Roman" w:cs="Times New Roman"/>
          <w:bCs/>
          <w:sz w:val="24"/>
          <w:szCs w:val="24"/>
        </w:rPr>
        <w:t>) на электронном носителе.</w:t>
      </w:r>
    </w:p>
    <w:p w:rsidR="0022196F" w:rsidRPr="0022196F" w:rsidRDefault="0022196F" w:rsidP="0022196F">
      <w:pPr>
        <w:numPr>
          <w:ilvl w:val="0"/>
          <w:numId w:val="7"/>
        </w:numPr>
        <w:spacing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2196F">
        <w:rPr>
          <w:rFonts w:ascii="Times New Roman" w:eastAsia="Times New Roman" w:hAnsi="Times New Roman" w:cs="Times New Roman"/>
          <w:bCs/>
          <w:sz w:val="24"/>
          <w:szCs w:val="24"/>
        </w:rPr>
        <w:t>При необходимости внесения сведений в информационные системы и базы данных недвижимости Республики Казахстан Поставщик обеспечивает их внесение в установленном законодательством порядке.</w:t>
      </w:r>
    </w:p>
    <w:p w:rsidR="0022196F" w:rsidRPr="0022196F" w:rsidRDefault="0022196F" w:rsidP="0022196F">
      <w:pPr>
        <w:spacing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22196F" w:rsidRPr="0022196F" w:rsidRDefault="0022196F" w:rsidP="0022196F">
      <w:pPr>
        <w:spacing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kk-KZ"/>
        </w:rPr>
      </w:pPr>
    </w:p>
    <w:p w:rsidR="0022196F" w:rsidRPr="0022196F" w:rsidRDefault="0022196F" w:rsidP="0022196F">
      <w:pPr>
        <w:spacing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kk-KZ"/>
        </w:rPr>
      </w:pPr>
    </w:p>
    <w:p w:rsidR="00053DD9" w:rsidRPr="0022196F" w:rsidRDefault="00053DD9" w:rsidP="0022196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sectPr w:rsidR="00053DD9" w:rsidRPr="0022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6581D"/>
    <w:multiLevelType w:val="multilevel"/>
    <w:tmpl w:val="3E86F940"/>
    <w:lvl w:ilvl="0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88"/>
        </w:tabs>
        <w:ind w:left="30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808"/>
        </w:tabs>
        <w:ind w:left="38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248"/>
        </w:tabs>
        <w:ind w:left="52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968"/>
        </w:tabs>
        <w:ind w:left="59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  <w:sz w:val="20"/>
      </w:rPr>
    </w:lvl>
  </w:abstractNum>
  <w:abstractNum w:abstractNumId="1">
    <w:nsid w:val="07E633AB"/>
    <w:multiLevelType w:val="multilevel"/>
    <w:tmpl w:val="E632C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1E31A5"/>
    <w:multiLevelType w:val="multilevel"/>
    <w:tmpl w:val="7F402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E1A274A"/>
    <w:multiLevelType w:val="multilevel"/>
    <w:tmpl w:val="E618A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04B3350"/>
    <w:multiLevelType w:val="multilevel"/>
    <w:tmpl w:val="6C5C8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ED386F"/>
    <w:multiLevelType w:val="multilevel"/>
    <w:tmpl w:val="73060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DAD1781"/>
    <w:multiLevelType w:val="multilevel"/>
    <w:tmpl w:val="EB246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E4912"/>
    <w:rsid w:val="00053DD9"/>
    <w:rsid w:val="0022196F"/>
    <w:rsid w:val="002E640E"/>
    <w:rsid w:val="003162C9"/>
    <w:rsid w:val="004845A1"/>
    <w:rsid w:val="004E4912"/>
    <w:rsid w:val="00625FEF"/>
    <w:rsid w:val="00710F1F"/>
    <w:rsid w:val="007964E3"/>
    <w:rsid w:val="008E3946"/>
    <w:rsid w:val="009D26A2"/>
    <w:rsid w:val="00A926A4"/>
    <w:rsid w:val="00B1248F"/>
    <w:rsid w:val="00F15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nqyif">
    <w:name w:val="inqyif"/>
    <w:basedOn w:val="a0"/>
    <w:rsid w:val="004E4912"/>
  </w:style>
  <w:style w:type="character" w:styleId="a3">
    <w:name w:val="Strong"/>
    <w:basedOn w:val="a0"/>
    <w:uiPriority w:val="22"/>
    <w:qFormat/>
    <w:rsid w:val="004E491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43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361975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42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68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95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097746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41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3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53262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8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58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4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47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4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Buhgalter-3</cp:lastModifiedBy>
  <cp:revision>11</cp:revision>
  <cp:lastPrinted>2026-10-21T11:18:00Z</cp:lastPrinted>
  <dcterms:created xsi:type="dcterms:W3CDTF">2026-10-21T10:59:00Z</dcterms:created>
  <dcterms:modified xsi:type="dcterms:W3CDTF">2026-10-22T11:29:00Z</dcterms:modified>
</cp:coreProperties>
</file>