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BC183E" w14:textId="77777777" w:rsidR="004337FE" w:rsidRDefault="004337FE" w:rsidP="004337FE">
      <w:pPr>
        <w:jc w:val="right"/>
        <w:rPr>
          <w:rFonts w:ascii="Times New Roman" w:hAnsi="Times New Roman" w:cs="Times New Roman"/>
        </w:rPr>
      </w:pPr>
      <w:r w:rsidRPr="002C648A">
        <w:rPr>
          <w:rFonts w:ascii="Times New Roman" w:hAnsi="Times New Roman" w:cs="Times New Roman"/>
        </w:rPr>
        <w:t>Қосымша 2</w:t>
      </w:r>
    </w:p>
    <w:p w14:paraId="76FABB2B" w14:textId="77777777" w:rsidR="004337FE" w:rsidRDefault="004337FE" w:rsidP="004337FE">
      <w:pPr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6523BC">
        <w:rPr>
          <w:rFonts w:ascii="Times New Roman" w:hAnsi="Times New Roman"/>
          <w:b/>
          <w:sz w:val="28"/>
          <w:szCs w:val="28"/>
          <w:lang w:val="kk-KZ"/>
        </w:rPr>
        <w:t>Техникалық ерекшелік</w:t>
      </w:r>
    </w:p>
    <w:p w14:paraId="0BEB46C0" w14:textId="77777777" w:rsidR="004337FE" w:rsidRPr="006523BC" w:rsidRDefault="004337FE" w:rsidP="004337FE">
      <w:pPr>
        <w:pStyle w:val="a4"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6523BC">
        <w:rPr>
          <w:rFonts w:ascii="Times New Roman" w:hAnsi="Times New Roman"/>
          <w:b/>
          <w:sz w:val="28"/>
          <w:szCs w:val="28"/>
          <w:lang w:val="kk-KZ"/>
        </w:rPr>
        <w:t>«Қазсушар» РМК СҚФ қызметкерлерін жыл сайынғы</w:t>
      </w:r>
    </w:p>
    <w:p w14:paraId="5C05FD67" w14:textId="77777777" w:rsidR="004337FE" w:rsidRDefault="004337FE" w:rsidP="004337FE">
      <w:pPr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6523BC">
        <w:rPr>
          <w:rFonts w:ascii="Times New Roman" w:hAnsi="Times New Roman"/>
          <w:b/>
          <w:sz w:val="28"/>
          <w:szCs w:val="28"/>
          <w:lang w:val="kk-KZ"/>
        </w:rPr>
        <w:t>медициналық тексеру</w:t>
      </w:r>
      <w:r>
        <w:rPr>
          <w:rFonts w:ascii="Times New Roman" w:hAnsi="Times New Roman"/>
          <w:b/>
          <w:sz w:val="28"/>
          <w:szCs w:val="28"/>
          <w:lang w:val="kk-KZ"/>
        </w:rPr>
        <w:t xml:space="preserve"> (Петропавл қ.)</w:t>
      </w:r>
      <w:r w:rsidR="00C1455C">
        <w:rPr>
          <w:rFonts w:ascii="Times New Roman" w:hAnsi="Times New Roman"/>
          <w:b/>
          <w:sz w:val="28"/>
          <w:szCs w:val="28"/>
          <w:lang w:val="kk-KZ"/>
        </w:rPr>
        <w:t>,</w:t>
      </w:r>
      <w:r w:rsidR="00F22080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="00F22080" w:rsidRPr="00C1455C">
        <w:rPr>
          <w:rFonts w:ascii="Times New Roman" w:hAnsi="Times New Roman"/>
          <w:b/>
          <w:sz w:val="24"/>
          <w:szCs w:val="24"/>
          <w:lang w:val="kk-KZ"/>
        </w:rPr>
        <w:t>101</w:t>
      </w:r>
      <w:r w:rsidR="00C1455C" w:rsidRPr="00C1455C">
        <w:rPr>
          <w:rFonts w:ascii="Times New Roman" w:hAnsi="Times New Roman"/>
          <w:b/>
          <w:sz w:val="24"/>
          <w:szCs w:val="24"/>
          <w:lang w:val="kk-KZ"/>
        </w:rPr>
        <w:t xml:space="preserve"> </w:t>
      </w:r>
      <w:r w:rsidR="00C1455C">
        <w:rPr>
          <w:rFonts w:ascii="Times New Roman" w:hAnsi="Times New Roman"/>
          <w:b/>
          <w:sz w:val="24"/>
          <w:szCs w:val="24"/>
          <w:lang w:val="kk-KZ"/>
        </w:rPr>
        <w:t>бағдарлама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534"/>
        <w:gridCol w:w="5103"/>
        <w:gridCol w:w="1842"/>
        <w:gridCol w:w="1843"/>
      </w:tblGrid>
      <w:tr w:rsidR="004337FE" w:rsidRPr="004337FE" w14:paraId="6C9163E5" w14:textId="77777777" w:rsidTr="00092542">
        <w:trPr>
          <w:trHeight w:val="522"/>
        </w:trPr>
        <w:tc>
          <w:tcPr>
            <w:tcW w:w="534" w:type="dxa"/>
          </w:tcPr>
          <w:p w14:paraId="6CD74776" w14:textId="77777777" w:rsidR="004337FE" w:rsidRPr="004337FE" w:rsidRDefault="004337FE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103" w:type="dxa"/>
          </w:tcPr>
          <w:p w14:paraId="19DD5B0D" w14:textId="77777777" w:rsidR="004337FE" w:rsidRPr="004337FE" w:rsidRDefault="004337FE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b/>
                <w:sz w:val="24"/>
                <w:szCs w:val="24"/>
              </w:rPr>
              <w:t>Медициналық</w:t>
            </w:r>
            <w:r w:rsidR="00C1455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4337FE">
              <w:rPr>
                <w:rFonts w:ascii="Times New Roman" w:hAnsi="Times New Roman" w:cs="Times New Roman"/>
                <w:b/>
                <w:sz w:val="24"/>
                <w:szCs w:val="24"/>
              </w:rPr>
              <w:t>тексеру</w:t>
            </w:r>
            <w:r w:rsidR="00C1455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4337FE">
              <w:rPr>
                <w:rFonts w:ascii="Times New Roman" w:hAnsi="Times New Roman" w:cs="Times New Roman"/>
                <w:b/>
                <w:sz w:val="24"/>
                <w:szCs w:val="24"/>
              </w:rPr>
              <w:t>қызметі ЕПМ маманы</w:t>
            </w:r>
          </w:p>
        </w:tc>
        <w:tc>
          <w:tcPr>
            <w:tcW w:w="1842" w:type="dxa"/>
          </w:tcPr>
          <w:p w14:paraId="5BFACBD3" w14:textId="77777777" w:rsidR="004337FE" w:rsidRPr="004337FE" w:rsidRDefault="004337FE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b/>
                <w:sz w:val="24"/>
                <w:szCs w:val="24"/>
              </w:rPr>
              <w:t>Өлшем</w:t>
            </w:r>
            <w:r w:rsidR="00B83B5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4337FE">
              <w:rPr>
                <w:rFonts w:ascii="Times New Roman" w:hAnsi="Times New Roman" w:cs="Times New Roman"/>
                <w:b/>
                <w:sz w:val="24"/>
                <w:szCs w:val="24"/>
              </w:rPr>
              <w:t>бірлігі</w:t>
            </w:r>
          </w:p>
        </w:tc>
        <w:tc>
          <w:tcPr>
            <w:tcW w:w="1843" w:type="dxa"/>
          </w:tcPr>
          <w:p w14:paraId="3F6A5025" w14:textId="77777777" w:rsidR="004337FE" w:rsidRPr="0005450B" w:rsidRDefault="004337FE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337FE">
              <w:rPr>
                <w:rFonts w:ascii="Times New Roman" w:hAnsi="Times New Roman" w:cs="Times New Roman"/>
                <w:b/>
                <w:sz w:val="24"/>
                <w:szCs w:val="24"/>
              </w:rPr>
              <w:t>Адам саны</w:t>
            </w:r>
            <w:r w:rsidR="0005450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*</w:t>
            </w:r>
          </w:p>
        </w:tc>
      </w:tr>
      <w:tr w:rsidR="004337FE" w:rsidRPr="004337FE" w14:paraId="1B082684" w14:textId="77777777" w:rsidTr="00BB11A1">
        <w:tc>
          <w:tcPr>
            <w:tcW w:w="534" w:type="dxa"/>
          </w:tcPr>
          <w:p w14:paraId="20B23AD5" w14:textId="77777777" w:rsidR="004337FE" w:rsidRPr="004337FE" w:rsidRDefault="004337FE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03" w:type="dxa"/>
          </w:tcPr>
          <w:p w14:paraId="7087D3EB" w14:textId="77777777" w:rsidR="004337FE" w:rsidRPr="004337FE" w:rsidRDefault="004337FE" w:rsidP="0009254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</w:rPr>
              <w:t>Терапевт қабылдау</w:t>
            </w:r>
          </w:p>
        </w:tc>
        <w:tc>
          <w:tcPr>
            <w:tcW w:w="1842" w:type="dxa"/>
          </w:tcPr>
          <w:p w14:paraId="25D9D6B5" w14:textId="77777777" w:rsidR="004337FE" w:rsidRPr="004337FE" w:rsidRDefault="004337FE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</w:t>
            </w:r>
          </w:p>
        </w:tc>
        <w:tc>
          <w:tcPr>
            <w:tcW w:w="1843" w:type="dxa"/>
          </w:tcPr>
          <w:p w14:paraId="310EACCE" w14:textId="0559510D" w:rsidR="004337FE" w:rsidRPr="00C1455C" w:rsidRDefault="00506AE4" w:rsidP="00506AE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18</w:t>
            </w:r>
          </w:p>
        </w:tc>
      </w:tr>
      <w:tr w:rsidR="004337FE" w:rsidRPr="004337FE" w14:paraId="31BA5FD9" w14:textId="77777777" w:rsidTr="00BB11A1">
        <w:tc>
          <w:tcPr>
            <w:tcW w:w="534" w:type="dxa"/>
          </w:tcPr>
          <w:p w14:paraId="22BA5AF7" w14:textId="77777777" w:rsidR="004337FE" w:rsidRPr="004337FE" w:rsidRDefault="004337FE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03" w:type="dxa"/>
          </w:tcPr>
          <w:p w14:paraId="6240745E" w14:textId="77777777" w:rsidR="004337FE" w:rsidRPr="004337FE" w:rsidRDefault="004337FE" w:rsidP="0009254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</w:rPr>
              <w:t>Хирург қабылдау</w:t>
            </w:r>
          </w:p>
        </w:tc>
        <w:tc>
          <w:tcPr>
            <w:tcW w:w="1842" w:type="dxa"/>
          </w:tcPr>
          <w:p w14:paraId="5DBD34A8" w14:textId="77777777" w:rsidR="004337FE" w:rsidRPr="004337FE" w:rsidRDefault="004337FE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</w:t>
            </w:r>
          </w:p>
        </w:tc>
        <w:tc>
          <w:tcPr>
            <w:tcW w:w="1843" w:type="dxa"/>
          </w:tcPr>
          <w:p w14:paraId="3E99EA32" w14:textId="1F201995" w:rsidR="004337FE" w:rsidRPr="00C1455C" w:rsidRDefault="00506AE4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18</w:t>
            </w:r>
          </w:p>
        </w:tc>
      </w:tr>
      <w:tr w:rsidR="004337FE" w:rsidRPr="004337FE" w14:paraId="3DD066A2" w14:textId="77777777" w:rsidTr="00BB11A1">
        <w:tc>
          <w:tcPr>
            <w:tcW w:w="534" w:type="dxa"/>
          </w:tcPr>
          <w:p w14:paraId="55FBDFF2" w14:textId="77777777" w:rsidR="004337FE" w:rsidRPr="004337FE" w:rsidRDefault="004337FE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03" w:type="dxa"/>
          </w:tcPr>
          <w:p w14:paraId="3ACB3822" w14:textId="77777777" w:rsidR="004337FE" w:rsidRPr="004337FE" w:rsidRDefault="004337FE" w:rsidP="0009254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</w:rPr>
              <w:t>Офтальмологтың</w:t>
            </w:r>
            <w:r w:rsidR="00C1455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4337FE">
              <w:rPr>
                <w:rFonts w:ascii="Times New Roman" w:hAnsi="Times New Roman" w:cs="Times New Roman"/>
                <w:sz w:val="24"/>
                <w:szCs w:val="24"/>
              </w:rPr>
              <w:t>қабылдауы</w:t>
            </w:r>
          </w:p>
        </w:tc>
        <w:tc>
          <w:tcPr>
            <w:tcW w:w="1842" w:type="dxa"/>
          </w:tcPr>
          <w:p w14:paraId="21353570" w14:textId="77777777" w:rsidR="004337FE" w:rsidRPr="004337FE" w:rsidRDefault="004337FE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</w:t>
            </w:r>
          </w:p>
        </w:tc>
        <w:tc>
          <w:tcPr>
            <w:tcW w:w="1843" w:type="dxa"/>
          </w:tcPr>
          <w:p w14:paraId="114FCF4D" w14:textId="4EACC9E7" w:rsidR="004337FE" w:rsidRPr="00C1455C" w:rsidRDefault="00506AE4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18</w:t>
            </w:r>
          </w:p>
        </w:tc>
      </w:tr>
      <w:tr w:rsidR="004337FE" w:rsidRPr="004337FE" w14:paraId="1B4DFA61" w14:textId="77777777" w:rsidTr="00BB11A1">
        <w:tc>
          <w:tcPr>
            <w:tcW w:w="534" w:type="dxa"/>
          </w:tcPr>
          <w:p w14:paraId="7EFE2E63" w14:textId="77777777" w:rsidR="004337FE" w:rsidRPr="004337FE" w:rsidRDefault="004337FE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03" w:type="dxa"/>
          </w:tcPr>
          <w:p w14:paraId="78468E7D" w14:textId="77777777" w:rsidR="004337FE" w:rsidRPr="004337FE" w:rsidRDefault="004337FE" w:rsidP="0009254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</w:rPr>
              <w:t>Невропатологтың</w:t>
            </w:r>
            <w:r w:rsidR="00C1455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4337FE">
              <w:rPr>
                <w:rFonts w:ascii="Times New Roman" w:hAnsi="Times New Roman" w:cs="Times New Roman"/>
                <w:sz w:val="24"/>
                <w:szCs w:val="24"/>
              </w:rPr>
              <w:t>қабылдауы</w:t>
            </w:r>
          </w:p>
        </w:tc>
        <w:tc>
          <w:tcPr>
            <w:tcW w:w="1842" w:type="dxa"/>
          </w:tcPr>
          <w:p w14:paraId="45D53B6F" w14:textId="77777777" w:rsidR="004337FE" w:rsidRPr="004337FE" w:rsidRDefault="004337FE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</w:t>
            </w:r>
          </w:p>
        </w:tc>
        <w:tc>
          <w:tcPr>
            <w:tcW w:w="1843" w:type="dxa"/>
          </w:tcPr>
          <w:p w14:paraId="2055EC11" w14:textId="149CA19A" w:rsidR="004337FE" w:rsidRPr="00C1455C" w:rsidRDefault="00506AE4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18</w:t>
            </w:r>
          </w:p>
        </w:tc>
      </w:tr>
      <w:tr w:rsidR="004337FE" w:rsidRPr="004337FE" w14:paraId="0D142134" w14:textId="77777777" w:rsidTr="00BB11A1">
        <w:tc>
          <w:tcPr>
            <w:tcW w:w="534" w:type="dxa"/>
          </w:tcPr>
          <w:p w14:paraId="198B298B" w14:textId="77777777" w:rsidR="004337FE" w:rsidRPr="004337FE" w:rsidRDefault="004337FE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03" w:type="dxa"/>
          </w:tcPr>
          <w:p w14:paraId="0AC565DB" w14:textId="77777777" w:rsidR="004337FE" w:rsidRPr="004337FE" w:rsidRDefault="004337FE" w:rsidP="0009254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</w:rPr>
              <w:t>Отоларингологтың</w:t>
            </w:r>
            <w:r w:rsidR="00C1455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4337FE">
              <w:rPr>
                <w:rFonts w:ascii="Times New Roman" w:hAnsi="Times New Roman" w:cs="Times New Roman"/>
                <w:sz w:val="24"/>
                <w:szCs w:val="24"/>
              </w:rPr>
              <w:t>қабылдауы</w:t>
            </w:r>
          </w:p>
        </w:tc>
        <w:tc>
          <w:tcPr>
            <w:tcW w:w="1842" w:type="dxa"/>
          </w:tcPr>
          <w:p w14:paraId="51E14A6A" w14:textId="77777777" w:rsidR="004337FE" w:rsidRPr="004337FE" w:rsidRDefault="004337FE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</w:t>
            </w:r>
          </w:p>
        </w:tc>
        <w:tc>
          <w:tcPr>
            <w:tcW w:w="1843" w:type="dxa"/>
          </w:tcPr>
          <w:p w14:paraId="4AF0A5C4" w14:textId="52822CAA" w:rsidR="004337FE" w:rsidRPr="00C1455C" w:rsidRDefault="00506AE4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18</w:t>
            </w:r>
          </w:p>
        </w:tc>
      </w:tr>
      <w:tr w:rsidR="004337FE" w:rsidRPr="004337FE" w14:paraId="473E1E4E" w14:textId="77777777" w:rsidTr="00BB11A1">
        <w:tc>
          <w:tcPr>
            <w:tcW w:w="534" w:type="dxa"/>
          </w:tcPr>
          <w:p w14:paraId="584A88ED" w14:textId="77777777" w:rsidR="004337FE" w:rsidRPr="004337FE" w:rsidRDefault="004337FE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103" w:type="dxa"/>
          </w:tcPr>
          <w:p w14:paraId="3E73DF6A" w14:textId="77777777" w:rsidR="004337FE" w:rsidRPr="004337FE" w:rsidRDefault="004337FE" w:rsidP="0009254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</w:rPr>
              <w:t>ФГ</w:t>
            </w:r>
          </w:p>
        </w:tc>
        <w:tc>
          <w:tcPr>
            <w:tcW w:w="1842" w:type="dxa"/>
          </w:tcPr>
          <w:p w14:paraId="7E4EADE3" w14:textId="77777777" w:rsidR="004337FE" w:rsidRPr="004337FE" w:rsidRDefault="004337FE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</w:t>
            </w:r>
          </w:p>
        </w:tc>
        <w:tc>
          <w:tcPr>
            <w:tcW w:w="1843" w:type="dxa"/>
          </w:tcPr>
          <w:p w14:paraId="2B71C923" w14:textId="011D2AE2" w:rsidR="004337FE" w:rsidRPr="00C1455C" w:rsidRDefault="00506AE4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18</w:t>
            </w:r>
          </w:p>
        </w:tc>
      </w:tr>
      <w:tr w:rsidR="004337FE" w:rsidRPr="004337FE" w14:paraId="68143687" w14:textId="77777777" w:rsidTr="00BB11A1">
        <w:tc>
          <w:tcPr>
            <w:tcW w:w="534" w:type="dxa"/>
          </w:tcPr>
          <w:p w14:paraId="351D60F7" w14:textId="77777777" w:rsidR="004337FE" w:rsidRPr="004337FE" w:rsidRDefault="004337FE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103" w:type="dxa"/>
          </w:tcPr>
          <w:p w14:paraId="431DBA46" w14:textId="77777777" w:rsidR="004337FE" w:rsidRPr="004337FE" w:rsidRDefault="004337FE" w:rsidP="0009254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</w:rPr>
              <w:t>ЭКГ</w:t>
            </w:r>
          </w:p>
        </w:tc>
        <w:tc>
          <w:tcPr>
            <w:tcW w:w="1842" w:type="dxa"/>
          </w:tcPr>
          <w:p w14:paraId="667FE166" w14:textId="77777777" w:rsidR="004337FE" w:rsidRPr="004337FE" w:rsidRDefault="004337FE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</w:t>
            </w:r>
          </w:p>
        </w:tc>
        <w:tc>
          <w:tcPr>
            <w:tcW w:w="1843" w:type="dxa"/>
          </w:tcPr>
          <w:p w14:paraId="52F6FB51" w14:textId="550EAFDF" w:rsidR="004337FE" w:rsidRPr="00C1455C" w:rsidRDefault="00506AE4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18</w:t>
            </w:r>
          </w:p>
        </w:tc>
      </w:tr>
      <w:tr w:rsidR="004337FE" w:rsidRPr="004337FE" w14:paraId="217CAE24" w14:textId="77777777" w:rsidTr="00BB11A1">
        <w:tc>
          <w:tcPr>
            <w:tcW w:w="534" w:type="dxa"/>
          </w:tcPr>
          <w:p w14:paraId="6A7CCCA8" w14:textId="77777777" w:rsidR="004337FE" w:rsidRPr="004337FE" w:rsidRDefault="004337FE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103" w:type="dxa"/>
          </w:tcPr>
          <w:p w14:paraId="50C42D49" w14:textId="77777777" w:rsidR="004337FE" w:rsidRPr="004337FE" w:rsidRDefault="004337FE" w:rsidP="0009254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</w:rPr>
              <w:t>ОАК</w:t>
            </w:r>
          </w:p>
        </w:tc>
        <w:tc>
          <w:tcPr>
            <w:tcW w:w="1842" w:type="dxa"/>
          </w:tcPr>
          <w:p w14:paraId="110A24B6" w14:textId="77777777" w:rsidR="004337FE" w:rsidRPr="004337FE" w:rsidRDefault="004337FE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</w:t>
            </w:r>
          </w:p>
        </w:tc>
        <w:tc>
          <w:tcPr>
            <w:tcW w:w="1843" w:type="dxa"/>
          </w:tcPr>
          <w:p w14:paraId="4D2F0FC4" w14:textId="337D1F5A" w:rsidR="004337FE" w:rsidRPr="00C1455C" w:rsidRDefault="00506AE4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18</w:t>
            </w:r>
          </w:p>
        </w:tc>
      </w:tr>
      <w:tr w:rsidR="0005450B" w:rsidRPr="004337FE" w14:paraId="11C8A092" w14:textId="77777777" w:rsidTr="00BB11A1">
        <w:tc>
          <w:tcPr>
            <w:tcW w:w="534" w:type="dxa"/>
          </w:tcPr>
          <w:p w14:paraId="4731700C" w14:textId="77777777" w:rsidR="0005450B" w:rsidRPr="0005450B" w:rsidRDefault="0005450B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</w:t>
            </w:r>
          </w:p>
        </w:tc>
        <w:tc>
          <w:tcPr>
            <w:tcW w:w="5103" w:type="dxa"/>
          </w:tcPr>
          <w:p w14:paraId="4EA45573" w14:textId="77777777" w:rsidR="0005450B" w:rsidRPr="00FF3B7B" w:rsidRDefault="0005450B" w:rsidP="0009254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F492A">
              <w:rPr>
                <w:rFonts w:ascii="Times New Roman" w:hAnsi="Times New Roman" w:cs="Times New Roman"/>
                <w:sz w:val="24"/>
                <w:szCs w:val="24"/>
              </w:rPr>
              <w:t>Гинекологтың</w:t>
            </w:r>
            <w:r w:rsidR="00C1455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F492A">
              <w:rPr>
                <w:rFonts w:ascii="Times New Roman" w:hAnsi="Times New Roman" w:cs="Times New Roman"/>
                <w:sz w:val="24"/>
                <w:szCs w:val="24"/>
              </w:rPr>
              <w:t>қабылдауы</w:t>
            </w:r>
          </w:p>
        </w:tc>
        <w:tc>
          <w:tcPr>
            <w:tcW w:w="1842" w:type="dxa"/>
          </w:tcPr>
          <w:p w14:paraId="116EF57F" w14:textId="77777777" w:rsidR="0005450B" w:rsidRPr="004337FE" w:rsidRDefault="0005450B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5450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</w:t>
            </w:r>
          </w:p>
        </w:tc>
        <w:tc>
          <w:tcPr>
            <w:tcW w:w="1843" w:type="dxa"/>
          </w:tcPr>
          <w:p w14:paraId="68CCBF02" w14:textId="6D5AFF50" w:rsidR="0005450B" w:rsidRPr="00C1455C" w:rsidRDefault="00151718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05450B" w:rsidRPr="0005450B" w14:paraId="3D3A08AC" w14:textId="77777777" w:rsidTr="00092542">
        <w:trPr>
          <w:trHeight w:val="364"/>
        </w:trPr>
        <w:tc>
          <w:tcPr>
            <w:tcW w:w="534" w:type="dxa"/>
          </w:tcPr>
          <w:p w14:paraId="58C4C9A5" w14:textId="77777777" w:rsidR="0005450B" w:rsidRPr="0005450B" w:rsidRDefault="0005450B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</w:p>
        </w:tc>
        <w:tc>
          <w:tcPr>
            <w:tcW w:w="5103" w:type="dxa"/>
          </w:tcPr>
          <w:p w14:paraId="10789929" w14:textId="77777777" w:rsidR="0005450B" w:rsidRPr="009F492A" w:rsidRDefault="00E84DED" w:rsidP="0009254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84DED">
              <w:rPr>
                <w:rFonts w:ascii="Times New Roman" w:hAnsi="Times New Roman" w:cs="Times New Roman"/>
                <w:sz w:val="24"/>
                <w:szCs w:val="24"/>
              </w:rPr>
              <w:t xml:space="preserve">Онкоцитологияға жағынды </w:t>
            </w:r>
            <w:r w:rsidR="004F6890" w:rsidRPr="004F6890">
              <w:rPr>
                <w:rFonts w:ascii="Times New Roman" w:hAnsi="Times New Roman" w:cs="Times New Roman"/>
                <w:sz w:val="24"/>
                <w:szCs w:val="24"/>
              </w:rPr>
              <w:t>(әйелдерде)</w:t>
            </w:r>
          </w:p>
        </w:tc>
        <w:tc>
          <w:tcPr>
            <w:tcW w:w="1842" w:type="dxa"/>
          </w:tcPr>
          <w:p w14:paraId="7D9861AE" w14:textId="77777777" w:rsidR="0005450B" w:rsidRPr="004337FE" w:rsidRDefault="0005450B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5450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</w:t>
            </w:r>
          </w:p>
        </w:tc>
        <w:tc>
          <w:tcPr>
            <w:tcW w:w="1843" w:type="dxa"/>
          </w:tcPr>
          <w:p w14:paraId="59E83B5B" w14:textId="73B62AB9" w:rsidR="0005450B" w:rsidRPr="00C1455C" w:rsidRDefault="00151718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</w:tbl>
    <w:p w14:paraId="766B7690" w14:textId="788DC0DC" w:rsidR="004337FE" w:rsidRPr="0005450B" w:rsidRDefault="0005450B" w:rsidP="0005450B">
      <w:pPr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*</w:t>
      </w:r>
      <w:r w:rsidR="007E1CFA">
        <w:rPr>
          <w:rFonts w:ascii="Times New Roman" w:hAnsi="Times New Roman" w:cs="Times New Roman"/>
          <w:sz w:val="24"/>
          <w:szCs w:val="24"/>
          <w:lang w:val="kk-KZ"/>
        </w:rPr>
        <w:t xml:space="preserve">Барлығы </w:t>
      </w:r>
      <w:r w:rsidR="00506AE4">
        <w:rPr>
          <w:rFonts w:ascii="Times New Roman" w:hAnsi="Times New Roman" w:cs="Times New Roman"/>
          <w:sz w:val="24"/>
          <w:szCs w:val="24"/>
          <w:lang w:val="kk-KZ"/>
        </w:rPr>
        <w:t>18</w:t>
      </w:r>
      <w:r w:rsidR="007E1CFA">
        <w:rPr>
          <w:rFonts w:ascii="Times New Roman" w:hAnsi="Times New Roman" w:cs="Times New Roman"/>
          <w:sz w:val="24"/>
          <w:szCs w:val="24"/>
          <w:lang w:val="kk-KZ"/>
        </w:rPr>
        <w:t xml:space="preserve"> қызметкер, оның ішінде </w:t>
      </w:r>
      <w:r w:rsidR="00151718">
        <w:rPr>
          <w:rFonts w:ascii="Times New Roman" w:hAnsi="Times New Roman" w:cs="Times New Roman"/>
          <w:sz w:val="24"/>
          <w:szCs w:val="24"/>
          <w:lang w:val="kk-KZ"/>
        </w:rPr>
        <w:t>1</w:t>
      </w:r>
      <w:r w:rsidRPr="0005450B">
        <w:rPr>
          <w:rFonts w:ascii="Times New Roman" w:hAnsi="Times New Roman" w:cs="Times New Roman"/>
          <w:sz w:val="24"/>
          <w:szCs w:val="24"/>
          <w:lang w:val="kk-KZ"/>
        </w:rPr>
        <w:t xml:space="preserve"> әйел.</w:t>
      </w:r>
    </w:p>
    <w:p w14:paraId="13B0687A" w14:textId="77777777" w:rsidR="004337FE" w:rsidRDefault="004337FE" w:rsidP="004337FE">
      <w:pPr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9D75B9">
        <w:rPr>
          <w:rFonts w:ascii="Times New Roman" w:eastAsia="Times New Roman" w:hAnsi="Times New Roman" w:cs="Times New Roman"/>
          <w:b/>
          <w:sz w:val="24"/>
          <w:szCs w:val="24"/>
        </w:rPr>
        <w:t>Қызмет көрсету</w:t>
      </w:r>
      <w:r w:rsidR="00C1455C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 xml:space="preserve"> </w:t>
      </w:r>
      <w:r w:rsidRPr="009D75B9">
        <w:rPr>
          <w:rFonts w:ascii="Times New Roman" w:eastAsia="Times New Roman" w:hAnsi="Times New Roman" w:cs="Times New Roman"/>
          <w:b/>
          <w:sz w:val="24"/>
          <w:szCs w:val="24"/>
        </w:rPr>
        <w:t>орны: СҚО</w:t>
      </w:r>
      <w:r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, Петропавл қаласы.</w:t>
      </w:r>
    </w:p>
    <w:p w14:paraId="71A4D507" w14:textId="77777777" w:rsidR="004337FE" w:rsidRDefault="004337FE" w:rsidP="004337FE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4337FE">
        <w:rPr>
          <w:rFonts w:ascii="Times New Roman" w:hAnsi="Times New Roman" w:cs="Times New Roman"/>
          <w:sz w:val="24"/>
          <w:szCs w:val="24"/>
          <w:lang w:val="kk-KZ"/>
        </w:rPr>
        <w:t>Бұл қызметтер қызметкерлердің орналасқан жері бойынша көрсетілуі тиіс.</w:t>
      </w:r>
    </w:p>
    <w:p w14:paraId="5B8D5D09" w14:textId="537ACFB4" w:rsidR="0005450B" w:rsidRPr="004337FE" w:rsidRDefault="0005450B" w:rsidP="004337FE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05450B">
        <w:rPr>
          <w:rFonts w:ascii="Times New Roman" w:hAnsi="Times New Roman" w:cs="Times New Roman"/>
          <w:sz w:val="24"/>
          <w:szCs w:val="24"/>
          <w:lang w:val="kk-KZ"/>
        </w:rPr>
        <w:t xml:space="preserve">Қызмет көрсету мерзімі: </w:t>
      </w:r>
      <w:r w:rsidR="004E6482" w:rsidRPr="004E6482">
        <w:rPr>
          <w:rFonts w:ascii="Times New Roman" w:hAnsi="Times New Roman" w:cs="Times New Roman"/>
          <w:sz w:val="24"/>
          <w:szCs w:val="24"/>
          <w:lang w:val="kk-KZ"/>
        </w:rPr>
        <w:t xml:space="preserve">шарт жасалған күннен бастап </w:t>
      </w:r>
      <w:r w:rsidR="004E6482">
        <w:rPr>
          <w:rFonts w:ascii="Times New Roman" w:hAnsi="Times New Roman" w:cs="Times New Roman"/>
          <w:sz w:val="24"/>
          <w:szCs w:val="24"/>
          <w:lang w:val="kk-KZ"/>
        </w:rPr>
        <w:t>30</w:t>
      </w:r>
      <w:r w:rsidR="004E6482" w:rsidRPr="004E6482">
        <w:rPr>
          <w:rFonts w:ascii="Times New Roman" w:hAnsi="Times New Roman" w:cs="Times New Roman"/>
          <w:sz w:val="24"/>
          <w:szCs w:val="24"/>
          <w:lang w:val="kk-KZ"/>
        </w:rPr>
        <w:t xml:space="preserve"> күнтізбелік күн ішінде</w:t>
      </w:r>
      <w:r w:rsidRPr="0005450B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593706E6" w14:textId="77777777" w:rsidR="004337FE" w:rsidRPr="0032074C" w:rsidRDefault="004337FE" w:rsidP="004337FE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4337FE">
        <w:rPr>
          <w:rFonts w:ascii="Times New Roman" w:hAnsi="Times New Roman" w:cs="Times New Roman"/>
          <w:sz w:val="24"/>
          <w:szCs w:val="24"/>
          <w:lang w:val="kk-KZ"/>
        </w:rPr>
        <w:t>«</w:t>
      </w:r>
      <w:r w:rsidRPr="0005450B">
        <w:rPr>
          <w:rFonts w:ascii="Times New Roman" w:hAnsi="Times New Roman" w:cs="Times New Roman"/>
          <w:sz w:val="24"/>
          <w:szCs w:val="24"/>
          <w:lang w:val="kk-KZ"/>
        </w:rPr>
        <w:t>Қазсушар</w:t>
      </w:r>
      <w:r w:rsidRPr="004337FE">
        <w:rPr>
          <w:rFonts w:ascii="Times New Roman" w:hAnsi="Times New Roman" w:cs="Times New Roman"/>
          <w:sz w:val="24"/>
          <w:szCs w:val="24"/>
          <w:lang w:val="kk-KZ"/>
        </w:rPr>
        <w:t>»</w:t>
      </w:r>
      <w:r w:rsidRPr="0005450B">
        <w:rPr>
          <w:rFonts w:ascii="Times New Roman" w:hAnsi="Times New Roman" w:cs="Times New Roman"/>
          <w:sz w:val="24"/>
          <w:szCs w:val="24"/>
          <w:lang w:val="kk-KZ"/>
        </w:rPr>
        <w:t xml:space="preserve"> РМК (</w:t>
      </w:r>
      <w:r w:rsidR="004B6B2B">
        <w:rPr>
          <w:rFonts w:ascii="Times New Roman" w:hAnsi="Times New Roman" w:cs="Times New Roman"/>
          <w:sz w:val="24"/>
          <w:szCs w:val="24"/>
          <w:lang w:val="kk-KZ"/>
        </w:rPr>
        <w:t>Петропавл</w:t>
      </w:r>
      <w:r w:rsidRPr="0005450B">
        <w:rPr>
          <w:rFonts w:ascii="Times New Roman" w:hAnsi="Times New Roman" w:cs="Times New Roman"/>
          <w:sz w:val="24"/>
          <w:szCs w:val="24"/>
          <w:lang w:val="kk-KZ"/>
        </w:rPr>
        <w:t xml:space="preserve"> қ.) СҚФ қызметкерлерін жыл сайынғы медициналық тексеру (тексеру) нәтижелері бойынша ЕПМ мамандарының қатысуымен қорытынды акт </w:t>
      </w:r>
      <w:r w:rsidRPr="004337FE">
        <w:rPr>
          <w:rFonts w:ascii="Times New Roman" w:hAnsi="Times New Roman" w:cs="Times New Roman"/>
          <w:sz w:val="24"/>
          <w:szCs w:val="24"/>
          <w:lang w:val="kk-KZ"/>
        </w:rPr>
        <w:t>ж</w:t>
      </w:r>
      <w:r w:rsidRPr="0005450B">
        <w:rPr>
          <w:rFonts w:ascii="Times New Roman" w:hAnsi="Times New Roman" w:cs="Times New Roman"/>
          <w:sz w:val="24"/>
          <w:szCs w:val="24"/>
          <w:lang w:val="kk-KZ"/>
        </w:rPr>
        <w:t>асасын.</w:t>
      </w:r>
      <w:r w:rsidRPr="004337FE">
        <w:rPr>
          <w:rFonts w:ascii="Times New Roman" w:hAnsi="Times New Roman" w:cs="Times New Roman"/>
          <w:sz w:val="24"/>
          <w:szCs w:val="24"/>
          <w:lang w:val="kk-KZ"/>
        </w:rPr>
        <w:t xml:space="preserve"> Бұдан басқа, мүгедектігі бар қызметкерлер үшін 23.11.2015 ж. №414-V ҚР Еңбек кодексінің 75-бабы 8-тармағының 2-бөлігіне сәйкес жұмыс уақытының жиынтық есебін қолдануға рұқсат беру не оған тыйым салу туралы қорытынды актіде, сондай-ақ 23.11.2015 ж. №414-V ҚР Еңбек кодексінің 76-бабы 3-тармағына сәйкес түнгі уақыттағы жұмыстарды көрсету қажет.</w:t>
      </w:r>
      <w:r w:rsidR="0032074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2074C" w:rsidRPr="0032074C">
        <w:rPr>
          <w:rFonts w:ascii="Times New Roman" w:hAnsi="Times New Roman" w:cs="Times New Roman"/>
          <w:sz w:val="24"/>
          <w:szCs w:val="24"/>
          <w:lang w:val="kk-KZ"/>
        </w:rPr>
        <w:t>Медициналық тексерудің барлық нәтижелері Damumed медициналық ақпараттық жүйесіне енгізілуі керек.</w:t>
      </w:r>
    </w:p>
    <w:p w14:paraId="2F107D39" w14:textId="77777777" w:rsidR="004337FE" w:rsidRDefault="004337FE" w:rsidP="004337FE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7F372558" w14:textId="7D5C0E1E" w:rsidR="004337FE" w:rsidRDefault="004337FE" w:rsidP="004337FE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4F968717" w14:textId="5CC9504D" w:rsidR="00151718" w:rsidRDefault="00151718" w:rsidP="004337FE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321A76BC" w14:textId="77777777" w:rsidR="00151718" w:rsidRDefault="00151718" w:rsidP="004337FE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01A08AB2" w14:textId="77777777" w:rsidR="004337FE" w:rsidRDefault="004337FE" w:rsidP="004337FE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06F58D88" w14:textId="77777777" w:rsidR="004337FE" w:rsidRDefault="004337FE" w:rsidP="004337FE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15435D19" w14:textId="77777777" w:rsidR="004337FE" w:rsidRDefault="004337FE" w:rsidP="004337FE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54573A05" w14:textId="77777777" w:rsidR="004337FE" w:rsidRDefault="004337FE" w:rsidP="004337FE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3159C146" w14:textId="77777777" w:rsidR="004337FE" w:rsidRDefault="004337FE" w:rsidP="004337FE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5B58685B" w14:textId="77777777" w:rsidR="004337FE" w:rsidRPr="004337FE" w:rsidRDefault="004337FE" w:rsidP="004337FE">
      <w:pPr>
        <w:jc w:val="right"/>
        <w:rPr>
          <w:rFonts w:ascii="Times New Roman" w:hAnsi="Times New Roman" w:cs="Times New Roman"/>
        </w:rPr>
      </w:pPr>
      <w:r w:rsidRPr="004337FE">
        <w:rPr>
          <w:rFonts w:ascii="Times New Roman" w:hAnsi="Times New Roman" w:cs="Times New Roman"/>
        </w:rPr>
        <w:t>Приложение 2</w:t>
      </w:r>
    </w:p>
    <w:p w14:paraId="69A8414D" w14:textId="77777777" w:rsidR="00EB0C3F" w:rsidRPr="004337FE" w:rsidRDefault="00582987" w:rsidP="0058298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37FE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14:paraId="76DE036E" w14:textId="77777777" w:rsidR="00582987" w:rsidRPr="00EA14B7" w:rsidRDefault="00582987" w:rsidP="0058298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37FE">
        <w:rPr>
          <w:rFonts w:ascii="Times New Roman" w:hAnsi="Times New Roman" w:cs="Times New Roman"/>
          <w:b/>
          <w:sz w:val="28"/>
          <w:szCs w:val="28"/>
        </w:rPr>
        <w:t>Ежегодный медицинский осмотр работников</w:t>
      </w:r>
      <w:r w:rsidR="00C1455C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4337FE">
        <w:rPr>
          <w:rFonts w:ascii="Times New Roman" w:hAnsi="Times New Roman" w:cs="Times New Roman"/>
          <w:b/>
          <w:sz w:val="28"/>
          <w:szCs w:val="28"/>
        </w:rPr>
        <w:t>СКФ РГП «Казводхоз»</w:t>
      </w:r>
      <w:r w:rsidR="00C1455C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</w:t>
      </w:r>
      <w:r w:rsidRPr="00C1455C">
        <w:rPr>
          <w:rFonts w:ascii="Times New Roman" w:hAnsi="Times New Roman" w:cs="Times New Roman"/>
          <w:b/>
          <w:sz w:val="28"/>
          <w:szCs w:val="28"/>
        </w:rPr>
        <w:t>(г.</w:t>
      </w:r>
      <w:r w:rsidR="00C1455C" w:rsidRPr="00C1455C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A9136D" w:rsidRPr="00C1455C">
        <w:rPr>
          <w:rFonts w:ascii="Times New Roman" w:hAnsi="Times New Roman" w:cs="Times New Roman"/>
          <w:b/>
          <w:sz w:val="28"/>
          <w:szCs w:val="28"/>
        </w:rPr>
        <w:t>Петропавловск</w:t>
      </w:r>
      <w:r w:rsidRPr="00C1455C">
        <w:rPr>
          <w:rFonts w:ascii="Times New Roman" w:hAnsi="Times New Roman" w:cs="Times New Roman"/>
          <w:b/>
          <w:sz w:val="28"/>
          <w:szCs w:val="28"/>
        </w:rPr>
        <w:t>)</w:t>
      </w:r>
      <w:r w:rsidR="00C1455C" w:rsidRPr="00C1455C">
        <w:rPr>
          <w:rFonts w:ascii="Times New Roman" w:hAnsi="Times New Roman" w:cs="Times New Roman"/>
          <w:b/>
          <w:sz w:val="28"/>
          <w:szCs w:val="28"/>
          <w:lang w:val="kk-KZ"/>
        </w:rPr>
        <w:t>,</w:t>
      </w:r>
      <w:r w:rsidR="00127661">
        <w:rPr>
          <w:rFonts w:ascii="Times New Roman" w:hAnsi="Times New Roman" w:cs="Times New Roman"/>
          <w:b/>
          <w:sz w:val="24"/>
          <w:szCs w:val="24"/>
        </w:rPr>
        <w:t xml:space="preserve"> 101 </w:t>
      </w:r>
      <w:r w:rsidR="00BC0899">
        <w:rPr>
          <w:rFonts w:ascii="Times New Roman" w:hAnsi="Times New Roman" w:cs="Times New Roman"/>
          <w:b/>
          <w:sz w:val="24"/>
          <w:szCs w:val="24"/>
        </w:rPr>
        <w:t>программа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5244"/>
        <w:gridCol w:w="1701"/>
        <w:gridCol w:w="1843"/>
      </w:tblGrid>
      <w:tr w:rsidR="00582987" w:rsidRPr="00EA14B7" w14:paraId="2EB41935" w14:textId="77777777" w:rsidTr="00E41B0A">
        <w:trPr>
          <w:trHeight w:val="755"/>
        </w:trPr>
        <w:tc>
          <w:tcPr>
            <w:tcW w:w="534" w:type="dxa"/>
            <w:vAlign w:val="center"/>
          </w:tcPr>
          <w:p w14:paraId="3E3698B5" w14:textId="77777777" w:rsidR="00582987" w:rsidRPr="00EA14B7" w:rsidRDefault="00582987" w:rsidP="00E41B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244" w:type="dxa"/>
            <w:vAlign w:val="center"/>
          </w:tcPr>
          <w:p w14:paraId="4F8D3A6F" w14:textId="77777777" w:rsidR="00582987" w:rsidRPr="00EA14B7" w:rsidRDefault="00582987" w:rsidP="00E41B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b/>
                <w:sz w:val="24"/>
                <w:szCs w:val="24"/>
              </w:rPr>
              <w:t>Услуга по медицинскому осмотру</w:t>
            </w:r>
          </w:p>
          <w:p w14:paraId="780796A1" w14:textId="77777777" w:rsidR="00582987" w:rsidRPr="00EA14B7" w:rsidRDefault="00582987" w:rsidP="00E41B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b/>
                <w:sz w:val="24"/>
                <w:szCs w:val="24"/>
              </w:rPr>
              <w:t>специалиста ЛПУ</w:t>
            </w:r>
          </w:p>
        </w:tc>
        <w:tc>
          <w:tcPr>
            <w:tcW w:w="1701" w:type="dxa"/>
            <w:vAlign w:val="center"/>
          </w:tcPr>
          <w:p w14:paraId="562A8451" w14:textId="77777777" w:rsidR="00582987" w:rsidRPr="00EA14B7" w:rsidRDefault="00582987" w:rsidP="00E41B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b/>
                <w:sz w:val="24"/>
                <w:szCs w:val="24"/>
              </w:rPr>
              <w:t>Ед.</w:t>
            </w:r>
            <w:r w:rsidR="00781BB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EA14B7">
              <w:rPr>
                <w:rFonts w:ascii="Times New Roman" w:hAnsi="Times New Roman" w:cs="Times New Roman"/>
                <w:b/>
                <w:sz w:val="24"/>
                <w:szCs w:val="24"/>
              </w:rPr>
              <w:t>изм.</w:t>
            </w:r>
          </w:p>
        </w:tc>
        <w:tc>
          <w:tcPr>
            <w:tcW w:w="1843" w:type="dxa"/>
            <w:vAlign w:val="center"/>
          </w:tcPr>
          <w:p w14:paraId="3822EB92" w14:textId="77777777" w:rsidR="00582987" w:rsidRPr="0005450B" w:rsidRDefault="00582987" w:rsidP="00E41B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A14B7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человек</w:t>
            </w:r>
            <w:r w:rsidR="0005450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*</w:t>
            </w:r>
          </w:p>
        </w:tc>
      </w:tr>
      <w:tr w:rsidR="00582987" w:rsidRPr="00EA14B7" w14:paraId="096ECC27" w14:textId="77777777" w:rsidTr="00634B17">
        <w:trPr>
          <w:trHeight w:val="479"/>
        </w:trPr>
        <w:tc>
          <w:tcPr>
            <w:tcW w:w="534" w:type="dxa"/>
          </w:tcPr>
          <w:p w14:paraId="4E37BF93" w14:textId="77777777" w:rsidR="00582987" w:rsidRPr="00EA14B7" w:rsidRDefault="00582987" w:rsidP="00C711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44" w:type="dxa"/>
          </w:tcPr>
          <w:p w14:paraId="4BBD4285" w14:textId="77777777" w:rsidR="00582987" w:rsidRPr="00EA14B7" w:rsidRDefault="00582987" w:rsidP="00582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sz w:val="24"/>
                <w:szCs w:val="24"/>
              </w:rPr>
              <w:t>Прием терапевта</w:t>
            </w:r>
          </w:p>
        </w:tc>
        <w:tc>
          <w:tcPr>
            <w:tcW w:w="1701" w:type="dxa"/>
          </w:tcPr>
          <w:p w14:paraId="36ADB32C" w14:textId="77777777" w:rsidR="00582987" w:rsidRPr="00EA14B7" w:rsidRDefault="00582987" w:rsidP="00C711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sz w:val="24"/>
                <w:szCs w:val="24"/>
              </w:rPr>
              <w:t>услуга</w:t>
            </w:r>
          </w:p>
        </w:tc>
        <w:tc>
          <w:tcPr>
            <w:tcW w:w="1843" w:type="dxa"/>
          </w:tcPr>
          <w:p w14:paraId="40BF6412" w14:textId="76D34D36" w:rsidR="00582987" w:rsidRPr="004337FE" w:rsidRDefault="00506AE4" w:rsidP="00B337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18</w:t>
            </w:r>
          </w:p>
        </w:tc>
      </w:tr>
      <w:tr w:rsidR="008D41A3" w:rsidRPr="00EA14B7" w14:paraId="3B22C3F5" w14:textId="77777777" w:rsidTr="00634B17">
        <w:trPr>
          <w:trHeight w:val="414"/>
        </w:trPr>
        <w:tc>
          <w:tcPr>
            <w:tcW w:w="534" w:type="dxa"/>
          </w:tcPr>
          <w:p w14:paraId="7A9A9DD3" w14:textId="77777777" w:rsidR="008D41A3" w:rsidRPr="00EA14B7" w:rsidRDefault="008D41A3" w:rsidP="00C711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244" w:type="dxa"/>
          </w:tcPr>
          <w:p w14:paraId="18A5A78F" w14:textId="77777777" w:rsidR="008D41A3" w:rsidRPr="00EA14B7" w:rsidRDefault="008D41A3" w:rsidP="007A5C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sz w:val="24"/>
                <w:szCs w:val="24"/>
              </w:rPr>
              <w:t>Прием невропатолога</w:t>
            </w:r>
          </w:p>
        </w:tc>
        <w:tc>
          <w:tcPr>
            <w:tcW w:w="1701" w:type="dxa"/>
          </w:tcPr>
          <w:p w14:paraId="2619CED3" w14:textId="77777777" w:rsidR="008D41A3" w:rsidRPr="00EA14B7" w:rsidRDefault="008D41A3" w:rsidP="007A5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sz w:val="24"/>
                <w:szCs w:val="24"/>
              </w:rPr>
              <w:t>услуга</w:t>
            </w:r>
          </w:p>
        </w:tc>
        <w:tc>
          <w:tcPr>
            <w:tcW w:w="1843" w:type="dxa"/>
          </w:tcPr>
          <w:p w14:paraId="47203F22" w14:textId="1CD8C887" w:rsidR="008D41A3" w:rsidRPr="004337FE" w:rsidRDefault="00506AE4" w:rsidP="00FD7B6B">
            <w:pPr>
              <w:jc w:val="center"/>
              <w:rPr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18</w:t>
            </w:r>
          </w:p>
        </w:tc>
      </w:tr>
      <w:tr w:rsidR="008D41A3" w:rsidRPr="00EA14B7" w14:paraId="7D9EF2A0" w14:textId="77777777" w:rsidTr="00634B17">
        <w:trPr>
          <w:trHeight w:val="420"/>
        </w:trPr>
        <w:tc>
          <w:tcPr>
            <w:tcW w:w="534" w:type="dxa"/>
          </w:tcPr>
          <w:p w14:paraId="3FC46838" w14:textId="77777777" w:rsidR="008D41A3" w:rsidRPr="00EA14B7" w:rsidRDefault="008D41A3" w:rsidP="00C711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244" w:type="dxa"/>
          </w:tcPr>
          <w:p w14:paraId="6CDEFA7E" w14:textId="77777777" w:rsidR="008D41A3" w:rsidRPr="00EA14B7" w:rsidRDefault="008D41A3" w:rsidP="007A5C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sz w:val="24"/>
                <w:szCs w:val="24"/>
              </w:rPr>
              <w:t>Прием офтальмолога</w:t>
            </w:r>
          </w:p>
        </w:tc>
        <w:tc>
          <w:tcPr>
            <w:tcW w:w="1701" w:type="dxa"/>
          </w:tcPr>
          <w:p w14:paraId="413C9EEC" w14:textId="77777777" w:rsidR="008D41A3" w:rsidRPr="00EA14B7" w:rsidRDefault="008D41A3" w:rsidP="007A5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sz w:val="24"/>
                <w:szCs w:val="24"/>
              </w:rPr>
              <w:t>услуга</w:t>
            </w:r>
          </w:p>
        </w:tc>
        <w:tc>
          <w:tcPr>
            <w:tcW w:w="1843" w:type="dxa"/>
          </w:tcPr>
          <w:p w14:paraId="4DA993FB" w14:textId="179062E9" w:rsidR="008D41A3" w:rsidRPr="004337FE" w:rsidRDefault="00506AE4" w:rsidP="00FD7B6B">
            <w:pPr>
              <w:jc w:val="center"/>
              <w:rPr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18</w:t>
            </w:r>
          </w:p>
        </w:tc>
      </w:tr>
      <w:tr w:rsidR="008D41A3" w:rsidRPr="00EA14B7" w14:paraId="0BB61809" w14:textId="77777777" w:rsidTr="00634B17">
        <w:trPr>
          <w:trHeight w:val="411"/>
        </w:trPr>
        <w:tc>
          <w:tcPr>
            <w:tcW w:w="534" w:type="dxa"/>
          </w:tcPr>
          <w:p w14:paraId="55CEDA49" w14:textId="77777777" w:rsidR="008D41A3" w:rsidRPr="00EA14B7" w:rsidRDefault="008D41A3" w:rsidP="00C711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244" w:type="dxa"/>
          </w:tcPr>
          <w:p w14:paraId="7B990D97" w14:textId="77777777" w:rsidR="008D41A3" w:rsidRPr="00EA14B7" w:rsidRDefault="008D41A3" w:rsidP="007A5C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sz w:val="24"/>
                <w:szCs w:val="24"/>
              </w:rPr>
              <w:t>Прием отоларинголога</w:t>
            </w:r>
          </w:p>
        </w:tc>
        <w:tc>
          <w:tcPr>
            <w:tcW w:w="1701" w:type="dxa"/>
          </w:tcPr>
          <w:p w14:paraId="39AB4959" w14:textId="77777777" w:rsidR="008D41A3" w:rsidRPr="00EA14B7" w:rsidRDefault="008D41A3" w:rsidP="007A5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sz w:val="24"/>
                <w:szCs w:val="24"/>
              </w:rPr>
              <w:t>услуга</w:t>
            </w:r>
          </w:p>
        </w:tc>
        <w:tc>
          <w:tcPr>
            <w:tcW w:w="1843" w:type="dxa"/>
          </w:tcPr>
          <w:p w14:paraId="7B29BFF5" w14:textId="21B15C23" w:rsidR="008D41A3" w:rsidRPr="004337FE" w:rsidRDefault="00506AE4" w:rsidP="00FD7B6B">
            <w:pPr>
              <w:jc w:val="center"/>
              <w:rPr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18</w:t>
            </w:r>
          </w:p>
        </w:tc>
      </w:tr>
      <w:tr w:rsidR="008D41A3" w:rsidRPr="00EA14B7" w14:paraId="0EE33E87" w14:textId="77777777" w:rsidTr="00634B17">
        <w:trPr>
          <w:trHeight w:val="403"/>
        </w:trPr>
        <w:tc>
          <w:tcPr>
            <w:tcW w:w="534" w:type="dxa"/>
          </w:tcPr>
          <w:p w14:paraId="63C4D8D3" w14:textId="77777777" w:rsidR="008D41A3" w:rsidRPr="00EA14B7" w:rsidRDefault="008D41A3" w:rsidP="00C711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244" w:type="dxa"/>
          </w:tcPr>
          <w:p w14:paraId="11BF0267" w14:textId="77777777" w:rsidR="008D41A3" w:rsidRPr="00EA14B7" w:rsidRDefault="008D41A3" w:rsidP="007A5C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sz w:val="24"/>
                <w:szCs w:val="24"/>
              </w:rPr>
              <w:t>Прием хирурга</w:t>
            </w:r>
          </w:p>
        </w:tc>
        <w:tc>
          <w:tcPr>
            <w:tcW w:w="1701" w:type="dxa"/>
          </w:tcPr>
          <w:p w14:paraId="67CBE489" w14:textId="77777777" w:rsidR="008D41A3" w:rsidRPr="00EA14B7" w:rsidRDefault="008D41A3" w:rsidP="007A5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sz w:val="24"/>
                <w:szCs w:val="24"/>
              </w:rPr>
              <w:t>услуга</w:t>
            </w:r>
          </w:p>
        </w:tc>
        <w:tc>
          <w:tcPr>
            <w:tcW w:w="1843" w:type="dxa"/>
          </w:tcPr>
          <w:p w14:paraId="140B41AD" w14:textId="3EF2A4ED" w:rsidR="008D41A3" w:rsidRPr="004337FE" w:rsidRDefault="00506AE4" w:rsidP="00FD7B6B">
            <w:pPr>
              <w:jc w:val="center"/>
              <w:rPr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18</w:t>
            </w:r>
          </w:p>
        </w:tc>
      </w:tr>
      <w:tr w:rsidR="008D41A3" w:rsidRPr="00EA14B7" w14:paraId="4E92DD59" w14:textId="77777777" w:rsidTr="00634B17">
        <w:trPr>
          <w:trHeight w:val="424"/>
        </w:trPr>
        <w:tc>
          <w:tcPr>
            <w:tcW w:w="534" w:type="dxa"/>
          </w:tcPr>
          <w:p w14:paraId="3EE268C1" w14:textId="77777777" w:rsidR="008D41A3" w:rsidRPr="00EA14B7" w:rsidRDefault="008D41A3" w:rsidP="00C711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244" w:type="dxa"/>
          </w:tcPr>
          <w:p w14:paraId="0ED9984C" w14:textId="77777777" w:rsidR="008D41A3" w:rsidRPr="00EA14B7" w:rsidRDefault="008D41A3" w:rsidP="007A5C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sz w:val="24"/>
                <w:szCs w:val="24"/>
              </w:rPr>
              <w:t>ОАК</w:t>
            </w:r>
          </w:p>
        </w:tc>
        <w:tc>
          <w:tcPr>
            <w:tcW w:w="1701" w:type="dxa"/>
          </w:tcPr>
          <w:p w14:paraId="4CB44977" w14:textId="77777777" w:rsidR="008D41A3" w:rsidRPr="00EA14B7" w:rsidRDefault="008D41A3" w:rsidP="007A5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sz w:val="24"/>
                <w:szCs w:val="24"/>
              </w:rPr>
              <w:t>услуга</w:t>
            </w:r>
          </w:p>
        </w:tc>
        <w:tc>
          <w:tcPr>
            <w:tcW w:w="1843" w:type="dxa"/>
          </w:tcPr>
          <w:p w14:paraId="3B733A5D" w14:textId="2EC34628" w:rsidR="008D41A3" w:rsidRPr="004337FE" w:rsidRDefault="00506AE4" w:rsidP="00FD7B6B">
            <w:pPr>
              <w:jc w:val="center"/>
              <w:rPr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18</w:t>
            </w:r>
          </w:p>
        </w:tc>
      </w:tr>
      <w:tr w:rsidR="008D41A3" w:rsidRPr="00EA14B7" w14:paraId="5C8ACB20" w14:textId="77777777" w:rsidTr="00634B17">
        <w:trPr>
          <w:trHeight w:val="415"/>
        </w:trPr>
        <w:tc>
          <w:tcPr>
            <w:tcW w:w="534" w:type="dxa"/>
          </w:tcPr>
          <w:p w14:paraId="734277D2" w14:textId="77777777" w:rsidR="008D41A3" w:rsidRPr="00EA14B7" w:rsidRDefault="008D41A3" w:rsidP="00C711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244" w:type="dxa"/>
          </w:tcPr>
          <w:p w14:paraId="57FBA0FC" w14:textId="77777777" w:rsidR="008D41A3" w:rsidRPr="00EA14B7" w:rsidRDefault="008D41A3" w:rsidP="007A5C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sz w:val="24"/>
                <w:szCs w:val="24"/>
              </w:rPr>
              <w:t>ФГ</w:t>
            </w:r>
          </w:p>
        </w:tc>
        <w:tc>
          <w:tcPr>
            <w:tcW w:w="1701" w:type="dxa"/>
          </w:tcPr>
          <w:p w14:paraId="6B5BBA63" w14:textId="77777777" w:rsidR="008D41A3" w:rsidRPr="00EA14B7" w:rsidRDefault="008D41A3" w:rsidP="007A5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sz w:val="24"/>
                <w:szCs w:val="24"/>
              </w:rPr>
              <w:t>услуга</w:t>
            </w:r>
          </w:p>
        </w:tc>
        <w:tc>
          <w:tcPr>
            <w:tcW w:w="1843" w:type="dxa"/>
          </w:tcPr>
          <w:p w14:paraId="390A55CF" w14:textId="7842660F" w:rsidR="008D41A3" w:rsidRPr="004337FE" w:rsidRDefault="00506AE4" w:rsidP="00FD7B6B">
            <w:pPr>
              <w:jc w:val="center"/>
              <w:rPr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18</w:t>
            </w:r>
          </w:p>
        </w:tc>
      </w:tr>
      <w:tr w:rsidR="008D41A3" w:rsidRPr="00EA14B7" w14:paraId="5AC1C46A" w14:textId="77777777" w:rsidTr="00634B17">
        <w:trPr>
          <w:trHeight w:val="421"/>
        </w:trPr>
        <w:tc>
          <w:tcPr>
            <w:tcW w:w="534" w:type="dxa"/>
          </w:tcPr>
          <w:p w14:paraId="539F7E2A" w14:textId="77777777" w:rsidR="008D41A3" w:rsidRPr="00EA14B7" w:rsidRDefault="008D41A3" w:rsidP="00C711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244" w:type="dxa"/>
          </w:tcPr>
          <w:p w14:paraId="28B7EE8C" w14:textId="77777777" w:rsidR="008D41A3" w:rsidRPr="00EA14B7" w:rsidRDefault="008D41A3" w:rsidP="007A5C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sz w:val="24"/>
                <w:szCs w:val="24"/>
              </w:rPr>
              <w:t>ЭКГ</w:t>
            </w:r>
          </w:p>
        </w:tc>
        <w:tc>
          <w:tcPr>
            <w:tcW w:w="1701" w:type="dxa"/>
          </w:tcPr>
          <w:p w14:paraId="334729CE" w14:textId="77777777" w:rsidR="008D41A3" w:rsidRPr="00EA14B7" w:rsidRDefault="008D41A3" w:rsidP="007A5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sz w:val="24"/>
                <w:szCs w:val="24"/>
              </w:rPr>
              <w:t>услуга</w:t>
            </w:r>
          </w:p>
        </w:tc>
        <w:tc>
          <w:tcPr>
            <w:tcW w:w="1843" w:type="dxa"/>
          </w:tcPr>
          <w:p w14:paraId="4C1B9F79" w14:textId="50C936DD" w:rsidR="008D41A3" w:rsidRPr="004337FE" w:rsidRDefault="00506AE4" w:rsidP="00FD7B6B">
            <w:pPr>
              <w:jc w:val="center"/>
              <w:rPr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18</w:t>
            </w:r>
          </w:p>
        </w:tc>
      </w:tr>
      <w:tr w:rsidR="0005450B" w:rsidRPr="00EA14B7" w14:paraId="5B7501D9" w14:textId="77777777" w:rsidTr="00634B17">
        <w:trPr>
          <w:trHeight w:val="421"/>
        </w:trPr>
        <w:tc>
          <w:tcPr>
            <w:tcW w:w="534" w:type="dxa"/>
          </w:tcPr>
          <w:p w14:paraId="56990015" w14:textId="77777777" w:rsidR="0005450B" w:rsidRPr="0005450B" w:rsidRDefault="0005450B" w:rsidP="000545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</w:t>
            </w:r>
          </w:p>
        </w:tc>
        <w:tc>
          <w:tcPr>
            <w:tcW w:w="5244" w:type="dxa"/>
          </w:tcPr>
          <w:p w14:paraId="46A4FCD8" w14:textId="77777777" w:rsidR="0005450B" w:rsidRPr="00FF3B7B" w:rsidRDefault="0005450B" w:rsidP="0005450B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Прием гинеколога</w:t>
            </w:r>
          </w:p>
        </w:tc>
        <w:tc>
          <w:tcPr>
            <w:tcW w:w="1701" w:type="dxa"/>
          </w:tcPr>
          <w:p w14:paraId="4284D4CB" w14:textId="77777777" w:rsidR="0005450B" w:rsidRPr="00EA14B7" w:rsidRDefault="0005450B" w:rsidP="000545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sz w:val="24"/>
                <w:szCs w:val="24"/>
              </w:rPr>
              <w:t>услуга</w:t>
            </w:r>
          </w:p>
        </w:tc>
        <w:tc>
          <w:tcPr>
            <w:tcW w:w="1843" w:type="dxa"/>
          </w:tcPr>
          <w:p w14:paraId="7CE43FEA" w14:textId="29F57833" w:rsidR="0005450B" w:rsidRDefault="00151718" w:rsidP="00BF7A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05450B" w:rsidRPr="00EA14B7" w14:paraId="1E021B57" w14:textId="77777777" w:rsidTr="00634B17">
        <w:trPr>
          <w:trHeight w:val="421"/>
        </w:trPr>
        <w:tc>
          <w:tcPr>
            <w:tcW w:w="534" w:type="dxa"/>
          </w:tcPr>
          <w:p w14:paraId="32D4B5D4" w14:textId="77777777" w:rsidR="0005450B" w:rsidRDefault="0005450B" w:rsidP="000545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</w:p>
        </w:tc>
        <w:tc>
          <w:tcPr>
            <w:tcW w:w="5244" w:type="dxa"/>
          </w:tcPr>
          <w:p w14:paraId="2550513F" w14:textId="77777777" w:rsidR="0005450B" w:rsidRDefault="004F6890" w:rsidP="00E84DE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Мазок на </w:t>
            </w:r>
            <w:r w:rsidR="00E84DE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онко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цитологи</w:t>
            </w:r>
            <w:r w:rsidR="00E84DE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(у женщин)</w:t>
            </w:r>
          </w:p>
        </w:tc>
        <w:tc>
          <w:tcPr>
            <w:tcW w:w="1701" w:type="dxa"/>
          </w:tcPr>
          <w:p w14:paraId="15499F74" w14:textId="77777777" w:rsidR="0005450B" w:rsidRPr="00EA14B7" w:rsidRDefault="0005450B" w:rsidP="000545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sz w:val="24"/>
                <w:szCs w:val="24"/>
              </w:rPr>
              <w:t>услуга</w:t>
            </w:r>
          </w:p>
        </w:tc>
        <w:tc>
          <w:tcPr>
            <w:tcW w:w="1843" w:type="dxa"/>
          </w:tcPr>
          <w:p w14:paraId="4476D625" w14:textId="2E9F90D0" w:rsidR="0005450B" w:rsidRDefault="00151718" w:rsidP="00BF7A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</w:tbl>
    <w:p w14:paraId="51DFA089" w14:textId="642699F7" w:rsidR="004337FE" w:rsidRPr="0005450B" w:rsidRDefault="00127661" w:rsidP="00582987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*Всего работников </w:t>
      </w:r>
      <w:r w:rsidR="00506AE4">
        <w:rPr>
          <w:rFonts w:ascii="Times New Roman" w:hAnsi="Times New Roman" w:cs="Times New Roman"/>
          <w:sz w:val="24"/>
          <w:szCs w:val="24"/>
          <w:lang w:val="kk-KZ"/>
        </w:rPr>
        <w:t>18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человек, в том числе </w:t>
      </w:r>
      <w:r w:rsidR="00151718">
        <w:rPr>
          <w:rFonts w:ascii="Times New Roman" w:hAnsi="Times New Roman" w:cs="Times New Roman"/>
          <w:sz w:val="24"/>
          <w:szCs w:val="24"/>
          <w:lang w:val="kk-KZ"/>
        </w:rPr>
        <w:t>1</w:t>
      </w:r>
      <w:r w:rsidR="0005450B" w:rsidRPr="0005450B">
        <w:rPr>
          <w:rFonts w:ascii="Times New Roman" w:hAnsi="Times New Roman" w:cs="Times New Roman"/>
          <w:sz w:val="24"/>
          <w:szCs w:val="24"/>
          <w:lang w:val="kk-KZ"/>
        </w:rPr>
        <w:t xml:space="preserve"> женщин</w:t>
      </w:r>
      <w:r w:rsidR="00151718">
        <w:rPr>
          <w:rFonts w:ascii="Times New Roman" w:hAnsi="Times New Roman" w:cs="Times New Roman"/>
          <w:sz w:val="24"/>
          <w:szCs w:val="24"/>
          <w:lang w:val="kk-KZ"/>
        </w:rPr>
        <w:t>а</w:t>
      </w:r>
      <w:r w:rsidR="0005450B" w:rsidRPr="0005450B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0B1E9000" w14:textId="77777777" w:rsidR="004337FE" w:rsidRDefault="004337FE" w:rsidP="00582987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337FE">
        <w:rPr>
          <w:rFonts w:ascii="Times New Roman" w:hAnsi="Times New Roman" w:cs="Times New Roman"/>
          <w:b/>
          <w:sz w:val="24"/>
          <w:szCs w:val="24"/>
          <w:lang w:val="kk-KZ"/>
        </w:rPr>
        <w:t xml:space="preserve">Место оказания услуги: СКО, </w:t>
      </w:r>
      <w:r w:rsidRPr="004337FE">
        <w:rPr>
          <w:rFonts w:ascii="Times New Roman" w:hAnsi="Times New Roman" w:cs="Times New Roman"/>
          <w:b/>
          <w:sz w:val="24"/>
          <w:szCs w:val="24"/>
        </w:rPr>
        <w:t>г. Петропавловск</w:t>
      </w:r>
      <w:r w:rsidRPr="004337FE">
        <w:rPr>
          <w:rFonts w:ascii="Times New Roman" w:hAnsi="Times New Roman" w:cs="Times New Roman"/>
          <w:b/>
          <w:sz w:val="24"/>
          <w:szCs w:val="24"/>
          <w:lang w:val="kk-KZ"/>
        </w:rPr>
        <w:t>.</w:t>
      </w:r>
    </w:p>
    <w:p w14:paraId="2E86F684" w14:textId="77777777" w:rsidR="004337FE" w:rsidRDefault="004337FE" w:rsidP="00582987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4337FE">
        <w:rPr>
          <w:rFonts w:ascii="Times New Roman" w:hAnsi="Times New Roman" w:cs="Times New Roman"/>
          <w:sz w:val="24"/>
          <w:szCs w:val="24"/>
          <w:lang w:val="kk-KZ"/>
        </w:rPr>
        <w:t>Данные услуги должны быть оказаны по местонахождению работников.</w:t>
      </w:r>
    </w:p>
    <w:p w14:paraId="0AABE75E" w14:textId="59587B7D" w:rsidR="0005450B" w:rsidRPr="009D75B9" w:rsidRDefault="0005450B" w:rsidP="0005450B">
      <w:pPr>
        <w:rPr>
          <w:rFonts w:ascii="Times New Roman" w:hAnsi="Times New Roman" w:cs="Times New Roman"/>
          <w:sz w:val="20"/>
          <w:szCs w:val="20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Срок оказания услуги: </w:t>
      </w:r>
      <w:r w:rsidR="004E6482" w:rsidRPr="004E6482">
        <w:rPr>
          <w:rFonts w:ascii="Times New Roman" w:hAnsi="Times New Roman" w:cs="Times New Roman"/>
          <w:sz w:val="24"/>
          <w:szCs w:val="24"/>
          <w:lang w:val="kk-KZ"/>
        </w:rPr>
        <w:t xml:space="preserve">в течение </w:t>
      </w:r>
      <w:r w:rsidR="004E6482">
        <w:rPr>
          <w:rFonts w:ascii="Times New Roman" w:hAnsi="Times New Roman" w:cs="Times New Roman"/>
          <w:sz w:val="24"/>
          <w:szCs w:val="24"/>
          <w:lang w:val="kk-KZ"/>
        </w:rPr>
        <w:t>30</w:t>
      </w:r>
      <w:bookmarkStart w:id="0" w:name="_GoBack"/>
      <w:bookmarkEnd w:id="0"/>
      <w:r w:rsidR="004E6482" w:rsidRPr="004E6482">
        <w:rPr>
          <w:rFonts w:ascii="Times New Roman" w:hAnsi="Times New Roman" w:cs="Times New Roman"/>
          <w:sz w:val="24"/>
          <w:szCs w:val="24"/>
          <w:lang w:val="kk-KZ"/>
        </w:rPr>
        <w:t xml:space="preserve"> календарных дней со дня заключения договора</w:t>
      </w:r>
      <w:r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7FD7CA93" w14:textId="77777777" w:rsidR="00E70FFD" w:rsidRDefault="00E70FFD" w:rsidP="00582987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5C27A6">
        <w:rPr>
          <w:rFonts w:ascii="Times New Roman" w:hAnsi="Times New Roman" w:cs="Times New Roman"/>
          <w:sz w:val="24"/>
          <w:szCs w:val="24"/>
        </w:rPr>
        <w:t>По</w:t>
      </w:r>
      <w:r w:rsidRPr="00EA14B7">
        <w:rPr>
          <w:rFonts w:ascii="Times New Roman" w:hAnsi="Times New Roman" w:cs="Times New Roman"/>
          <w:sz w:val="24"/>
          <w:szCs w:val="24"/>
        </w:rPr>
        <w:t xml:space="preserve"> результатам проведенного ежегодного медицинского осмотра (обследования) работников СКФ РГП «Казводхоз» </w:t>
      </w:r>
      <w:r w:rsidR="00882B69">
        <w:rPr>
          <w:rFonts w:ascii="Times New Roman" w:hAnsi="Times New Roman" w:cs="Times New Roman"/>
          <w:sz w:val="24"/>
          <w:szCs w:val="24"/>
        </w:rPr>
        <w:t>(</w:t>
      </w:r>
      <w:r w:rsidRPr="00EA14B7">
        <w:rPr>
          <w:rFonts w:ascii="Times New Roman" w:hAnsi="Times New Roman" w:cs="Times New Roman"/>
          <w:sz w:val="24"/>
          <w:szCs w:val="24"/>
        </w:rPr>
        <w:t>г.</w:t>
      </w:r>
      <w:r w:rsidR="004B6B2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A9136D">
        <w:rPr>
          <w:rFonts w:ascii="Times New Roman" w:hAnsi="Times New Roman" w:cs="Times New Roman"/>
          <w:sz w:val="24"/>
          <w:szCs w:val="24"/>
        </w:rPr>
        <w:t>Петропавловск</w:t>
      </w:r>
      <w:r w:rsidR="00882B69">
        <w:rPr>
          <w:rFonts w:ascii="Times New Roman" w:hAnsi="Times New Roman" w:cs="Times New Roman"/>
          <w:sz w:val="24"/>
          <w:szCs w:val="24"/>
        </w:rPr>
        <w:t>)</w:t>
      </w:r>
      <w:r w:rsidRPr="00EA14B7">
        <w:rPr>
          <w:rFonts w:ascii="Times New Roman" w:hAnsi="Times New Roman" w:cs="Times New Roman"/>
          <w:sz w:val="24"/>
          <w:szCs w:val="24"/>
        </w:rPr>
        <w:t>, составить заключительный акт при участии специалистов ЛПУ. Кроме того</w:t>
      </w:r>
      <w:r w:rsidR="00EA14B7" w:rsidRPr="00EA14B7">
        <w:rPr>
          <w:rFonts w:ascii="Times New Roman" w:hAnsi="Times New Roman" w:cs="Times New Roman"/>
          <w:sz w:val="24"/>
          <w:szCs w:val="24"/>
        </w:rPr>
        <w:t>,</w:t>
      </w:r>
      <w:r w:rsidRPr="00EA14B7">
        <w:rPr>
          <w:rFonts w:ascii="Times New Roman" w:hAnsi="Times New Roman" w:cs="Times New Roman"/>
          <w:sz w:val="24"/>
          <w:szCs w:val="24"/>
        </w:rPr>
        <w:t xml:space="preserve"> для работников</w:t>
      </w:r>
      <w:r w:rsidR="004337FE">
        <w:rPr>
          <w:rFonts w:ascii="Times New Roman" w:hAnsi="Times New Roman" w:cs="Times New Roman"/>
          <w:sz w:val="24"/>
          <w:szCs w:val="24"/>
          <w:lang w:val="kk-KZ"/>
        </w:rPr>
        <w:t>,</w:t>
      </w:r>
      <w:r w:rsidRPr="00EA14B7">
        <w:rPr>
          <w:rFonts w:ascii="Times New Roman" w:hAnsi="Times New Roman" w:cs="Times New Roman"/>
          <w:sz w:val="24"/>
          <w:szCs w:val="24"/>
        </w:rPr>
        <w:t xml:space="preserve"> имеющих инвалидность</w:t>
      </w:r>
      <w:r w:rsidR="004337FE">
        <w:rPr>
          <w:rFonts w:ascii="Times New Roman" w:hAnsi="Times New Roman" w:cs="Times New Roman"/>
          <w:sz w:val="24"/>
          <w:szCs w:val="24"/>
          <w:lang w:val="kk-KZ"/>
        </w:rPr>
        <w:t>,</w:t>
      </w:r>
      <w:r w:rsidRPr="00EA14B7">
        <w:rPr>
          <w:rFonts w:ascii="Times New Roman" w:hAnsi="Times New Roman" w:cs="Times New Roman"/>
          <w:sz w:val="24"/>
          <w:szCs w:val="24"/>
        </w:rPr>
        <w:t xml:space="preserve"> необходимо указать в заключительном акте о разрешении либо запрете о применении к нему суммированного учета рабочего времени, согласно части 2 пункта 8 статьи 75 Трудового кодекса РК №414-</w:t>
      </w:r>
      <w:r w:rsidRPr="00EA14B7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EA14B7">
        <w:rPr>
          <w:rFonts w:ascii="Times New Roman" w:hAnsi="Times New Roman" w:cs="Times New Roman"/>
          <w:sz w:val="24"/>
          <w:szCs w:val="24"/>
        </w:rPr>
        <w:t xml:space="preserve"> от 23.11.2015г., а также работы в ночное время, согласно п.3 ст.76 Трудового кодекса РК №414-</w:t>
      </w:r>
      <w:r w:rsidRPr="00EA14B7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EA14B7">
        <w:rPr>
          <w:rFonts w:ascii="Times New Roman" w:hAnsi="Times New Roman" w:cs="Times New Roman"/>
          <w:sz w:val="24"/>
          <w:szCs w:val="24"/>
        </w:rPr>
        <w:t xml:space="preserve"> от 23.11.2015г. </w:t>
      </w:r>
      <w:r w:rsidR="00CA07B4">
        <w:rPr>
          <w:rFonts w:ascii="Times New Roman" w:hAnsi="Times New Roman" w:cs="Times New Roman"/>
          <w:sz w:val="24"/>
          <w:szCs w:val="24"/>
        </w:rPr>
        <w:t xml:space="preserve">Все результаты медосмотра должны быть занесены в медицинскую информационную систему </w:t>
      </w:r>
      <w:r w:rsidR="00CA07B4">
        <w:rPr>
          <w:rFonts w:ascii="Times New Roman" w:hAnsi="Times New Roman" w:cs="Times New Roman"/>
          <w:sz w:val="24"/>
          <w:szCs w:val="24"/>
          <w:lang w:val="en-US"/>
        </w:rPr>
        <w:t>Damumed</w:t>
      </w:r>
      <w:r w:rsidR="00CA07B4">
        <w:rPr>
          <w:rFonts w:ascii="Times New Roman" w:hAnsi="Times New Roman" w:cs="Times New Roman"/>
          <w:sz w:val="24"/>
          <w:szCs w:val="24"/>
        </w:rPr>
        <w:t>.</w:t>
      </w:r>
    </w:p>
    <w:p w14:paraId="148369E8" w14:textId="77777777" w:rsidR="0032074C" w:rsidRDefault="0032074C" w:rsidP="00582987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1082B08B" w14:textId="77777777" w:rsidR="0032074C" w:rsidRDefault="0032074C" w:rsidP="00582987">
      <w:pPr>
        <w:rPr>
          <w:rFonts w:ascii="Times New Roman" w:hAnsi="Times New Roman" w:cs="Times New Roman"/>
          <w:sz w:val="24"/>
          <w:szCs w:val="24"/>
          <w:lang w:val="kk-KZ"/>
        </w:rPr>
      </w:pPr>
    </w:p>
    <w:sectPr w:rsidR="0032074C" w:rsidSect="004337FE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3493A"/>
    <w:rsid w:val="00041417"/>
    <w:rsid w:val="0005450B"/>
    <w:rsid w:val="00092542"/>
    <w:rsid w:val="00127661"/>
    <w:rsid w:val="0013493A"/>
    <w:rsid w:val="00151718"/>
    <w:rsid w:val="001C3B7E"/>
    <w:rsid w:val="00273392"/>
    <w:rsid w:val="00285F49"/>
    <w:rsid w:val="002A45F6"/>
    <w:rsid w:val="002E2022"/>
    <w:rsid w:val="0032074C"/>
    <w:rsid w:val="0041468A"/>
    <w:rsid w:val="004337FE"/>
    <w:rsid w:val="004B6B2B"/>
    <w:rsid w:val="004E6482"/>
    <w:rsid w:val="004F6890"/>
    <w:rsid w:val="00506AE4"/>
    <w:rsid w:val="00582987"/>
    <w:rsid w:val="005C27A6"/>
    <w:rsid w:val="00634B17"/>
    <w:rsid w:val="00781BB3"/>
    <w:rsid w:val="007E1CFA"/>
    <w:rsid w:val="00882B69"/>
    <w:rsid w:val="008C2C1B"/>
    <w:rsid w:val="008D41A3"/>
    <w:rsid w:val="0090356E"/>
    <w:rsid w:val="00A86E06"/>
    <w:rsid w:val="00A9136D"/>
    <w:rsid w:val="00AD2327"/>
    <w:rsid w:val="00B3371D"/>
    <w:rsid w:val="00B83B5E"/>
    <w:rsid w:val="00BC0899"/>
    <w:rsid w:val="00BF7A51"/>
    <w:rsid w:val="00C1455C"/>
    <w:rsid w:val="00C7114F"/>
    <w:rsid w:val="00CA07B4"/>
    <w:rsid w:val="00CC7CAC"/>
    <w:rsid w:val="00D844EE"/>
    <w:rsid w:val="00E41B0A"/>
    <w:rsid w:val="00E70FFD"/>
    <w:rsid w:val="00E84DED"/>
    <w:rsid w:val="00EA14B7"/>
    <w:rsid w:val="00EB0C3F"/>
    <w:rsid w:val="00F22080"/>
    <w:rsid w:val="00F85233"/>
    <w:rsid w:val="00F914B5"/>
    <w:rsid w:val="00FD7B6B"/>
    <w:rsid w:val="00FE1D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A90EB"/>
  <w15:docId w15:val="{6150C3B9-AF1D-4870-AC64-C32403C04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8C2C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829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4337FE"/>
    <w:pPr>
      <w:spacing w:after="0" w:line="240" w:lineRule="auto"/>
    </w:pPr>
    <w:rPr>
      <w:rFonts w:ascii="Calibri" w:eastAsia="Times New Roman" w:hAnsi="Calibri" w:cs="Times New Roman"/>
    </w:rPr>
  </w:style>
  <w:style w:type="table" w:customStyle="1" w:styleId="1">
    <w:name w:val="Сетка таблицы1"/>
    <w:basedOn w:val="a1"/>
    <w:next w:val="a3"/>
    <w:uiPriority w:val="59"/>
    <w:rsid w:val="004337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0545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545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8C776A-5621-48A4-BFF6-40C661CBC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407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user286</dc:creator>
  <cp:lastModifiedBy>Asus</cp:lastModifiedBy>
  <cp:revision>14</cp:revision>
  <cp:lastPrinted>2023-08-17T11:23:00Z</cp:lastPrinted>
  <dcterms:created xsi:type="dcterms:W3CDTF">2025-07-10T05:28:00Z</dcterms:created>
  <dcterms:modified xsi:type="dcterms:W3CDTF">2026-10-08T11:27:00Z</dcterms:modified>
</cp:coreProperties>
</file>