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E78" w:rsidRDefault="00CA08B5" w:rsidP="00441E78">
      <w:pPr>
        <w:jc w:val="center"/>
      </w:pPr>
      <w:r w:rsidRPr="00441E78">
        <w:rPr>
          <w:b/>
        </w:rPr>
        <w:t>ТЕХНИЧЕСКИЕ ХАРАКТЕРИСТИКИ ДЛЯ ИЗГОТОВЛЕНИЯ ТАБЛИЧЕК</w:t>
      </w:r>
    </w:p>
    <w:p w:rsidR="00441E78" w:rsidRPr="00931227" w:rsidRDefault="00CA08B5">
      <w:pPr>
        <w:rPr>
          <w:lang w:val="kk-KZ"/>
        </w:rPr>
      </w:pPr>
      <w:r w:rsidRPr="00CA08B5">
        <w:t>Информационные таблички на оргстекле</w:t>
      </w:r>
      <w:r w:rsidR="00931227">
        <w:rPr>
          <w:lang w:val="kk-KZ"/>
        </w:rPr>
        <w:t xml:space="preserve"> 50 штука</w:t>
      </w:r>
    </w:p>
    <w:p w:rsidR="00931227" w:rsidRPr="006C4A0E" w:rsidRDefault="00CA08B5" w:rsidP="00931227">
      <w:pPr>
        <w:rPr>
          <w:lang w:val="kk-KZ"/>
        </w:rPr>
      </w:pPr>
      <w:r w:rsidRPr="00CA08B5">
        <w:t xml:space="preserve">Информационные </w:t>
      </w:r>
      <w:r w:rsidR="00441E78">
        <w:t xml:space="preserve">таблички на оргстекле: формат </w:t>
      </w:r>
      <w:r w:rsidRPr="00CA08B5">
        <w:t>А3. Подложка: оргстекло. Материал: акриловое оргстекло (ПММА / литьевой акрил). Толщина: 3 мм (стандарт) / 5 мм (усиленный вариант). Тип поверхности: прозрачный, белый молочный или цветной акрил. Обработка краев Фрезеровка + полировка торцов до зеркала. Рекомендуется литьевой (</w:t>
      </w:r>
      <w:proofErr w:type="spellStart"/>
      <w:r w:rsidRPr="00CA08B5">
        <w:t>cast</w:t>
      </w:r>
      <w:proofErr w:type="spellEnd"/>
      <w:r w:rsidRPr="00CA08B5">
        <w:t>) акрил: он не желтеет, более устойчив к царапинам и лучше переносит лазерную ре</w:t>
      </w:r>
      <w:r w:rsidR="00441E78">
        <w:t>зку</w:t>
      </w:r>
      <w:r w:rsidRPr="00CA08B5">
        <w:t xml:space="preserve">. Печать – цвет и качество УФ-печать прямо на акриле (UV </w:t>
      </w:r>
      <w:proofErr w:type="spellStart"/>
      <w:r w:rsidRPr="00CA08B5">
        <w:t>flatbed</w:t>
      </w:r>
      <w:proofErr w:type="spellEnd"/>
      <w:r w:rsidRPr="00CA08B5">
        <w:t>). Цветность: 4+0 (CMYK) для многоцветных изображений; допускается расширение белилами (</w:t>
      </w:r>
      <w:proofErr w:type="spellStart"/>
      <w:r w:rsidRPr="00CA08B5">
        <w:t>White</w:t>
      </w:r>
      <w:proofErr w:type="spellEnd"/>
      <w:r w:rsidRPr="00CA08B5">
        <w:t xml:space="preserve"> </w:t>
      </w:r>
      <w:proofErr w:type="spellStart"/>
      <w:r w:rsidRPr="00CA08B5">
        <w:t>ink</w:t>
      </w:r>
      <w:proofErr w:type="spellEnd"/>
      <w:r w:rsidRPr="00CA08B5">
        <w:t xml:space="preserve">) для непрозрачного слоя на прозрачном акриле. Разрешение печати: минимум 720 </w:t>
      </w:r>
      <w:proofErr w:type="spellStart"/>
      <w:r w:rsidRPr="00CA08B5">
        <w:t>dpi</w:t>
      </w:r>
      <w:proofErr w:type="spellEnd"/>
      <w:r w:rsidRPr="00CA08B5">
        <w:t xml:space="preserve">, рекомендуется 1440 </w:t>
      </w:r>
      <w:proofErr w:type="spellStart"/>
      <w:r w:rsidRPr="00CA08B5">
        <w:t>dpi</w:t>
      </w:r>
      <w:proofErr w:type="spellEnd"/>
      <w:r w:rsidRPr="00CA08B5">
        <w:t xml:space="preserve"> для текста и мелких элементов. Разрешение макета (файл): 300 </w:t>
      </w:r>
      <w:proofErr w:type="spellStart"/>
      <w:r w:rsidRPr="00CA08B5">
        <w:t>dpi</w:t>
      </w:r>
      <w:proofErr w:type="spellEnd"/>
      <w:r w:rsidRPr="00CA08B5">
        <w:t xml:space="preserve"> в масштабе 1:1 (</w:t>
      </w:r>
      <w:r w:rsidR="00441E78" w:rsidRPr="00441E78">
        <w:t xml:space="preserve">297 × 420 </w:t>
      </w:r>
      <w:r w:rsidRPr="00CA08B5">
        <w:t xml:space="preserve">мм). Цветовой профиль: CMYK, профиль ISO </w:t>
      </w:r>
      <w:proofErr w:type="spellStart"/>
      <w:r w:rsidRPr="00CA08B5">
        <w:t>Coated</w:t>
      </w:r>
      <w:proofErr w:type="spellEnd"/>
      <w:r w:rsidRPr="00CA08B5">
        <w:t xml:space="preserve"> v2 (ECI) или Fogra39. Яркость и насыщенность: яркие, насыщенные цвета при УФ-печати, белый подслой (</w:t>
      </w:r>
      <w:proofErr w:type="spellStart"/>
      <w:r w:rsidRPr="00CA08B5">
        <w:t>white</w:t>
      </w:r>
      <w:proofErr w:type="spellEnd"/>
      <w:r w:rsidRPr="00CA08B5">
        <w:t xml:space="preserve"> </w:t>
      </w:r>
      <w:proofErr w:type="spellStart"/>
      <w:r w:rsidRPr="00CA08B5">
        <w:t>underbase</w:t>
      </w:r>
      <w:proofErr w:type="spellEnd"/>
      <w:r w:rsidRPr="00CA08B5">
        <w:t>) обязателен для непрозрачного белого фона: без него цвета будут просвечивать. Защитный слой: УФ-лак поверх печати (матовый или глянцевый) – защита от истирания и УФ-выгорания. Вылет (</w:t>
      </w:r>
      <w:proofErr w:type="spellStart"/>
      <w:r w:rsidRPr="00CA08B5">
        <w:t>bleed</w:t>
      </w:r>
      <w:proofErr w:type="spellEnd"/>
      <w:r w:rsidRPr="00CA08B5">
        <w:t>): 3 мм со всех сторон; для вырезных форм – 2 мм вылет за контур реза. Формат файла для передачи: PDF/X-4 или AI (</w:t>
      </w:r>
      <w:proofErr w:type="spellStart"/>
      <w:r w:rsidRPr="00CA08B5">
        <w:t>Illustrator</w:t>
      </w:r>
      <w:proofErr w:type="spellEnd"/>
      <w:r w:rsidRPr="00CA08B5">
        <w:t>); шрифты в кривых; изображения встроены. Варианты исполнен</w:t>
      </w:r>
      <w:r w:rsidR="00441E78">
        <w:t>ия Без вырезки: прямоугольник А</w:t>
      </w:r>
      <w:r w:rsidR="00441E78" w:rsidRPr="00441E78">
        <w:t>3</w:t>
      </w:r>
      <w:r w:rsidRPr="00CA08B5">
        <w:t xml:space="preserve">. Прямые края: </w:t>
      </w:r>
      <w:r w:rsidR="00441E78">
        <w:rPr>
          <w:lang w:val="kk-KZ"/>
        </w:rPr>
        <w:t xml:space="preserve">    </w:t>
      </w:r>
      <w:r w:rsidR="00441E78" w:rsidRPr="00441E78">
        <w:t xml:space="preserve">297 × 420 </w:t>
      </w:r>
      <w:r w:rsidRPr="00CA08B5">
        <w:t xml:space="preserve">мм, фрезерованные торцы. Подходит для стандартных настенных табличек, расписаний, схем. С вырезкой – фигурный контур Лазерная или фрезерная вырезка по векторному контуру (любая форма: скругленные углы, фигурный силуэт, стрелка, логотип). Минимальный радиус </w:t>
      </w:r>
      <w:proofErr w:type="spellStart"/>
      <w:r w:rsidRPr="00CA08B5">
        <w:t>скругления</w:t>
      </w:r>
      <w:proofErr w:type="spellEnd"/>
      <w:r w:rsidRPr="00CA08B5">
        <w:t xml:space="preserve"> 3 мм.</w:t>
      </w:r>
      <w:r w:rsidR="00931227" w:rsidRPr="00931227">
        <w:rPr>
          <w:lang w:val="kk-KZ"/>
        </w:rPr>
        <w:t xml:space="preserve"> </w:t>
      </w:r>
      <w:r w:rsidR="00931227" w:rsidRPr="006C4A0E">
        <w:rPr>
          <w:lang w:val="kk-KZ"/>
        </w:rPr>
        <w:t>Информация</w:t>
      </w:r>
      <w:r w:rsidR="00931227" w:rsidRPr="006C4A0E">
        <w:rPr>
          <w:lang w:val="kk-KZ"/>
        </w:rPr>
        <w:tab/>
        <w:t>ФИО, должность, номер кабинета — согласно списку Заказчика. УФ-печать / лазерная гравировка</w:t>
      </w:r>
    </w:p>
    <w:p w:rsidR="00CA08B5" w:rsidRDefault="00CA08B5"/>
    <w:p w:rsidR="00CA08B5" w:rsidRDefault="00CA08B5" w:rsidP="00CA08B5"/>
    <w:p w:rsidR="00441E78" w:rsidRDefault="00CA08B5" w:rsidP="00441E78">
      <w:pPr>
        <w:jc w:val="center"/>
      </w:pPr>
      <w:r w:rsidRPr="00441E78">
        <w:rPr>
          <w:b/>
        </w:rPr>
        <w:t>ТАҚТАЙШАЛАРДЫ ДАЙЫНДАУҒА АРНАЛҒАН ТЕХНИКАЛЫҚ СИПАТТАМАЛАР</w:t>
      </w:r>
    </w:p>
    <w:p w:rsidR="00441E78" w:rsidRPr="00931227" w:rsidRDefault="00CA08B5" w:rsidP="00CA08B5">
      <w:pPr>
        <w:rPr>
          <w:lang w:val="kk-KZ"/>
        </w:rPr>
      </w:pPr>
      <w:proofErr w:type="spellStart"/>
      <w:r w:rsidRPr="00CA08B5">
        <w:t>Органикалық</w:t>
      </w:r>
      <w:proofErr w:type="spellEnd"/>
      <w:r w:rsidRPr="00CA08B5">
        <w:t xml:space="preserve"> </w:t>
      </w:r>
      <w:proofErr w:type="spellStart"/>
      <w:r w:rsidRPr="00CA08B5">
        <w:t>шыныдан</w:t>
      </w:r>
      <w:proofErr w:type="spellEnd"/>
      <w:r w:rsidRPr="00CA08B5">
        <w:t xml:space="preserve"> </w:t>
      </w:r>
      <w:proofErr w:type="spellStart"/>
      <w:r w:rsidRPr="00CA08B5">
        <w:t>жасалғ</w:t>
      </w:r>
      <w:proofErr w:type="gramStart"/>
      <w:r w:rsidRPr="00CA08B5">
        <w:t>ан</w:t>
      </w:r>
      <w:proofErr w:type="spellEnd"/>
      <w:proofErr w:type="gramEnd"/>
      <w:r w:rsidRPr="00CA08B5">
        <w:t xml:space="preserve"> </w:t>
      </w:r>
      <w:proofErr w:type="spellStart"/>
      <w:r w:rsidRPr="00CA08B5">
        <w:t>ақпараттық</w:t>
      </w:r>
      <w:proofErr w:type="spellEnd"/>
      <w:r w:rsidRPr="00CA08B5">
        <w:t xml:space="preserve"> </w:t>
      </w:r>
      <w:proofErr w:type="spellStart"/>
      <w:r w:rsidRPr="00CA08B5">
        <w:t>тақтайшалар</w:t>
      </w:r>
      <w:proofErr w:type="spellEnd"/>
      <w:r w:rsidRPr="00CA08B5">
        <w:t xml:space="preserve"> </w:t>
      </w:r>
      <w:r w:rsidR="00931227">
        <w:rPr>
          <w:lang w:val="kk-KZ"/>
        </w:rPr>
        <w:t>50 дана</w:t>
      </w:r>
    </w:p>
    <w:p w:rsidR="00931227" w:rsidRPr="00695629" w:rsidRDefault="00CA08B5" w:rsidP="00931227">
      <w:pPr>
        <w:rPr>
          <w:lang w:val="kk-KZ"/>
        </w:rPr>
      </w:pPr>
      <w:proofErr w:type="spellStart"/>
      <w:r w:rsidRPr="00CA08B5">
        <w:t>Органикалық</w:t>
      </w:r>
      <w:proofErr w:type="spellEnd"/>
      <w:r w:rsidRPr="00CA08B5">
        <w:t xml:space="preserve"> </w:t>
      </w:r>
      <w:proofErr w:type="spellStart"/>
      <w:r w:rsidRPr="00CA08B5">
        <w:t>шыныдан</w:t>
      </w:r>
      <w:proofErr w:type="spellEnd"/>
      <w:r w:rsidRPr="00CA08B5">
        <w:t xml:space="preserve"> </w:t>
      </w:r>
      <w:proofErr w:type="spellStart"/>
      <w:r w:rsidRPr="00CA08B5">
        <w:t>жасалғ</w:t>
      </w:r>
      <w:proofErr w:type="gramStart"/>
      <w:r w:rsidRPr="00CA08B5">
        <w:t>ан</w:t>
      </w:r>
      <w:proofErr w:type="spellEnd"/>
      <w:proofErr w:type="gramEnd"/>
      <w:r w:rsidRPr="00CA08B5">
        <w:t xml:space="preserve"> </w:t>
      </w:r>
      <w:proofErr w:type="spellStart"/>
      <w:r w:rsidRPr="00CA08B5">
        <w:t>ақпарат</w:t>
      </w:r>
      <w:r w:rsidR="00441E78">
        <w:t>тық</w:t>
      </w:r>
      <w:proofErr w:type="spellEnd"/>
      <w:r w:rsidR="00441E78">
        <w:t xml:space="preserve"> </w:t>
      </w:r>
      <w:proofErr w:type="spellStart"/>
      <w:r w:rsidR="00441E78">
        <w:t>тақтайшалар</w:t>
      </w:r>
      <w:proofErr w:type="spellEnd"/>
      <w:r w:rsidR="00441E78">
        <w:t xml:space="preserve">: </w:t>
      </w:r>
      <w:r w:rsidRPr="00CA08B5">
        <w:t xml:space="preserve">А3 форматы </w:t>
      </w:r>
      <w:proofErr w:type="spellStart"/>
      <w:r w:rsidRPr="00CA08B5">
        <w:t>Негізі</w:t>
      </w:r>
      <w:proofErr w:type="spellEnd"/>
      <w:r w:rsidRPr="00CA08B5">
        <w:t xml:space="preserve">: </w:t>
      </w:r>
      <w:proofErr w:type="spellStart"/>
      <w:r w:rsidRPr="00CA08B5">
        <w:t>органикалық</w:t>
      </w:r>
      <w:proofErr w:type="spellEnd"/>
      <w:r w:rsidRPr="00CA08B5">
        <w:t xml:space="preserve"> </w:t>
      </w:r>
      <w:proofErr w:type="spellStart"/>
      <w:r w:rsidRPr="00CA08B5">
        <w:t>шыны</w:t>
      </w:r>
      <w:proofErr w:type="spellEnd"/>
      <w:r w:rsidRPr="00CA08B5">
        <w:t xml:space="preserve"> (</w:t>
      </w:r>
      <w:proofErr w:type="spellStart"/>
      <w:r w:rsidRPr="00CA08B5">
        <w:t>оргшыны</w:t>
      </w:r>
      <w:proofErr w:type="spellEnd"/>
      <w:r w:rsidRPr="00CA08B5">
        <w:t xml:space="preserve">). Материал: </w:t>
      </w:r>
      <w:proofErr w:type="spellStart"/>
      <w:r w:rsidRPr="00CA08B5">
        <w:t>акрилді</w:t>
      </w:r>
      <w:proofErr w:type="spellEnd"/>
      <w:r w:rsidRPr="00CA08B5">
        <w:t xml:space="preserve"> </w:t>
      </w:r>
      <w:proofErr w:type="spellStart"/>
      <w:r w:rsidRPr="00CA08B5">
        <w:t>оргшыны</w:t>
      </w:r>
      <w:proofErr w:type="spellEnd"/>
      <w:r w:rsidRPr="00CA08B5">
        <w:t xml:space="preserve"> (ПММА / </w:t>
      </w:r>
      <w:proofErr w:type="spellStart"/>
      <w:r w:rsidRPr="00CA08B5">
        <w:t>құймалы</w:t>
      </w:r>
      <w:proofErr w:type="spellEnd"/>
      <w:r w:rsidRPr="00CA08B5">
        <w:t xml:space="preserve"> акрил). </w:t>
      </w:r>
      <w:proofErr w:type="spellStart"/>
      <w:r w:rsidRPr="00CA08B5">
        <w:t>Қалыңдығы</w:t>
      </w:r>
      <w:proofErr w:type="spellEnd"/>
      <w:r w:rsidRPr="00CA08B5">
        <w:t>: 3 мм (</w:t>
      </w:r>
      <w:proofErr w:type="spellStart"/>
      <w:r w:rsidRPr="00CA08B5">
        <w:t>стандартты</w:t>
      </w:r>
      <w:proofErr w:type="spellEnd"/>
      <w:r w:rsidRPr="00CA08B5">
        <w:t>) / 5 мм (</w:t>
      </w:r>
      <w:proofErr w:type="spellStart"/>
      <w:r w:rsidRPr="00CA08B5">
        <w:t>күшейтілген</w:t>
      </w:r>
      <w:proofErr w:type="spellEnd"/>
      <w:r w:rsidRPr="00CA08B5">
        <w:t xml:space="preserve"> </w:t>
      </w:r>
      <w:proofErr w:type="spellStart"/>
      <w:r w:rsidRPr="00CA08B5">
        <w:t>нұсқасы</w:t>
      </w:r>
      <w:proofErr w:type="spellEnd"/>
      <w:r w:rsidRPr="00CA08B5">
        <w:t xml:space="preserve">). </w:t>
      </w:r>
      <w:proofErr w:type="spellStart"/>
      <w:r w:rsidRPr="00CA08B5">
        <w:t>Бетінің</w:t>
      </w:r>
      <w:proofErr w:type="spellEnd"/>
      <w:r w:rsidRPr="00CA08B5">
        <w:t xml:space="preserve"> </w:t>
      </w:r>
      <w:proofErr w:type="spellStart"/>
      <w:r w:rsidRPr="00CA08B5">
        <w:t>түрі</w:t>
      </w:r>
      <w:proofErr w:type="spellEnd"/>
      <w:r w:rsidRPr="00CA08B5">
        <w:t xml:space="preserve">: </w:t>
      </w:r>
      <w:proofErr w:type="spellStart"/>
      <w:r w:rsidRPr="00CA08B5">
        <w:t>мөлдір</w:t>
      </w:r>
      <w:proofErr w:type="spellEnd"/>
      <w:r w:rsidRPr="00CA08B5">
        <w:t xml:space="preserve">, </w:t>
      </w:r>
      <w:proofErr w:type="spellStart"/>
      <w:r w:rsidRPr="00CA08B5">
        <w:t>сүттей</w:t>
      </w:r>
      <w:proofErr w:type="spellEnd"/>
      <w:r w:rsidRPr="00CA08B5">
        <w:t xml:space="preserve"> </w:t>
      </w:r>
      <w:proofErr w:type="spellStart"/>
      <w:r w:rsidRPr="00CA08B5">
        <w:t>ақ</w:t>
      </w:r>
      <w:proofErr w:type="spellEnd"/>
      <w:r w:rsidRPr="00CA08B5">
        <w:t xml:space="preserve"> </w:t>
      </w:r>
      <w:proofErr w:type="spellStart"/>
      <w:r w:rsidRPr="00CA08B5">
        <w:t>немесе</w:t>
      </w:r>
      <w:proofErr w:type="spellEnd"/>
      <w:r w:rsidRPr="00CA08B5">
        <w:t xml:space="preserve"> </w:t>
      </w:r>
      <w:proofErr w:type="spellStart"/>
      <w:r w:rsidRPr="00CA08B5">
        <w:t>түрлі</w:t>
      </w:r>
      <w:proofErr w:type="spellEnd"/>
      <w:r w:rsidRPr="00CA08B5">
        <w:t xml:space="preserve"> </w:t>
      </w:r>
      <w:proofErr w:type="spellStart"/>
      <w:r w:rsidRPr="00CA08B5">
        <w:t>түсті</w:t>
      </w:r>
      <w:proofErr w:type="spellEnd"/>
      <w:r w:rsidRPr="00CA08B5">
        <w:t xml:space="preserve"> акрил. </w:t>
      </w:r>
      <w:proofErr w:type="spellStart"/>
      <w:r w:rsidRPr="00CA08B5">
        <w:t>Жиектерін</w:t>
      </w:r>
      <w:proofErr w:type="spellEnd"/>
      <w:r w:rsidRPr="00CA08B5">
        <w:t xml:space="preserve"> </w:t>
      </w:r>
      <w:proofErr w:type="spellStart"/>
      <w:r w:rsidRPr="00CA08B5">
        <w:t>өңдеу</w:t>
      </w:r>
      <w:proofErr w:type="spellEnd"/>
      <w:r w:rsidRPr="00CA08B5">
        <w:t xml:space="preserve">: </w:t>
      </w:r>
      <w:proofErr w:type="spellStart"/>
      <w:r w:rsidRPr="00CA08B5">
        <w:t>фрезерлеу</w:t>
      </w:r>
      <w:proofErr w:type="spellEnd"/>
      <w:r w:rsidRPr="00CA08B5">
        <w:t xml:space="preserve"> + </w:t>
      </w:r>
      <w:proofErr w:type="spellStart"/>
      <w:r w:rsidRPr="00CA08B5">
        <w:t>қырларын</w:t>
      </w:r>
      <w:proofErr w:type="spellEnd"/>
      <w:r w:rsidRPr="00CA08B5">
        <w:t xml:space="preserve"> </w:t>
      </w:r>
      <w:proofErr w:type="spellStart"/>
      <w:r w:rsidRPr="00CA08B5">
        <w:t>айнадай</w:t>
      </w:r>
      <w:proofErr w:type="spellEnd"/>
      <w:r w:rsidRPr="00CA08B5">
        <w:t xml:space="preserve"> </w:t>
      </w:r>
      <w:proofErr w:type="spellStart"/>
      <w:r w:rsidRPr="00CA08B5">
        <w:t>жарқыратып</w:t>
      </w:r>
      <w:proofErr w:type="spellEnd"/>
      <w:r w:rsidRPr="00CA08B5">
        <w:t xml:space="preserve"> </w:t>
      </w:r>
      <w:proofErr w:type="spellStart"/>
      <w:r w:rsidRPr="00CA08B5">
        <w:t>жылтырату</w:t>
      </w:r>
      <w:proofErr w:type="spellEnd"/>
      <w:r w:rsidRPr="00CA08B5">
        <w:t xml:space="preserve">. </w:t>
      </w:r>
      <w:proofErr w:type="spellStart"/>
      <w:r w:rsidRPr="00CA08B5">
        <w:t>Ұсыныс</w:t>
      </w:r>
      <w:proofErr w:type="spellEnd"/>
      <w:r w:rsidRPr="00CA08B5">
        <w:t xml:space="preserve">: </w:t>
      </w:r>
      <w:proofErr w:type="spellStart"/>
      <w:r w:rsidRPr="00CA08B5">
        <w:t>құймалы</w:t>
      </w:r>
      <w:proofErr w:type="spellEnd"/>
      <w:r w:rsidRPr="00CA08B5">
        <w:t xml:space="preserve"> (</w:t>
      </w:r>
      <w:proofErr w:type="spellStart"/>
      <w:r w:rsidRPr="00CA08B5">
        <w:t>cast</w:t>
      </w:r>
      <w:proofErr w:type="spellEnd"/>
      <w:r w:rsidRPr="00CA08B5">
        <w:t xml:space="preserve">) </w:t>
      </w:r>
      <w:proofErr w:type="spellStart"/>
      <w:r w:rsidRPr="00CA08B5">
        <w:t>акрилді</w:t>
      </w:r>
      <w:proofErr w:type="spellEnd"/>
      <w:r w:rsidRPr="00CA08B5">
        <w:t xml:space="preserve"> </w:t>
      </w:r>
      <w:proofErr w:type="spellStart"/>
      <w:r w:rsidRPr="00CA08B5">
        <w:t>қолдану</w:t>
      </w:r>
      <w:proofErr w:type="spellEnd"/>
      <w:r w:rsidRPr="00CA08B5">
        <w:t xml:space="preserve"> </w:t>
      </w:r>
      <w:proofErr w:type="spellStart"/>
      <w:r w:rsidRPr="00CA08B5">
        <w:t>ұсынылады</w:t>
      </w:r>
      <w:proofErr w:type="spellEnd"/>
      <w:r w:rsidRPr="00CA08B5">
        <w:t xml:space="preserve">: </w:t>
      </w:r>
      <w:proofErr w:type="spellStart"/>
      <w:r w:rsidRPr="00CA08B5">
        <w:t>ол</w:t>
      </w:r>
      <w:proofErr w:type="spellEnd"/>
      <w:r w:rsidRPr="00CA08B5">
        <w:t xml:space="preserve"> </w:t>
      </w:r>
      <w:proofErr w:type="spellStart"/>
      <w:r w:rsidRPr="00CA08B5">
        <w:t>сарғаймайды</w:t>
      </w:r>
      <w:proofErr w:type="spellEnd"/>
      <w:r w:rsidRPr="00CA08B5">
        <w:t xml:space="preserve">, </w:t>
      </w:r>
      <w:proofErr w:type="spellStart"/>
      <w:r w:rsidRPr="00CA08B5">
        <w:t>сызаттарға</w:t>
      </w:r>
      <w:proofErr w:type="spellEnd"/>
      <w:r w:rsidRPr="00CA08B5">
        <w:t xml:space="preserve"> </w:t>
      </w:r>
      <w:proofErr w:type="spellStart"/>
      <w:r w:rsidRPr="00CA08B5">
        <w:t>төзімді</w:t>
      </w:r>
      <w:proofErr w:type="spellEnd"/>
      <w:r w:rsidRPr="00CA08B5">
        <w:t xml:space="preserve"> </w:t>
      </w:r>
      <w:proofErr w:type="spellStart"/>
      <w:r w:rsidRPr="00CA08B5">
        <w:t>келеді</w:t>
      </w:r>
      <w:proofErr w:type="spellEnd"/>
      <w:r w:rsidRPr="00CA08B5">
        <w:t xml:space="preserve">. </w:t>
      </w:r>
      <w:proofErr w:type="spellStart"/>
      <w:r w:rsidRPr="00CA08B5">
        <w:t>Баспа</w:t>
      </w:r>
      <w:proofErr w:type="spellEnd"/>
      <w:r w:rsidRPr="00CA08B5">
        <w:t xml:space="preserve"> – </w:t>
      </w:r>
      <w:proofErr w:type="spellStart"/>
      <w:r w:rsidRPr="00CA08B5">
        <w:t>түсі</w:t>
      </w:r>
      <w:proofErr w:type="spellEnd"/>
      <w:r w:rsidRPr="00CA08B5">
        <w:t xml:space="preserve"> мен </w:t>
      </w:r>
      <w:proofErr w:type="spellStart"/>
      <w:r w:rsidRPr="00CA08B5">
        <w:t>сапасы</w:t>
      </w:r>
      <w:proofErr w:type="spellEnd"/>
      <w:r w:rsidRPr="00CA08B5">
        <w:t xml:space="preserve"> </w:t>
      </w:r>
      <w:proofErr w:type="spellStart"/>
      <w:r w:rsidRPr="00CA08B5">
        <w:t>Басып</w:t>
      </w:r>
      <w:proofErr w:type="spellEnd"/>
      <w:r w:rsidRPr="00CA08B5">
        <w:t xml:space="preserve"> </w:t>
      </w:r>
      <w:proofErr w:type="spellStart"/>
      <w:r w:rsidRPr="00CA08B5">
        <w:t>шығару</w:t>
      </w:r>
      <w:proofErr w:type="spellEnd"/>
      <w:r w:rsidRPr="00CA08B5">
        <w:t xml:space="preserve"> </w:t>
      </w:r>
      <w:proofErr w:type="spellStart"/>
      <w:r w:rsidRPr="00CA08B5">
        <w:t>әдісі</w:t>
      </w:r>
      <w:proofErr w:type="spellEnd"/>
      <w:r w:rsidRPr="00CA08B5">
        <w:t xml:space="preserve">: </w:t>
      </w:r>
      <w:proofErr w:type="spellStart"/>
      <w:r w:rsidRPr="00CA08B5">
        <w:t>тікелей</w:t>
      </w:r>
      <w:proofErr w:type="spellEnd"/>
      <w:r w:rsidRPr="00CA08B5">
        <w:t xml:space="preserve"> </w:t>
      </w:r>
      <w:proofErr w:type="spellStart"/>
      <w:r w:rsidRPr="00CA08B5">
        <w:t>акрилге</w:t>
      </w:r>
      <w:proofErr w:type="spellEnd"/>
      <w:r w:rsidRPr="00CA08B5">
        <w:t xml:space="preserve"> </w:t>
      </w:r>
      <w:proofErr w:type="spellStart"/>
      <w:r w:rsidRPr="00CA08B5">
        <w:t>ультракүлгінмен</w:t>
      </w:r>
      <w:proofErr w:type="spellEnd"/>
      <w:r w:rsidRPr="00CA08B5">
        <w:t xml:space="preserve"> </w:t>
      </w:r>
      <w:proofErr w:type="spellStart"/>
      <w:r w:rsidRPr="00CA08B5">
        <w:t>басып</w:t>
      </w:r>
      <w:proofErr w:type="spellEnd"/>
      <w:r w:rsidRPr="00CA08B5">
        <w:t xml:space="preserve"> </w:t>
      </w:r>
      <w:proofErr w:type="spellStart"/>
      <w:r w:rsidRPr="00CA08B5">
        <w:t>шығару</w:t>
      </w:r>
      <w:proofErr w:type="spellEnd"/>
      <w:r w:rsidRPr="00CA08B5">
        <w:t xml:space="preserve"> (UV </w:t>
      </w:r>
      <w:proofErr w:type="spellStart"/>
      <w:r w:rsidRPr="00CA08B5">
        <w:t>flatbed</w:t>
      </w:r>
      <w:proofErr w:type="spellEnd"/>
      <w:r w:rsidRPr="00CA08B5">
        <w:t xml:space="preserve">). </w:t>
      </w:r>
      <w:proofErr w:type="spellStart"/>
      <w:r w:rsidRPr="00CA08B5">
        <w:t>Түсі</w:t>
      </w:r>
      <w:proofErr w:type="spellEnd"/>
      <w:r w:rsidRPr="00CA08B5">
        <w:t xml:space="preserve">: </w:t>
      </w:r>
      <w:proofErr w:type="spellStart"/>
      <w:r w:rsidRPr="00CA08B5">
        <w:t>көп</w:t>
      </w:r>
      <w:proofErr w:type="spellEnd"/>
      <w:r w:rsidRPr="00CA08B5">
        <w:t xml:space="preserve"> </w:t>
      </w:r>
      <w:proofErr w:type="spellStart"/>
      <w:r w:rsidRPr="00CA08B5">
        <w:t>түсті</w:t>
      </w:r>
      <w:proofErr w:type="spellEnd"/>
      <w:r w:rsidRPr="00CA08B5">
        <w:t xml:space="preserve"> </w:t>
      </w:r>
      <w:proofErr w:type="spellStart"/>
      <w:r w:rsidRPr="00CA08B5">
        <w:t>кескіндер</w:t>
      </w:r>
      <w:proofErr w:type="spellEnd"/>
      <w:r w:rsidRPr="00CA08B5">
        <w:t xml:space="preserve"> </w:t>
      </w:r>
      <w:proofErr w:type="spellStart"/>
      <w:r w:rsidRPr="00CA08B5">
        <w:t>үшін</w:t>
      </w:r>
      <w:proofErr w:type="spellEnd"/>
      <w:r w:rsidRPr="00CA08B5">
        <w:t xml:space="preserve"> 4+0 (CMYK); </w:t>
      </w:r>
      <w:proofErr w:type="spellStart"/>
      <w:r w:rsidRPr="00CA08B5">
        <w:t>мөлдір</w:t>
      </w:r>
      <w:proofErr w:type="spellEnd"/>
      <w:r w:rsidRPr="00CA08B5">
        <w:t xml:space="preserve"> </w:t>
      </w:r>
      <w:proofErr w:type="spellStart"/>
      <w:r w:rsidRPr="00CA08B5">
        <w:t>акрилде</w:t>
      </w:r>
      <w:proofErr w:type="spellEnd"/>
      <w:r w:rsidRPr="00CA08B5">
        <w:t xml:space="preserve"> </w:t>
      </w:r>
      <w:proofErr w:type="spellStart"/>
      <w:r w:rsidRPr="00CA08B5">
        <w:t>мөлдір</w:t>
      </w:r>
      <w:proofErr w:type="spellEnd"/>
      <w:r w:rsidRPr="00CA08B5">
        <w:t xml:space="preserve"> </w:t>
      </w:r>
      <w:proofErr w:type="spellStart"/>
      <w:r w:rsidRPr="00CA08B5">
        <w:t>емес</w:t>
      </w:r>
      <w:proofErr w:type="spellEnd"/>
      <w:r w:rsidRPr="00CA08B5">
        <w:t xml:space="preserve"> </w:t>
      </w:r>
      <w:proofErr w:type="spellStart"/>
      <w:r w:rsidRPr="00CA08B5">
        <w:t>қабат</w:t>
      </w:r>
      <w:proofErr w:type="spellEnd"/>
      <w:r w:rsidRPr="00CA08B5">
        <w:t xml:space="preserve"> </w:t>
      </w:r>
      <w:proofErr w:type="spellStart"/>
      <w:r w:rsidRPr="00CA08B5">
        <w:t>түзу</w:t>
      </w:r>
      <w:proofErr w:type="spellEnd"/>
      <w:r w:rsidRPr="00CA08B5">
        <w:t xml:space="preserve"> </w:t>
      </w:r>
      <w:proofErr w:type="spellStart"/>
      <w:r w:rsidRPr="00CA08B5">
        <w:t>үшін</w:t>
      </w:r>
      <w:proofErr w:type="spellEnd"/>
      <w:r w:rsidRPr="00CA08B5">
        <w:t xml:space="preserve"> </w:t>
      </w:r>
      <w:proofErr w:type="spellStart"/>
      <w:r w:rsidRPr="00CA08B5">
        <w:t>ақ</w:t>
      </w:r>
      <w:proofErr w:type="spellEnd"/>
      <w:r w:rsidRPr="00CA08B5">
        <w:t xml:space="preserve"> </w:t>
      </w:r>
      <w:proofErr w:type="spellStart"/>
      <w:r w:rsidRPr="00CA08B5">
        <w:t>бояумен</w:t>
      </w:r>
      <w:proofErr w:type="spellEnd"/>
      <w:r w:rsidRPr="00CA08B5">
        <w:t xml:space="preserve"> (</w:t>
      </w:r>
      <w:proofErr w:type="spellStart"/>
      <w:r w:rsidRPr="00CA08B5">
        <w:t>White</w:t>
      </w:r>
      <w:proofErr w:type="spellEnd"/>
      <w:r w:rsidRPr="00CA08B5">
        <w:t xml:space="preserve"> </w:t>
      </w:r>
      <w:proofErr w:type="spellStart"/>
      <w:r w:rsidRPr="00CA08B5">
        <w:t>ink</w:t>
      </w:r>
      <w:proofErr w:type="spellEnd"/>
      <w:r w:rsidRPr="00CA08B5">
        <w:t xml:space="preserve">) </w:t>
      </w:r>
      <w:proofErr w:type="spellStart"/>
      <w:r w:rsidRPr="00CA08B5">
        <w:t>толықтыруға</w:t>
      </w:r>
      <w:proofErr w:type="spellEnd"/>
      <w:r w:rsidRPr="00CA08B5">
        <w:t xml:space="preserve"> </w:t>
      </w:r>
      <w:proofErr w:type="spellStart"/>
      <w:r w:rsidRPr="00CA08B5">
        <w:t>жол</w:t>
      </w:r>
      <w:proofErr w:type="spellEnd"/>
      <w:r w:rsidRPr="00CA08B5">
        <w:t xml:space="preserve"> </w:t>
      </w:r>
      <w:proofErr w:type="spellStart"/>
      <w:r w:rsidRPr="00CA08B5">
        <w:t>беріледі</w:t>
      </w:r>
      <w:proofErr w:type="spellEnd"/>
      <w:r w:rsidRPr="00CA08B5">
        <w:t xml:space="preserve">. </w:t>
      </w:r>
      <w:proofErr w:type="spellStart"/>
      <w:r w:rsidRPr="00CA08B5">
        <w:t>Баспа</w:t>
      </w:r>
      <w:proofErr w:type="spellEnd"/>
      <w:r w:rsidRPr="00CA08B5">
        <w:t xml:space="preserve"> </w:t>
      </w:r>
      <w:proofErr w:type="spellStart"/>
      <w:r w:rsidRPr="00CA08B5">
        <w:t>ажыратымдылығы</w:t>
      </w:r>
      <w:proofErr w:type="spellEnd"/>
      <w:r w:rsidRPr="00CA08B5">
        <w:t xml:space="preserve"> (разрешение): </w:t>
      </w:r>
      <w:proofErr w:type="spellStart"/>
      <w:r w:rsidRPr="00CA08B5">
        <w:t>Кемінде</w:t>
      </w:r>
      <w:proofErr w:type="spellEnd"/>
      <w:r w:rsidRPr="00CA08B5">
        <w:t xml:space="preserve"> 720 </w:t>
      </w:r>
      <w:proofErr w:type="spellStart"/>
      <w:r w:rsidRPr="00CA08B5">
        <w:t>dpi</w:t>
      </w:r>
      <w:proofErr w:type="spellEnd"/>
      <w:r w:rsidRPr="00CA08B5">
        <w:t xml:space="preserve">, </w:t>
      </w:r>
      <w:proofErr w:type="spellStart"/>
      <w:r w:rsidRPr="00CA08B5">
        <w:t>мәтіндер</w:t>
      </w:r>
      <w:proofErr w:type="spellEnd"/>
      <w:r w:rsidRPr="00CA08B5">
        <w:t xml:space="preserve"> мен </w:t>
      </w:r>
      <w:proofErr w:type="spellStart"/>
      <w:r w:rsidRPr="00CA08B5">
        <w:t>ұсақ</w:t>
      </w:r>
      <w:proofErr w:type="spellEnd"/>
      <w:r w:rsidRPr="00CA08B5">
        <w:t xml:space="preserve"> </w:t>
      </w:r>
      <w:proofErr w:type="spellStart"/>
      <w:r w:rsidRPr="00CA08B5">
        <w:t>элементтер</w:t>
      </w:r>
      <w:proofErr w:type="spellEnd"/>
      <w:r w:rsidRPr="00CA08B5">
        <w:t xml:space="preserve"> </w:t>
      </w:r>
      <w:proofErr w:type="spellStart"/>
      <w:r w:rsidRPr="00CA08B5">
        <w:t>үшін</w:t>
      </w:r>
      <w:proofErr w:type="spellEnd"/>
      <w:r w:rsidRPr="00CA08B5">
        <w:t xml:space="preserve"> 1440 </w:t>
      </w:r>
      <w:proofErr w:type="spellStart"/>
      <w:r w:rsidRPr="00CA08B5">
        <w:t>dpi</w:t>
      </w:r>
      <w:proofErr w:type="spellEnd"/>
      <w:r w:rsidRPr="00CA08B5">
        <w:t xml:space="preserve"> </w:t>
      </w:r>
      <w:proofErr w:type="spellStart"/>
      <w:r w:rsidRPr="00CA08B5">
        <w:t>ұсынылады</w:t>
      </w:r>
      <w:proofErr w:type="spellEnd"/>
      <w:r w:rsidRPr="00CA08B5">
        <w:t xml:space="preserve">. Макет </w:t>
      </w:r>
      <w:proofErr w:type="spellStart"/>
      <w:r w:rsidRPr="00CA08B5">
        <w:t>ажыратымдылығы</w:t>
      </w:r>
      <w:proofErr w:type="spellEnd"/>
      <w:r w:rsidRPr="00CA08B5">
        <w:t xml:space="preserve"> (файл): 1:1 </w:t>
      </w:r>
      <w:proofErr w:type="spellStart"/>
      <w:r w:rsidRPr="00CA08B5">
        <w:t>масштабында</w:t>
      </w:r>
      <w:proofErr w:type="spellEnd"/>
      <w:r w:rsidRPr="00CA08B5">
        <w:t xml:space="preserve"> 300 </w:t>
      </w:r>
      <w:proofErr w:type="spellStart"/>
      <w:r w:rsidRPr="00CA08B5">
        <w:t>dpi</w:t>
      </w:r>
      <w:proofErr w:type="spellEnd"/>
      <w:r w:rsidRPr="00CA08B5">
        <w:t xml:space="preserve"> (</w:t>
      </w:r>
      <w:r w:rsidR="00441E78" w:rsidRPr="00441E78">
        <w:t xml:space="preserve">297 × 420 </w:t>
      </w:r>
      <w:r w:rsidRPr="00CA08B5">
        <w:t xml:space="preserve">мм). </w:t>
      </w:r>
      <w:proofErr w:type="spellStart"/>
      <w:r w:rsidRPr="00CA08B5">
        <w:t>Түс</w:t>
      </w:r>
      <w:proofErr w:type="spellEnd"/>
      <w:r w:rsidRPr="00CA08B5">
        <w:t xml:space="preserve"> </w:t>
      </w:r>
      <w:proofErr w:type="spellStart"/>
      <w:r w:rsidRPr="00CA08B5">
        <w:t>профилі</w:t>
      </w:r>
      <w:proofErr w:type="spellEnd"/>
      <w:r w:rsidRPr="00CA08B5">
        <w:t xml:space="preserve">: CMYK, ISO </w:t>
      </w:r>
      <w:proofErr w:type="spellStart"/>
      <w:r w:rsidRPr="00CA08B5">
        <w:t>Coated</w:t>
      </w:r>
      <w:proofErr w:type="spellEnd"/>
      <w:r w:rsidRPr="00CA08B5">
        <w:t xml:space="preserve"> v2 (ECI) </w:t>
      </w:r>
      <w:proofErr w:type="spellStart"/>
      <w:r w:rsidRPr="00CA08B5">
        <w:t>немесе</w:t>
      </w:r>
      <w:proofErr w:type="spellEnd"/>
      <w:r w:rsidRPr="00CA08B5">
        <w:t xml:space="preserve"> Fogra39 </w:t>
      </w:r>
      <w:proofErr w:type="spellStart"/>
      <w:r w:rsidRPr="00CA08B5">
        <w:t>профилі</w:t>
      </w:r>
      <w:proofErr w:type="spellEnd"/>
      <w:r w:rsidRPr="00CA08B5">
        <w:t xml:space="preserve">. 9 </w:t>
      </w:r>
      <w:proofErr w:type="spellStart"/>
      <w:r w:rsidRPr="00CA08B5">
        <w:t>Жарықтығы</w:t>
      </w:r>
      <w:proofErr w:type="spellEnd"/>
      <w:r w:rsidRPr="00CA08B5">
        <w:t xml:space="preserve"> мен </w:t>
      </w:r>
      <w:proofErr w:type="spellStart"/>
      <w:r w:rsidRPr="00CA08B5">
        <w:t>қанықтығы</w:t>
      </w:r>
      <w:proofErr w:type="spellEnd"/>
      <w:r w:rsidRPr="00CA08B5">
        <w:t>: УК-</w:t>
      </w:r>
      <w:proofErr w:type="spellStart"/>
      <w:r w:rsidRPr="00CA08B5">
        <w:t>баспа</w:t>
      </w:r>
      <w:proofErr w:type="spellEnd"/>
      <w:r w:rsidRPr="00CA08B5">
        <w:t xml:space="preserve"> </w:t>
      </w:r>
      <w:proofErr w:type="spellStart"/>
      <w:r w:rsidRPr="00CA08B5">
        <w:t>кезіндегі</w:t>
      </w:r>
      <w:proofErr w:type="spellEnd"/>
      <w:r w:rsidRPr="00CA08B5">
        <w:t xml:space="preserve"> </w:t>
      </w:r>
      <w:proofErr w:type="spellStart"/>
      <w:r w:rsidRPr="00CA08B5">
        <w:t>ашық</w:t>
      </w:r>
      <w:proofErr w:type="spellEnd"/>
      <w:r w:rsidRPr="00CA08B5">
        <w:t xml:space="preserve">, </w:t>
      </w:r>
      <w:proofErr w:type="spellStart"/>
      <w:r w:rsidRPr="00CA08B5">
        <w:t>қанық</w:t>
      </w:r>
      <w:proofErr w:type="spellEnd"/>
      <w:r w:rsidRPr="00CA08B5">
        <w:t xml:space="preserve"> </w:t>
      </w:r>
      <w:proofErr w:type="spellStart"/>
      <w:r w:rsidRPr="00CA08B5">
        <w:t>түстер</w:t>
      </w:r>
      <w:proofErr w:type="spellEnd"/>
      <w:r w:rsidRPr="00CA08B5">
        <w:t xml:space="preserve">. </w:t>
      </w:r>
      <w:proofErr w:type="spellStart"/>
      <w:r w:rsidRPr="00CA08B5">
        <w:t>Мөлдір</w:t>
      </w:r>
      <w:proofErr w:type="spellEnd"/>
      <w:r w:rsidRPr="00CA08B5">
        <w:t xml:space="preserve"> </w:t>
      </w:r>
      <w:proofErr w:type="spellStart"/>
      <w:r w:rsidRPr="00CA08B5">
        <w:t>емес</w:t>
      </w:r>
      <w:proofErr w:type="spellEnd"/>
      <w:r w:rsidRPr="00CA08B5">
        <w:t xml:space="preserve"> </w:t>
      </w:r>
      <w:proofErr w:type="spellStart"/>
      <w:r w:rsidRPr="00CA08B5">
        <w:t>ақ</w:t>
      </w:r>
      <w:proofErr w:type="spellEnd"/>
      <w:r w:rsidRPr="00CA08B5">
        <w:t xml:space="preserve"> фон </w:t>
      </w:r>
      <w:proofErr w:type="spellStart"/>
      <w:r w:rsidRPr="00CA08B5">
        <w:t>үшін</w:t>
      </w:r>
      <w:proofErr w:type="spellEnd"/>
      <w:r w:rsidRPr="00CA08B5">
        <w:t xml:space="preserve"> </w:t>
      </w:r>
      <w:proofErr w:type="spellStart"/>
      <w:r w:rsidRPr="00CA08B5">
        <w:t>ақ</w:t>
      </w:r>
      <w:proofErr w:type="spellEnd"/>
      <w:r w:rsidRPr="00CA08B5">
        <w:t xml:space="preserve"> </w:t>
      </w:r>
      <w:proofErr w:type="spellStart"/>
      <w:r w:rsidRPr="00CA08B5">
        <w:t>түсті</w:t>
      </w:r>
      <w:proofErr w:type="spellEnd"/>
      <w:r w:rsidRPr="00CA08B5">
        <w:t xml:space="preserve"> </w:t>
      </w:r>
      <w:proofErr w:type="spellStart"/>
      <w:r w:rsidRPr="00CA08B5">
        <w:t>астарлық</w:t>
      </w:r>
      <w:proofErr w:type="spellEnd"/>
      <w:r w:rsidRPr="00CA08B5">
        <w:t xml:space="preserve"> </w:t>
      </w:r>
      <w:proofErr w:type="spellStart"/>
      <w:r w:rsidRPr="00CA08B5">
        <w:t>қабат</w:t>
      </w:r>
      <w:proofErr w:type="spellEnd"/>
      <w:r w:rsidRPr="00CA08B5">
        <w:t xml:space="preserve"> (</w:t>
      </w:r>
      <w:proofErr w:type="spellStart"/>
      <w:r w:rsidRPr="00CA08B5">
        <w:t>white</w:t>
      </w:r>
      <w:proofErr w:type="spellEnd"/>
      <w:r w:rsidRPr="00CA08B5">
        <w:t xml:space="preserve"> </w:t>
      </w:r>
      <w:proofErr w:type="spellStart"/>
      <w:r w:rsidRPr="00CA08B5">
        <w:t>underbase</w:t>
      </w:r>
      <w:proofErr w:type="spellEnd"/>
      <w:r w:rsidRPr="00CA08B5">
        <w:t xml:space="preserve">) </w:t>
      </w:r>
      <w:proofErr w:type="spellStart"/>
      <w:r w:rsidRPr="00CA08B5">
        <w:t>міндетті</w:t>
      </w:r>
      <w:proofErr w:type="spellEnd"/>
      <w:r w:rsidRPr="00CA08B5">
        <w:t xml:space="preserve"> </w:t>
      </w:r>
      <w:proofErr w:type="spellStart"/>
      <w:r w:rsidRPr="00CA08B5">
        <w:t>түрде</w:t>
      </w:r>
      <w:proofErr w:type="spellEnd"/>
      <w:r w:rsidRPr="00CA08B5">
        <w:t xml:space="preserve"> </w:t>
      </w:r>
      <w:proofErr w:type="spellStart"/>
      <w:r w:rsidRPr="00CA08B5">
        <w:t>қажет</w:t>
      </w:r>
      <w:proofErr w:type="spellEnd"/>
      <w:r w:rsidRPr="00CA08B5">
        <w:t xml:space="preserve">: </w:t>
      </w:r>
      <w:proofErr w:type="spellStart"/>
      <w:r w:rsidRPr="00CA08B5">
        <w:t>онсыз</w:t>
      </w:r>
      <w:proofErr w:type="spellEnd"/>
      <w:r w:rsidRPr="00CA08B5">
        <w:t xml:space="preserve"> </w:t>
      </w:r>
      <w:proofErr w:type="spellStart"/>
      <w:r w:rsidRPr="00CA08B5">
        <w:t>түстер</w:t>
      </w:r>
      <w:proofErr w:type="spellEnd"/>
      <w:r w:rsidRPr="00CA08B5">
        <w:t xml:space="preserve"> ар </w:t>
      </w:r>
      <w:proofErr w:type="spellStart"/>
      <w:r w:rsidRPr="00CA08B5">
        <w:t>жағынан</w:t>
      </w:r>
      <w:proofErr w:type="spellEnd"/>
      <w:r w:rsidRPr="00CA08B5">
        <w:t xml:space="preserve"> </w:t>
      </w:r>
      <w:proofErr w:type="spellStart"/>
      <w:r w:rsidRPr="00CA08B5">
        <w:t>көрініп</w:t>
      </w:r>
      <w:proofErr w:type="spellEnd"/>
      <w:r w:rsidRPr="00CA08B5">
        <w:t xml:space="preserve"> (</w:t>
      </w:r>
      <w:proofErr w:type="spellStart"/>
      <w:r w:rsidRPr="00CA08B5">
        <w:t>өткізіп</w:t>
      </w:r>
      <w:proofErr w:type="spellEnd"/>
      <w:r w:rsidRPr="00CA08B5">
        <w:t xml:space="preserve">) </w:t>
      </w:r>
      <w:proofErr w:type="spellStart"/>
      <w:r w:rsidRPr="00CA08B5">
        <w:t>тұрады</w:t>
      </w:r>
      <w:proofErr w:type="spellEnd"/>
      <w:r w:rsidRPr="00CA08B5">
        <w:t xml:space="preserve">. </w:t>
      </w:r>
      <w:proofErr w:type="spellStart"/>
      <w:r w:rsidRPr="00CA08B5">
        <w:t>Қорғаныс</w:t>
      </w:r>
      <w:proofErr w:type="spellEnd"/>
      <w:r w:rsidRPr="00CA08B5">
        <w:t xml:space="preserve"> </w:t>
      </w:r>
      <w:proofErr w:type="spellStart"/>
      <w:r w:rsidRPr="00CA08B5">
        <w:t>қабаты</w:t>
      </w:r>
      <w:proofErr w:type="spellEnd"/>
      <w:r w:rsidRPr="00CA08B5">
        <w:t xml:space="preserve">: </w:t>
      </w:r>
      <w:proofErr w:type="spellStart"/>
      <w:r w:rsidRPr="00CA08B5">
        <w:t>баспаның</w:t>
      </w:r>
      <w:proofErr w:type="spellEnd"/>
      <w:r w:rsidRPr="00CA08B5">
        <w:t xml:space="preserve"> </w:t>
      </w:r>
      <w:proofErr w:type="spellStart"/>
      <w:r w:rsidRPr="00CA08B5">
        <w:t>үстінен</w:t>
      </w:r>
      <w:proofErr w:type="spellEnd"/>
      <w:r w:rsidRPr="00CA08B5">
        <w:t xml:space="preserve"> </w:t>
      </w:r>
      <w:proofErr w:type="spellStart"/>
      <w:r w:rsidRPr="00CA08B5">
        <w:t>жағылатын</w:t>
      </w:r>
      <w:proofErr w:type="spellEnd"/>
      <w:r w:rsidRPr="00CA08B5">
        <w:t xml:space="preserve"> УК-лак (</w:t>
      </w:r>
      <w:proofErr w:type="spellStart"/>
      <w:r w:rsidRPr="00CA08B5">
        <w:t>күңгірт</w:t>
      </w:r>
      <w:proofErr w:type="spellEnd"/>
      <w:r w:rsidRPr="00CA08B5">
        <w:t xml:space="preserve"> </w:t>
      </w:r>
      <w:proofErr w:type="spellStart"/>
      <w:r w:rsidRPr="00CA08B5">
        <w:t>немесе</w:t>
      </w:r>
      <w:proofErr w:type="spellEnd"/>
      <w:r w:rsidRPr="00CA08B5">
        <w:t xml:space="preserve"> </w:t>
      </w:r>
      <w:proofErr w:type="spellStart"/>
      <w:r w:rsidRPr="00CA08B5">
        <w:t>жылтыр</w:t>
      </w:r>
      <w:proofErr w:type="spellEnd"/>
      <w:r w:rsidRPr="00CA08B5">
        <w:t xml:space="preserve">) – </w:t>
      </w:r>
      <w:proofErr w:type="spellStart"/>
      <w:r w:rsidRPr="00CA08B5">
        <w:t>қажалудан</w:t>
      </w:r>
      <w:proofErr w:type="spellEnd"/>
      <w:r w:rsidRPr="00CA08B5">
        <w:t xml:space="preserve"> </w:t>
      </w:r>
      <w:proofErr w:type="spellStart"/>
      <w:r w:rsidRPr="00CA08B5">
        <w:t>және</w:t>
      </w:r>
      <w:proofErr w:type="spellEnd"/>
      <w:r w:rsidRPr="00CA08B5">
        <w:t xml:space="preserve"> УК-</w:t>
      </w:r>
      <w:proofErr w:type="spellStart"/>
      <w:r w:rsidRPr="00CA08B5">
        <w:t>сәулелерден</w:t>
      </w:r>
      <w:proofErr w:type="spellEnd"/>
      <w:r w:rsidRPr="00CA08B5">
        <w:t xml:space="preserve"> </w:t>
      </w:r>
      <w:proofErr w:type="spellStart"/>
      <w:r w:rsidRPr="00CA08B5">
        <w:t>оңып</w:t>
      </w:r>
      <w:proofErr w:type="spellEnd"/>
      <w:r w:rsidRPr="00CA08B5">
        <w:t xml:space="preserve"> </w:t>
      </w:r>
      <w:proofErr w:type="spellStart"/>
      <w:r w:rsidRPr="00CA08B5">
        <w:t>кетуден</w:t>
      </w:r>
      <w:proofErr w:type="spellEnd"/>
      <w:r w:rsidRPr="00CA08B5">
        <w:t xml:space="preserve"> </w:t>
      </w:r>
      <w:proofErr w:type="spellStart"/>
      <w:r w:rsidRPr="00CA08B5">
        <w:t>қорғайды</w:t>
      </w:r>
      <w:proofErr w:type="spellEnd"/>
      <w:r w:rsidRPr="00CA08B5">
        <w:t xml:space="preserve">. </w:t>
      </w:r>
      <w:proofErr w:type="spellStart"/>
      <w:r w:rsidRPr="00CA08B5">
        <w:t>Қию</w:t>
      </w:r>
      <w:proofErr w:type="spellEnd"/>
      <w:r w:rsidRPr="00CA08B5">
        <w:t xml:space="preserve"> </w:t>
      </w:r>
      <w:proofErr w:type="spellStart"/>
      <w:r w:rsidRPr="00CA08B5">
        <w:t>жиегі</w:t>
      </w:r>
      <w:proofErr w:type="spellEnd"/>
      <w:r w:rsidRPr="00CA08B5">
        <w:t xml:space="preserve"> (вылет/</w:t>
      </w:r>
      <w:proofErr w:type="spellStart"/>
      <w:r w:rsidRPr="00CA08B5">
        <w:t>bleed</w:t>
      </w:r>
      <w:proofErr w:type="spellEnd"/>
      <w:r w:rsidRPr="00CA08B5">
        <w:t xml:space="preserve">): </w:t>
      </w:r>
      <w:proofErr w:type="spellStart"/>
      <w:r w:rsidRPr="00CA08B5">
        <w:t>әр</w:t>
      </w:r>
      <w:proofErr w:type="spellEnd"/>
      <w:r w:rsidRPr="00CA08B5">
        <w:t xml:space="preserve"> </w:t>
      </w:r>
      <w:proofErr w:type="spellStart"/>
      <w:r w:rsidRPr="00CA08B5">
        <w:t>жағынан</w:t>
      </w:r>
      <w:proofErr w:type="spellEnd"/>
      <w:r w:rsidRPr="00CA08B5">
        <w:t xml:space="preserve"> 3 мм-</w:t>
      </w:r>
      <w:proofErr w:type="spellStart"/>
      <w:r w:rsidRPr="00CA08B5">
        <w:t>ден</w:t>
      </w:r>
      <w:proofErr w:type="spellEnd"/>
      <w:r w:rsidRPr="00CA08B5">
        <w:t xml:space="preserve">; </w:t>
      </w:r>
      <w:proofErr w:type="spellStart"/>
      <w:r w:rsidRPr="00CA08B5">
        <w:t>пішінді</w:t>
      </w:r>
      <w:proofErr w:type="spellEnd"/>
      <w:r w:rsidRPr="00CA08B5">
        <w:t xml:space="preserve"> </w:t>
      </w:r>
      <w:proofErr w:type="spellStart"/>
      <w:r w:rsidRPr="00CA08B5">
        <w:t>қиықтар</w:t>
      </w:r>
      <w:proofErr w:type="spellEnd"/>
      <w:r w:rsidRPr="00CA08B5">
        <w:t xml:space="preserve"> </w:t>
      </w:r>
      <w:proofErr w:type="spellStart"/>
      <w:r w:rsidRPr="00CA08B5">
        <w:t>үшін</w:t>
      </w:r>
      <w:proofErr w:type="spellEnd"/>
      <w:r w:rsidRPr="00CA08B5">
        <w:t xml:space="preserve"> – </w:t>
      </w:r>
      <w:proofErr w:type="spellStart"/>
      <w:r w:rsidRPr="00CA08B5">
        <w:t>кесу</w:t>
      </w:r>
      <w:proofErr w:type="spellEnd"/>
      <w:r w:rsidRPr="00CA08B5">
        <w:t xml:space="preserve"> </w:t>
      </w:r>
      <w:proofErr w:type="spellStart"/>
      <w:r w:rsidRPr="00CA08B5">
        <w:t>контурынан</w:t>
      </w:r>
      <w:proofErr w:type="spellEnd"/>
      <w:r w:rsidRPr="00CA08B5">
        <w:t xml:space="preserve"> </w:t>
      </w:r>
      <w:proofErr w:type="spellStart"/>
      <w:r w:rsidRPr="00CA08B5">
        <w:t>тыс</w:t>
      </w:r>
      <w:proofErr w:type="spellEnd"/>
      <w:r w:rsidRPr="00CA08B5">
        <w:t xml:space="preserve"> 2 мм </w:t>
      </w:r>
      <w:proofErr w:type="spellStart"/>
      <w:r w:rsidRPr="00CA08B5">
        <w:t>шығыңқылық</w:t>
      </w:r>
      <w:proofErr w:type="spellEnd"/>
      <w:r w:rsidRPr="00CA08B5">
        <w:t xml:space="preserve">. </w:t>
      </w:r>
      <w:proofErr w:type="spellStart"/>
      <w:r w:rsidRPr="00CA08B5">
        <w:t>Тапсырылатын</w:t>
      </w:r>
      <w:proofErr w:type="spellEnd"/>
      <w:r w:rsidRPr="00CA08B5">
        <w:t xml:space="preserve"> файл форматы: PDF/X-4 </w:t>
      </w:r>
      <w:proofErr w:type="spellStart"/>
      <w:r w:rsidRPr="00CA08B5">
        <w:t>немесе</w:t>
      </w:r>
      <w:proofErr w:type="spellEnd"/>
      <w:r w:rsidRPr="00CA08B5">
        <w:t xml:space="preserve"> AI (</w:t>
      </w:r>
      <w:proofErr w:type="spellStart"/>
      <w:r w:rsidRPr="00CA08B5">
        <w:t>Illustrator</w:t>
      </w:r>
      <w:proofErr w:type="spellEnd"/>
      <w:r w:rsidRPr="00CA08B5">
        <w:t xml:space="preserve">); </w:t>
      </w:r>
      <w:proofErr w:type="spellStart"/>
      <w:r w:rsidRPr="00CA08B5">
        <w:t>қаріптер</w:t>
      </w:r>
      <w:proofErr w:type="spellEnd"/>
      <w:r w:rsidRPr="00CA08B5">
        <w:t xml:space="preserve"> (</w:t>
      </w:r>
      <w:proofErr w:type="spellStart"/>
      <w:r w:rsidRPr="00CA08B5">
        <w:t>шрифттер</w:t>
      </w:r>
      <w:proofErr w:type="spellEnd"/>
      <w:r w:rsidRPr="00CA08B5">
        <w:t xml:space="preserve">) </w:t>
      </w:r>
      <w:proofErr w:type="spellStart"/>
      <w:r w:rsidRPr="00CA08B5">
        <w:t>қисық</w:t>
      </w:r>
      <w:proofErr w:type="spellEnd"/>
      <w:r w:rsidRPr="00CA08B5">
        <w:t xml:space="preserve"> </w:t>
      </w:r>
      <w:proofErr w:type="spellStart"/>
      <w:r w:rsidRPr="00CA08B5">
        <w:t>сызықтарға</w:t>
      </w:r>
      <w:proofErr w:type="spellEnd"/>
      <w:r w:rsidRPr="00CA08B5">
        <w:t xml:space="preserve"> (в кривых) </w:t>
      </w:r>
      <w:proofErr w:type="spellStart"/>
      <w:r w:rsidRPr="00CA08B5">
        <w:t>ауыстырылған</w:t>
      </w:r>
      <w:proofErr w:type="spellEnd"/>
      <w:r w:rsidRPr="00CA08B5">
        <w:t xml:space="preserve">; </w:t>
      </w:r>
      <w:proofErr w:type="spellStart"/>
      <w:r w:rsidRPr="00CA08B5">
        <w:t>кескіндер</w:t>
      </w:r>
      <w:proofErr w:type="spellEnd"/>
      <w:r w:rsidRPr="00CA08B5">
        <w:t xml:space="preserve"> файл </w:t>
      </w:r>
      <w:proofErr w:type="spellStart"/>
      <w:r w:rsidRPr="00CA08B5">
        <w:t>ішіне</w:t>
      </w:r>
      <w:proofErr w:type="spellEnd"/>
      <w:r w:rsidRPr="00CA08B5">
        <w:t xml:space="preserve"> </w:t>
      </w:r>
      <w:proofErr w:type="spellStart"/>
      <w:r w:rsidRPr="00CA08B5">
        <w:t>ендірілген</w:t>
      </w:r>
      <w:proofErr w:type="spellEnd"/>
      <w:r w:rsidRPr="00CA08B5">
        <w:t xml:space="preserve"> (встроены). </w:t>
      </w:r>
      <w:proofErr w:type="spellStart"/>
      <w:r w:rsidRPr="00CA08B5">
        <w:t>Әзірлеу</w:t>
      </w:r>
      <w:proofErr w:type="spellEnd"/>
      <w:r w:rsidRPr="00CA08B5">
        <w:t xml:space="preserve"> </w:t>
      </w:r>
      <w:proofErr w:type="spellStart"/>
      <w:r w:rsidRPr="00CA08B5">
        <w:t>нұсқалары</w:t>
      </w:r>
      <w:proofErr w:type="spellEnd"/>
      <w:r w:rsidRPr="00CA08B5">
        <w:t xml:space="preserve"> </w:t>
      </w:r>
      <w:proofErr w:type="spellStart"/>
      <w:r w:rsidRPr="00CA08B5">
        <w:t>Қиындысыз</w:t>
      </w:r>
      <w:proofErr w:type="spellEnd"/>
      <w:r w:rsidRPr="00CA08B5">
        <w:t xml:space="preserve"> (</w:t>
      </w:r>
      <w:proofErr w:type="spellStart"/>
      <w:r w:rsidRPr="00CA08B5">
        <w:t>түзу</w:t>
      </w:r>
      <w:proofErr w:type="spellEnd"/>
      <w:r w:rsidRPr="00CA08B5">
        <w:t xml:space="preserve"> </w:t>
      </w:r>
      <w:proofErr w:type="spellStart"/>
      <w:r w:rsidRPr="00CA08B5">
        <w:t>нұсқасы</w:t>
      </w:r>
      <w:proofErr w:type="spellEnd"/>
      <w:r w:rsidRPr="00CA08B5">
        <w:t xml:space="preserve">): </w:t>
      </w:r>
      <w:proofErr w:type="spellStart"/>
      <w:r w:rsidRPr="00CA08B5">
        <w:t>тікбұрышты</w:t>
      </w:r>
      <w:proofErr w:type="spellEnd"/>
      <w:r w:rsidRPr="00CA08B5">
        <w:t xml:space="preserve"> А4 форматы. </w:t>
      </w:r>
      <w:proofErr w:type="spellStart"/>
      <w:r w:rsidRPr="00CA08B5">
        <w:t>Тік</w:t>
      </w:r>
      <w:proofErr w:type="spellEnd"/>
      <w:r w:rsidRPr="00CA08B5">
        <w:t xml:space="preserve"> </w:t>
      </w:r>
      <w:proofErr w:type="spellStart"/>
      <w:r w:rsidRPr="00CA08B5">
        <w:t>жиектер</w:t>
      </w:r>
      <w:proofErr w:type="spellEnd"/>
      <w:r w:rsidRPr="00CA08B5">
        <w:t xml:space="preserve">: </w:t>
      </w:r>
      <w:r w:rsidR="00441E78" w:rsidRPr="00441E78">
        <w:t xml:space="preserve">297 × 420 </w:t>
      </w:r>
      <w:r w:rsidRPr="00CA08B5">
        <w:t xml:space="preserve">мм, </w:t>
      </w:r>
      <w:proofErr w:type="spellStart"/>
      <w:r w:rsidRPr="00CA08B5">
        <w:t>фрезерленген</w:t>
      </w:r>
      <w:proofErr w:type="spellEnd"/>
      <w:r w:rsidRPr="00CA08B5">
        <w:t xml:space="preserve"> </w:t>
      </w:r>
      <w:proofErr w:type="spellStart"/>
      <w:r w:rsidRPr="00CA08B5">
        <w:t>қырлар</w:t>
      </w:r>
      <w:proofErr w:type="spellEnd"/>
      <w:r w:rsidRPr="00CA08B5">
        <w:t xml:space="preserve">. </w:t>
      </w:r>
      <w:proofErr w:type="spellStart"/>
      <w:r w:rsidRPr="00CA08B5">
        <w:t>Стандартты</w:t>
      </w:r>
      <w:proofErr w:type="spellEnd"/>
      <w:r w:rsidRPr="00CA08B5">
        <w:t xml:space="preserve"> </w:t>
      </w:r>
      <w:proofErr w:type="spellStart"/>
      <w:r w:rsidRPr="00CA08B5">
        <w:t>қабырға</w:t>
      </w:r>
      <w:proofErr w:type="spellEnd"/>
      <w:r w:rsidRPr="00CA08B5">
        <w:t xml:space="preserve"> </w:t>
      </w:r>
      <w:proofErr w:type="spellStart"/>
      <w:r w:rsidRPr="00CA08B5">
        <w:t>тақтайшаларына</w:t>
      </w:r>
      <w:proofErr w:type="spellEnd"/>
      <w:r w:rsidRPr="00CA08B5">
        <w:t xml:space="preserve">, </w:t>
      </w:r>
      <w:proofErr w:type="spellStart"/>
      <w:r w:rsidRPr="00CA08B5">
        <w:t>кестелер</w:t>
      </w:r>
      <w:proofErr w:type="spellEnd"/>
      <w:r w:rsidRPr="00CA08B5">
        <w:t xml:space="preserve"> мен </w:t>
      </w:r>
      <w:proofErr w:type="spellStart"/>
      <w:r w:rsidRPr="00CA08B5">
        <w:t>сызбаларға</w:t>
      </w:r>
      <w:proofErr w:type="spellEnd"/>
      <w:r w:rsidRPr="00CA08B5">
        <w:t xml:space="preserve"> </w:t>
      </w:r>
      <w:proofErr w:type="spellStart"/>
      <w:r w:rsidRPr="00CA08B5">
        <w:t>арналған</w:t>
      </w:r>
      <w:proofErr w:type="spellEnd"/>
      <w:r w:rsidRPr="00CA08B5">
        <w:t xml:space="preserve">. </w:t>
      </w:r>
      <w:proofErr w:type="spellStart"/>
      <w:r w:rsidRPr="00CA08B5">
        <w:t>Қиындысы</w:t>
      </w:r>
      <w:proofErr w:type="spellEnd"/>
      <w:r w:rsidRPr="00CA08B5">
        <w:t xml:space="preserve"> бар – </w:t>
      </w:r>
      <w:proofErr w:type="spellStart"/>
      <w:r w:rsidRPr="00CA08B5">
        <w:t>бедерлі</w:t>
      </w:r>
      <w:proofErr w:type="spellEnd"/>
      <w:r w:rsidRPr="00CA08B5">
        <w:t xml:space="preserve"> </w:t>
      </w:r>
      <w:proofErr w:type="spellStart"/>
      <w:r w:rsidRPr="00CA08B5">
        <w:t>пішін</w:t>
      </w:r>
      <w:proofErr w:type="spellEnd"/>
      <w:r w:rsidRPr="00CA08B5">
        <w:t xml:space="preserve">. </w:t>
      </w:r>
      <w:proofErr w:type="spellStart"/>
      <w:r w:rsidRPr="00CA08B5">
        <w:t>Векторлық</w:t>
      </w:r>
      <w:proofErr w:type="spellEnd"/>
      <w:r w:rsidRPr="00CA08B5">
        <w:t xml:space="preserve"> контур </w:t>
      </w:r>
      <w:proofErr w:type="spellStart"/>
      <w:r w:rsidRPr="00CA08B5">
        <w:t>бойынша</w:t>
      </w:r>
      <w:proofErr w:type="spellEnd"/>
      <w:r w:rsidRPr="00CA08B5">
        <w:t xml:space="preserve"> </w:t>
      </w:r>
      <w:proofErr w:type="spellStart"/>
      <w:r w:rsidRPr="00CA08B5">
        <w:t>лазермен</w:t>
      </w:r>
      <w:proofErr w:type="spellEnd"/>
      <w:r w:rsidRPr="00CA08B5">
        <w:t xml:space="preserve"> </w:t>
      </w:r>
      <w:proofErr w:type="spellStart"/>
      <w:r w:rsidRPr="00CA08B5">
        <w:t>немесе</w:t>
      </w:r>
      <w:proofErr w:type="spellEnd"/>
      <w:r w:rsidRPr="00CA08B5">
        <w:t xml:space="preserve"> </w:t>
      </w:r>
      <w:proofErr w:type="spellStart"/>
      <w:r w:rsidRPr="00CA08B5">
        <w:t>фрезермен</w:t>
      </w:r>
      <w:proofErr w:type="spellEnd"/>
      <w:r w:rsidRPr="00CA08B5">
        <w:t xml:space="preserve"> </w:t>
      </w:r>
      <w:proofErr w:type="spellStart"/>
      <w:r w:rsidRPr="00CA08B5">
        <w:t>қию</w:t>
      </w:r>
      <w:proofErr w:type="spellEnd"/>
      <w:r w:rsidRPr="00CA08B5">
        <w:t xml:space="preserve"> (</w:t>
      </w:r>
      <w:proofErr w:type="spellStart"/>
      <w:r w:rsidRPr="00CA08B5">
        <w:t>кез</w:t>
      </w:r>
      <w:proofErr w:type="spellEnd"/>
      <w:r w:rsidRPr="00CA08B5">
        <w:t xml:space="preserve"> </w:t>
      </w:r>
      <w:proofErr w:type="spellStart"/>
      <w:r w:rsidRPr="00CA08B5">
        <w:t>келген</w:t>
      </w:r>
      <w:proofErr w:type="spellEnd"/>
      <w:r w:rsidRPr="00CA08B5">
        <w:t xml:space="preserve"> </w:t>
      </w:r>
      <w:proofErr w:type="spellStart"/>
      <w:r w:rsidRPr="00CA08B5">
        <w:t>пішін</w:t>
      </w:r>
      <w:proofErr w:type="spellEnd"/>
      <w:r w:rsidRPr="00CA08B5">
        <w:t xml:space="preserve">: </w:t>
      </w:r>
      <w:proofErr w:type="spellStart"/>
      <w:r w:rsidRPr="00CA08B5">
        <w:t>дөңгеленген</w:t>
      </w:r>
      <w:proofErr w:type="spellEnd"/>
      <w:r w:rsidRPr="00CA08B5">
        <w:t xml:space="preserve"> </w:t>
      </w:r>
      <w:proofErr w:type="spellStart"/>
      <w:r w:rsidRPr="00CA08B5">
        <w:t>бұрыштар</w:t>
      </w:r>
      <w:proofErr w:type="spellEnd"/>
      <w:r w:rsidRPr="00CA08B5">
        <w:t xml:space="preserve">, </w:t>
      </w:r>
      <w:proofErr w:type="spellStart"/>
      <w:r w:rsidRPr="00CA08B5">
        <w:t>фигуралы</w:t>
      </w:r>
      <w:proofErr w:type="spellEnd"/>
      <w:r w:rsidRPr="00CA08B5">
        <w:t xml:space="preserve"> силуэт, </w:t>
      </w:r>
      <w:proofErr w:type="spellStart"/>
      <w:r w:rsidRPr="00CA08B5">
        <w:lastRenderedPageBreak/>
        <w:t>нұсқағыш</w:t>
      </w:r>
      <w:proofErr w:type="spellEnd"/>
      <w:r w:rsidRPr="00CA08B5">
        <w:t xml:space="preserve"> </w:t>
      </w:r>
      <w:proofErr w:type="spellStart"/>
      <w:r w:rsidRPr="00CA08B5">
        <w:t>тілше</w:t>
      </w:r>
      <w:proofErr w:type="spellEnd"/>
      <w:r w:rsidRPr="00CA08B5">
        <w:t xml:space="preserve">, логотип). </w:t>
      </w:r>
      <w:proofErr w:type="spellStart"/>
      <w:proofErr w:type="gramStart"/>
      <w:r w:rsidRPr="00CA08B5">
        <w:t>Б</w:t>
      </w:r>
      <w:proofErr w:type="gramEnd"/>
      <w:r w:rsidRPr="00CA08B5">
        <w:t>ұрыштарды</w:t>
      </w:r>
      <w:proofErr w:type="spellEnd"/>
      <w:r w:rsidRPr="00CA08B5">
        <w:t xml:space="preserve"> </w:t>
      </w:r>
      <w:proofErr w:type="spellStart"/>
      <w:r w:rsidRPr="00CA08B5">
        <w:t>дөңгелетудің</w:t>
      </w:r>
      <w:proofErr w:type="spellEnd"/>
      <w:r w:rsidRPr="00CA08B5">
        <w:t xml:space="preserve"> </w:t>
      </w:r>
      <w:proofErr w:type="spellStart"/>
      <w:r w:rsidRPr="00CA08B5">
        <w:t>ең</w:t>
      </w:r>
      <w:proofErr w:type="spellEnd"/>
      <w:r w:rsidRPr="00CA08B5">
        <w:t xml:space="preserve"> </w:t>
      </w:r>
      <w:proofErr w:type="spellStart"/>
      <w:r w:rsidRPr="00CA08B5">
        <w:t>кіші</w:t>
      </w:r>
      <w:proofErr w:type="spellEnd"/>
      <w:r w:rsidRPr="00CA08B5">
        <w:t xml:space="preserve"> радиусы – 3 мм.</w:t>
      </w:r>
      <w:r w:rsidR="00931227" w:rsidRPr="00931227">
        <w:t xml:space="preserve"> </w:t>
      </w:r>
      <w:r w:rsidR="00931227" w:rsidRPr="006C4A0E">
        <w:rPr>
          <w:lang w:val="kk-KZ"/>
        </w:rPr>
        <w:t>Ақпарат</w:t>
      </w:r>
      <w:r w:rsidR="00931227" w:rsidRPr="006C4A0E">
        <w:rPr>
          <w:lang w:val="kk-KZ"/>
        </w:rPr>
        <w:tab/>
        <w:t xml:space="preserve">Тапсырыс берушінің тізімі бойынша Т.А.Ә., лауазымы, кабинет нөмірі. </w:t>
      </w:r>
      <w:r w:rsidR="00931227" w:rsidRPr="00695629">
        <w:rPr>
          <w:lang w:val="kk-KZ"/>
        </w:rPr>
        <w:t>УФ-баспа / лазерлік гравировка</w:t>
      </w:r>
    </w:p>
    <w:p w:rsidR="00525ED8" w:rsidRPr="00931227" w:rsidRDefault="00525ED8" w:rsidP="00CA08B5">
      <w:pPr>
        <w:rPr>
          <w:lang w:val="kk-KZ"/>
        </w:rPr>
      </w:pPr>
      <w:bookmarkStart w:id="0" w:name="_GoBack"/>
      <w:bookmarkEnd w:id="0"/>
    </w:p>
    <w:sectPr w:rsidR="00525ED8" w:rsidRPr="00931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402"/>
    <w:rsid w:val="00050402"/>
    <w:rsid w:val="000837AD"/>
    <w:rsid w:val="00353AEB"/>
    <w:rsid w:val="00441E78"/>
    <w:rsid w:val="00525ED8"/>
    <w:rsid w:val="00786828"/>
    <w:rsid w:val="00931227"/>
    <w:rsid w:val="00CA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B_3</dc:creator>
  <cp:lastModifiedBy>User</cp:lastModifiedBy>
  <cp:revision>3</cp:revision>
  <dcterms:created xsi:type="dcterms:W3CDTF">2026-10-19T03:04:00Z</dcterms:created>
  <dcterms:modified xsi:type="dcterms:W3CDTF">2026-10-19T03:07:00Z</dcterms:modified>
</cp:coreProperties>
</file>