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9AD18" w14:textId="77777777" w:rsidR="00581600" w:rsidRPr="00666A93" w:rsidRDefault="00581600" w:rsidP="0058160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kk-KZ"/>
        </w:rPr>
      </w:pPr>
      <w:r w:rsidRPr="00666A93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kk-KZ"/>
        </w:rPr>
        <w:t>Читать внимательно техническую спецификацию!!!!</w:t>
      </w:r>
    </w:p>
    <w:p w14:paraId="347270E0" w14:textId="77777777" w:rsidR="00525E26" w:rsidRPr="00666A93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66A93">
        <w:rPr>
          <w:rFonts w:ascii="Times New Roman" w:hAnsi="Times New Roman" w:cs="Times New Roman"/>
          <w:b/>
          <w:color w:val="000000"/>
          <w:sz w:val="24"/>
          <w:szCs w:val="24"/>
        </w:rPr>
        <w:t>Техническая спецификация</w:t>
      </w:r>
    </w:p>
    <w:p w14:paraId="2560FE4B" w14:textId="77777777" w:rsidR="00525E26" w:rsidRPr="00666A93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66A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обязательному</w:t>
      </w:r>
      <w:r w:rsidRPr="00666A93">
        <w:rPr>
          <w:rFonts w:ascii="Times New Roman" w:hAnsi="Times New Roman" w:cs="Times New Roman"/>
          <w:b/>
          <w:bCs/>
          <w:sz w:val="24"/>
          <w:szCs w:val="24"/>
        </w:rPr>
        <w:t xml:space="preserve"> страхованию гражданско-правовой </w:t>
      </w:r>
    </w:p>
    <w:p w14:paraId="15085093" w14:textId="77777777" w:rsidR="001E0D25" w:rsidRPr="00666A93" w:rsidRDefault="00525E26" w:rsidP="00581600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66A93">
        <w:rPr>
          <w:rFonts w:ascii="Times New Roman" w:hAnsi="Times New Roman" w:cs="Times New Roman"/>
          <w:b/>
          <w:bCs/>
          <w:sz w:val="24"/>
          <w:szCs w:val="24"/>
        </w:rPr>
        <w:t>ответственности владельцев транспортных средств</w:t>
      </w:r>
    </w:p>
    <w:p w14:paraId="7B07DC42" w14:textId="77777777" w:rsidR="001E0D25" w:rsidRPr="00666A93" w:rsidRDefault="001E0D25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799CD67" w14:textId="77777777" w:rsidR="00525E26" w:rsidRPr="00666A93" w:rsidRDefault="00525E26" w:rsidP="00525E26">
      <w:pPr>
        <w:pStyle w:val="Default"/>
        <w:jc w:val="center"/>
        <w:rPr>
          <w:b/>
        </w:rPr>
      </w:pPr>
      <w:r w:rsidRPr="00666A93">
        <w:rPr>
          <w:b/>
        </w:rPr>
        <w:t xml:space="preserve">Техническая спецификация </w:t>
      </w:r>
    </w:p>
    <w:p w14:paraId="6269EB51" w14:textId="77777777" w:rsidR="001E0D25" w:rsidRPr="00666A93" w:rsidRDefault="001E0D25" w:rsidP="00525E26">
      <w:pPr>
        <w:pStyle w:val="Default"/>
        <w:jc w:val="center"/>
        <w:rPr>
          <w:b/>
        </w:rPr>
      </w:pPr>
    </w:p>
    <w:p w14:paraId="147568DB" w14:textId="77777777" w:rsidR="001E0D25" w:rsidRPr="00666A93" w:rsidRDefault="001E0D25" w:rsidP="00525E26">
      <w:pPr>
        <w:pStyle w:val="Default"/>
        <w:jc w:val="center"/>
        <w:rPr>
          <w:b/>
        </w:rPr>
      </w:pPr>
    </w:p>
    <w:p w14:paraId="774458A5" w14:textId="77777777" w:rsidR="00525E26" w:rsidRPr="00666A93" w:rsidRDefault="00525E26" w:rsidP="00525E26">
      <w:pPr>
        <w:pStyle w:val="Default"/>
        <w:jc w:val="both"/>
        <w:rPr>
          <w:b/>
          <w:bCs/>
        </w:rPr>
      </w:pPr>
      <w:r w:rsidRPr="00666A93">
        <w:rPr>
          <w:b/>
        </w:rPr>
        <w:t xml:space="preserve">Вид/класс страхования: </w:t>
      </w:r>
      <w:r w:rsidRPr="00666A93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75261C6F" w14:textId="77777777" w:rsidR="00DC195E" w:rsidRPr="00666A93" w:rsidRDefault="00525E26" w:rsidP="00DC195E">
      <w:pPr>
        <w:pStyle w:val="Default"/>
        <w:rPr>
          <w:color w:val="2A2C31"/>
          <w:shd w:val="clear" w:color="auto" w:fill="EEF4F8"/>
        </w:rPr>
      </w:pPr>
      <w:r w:rsidRPr="00666A93">
        <w:rPr>
          <w:b/>
          <w:u w:val="single"/>
          <w:lang w:val="kk-KZ"/>
        </w:rPr>
        <w:t>Страхователь/Заказчик</w:t>
      </w:r>
      <w:r w:rsidRPr="00666A93">
        <w:rPr>
          <w:b/>
          <w:lang w:val="kk-KZ"/>
        </w:rPr>
        <w:t xml:space="preserve">: </w:t>
      </w:r>
      <w:r w:rsidR="00DC195E" w:rsidRPr="00666A93">
        <w:rPr>
          <w:color w:val="2A2C31"/>
          <w:shd w:val="clear" w:color="auto" w:fill="EEF4F8"/>
        </w:rPr>
        <w:t>КГУ "Алакольский центр оказания специальных социальных услуг "</w:t>
      </w:r>
      <w:proofErr w:type="spellStart"/>
      <w:r w:rsidR="00DC195E" w:rsidRPr="00666A93">
        <w:rPr>
          <w:color w:val="2A2C31"/>
          <w:shd w:val="clear" w:color="auto" w:fill="EEF4F8"/>
        </w:rPr>
        <w:t>Шуақ</w:t>
      </w:r>
      <w:proofErr w:type="spellEnd"/>
      <w:r w:rsidR="00DC195E" w:rsidRPr="00666A93">
        <w:rPr>
          <w:color w:val="2A2C31"/>
          <w:shd w:val="clear" w:color="auto" w:fill="EEF4F8"/>
        </w:rPr>
        <w:t>" </w:t>
      </w:r>
    </w:p>
    <w:p w14:paraId="52ADCB11" w14:textId="3BDF0095" w:rsidR="00525E26" w:rsidRPr="00666A93" w:rsidRDefault="00525E26" w:rsidP="00DC195E">
      <w:pPr>
        <w:pStyle w:val="Default"/>
        <w:rPr>
          <w:b/>
          <w:lang w:val="kk-KZ"/>
        </w:rPr>
      </w:pPr>
      <w:r w:rsidRPr="00666A93">
        <w:rPr>
          <w:b/>
          <w:u w:val="single"/>
        </w:rPr>
        <w:t>Период страхования</w:t>
      </w:r>
      <w:r w:rsidRPr="00666A93">
        <w:rPr>
          <w:b/>
          <w:lang w:val="kk-KZ"/>
        </w:rPr>
        <w:t>:</w:t>
      </w:r>
      <w:r w:rsidRPr="00666A93">
        <w:rPr>
          <w:b/>
        </w:rPr>
        <w:t xml:space="preserve"> 12 мес</w:t>
      </w:r>
      <w:r w:rsidRPr="00666A93">
        <w:rPr>
          <w:b/>
          <w:lang w:val="kk-KZ"/>
        </w:rPr>
        <w:t>яцев</w:t>
      </w:r>
    </w:p>
    <w:p w14:paraId="70543413" w14:textId="77777777" w:rsidR="001E0D25" w:rsidRPr="00666A93" w:rsidRDefault="001E0D25" w:rsidP="00525E26">
      <w:pPr>
        <w:pStyle w:val="Default"/>
        <w:jc w:val="both"/>
        <w:rPr>
          <w:b/>
          <w:i/>
          <w:lang w:val="kk-KZ"/>
        </w:rPr>
      </w:pPr>
    </w:p>
    <w:p w14:paraId="695EA221" w14:textId="77777777" w:rsidR="00525E26" w:rsidRPr="00666A93" w:rsidRDefault="00525E26" w:rsidP="00525E26">
      <w:pPr>
        <w:pStyle w:val="Default"/>
        <w:jc w:val="both"/>
        <w:rPr>
          <w:lang w:val="kk-KZ"/>
        </w:rPr>
      </w:pPr>
      <w:r w:rsidRPr="00666A93">
        <w:rPr>
          <w:b/>
          <w:u w:val="single"/>
        </w:rPr>
        <w:t>Объект страхования:</w:t>
      </w:r>
      <w:r w:rsidRPr="00666A93">
        <w:t xml:space="preserve"> </w:t>
      </w:r>
      <w:bookmarkStart w:id="0" w:name="440473799"/>
      <w:r w:rsidRPr="00666A93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>
        <w:r w:rsidRPr="00666A93">
          <w:rPr>
            <w:lang w:val="kk-KZ"/>
          </w:rPr>
          <w:t>законодательством</w:t>
        </w:r>
      </w:hyperlink>
      <w:r w:rsidRPr="00666A93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6E7EB51C" w14:textId="77777777" w:rsidR="001E0D25" w:rsidRPr="00666A93" w:rsidRDefault="001E0D25" w:rsidP="00525E26">
      <w:pPr>
        <w:pStyle w:val="Default"/>
        <w:jc w:val="both"/>
        <w:rPr>
          <w:lang w:val="kk-KZ"/>
        </w:rPr>
      </w:pPr>
    </w:p>
    <w:bookmarkEnd w:id="0"/>
    <w:p w14:paraId="0DF6ED4F" w14:textId="77777777" w:rsidR="00525E26" w:rsidRPr="00666A93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66A93">
        <w:rPr>
          <w:rFonts w:ascii="Times New Roman" w:hAnsi="Times New Roman" w:cs="Times New Roman"/>
          <w:b/>
          <w:sz w:val="24"/>
          <w:szCs w:val="24"/>
          <w:u w:val="single"/>
        </w:rPr>
        <w:t>Территория</w:t>
      </w:r>
      <w:r w:rsidRPr="00666A93">
        <w:rPr>
          <w:rFonts w:ascii="Times New Roman" w:hAnsi="Times New Roman" w:cs="Times New Roman"/>
          <w:b/>
          <w:sz w:val="24"/>
          <w:szCs w:val="24"/>
        </w:rPr>
        <w:t>:</w:t>
      </w:r>
      <w:r w:rsidRPr="00666A93">
        <w:rPr>
          <w:rFonts w:ascii="Times New Roman" w:hAnsi="Times New Roman" w:cs="Times New Roman"/>
          <w:sz w:val="24"/>
          <w:szCs w:val="24"/>
        </w:rPr>
        <w:t xml:space="preserve"> д</w:t>
      </w:r>
      <w:r w:rsidRPr="00666A93">
        <w:rPr>
          <w:rFonts w:ascii="Times New Roman" w:hAnsi="Times New Roman" w:cs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54FAA62C" w14:textId="77777777" w:rsidR="007B4CCF" w:rsidRPr="00666A93" w:rsidRDefault="007B4CCF" w:rsidP="007B4C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gramStart"/>
      <w:r w:rsidRPr="00666A93">
        <w:rPr>
          <w:rFonts w:ascii="Times New Roman" w:hAnsi="Times New Roman" w:cs="Times New Roman"/>
          <w:b/>
          <w:sz w:val="24"/>
          <w:szCs w:val="24"/>
          <w:u w:val="single"/>
        </w:rPr>
        <w:t>Условия</w:t>
      </w:r>
      <w:r w:rsidRPr="00666A93">
        <w:rPr>
          <w:rFonts w:ascii="Times New Roman" w:hAnsi="Times New Roman" w:cs="Times New Roman"/>
          <w:b/>
          <w:sz w:val="24"/>
          <w:szCs w:val="24"/>
        </w:rPr>
        <w:t>:</w:t>
      </w:r>
      <w:r w:rsidRPr="00666A93">
        <w:rPr>
          <w:rFonts w:ascii="Times New Roman" w:hAnsi="Times New Roman" w:cs="Times New Roman"/>
          <w:sz w:val="24"/>
          <w:szCs w:val="24"/>
        </w:rPr>
        <w:t xml:space="preserve"> </w:t>
      </w:r>
      <w:r w:rsidRPr="00666A93">
        <w:rPr>
          <w:rFonts w:ascii="Times New Roman" w:hAnsi="Times New Roman" w:cs="Times New Roman"/>
          <w:sz w:val="24"/>
          <w:szCs w:val="24"/>
          <w:lang w:val="kk-KZ"/>
        </w:rPr>
        <w:t xml:space="preserve"> Страховая</w:t>
      </w:r>
      <w:proofErr w:type="gramEnd"/>
      <w:r w:rsidRPr="00666A93">
        <w:rPr>
          <w:rFonts w:ascii="Times New Roman" w:hAnsi="Times New Roman" w:cs="Times New Roman"/>
          <w:sz w:val="24"/>
          <w:szCs w:val="24"/>
          <w:lang w:val="kk-KZ"/>
        </w:rPr>
        <w:t xml:space="preserve"> компания должна находиться в г Талдыкорган, обязательное  наличие аваринного коммисара   и филиал для обращение с заявлением при наступлении страховых случаев</w:t>
      </w:r>
    </w:p>
    <w:p w14:paraId="2EC5C1D9" w14:textId="77777777" w:rsidR="00525E26" w:rsidRPr="00666A93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66A93">
        <w:rPr>
          <w:rFonts w:ascii="Times New Roman" w:hAnsi="Times New Roman" w:cs="Times New Roman"/>
          <w:sz w:val="24"/>
          <w:szCs w:val="24"/>
        </w:rPr>
        <w:t xml:space="preserve">страховая защита </w:t>
      </w:r>
      <w:r w:rsidRPr="00666A93">
        <w:rPr>
          <w:rFonts w:ascii="Times New Roman" w:hAnsi="Times New Roman" w:cs="Times New Roman"/>
          <w:color w:val="000000"/>
          <w:sz w:val="24"/>
          <w:szCs w:val="24"/>
          <w:lang w:val="kk-KZ"/>
        </w:rPr>
        <w:t>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№ 446-II.</w:t>
      </w:r>
    </w:p>
    <w:p w14:paraId="73AA6FD4" w14:textId="77777777" w:rsidR="00AD2F6D" w:rsidRPr="00666A93" w:rsidRDefault="00525E26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6A9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  <w:r w:rsidR="00EE2339" w:rsidRPr="00666A93"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14:paraId="6C911B96" w14:textId="77777777" w:rsidR="00EE2339" w:rsidRPr="00666A93" w:rsidRDefault="00EE2339" w:rsidP="00F606D0">
      <w:pPr>
        <w:spacing w:line="240" w:lineRule="auto"/>
        <w:jc w:val="both"/>
        <w:rPr>
          <w:rFonts w:ascii="Tahoma" w:hAnsi="Tahoma" w:cs="Tahoma"/>
          <w:sz w:val="24"/>
          <w:szCs w:val="24"/>
          <w:shd w:val="clear" w:color="auto" w:fill="FFA07A"/>
        </w:rPr>
      </w:pPr>
      <w:r w:rsidRPr="00666A93">
        <w:rPr>
          <w:rFonts w:ascii="Tahoma" w:hAnsi="Tahoma" w:cs="Tahoma"/>
          <w:sz w:val="24"/>
          <w:szCs w:val="24"/>
          <w:shd w:val="clear" w:color="auto" w:fill="FFA07A"/>
        </w:rPr>
        <w:t>УАЗ</w:t>
      </w:r>
    </w:p>
    <w:p w14:paraId="15DC4833" w14:textId="77777777" w:rsidR="00EE2339" w:rsidRPr="00666A93" w:rsidRDefault="00EE2339" w:rsidP="00F606D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6A93">
        <w:rPr>
          <w:rFonts w:ascii="Tahoma" w:hAnsi="Tahoma" w:cs="Tahoma"/>
          <w:color w:val="000000" w:themeColor="text1"/>
          <w:sz w:val="24"/>
          <w:szCs w:val="24"/>
          <w:shd w:val="clear" w:color="auto" w:fill="E4EFC9"/>
        </w:rPr>
        <w:t>JAC</w:t>
      </w:r>
    </w:p>
    <w:p w14:paraId="3ECA85FF" w14:textId="77777777" w:rsidR="00F606D0" w:rsidRPr="00666A93" w:rsidRDefault="00F606D0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836DB0" w14:textId="77777777" w:rsidR="0050682B" w:rsidRPr="00666A93" w:rsidRDefault="00C11A8F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66A93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kk-KZ"/>
        </w:rPr>
        <w:br w:type="textWrapping" w:clear="all"/>
      </w:r>
      <w:r w:rsidR="00581600" w:rsidRPr="00666A93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kk-KZ"/>
        </w:rPr>
        <w:t xml:space="preserve">  </w:t>
      </w:r>
      <w:r w:rsidR="0050682B" w:rsidRPr="00666A9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Необходимая документация от Заказчика предоставляется после подписания договора Сторонами.</w:t>
      </w:r>
    </w:p>
    <w:p w14:paraId="1F13E1EA" w14:textId="77777777" w:rsidR="0050682B" w:rsidRPr="00666A93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66A9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Договор страхования не прекращает свое действие при наступлении страхового случая, страховая сумма не уменьшается.</w:t>
      </w:r>
    </w:p>
    <w:p w14:paraId="58CE93EA" w14:textId="77777777" w:rsidR="00F606D0" w:rsidRPr="00666A93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66A9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После подписания договора сторонами, в течение 2 рабочих дней Поставщик обязан направить на электронный адрес Заказчика копии учредительных документов, лицензию на право осуществления страховой (перестраховочной) деятельности.</w:t>
      </w:r>
    </w:p>
    <w:p w14:paraId="046F5CCC" w14:textId="41160C64"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14:paraId="05E63AB6" w14:textId="77777777" w:rsidR="00666A93" w:rsidRPr="00666A93" w:rsidRDefault="00666A93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14:paraId="45916301" w14:textId="6F8EDF85" w:rsidR="003043DA" w:rsidRPr="00666A93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14:paraId="5721EA79" w14:textId="77777777" w:rsidR="00DC195E" w:rsidRPr="00666A93" w:rsidRDefault="00DC195E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14:paraId="758FED89" w14:textId="77777777" w:rsidR="003043DA" w:rsidRPr="00666A93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14:paraId="2D98883F" w14:textId="77777777" w:rsidR="00436AD9" w:rsidRPr="00666A93" w:rsidRDefault="00436AD9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14:paraId="4FAFACE1" w14:textId="6A9BA17B" w:rsidR="00581600" w:rsidRPr="00666A93" w:rsidRDefault="00DC195E" w:rsidP="005816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666A93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lastRenderedPageBreak/>
        <w:t xml:space="preserve">                                          </w:t>
      </w:r>
      <w:r w:rsidR="00581600" w:rsidRPr="00666A93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kk-KZ"/>
        </w:rPr>
        <w:t xml:space="preserve"> Техникалық сипаттаманы мұқият оқып шығыңыз!!!</w:t>
      </w:r>
    </w:p>
    <w:p w14:paraId="21882555" w14:textId="77777777" w:rsidR="00581600" w:rsidRPr="00666A93" w:rsidRDefault="00581600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7F0CEF70" w14:textId="77777777" w:rsidR="00525E26" w:rsidRPr="00666A93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666A9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2E4A996B" w14:textId="77777777" w:rsidR="00525E26" w:rsidRPr="00666A93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666A9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азаматтық-құқықтық міндетті сақтандыру бойынша </w:t>
      </w:r>
    </w:p>
    <w:p w14:paraId="7EEC6FEA" w14:textId="77777777" w:rsidR="00525E26" w:rsidRPr="00666A93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666A9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көлік құралдары иелерінің жауапкершілігі</w:t>
      </w:r>
    </w:p>
    <w:p w14:paraId="4F8E603D" w14:textId="77777777" w:rsidR="00525E26" w:rsidRPr="00666A93" w:rsidRDefault="00525E26" w:rsidP="00525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240EE44C" w14:textId="77777777" w:rsidR="00525E26" w:rsidRPr="00666A93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6A58ECCE" w14:textId="77777777" w:rsidR="00525E26" w:rsidRPr="00666A93" w:rsidRDefault="00525E26" w:rsidP="00525E2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666A9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708199B0" w14:textId="77777777" w:rsidR="00525E26" w:rsidRPr="00666A93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36F1E2A2" w14:textId="77777777" w:rsidR="00525E26" w:rsidRPr="00666A93" w:rsidRDefault="00525E26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666A9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Сақтандыру түрі / сыныбы</w:t>
      </w:r>
      <w:r w:rsidRPr="00666A9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: </w:t>
      </w:r>
      <w:r w:rsidR="001C4280" w:rsidRPr="00666A9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К</w:t>
      </w:r>
      <w:r w:rsidRPr="00666A9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өлік құралдары иелерінің азаматтық-құқықтық жауапкершілігін міндетті сақтандыру </w:t>
      </w:r>
    </w:p>
    <w:p w14:paraId="789037B1" w14:textId="77777777" w:rsidR="001C4280" w:rsidRPr="00666A93" w:rsidRDefault="001C4280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14:paraId="6A00E2E5" w14:textId="04EAF867" w:rsidR="00666A93" w:rsidRPr="00666A93" w:rsidRDefault="00525E26" w:rsidP="00037451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  <w:r w:rsidRPr="00666A93">
        <w:rPr>
          <w:rFonts w:ascii="Times New Roman" w:hAnsi="Times New Roman"/>
          <w:b/>
          <w:sz w:val="24"/>
          <w:szCs w:val="24"/>
          <w:lang w:val="kk-KZ"/>
        </w:rPr>
        <w:t>Сақтанушы / Тапсырыс беруші</w:t>
      </w:r>
      <w:r w:rsidR="00CC58C0" w:rsidRPr="00666A93">
        <w:rPr>
          <w:rFonts w:ascii="Times New Roman" w:hAnsi="Times New Roman" w:cs="Times New Roman"/>
          <w:b/>
          <w:sz w:val="24"/>
          <w:szCs w:val="24"/>
          <w:lang w:val="kk-KZ"/>
        </w:rPr>
        <w:t>"</w:t>
      </w:r>
      <w:r w:rsidR="007D7870" w:rsidRPr="00666A93">
        <w:rPr>
          <w:sz w:val="24"/>
          <w:szCs w:val="24"/>
          <w:lang w:val="kk-KZ"/>
        </w:rPr>
        <w:t xml:space="preserve"> </w:t>
      </w:r>
      <w:r w:rsidR="00666A93" w:rsidRPr="00666A93">
        <w:rPr>
          <w:rFonts w:ascii="Times New Roman" w:hAnsi="Times New Roman" w:cs="Times New Roman"/>
          <w:sz w:val="24"/>
          <w:szCs w:val="24"/>
          <w:lang w:val="kk-KZ"/>
        </w:rPr>
        <w:t>"Шуақ "Алакөл арнаулы әлеуметтік қызмет көрсету орталығы" КММ</w:t>
      </w:r>
    </w:p>
    <w:p w14:paraId="4FB56F25" w14:textId="5DD5B155" w:rsidR="00EC3C89" w:rsidRPr="00666A93" w:rsidRDefault="00037451" w:rsidP="00037451">
      <w:pPr>
        <w:pStyle w:val="HTML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66A93">
        <w:rPr>
          <w:rFonts w:ascii="Times New Roman" w:hAnsi="Times New Roman" w:cs="Times New Roman"/>
          <w:b/>
          <w:sz w:val="24"/>
          <w:szCs w:val="24"/>
          <w:lang w:val="kk-KZ"/>
        </w:rPr>
        <w:t>Сақтандыру уақыты</w:t>
      </w:r>
      <w:r w:rsidRPr="00666A93">
        <w:rPr>
          <w:rFonts w:ascii="Times New Roman" w:hAnsi="Times New Roman"/>
          <w:sz w:val="24"/>
          <w:szCs w:val="24"/>
          <w:lang w:val="kk-KZ"/>
        </w:rPr>
        <w:t xml:space="preserve"> 1</w:t>
      </w:r>
      <w:r w:rsidR="00525E26" w:rsidRPr="00666A93">
        <w:rPr>
          <w:rFonts w:ascii="Times New Roman" w:hAnsi="Times New Roman"/>
          <w:sz w:val="24"/>
          <w:szCs w:val="24"/>
          <w:lang w:val="kk-KZ"/>
        </w:rPr>
        <w:t>2 ай</w:t>
      </w:r>
    </w:p>
    <w:p w14:paraId="7E75C35E" w14:textId="77777777" w:rsidR="00525E26" w:rsidRPr="00666A93" w:rsidRDefault="00EC3C89" w:rsidP="00EC3C89">
      <w:pPr>
        <w:pStyle w:val="a6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666A93">
        <w:rPr>
          <w:rFonts w:ascii="Times New Roman" w:eastAsia="Times New Roman" w:hAnsi="Times New Roman"/>
          <w:b/>
          <w:sz w:val="24"/>
          <w:szCs w:val="24"/>
          <w:lang w:val="kk-KZ"/>
        </w:rPr>
        <w:t>О</w:t>
      </w:r>
      <w:r w:rsidR="00525E26" w:rsidRPr="00666A93">
        <w:rPr>
          <w:rFonts w:ascii="Times New Roman" w:eastAsia="Times New Roman" w:hAnsi="Times New Roman"/>
          <w:b/>
          <w:sz w:val="24"/>
          <w:szCs w:val="24"/>
          <w:lang w:val="kk-KZ"/>
        </w:rPr>
        <w:t>бъектісі:</w:t>
      </w:r>
      <w:r w:rsidR="00525E26" w:rsidRPr="00666A93">
        <w:rPr>
          <w:rFonts w:ascii="Times New Roman" w:eastAsia="Times New Roman" w:hAnsi="Times New Roman"/>
          <w:sz w:val="24"/>
          <w:szCs w:val="24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14:paraId="06D4E0B1" w14:textId="77777777" w:rsidR="00525E26" w:rsidRPr="00666A93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666A93">
        <w:rPr>
          <w:rFonts w:ascii="Times New Roman" w:eastAsia="Times New Roman" w:hAnsi="Times New Roman" w:cs="Times New Roman"/>
          <w:sz w:val="24"/>
          <w:szCs w:val="24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14:paraId="2FBC9D60" w14:textId="77777777" w:rsidR="00525E26" w:rsidRPr="00666A93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666A93">
        <w:rPr>
          <w:rFonts w:ascii="Times New Roman" w:eastAsia="Times New Roman" w:hAnsi="Times New Roman" w:cs="Times New Roman"/>
          <w:sz w:val="24"/>
          <w:szCs w:val="24"/>
          <w:lang w:val="kk-KZ"/>
        </w:rPr>
        <w:t>Шарттары: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14:paraId="71EE32C1" w14:textId="77777777" w:rsidR="001C4280" w:rsidRPr="00666A93" w:rsidRDefault="001C4280" w:rsidP="00525E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5A1E0FDF" w14:textId="77777777" w:rsidR="00F606D0" w:rsidRPr="00666A93" w:rsidRDefault="00525E26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  <w:r w:rsidRPr="00666A9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</w:t>
      </w:r>
      <w:r w:rsidRPr="00666A93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Сақтандыру шарты / сақтандыру полисі тізімге сәйкес әрбір көлік құралына ресімделеді:</w:t>
      </w:r>
      <w:r w:rsidR="00EE2339" w:rsidRPr="00666A93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2</w:t>
      </w:r>
    </w:p>
    <w:p w14:paraId="4E53BE4B" w14:textId="77777777" w:rsidR="00EE2339" w:rsidRPr="00666A93" w:rsidRDefault="00EE2339" w:rsidP="00EE2339">
      <w:pPr>
        <w:spacing w:line="240" w:lineRule="auto"/>
        <w:jc w:val="both"/>
        <w:rPr>
          <w:rFonts w:ascii="Tahoma" w:hAnsi="Tahoma" w:cs="Tahoma"/>
          <w:color w:val="000000" w:themeColor="text1"/>
          <w:sz w:val="24"/>
          <w:szCs w:val="24"/>
          <w:shd w:val="clear" w:color="auto" w:fill="FFA07A"/>
          <w:lang w:val="kk-KZ"/>
        </w:rPr>
      </w:pPr>
      <w:r w:rsidRPr="00666A93">
        <w:rPr>
          <w:rFonts w:ascii="Tahoma" w:hAnsi="Tahoma" w:cs="Tahoma"/>
          <w:color w:val="000000" w:themeColor="text1"/>
          <w:sz w:val="24"/>
          <w:szCs w:val="24"/>
          <w:shd w:val="clear" w:color="auto" w:fill="FFA07A"/>
          <w:lang w:val="kk-KZ"/>
        </w:rPr>
        <w:t>УАЗ</w:t>
      </w:r>
    </w:p>
    <w:p w14:paraId="7DB82CBE" w14:textId="77777777" w:rsidR="00EE2339" w:rsidRPr="00666A93" w:rsidRDefault="00EE2339" w:rsidP="00EE2339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666A93">
        <w:rPr>
          <w:rFonts w:ascii="Tahoma" w:hAnsi="Tahoma" w:cs="Tahoma"/>
          <w:color w:val="000000" w:themeColor="text1"/>
          <w:sz w:val="24"/>
          <w:szCs w:val="24"/>
          <w:shd w:val="clear" w:color="auto" w:fill="E4EFC9"/>
          <w:lang w:val="kk-KZ"/>
        </w:rPr>
        <w:t>JAC</w:t>
      </w:r>
    </w:p>
    <w:p w14:paraId="1D996BA3" w14:textId="77777777" w:rsidR="00EE2339" w:rsidRPr="00666A93" w:rsidRDefault="00EE2339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</w:p>
    <w:p w14:paraId="21C3145F" w14:textId="77777777" w:rsidR="00AD2F6D" w:rsidRPr="00666A93" w:rsidRDefault="00AD2F6D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</w:p>
    <w:p w14:paraId="53F15747" w14:textId="77777777" w:rsidR="0050682B" w:rsidRPr="00666A93" w:rsidRDefault="00F606D0" w:rsidP="00F606D0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kk-KZ"/>
        </w:rPr>
      </w:pPr>
      <w:r w:rsidRPr="00666A93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kk-KZ"/>
        </w:rPr>
        <w:t xml:space="preserve">  </w:t>
      </w:r>
    </w:p>
    <w:p w14:paraId="6CAE25AB" w14:textId="77777777" w:rsidR="0050682B" w:rsidRPr="00666A93" w:rsidRDefault="0050682B" w:rsidP="0050682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</w:pPr>
      <w:r w:rsidRPr="00666A9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  <w:t>Сақтандыру шарты сақтандыру жағдайы басталған кезде өзінің қолданылуын тоқтатпайды, сақтандыру сомасы азаймайды.</w:t>
      </w:r>
    </w:p>
    <w:p w14:paraId="6FE7FA05" w14:textId="77777777" w:rsidR="0050682B" w:rsidRPr="00666A93" w:rsidRDefault="0050682B" w:rsidP="0050682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</w:pPr>
      <w:r w:rsidRPr="00666A9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  <w:t>Тараптар Шартқа қол қойғаннан кейін 2 жұмыс күні ішінде өнім беруші Тапсырыс берушінің электрондық мекенжайына құрылтай құжаттарының көшірмелерін, сақтандыру (қайта сақтандыру) қызметін жүзеге асыру құқығына лицензия жіберуге міндетті.</w:t>
      </w:r>
    </w:p>
    <w:p w14:paraId="316F770C" w14:textId="77777777" w:rsidR="00C11A8F" w:rsidRPr="00666A93" w:rsidRDefault="00C11A8F" w:rsidP="0050682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</w:pPr>
    </w:p>
    <w:sectPr w:rsidR="00C11A8F" w:rsidRPr="00666A93" w:rsidSect="00140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D96"/>
    <w:rsid w:val="00001C1F"/>
    <w:rsid w:val="00026F04"/>
    <w:rsid w:val="00037451"/>
    <w:rsid w:val="00055336"/>
    <w:rsid w:val="0008710A"/>
    <w:rsid w:val="00093480"/>
    <w:rsid w:val="00114981"/>
    <w:rsid w:val="00120F95"/>
    <w:rsid w:val="00125FAD"/>
    <w:rsid w:val="00140871"/>
    <w:rsid w:val="001A61AC"/>
    <w:rsid w:val="001C4280"/>
    <w:rsid w:val="001C45A4"/>
    <w:rsid w:val="001E0D25"/>
    <w:rsid w:val="0029617D"/>
    <w:rsid w:val="00297075"/>
    <w:rsid w:val="002F7F0B"/>
    <w:rsid w:val="003043DA"/>
    <w:rsid w:val="00436AD9"/>
    <w:rsid w:val="00495B00"/>
    <w:rsid w:val="004A30EB"/>
    <w:rsid w:val="005000F6"/>
    <w:rsid w:val="0050682B"/>
    <w:rsid w:val="0052119E"/>
    <w:rsid w:val="00525E26"/>
    <w:rsid w:val="005444E1"/>
    <w:rsid w:val="00580CFC"/>
    <w:rsid w:val="00581600"/>
    <w:rsid w:val="00643EEE"/>
    <w:rsid w:val="00666A93"/>
    <w:rsid w:val="00671870"/>
    <w:rsid w:val="006863F5"/>
    <w:rsid w:val="00690F13"/>
    <w:rsid w:val="006B6517"/>
    <w:rsid w:val="0076477F"/>
    <w:rsid w:val="007B4CCF"/>
    <w:rsid w:val="007D7870"/>
    <w:rsid w:val="00827F15"/>
    <w:rsid w:val="0083061D"/>
    <w:rsid w:val="008A052B"/>
    <w:rsid w:val="0094156E"/>
    <w:rsid w:val="0096277A"/>
    <w:rsid w:val="00976587"/>
    <w:rsid w:val="009C2299"/>
    <w:rsid w:val="00A92AFA"/>
    <w:rsid w:val="00AD2F6D"/>
    <w:rsid w:val="00AE1B3F"/>
    <w:rsid w:val="00B514C3"/>
    <w:rsid w:val="00BA7B6C"/>
    <w:rsid w:val="00C11A8F"/>
    <w:rsid w:val="00C12818"/>
    <w:rsid w:val="00CC58C0"/>
    <w:rsid w:val="00CF7145"/>
    <w:rsid w:val="00D218B6"/>
    <w:rsid w:val="00D501A9"/>
    <w:rsid w:val="00D91604"/>
    <w:rsid w:val="00D95E04"/>
    <w:rsid w:val="00DA6965"/>
    <w:rsid w:val="00DC195E"/>
    <w:rsid w:val="00DE571C"/>
    <w:rsid w:val="00E43D96"/>
    <w:rsid w:val="00E64DFF"/>
    <w:rsid w:val="00EC3C89"/>
    <w:rsid w:val="00ED2EFB"/>
    <w:rsid w:val="00EE2339"/>
    <w:rsid w:val="00F41CA0"/>
    <w:rsid w:val="00F606D0"/>
    <w:rsid w:val="00FF6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4DB07"/>
  <w15:docId w15:val="{6D738780-2E9B-4962-A4AB-C19E6E79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2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4</cp:revision>
  <cp:lastPrinted>2017-11-15T10:56:00Z</cp:lastPrinted>
  <dcterms:created xsi:type="dcterms:W3CDTF">2026-10-21T06:23:00Z</dcterms:created>
  <dcterms:modified xsi:type="dcterms:W3CDTF">2026-10-21T06:55:00Z</dcterms:modified>
</cp:coreProperties>
</file>