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E07235" w14:textId="77777777" w:rsidR="003577E4" w:rsidRDefault="003577E4" w:rsidP="00EA3496">
      <w:pPr>
        <w:pStyle w:val="a3"/>
        <w:tabs>
          <w:tab w:val="left" w:pos="4962"/>
        </w:tabs>
        <w:spacing w:line="276" w:lineRule="auto"/>
        <w:ind w:right="4536"/>
        <w:jc w:val="both"/>
        <w:rPr>
          <w:rFonts w:ascii="Times New Roman" w:hAnsi="Times New Roman"/>
          <w:color w:val="FF0000"/>
          <w:sz w:val="26"/>
          <w:szCs w:val="26"/>
        </w:rPr>
      </w:pPr>
    </w:p>
    <w:p w14:paraId="5B8A2E20" w14:textId="77777777" w:rsidR="003577E4" w:rsidRPr="006937D9" w:rsidRDefault="003577E4" w:rsidP="00C73ED5">
      <w:pPr>
        <w:pStyle w:val="a3"/>
        <w:spacing w:line="276" w:lineRule="auto"/>
        <w:ind w:left="-284" w:firstLine="284"/>
        <w:rPr>
          <w:rFonts w:ascii="Times New Roman" w:hAnsi="Times New Roman"/>
          <w:color w:val="FF0000"/>
          <w:sz w:val="24"/>
        </w:rPr>
      </w:pPr>
    </w:p>
    <w:tbl>
      <w:tblPr>
        <w:tblW w:w="10114" w:type="dxa"/>
        <w:tblInd w:w="93" w:type="dxa"/>
        <w:tblLook w:val="0420" w:firstRow="1" w:lastRow="0" w:firstColumn="0" w:lastColumn="0" w:noHBand="0" w:noVBand="1"/>
      </w:tblPr>
      <w:tblGrid>
        <w:gridCol w:w="620"/>
        <w:gridCol w:w="4480"/>
        <w:gridCol w:w="1054"/>
        <w:gridCol w:w="860"/>
        <w:gridCol w:w="1320"/>
        <w:gridCol w:w="1780"/>
      </w:tblGrid>
      <w:tr w:rsidR="005F0303" w:rsidRPr="006937D9" w14:paraId="43DE7CE3" w14:textId="77777777" w:rsidTr="006937D9">
        <w:trPr>
          <w:trHeight w:val="405"/>
        </w:trPr>
        <w:tc>
          <w:tcPr>
            <w:tcW w:w="10114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18576B" w14:textId="77777777" w:rsidR="005F0303" w:rsidRPr="00395FB2" w:rsidRDefault="00395FB2" w:rsidP="006937D9">
            <w:pPr>
              <w:rPr>
                <w:b/>
                <w:bCs/>
                <w:sz w:val="32"/>
                <w:szCs w:val="32"/>
                <w:lang w:val="kk-KZ"/>
              </w:rPr>
            </w:pPr>
            <w:r>
              <w:rPr>
                <w:b/>
                <w:bCs/>
                <w:sz w:val="32"/>
                <w:szCs w:val="32"/>
                <w:lang w:val="kk-KZ"/>
              </w:rPr>
              <w:t xml:space="preserve">                        Техническая спецификация</w:t>
            </w:r>
          </w:p>
        </w:tc>
      </w:tr>
      <w:tr w:rsidR="005F0303" w:rsidRPr="006937D9" w14:paraId="7E1811F9" w14:textId="77777777" w:rsidTr="006937D9">
        <w:trPr>
          <w:trHeight w:val="390"/>
        </w:trPr>
        <w:tc>
          <w:tcPr>
            <w:tcW w:w="10114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69E236" w14:textId="77777777" w:rsidR="005F0303" w:rsidRPr="00637FB1" w:rsidRDefault="005F0303" w:rsidP="00F71A87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F0303" w:rsidRPr="006937D9" w14:paraId="6663E94C" w14:textId="77777777" w:rsidTr="006937D9">
        <w:trPr>
          <w:trHeight w:val="390"/>
        </w:trPr>
        <w:tc>
          <w:tcPr>
            <w:tcW w:w="10114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766DEC" w14:textId="77777777" w:rsidR="005F0303" w:rsidRPr="006937D9" w:rsidRDefault="005F0303" w:rsidP="005F0303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5F0303" w:rsidRPr="006937D9" w14:paraId="1F474F3F" w14:textId="77777777" w:rsidTr="006937D9">
        <w:trPr>
          <w:trHeight w:val="315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F9FE79" w14:textId="77777777" w:rsidR="005F0303" w:rsidRPr="006937D9" w:rsidRDefault="005F0303" w:rsidP="005F0303"/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A43716" w14:textId="77777777" w:rsidR="005F0303" w:rsidRPr="006937D9" w:rsidRDefault="005F0303" w:rsidP="005F0303"/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E1F346" w14:textId="77777777" w:rsidR="005F0303" w:rsidRPr="006937D9" w:rsidRDefault="005F0303" w:rsidP="005F0303"/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3EABAF" w14:textId="77777777" w:rsidR="005F0303" w:rsidRPr="006937D9" w:rsidRDefault="005F0303" w:rsidP="005F0303"/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4D1796" w14:textId="77777777" w:rsidR="005F0303" w:rsidRPr="006937D9" w:rsidRDefault="005F0303" w:rsidP="005F0303"/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8ECC7B" w14:textId="77777777" w:rsidR="005F0303" w:rsidRPr="006937D9" w:rsidRDefault="005F0303" w:rsidP="005F0303"/>
        </w:tc>
      </w:tr>
      <w:tr w:rsidR="00CD629C" w:rsidRPr="005F0303" w14:paraId="6672AFFA" w14:textId="77777777" w:rsidTr="005F7B57">
        <w:trPr>
          <w:trHeight w:val="94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7DF15" w14:textId="77777777" w:rsidR="00CD629C" w:rsidRPr="005F0303" w:rsidRDefault="00CD629C" w:rsidP="005F7B57">
            <w:pPr>
              <w:jc w:val="center"/>
              <w:rPr>
                <w:rFonts w:ascii="Arial Narrow" w:hAnsi="Arial Narrow" w:cs="Times New Roman CYR"/>
              </w:rPr>
            </w:pPr>
            <w:r w:rsidRPr="005F0303">
              <w:rPr>
                <w:rFonts w:ascii="Arial Narrow" w:hAnsi="Arial Narrow" w:cs="Times New Roman CYR"/>
              </w:rPr>
              <w:t>№ п/п</w:t>
            </w:r>
          </w:p>
        </w:tc>
        <w:tc>
          <w:tcPr>
            <w:tcW w:w="4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5EF22" w14:textId="77777777" w:rsidR="00CD629C" w:rsidRPr="005F0303" w:rsidRDefault="00CD629C" w:rsidP="005F7B57">
            <w:pPr>
              <w:jc w:val="center"/>
              <w:rPr>
                <w:rFonts w:ascii="Arial Narrow" w:hAnsi="Arial Narrow" w:cs="Times New Roman CYR"/>
              </w:rPr>
            </w:pPr>
            <w:r w:rsidRPr="005F0303">
              <w:rPr>
                <w:rFonts w:ascii="Arial Narrow" w:hAnsi="Arial Narrow" w:cs="Times New Roman CYR"/>
              </w:rPr>
              <w:t>Наименование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3E8A2" w14:textId="77777777" w:rsidR="00CD629C" w:rsidRPr="005F0303" w:rsidRDefault="00CD629C" w:rsidP="005F7B57">
            <w:pPr>
              <w:jc w:val="center"/>
              <w:rPr>
                <w:rFonts w:ascii="Arial Narrow" w:hAnsi="Arial Narrow" w:cs="Times New Roman CYR"/>
              </w:rPr>
            </w:pPr>
            <w:r w:rsidRPr="005F0303">
              <w:rPr>
                <w:rFonts w:ascii="Arial Narrow" w:hAnsi="Arial Narrow" w:cs="Times New Roman CYR"/>
              </w:rPr>
              <w:t xml:space="preserve">Ед. </w:t>
            </w:r>
            <w:proofErr w:type="spellStart"/>
            <w:r w:rsidRPr="005F0303">
              <w:rPr>
                <w:rFonts w:ascii="Arial Narrow" w:hAnsi="Arial Narrow" w:cs="Times New Roman CYR"/>
              </w:rPr>
              <w:t>измер</w:t>
            </w:r>
            <w:proofErr w:type="spellEnd"/>
            <w:r w:rsidRPr="005F0303">
              <w:rPr>
                <w:rFonts w:ascii="Arial Narrow" w:hAnsi="Arial Narrow" w:cs="Times New Roman CYR"/>
              </w:rPr>
              <w:t>.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05D4D" w14:textId="77777777" w:rsidR="00CD629C" w:rsidRPr="005F0303" w:rsidRDefault="00CD629C" w:rsidP="005F7B57">
            <w:pPr>
              <w:jc w:val="center"/>
              <w:rPr>
                <w:rFonts w:ascii="Arial Narrow" w:hAnsi="Arial Narrow" w:cs="Times New Roman CYR"/>
              </w:rPr>
            </w:pPr>
            <w:r w:rsidRPr="005F0303">
              <w:rPr>
                <w:rFonts w:ascii="Arial Narrow" w:hAnsi="Arial Narrow" w:cs="Times New Roman CYR"/>
              </w:rPr>
              <w:t>Кол-во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833A1" w14:textId="77777777" w:rsidR="00CD629C" w:rsidRPr="005F0303" w:rsidRDefault="00CD629C" w:rsidP="005F7B57">
            <w:pPr>
              <w:jc w:val="center"/>
              <w:rPr>
                <w:rFonts w:ascii="Arial Narrow" w:hAnsi="Arial Narrow" w:cs="Times New Roman CYR"/>
              </w:rPr>
            </w:pPr>
            <w:r w:rsidRPr="005F0303">
              <w:rPr>
                <w:rFonts w:ascii="Arial Narrow" w:hAnsi="Arial Narrow" w:cs="Times New Roman CYR"/>
              </w:rPr>
              <w:t xml:space="preserve"> Цена 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18D9E" w14:textId="77777777" w:rsidR="00CD629C" w:rsidRPr="005F0303" w:rsidRDefault="00CD629C" w:rsidP="005F7B57">
            <w:pPr>
              <w:jc w:val="center"/>
              <w:rPr>
                <w:rFonts w:ascii="Arial Narrow" w:hAnsi="Arial Narrow" w:cs="Times New Roman CYR"/>
              </w:rPr>
            </w:pPr>
            <w:r w:rsidRPr="005F0303">
              <w:rPr>
                <w:rFonts w:ascii="Arial Narrow" w:hAnsi="Arial Narrow" w:cs="Times New Roman CYR"/>
              </w:rPr>
              <w:t>Общая стоимость, тенге</w:t>
            </w:r>
          </w:p>
        </w:tc>
      </w:tr>
      <w:tr w:rsidR="00CD629C" w:rsidRPr="005F0303" w14:paraId="4A7004E1" w14:textId="77777777" w:rsidTr="005F7B57">
        <w:trPr>
          <w:trHeight w:val="94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5F1E5" w14:textId="77777777" w:rsidR="00CD629C" w:rsidRPr="005F0303" w:rsidRDefault="00CD629C" w:rsidP="005F7B57">
            <w:pPr>
              <w:jc w:val="center"/>
              <w:rPr>
                <w:rFonts w:ascii="Arial Narrow" w:hAnsi="Arial Narrow" w:cs="Times New Roman CYR"/>
              </w:rPr>
            </w:pPr>
            <w:r>
              <w:rPr>
                <w:rFonts w:ascii="Arial Narrow" w:hAnsi="Arial Narrow" w:cs="Times New Roman CYR"/>
              </w:rPr>
              <w:t>1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DC37F" w14:textId="1E33EFC1" w:rsidR="00CD629C" w:rsidRPr="005F0303" w:rsidRDefault="00637FB1" w:rsidP="005F7B57">
            <w:pPr>
              <w:rPr>
                <w:rFonts w:ascii="Arial Narrow" w:hAnsi="Arial Narrow" w:cs="Times New Roman CYR"/>
              </w:rPr>
            </w:pPr>
            <w:r>
              <w:rPr>
                <w:rFonts w:ascii="Arial Narrow" w:hAnsi="Arial Narrow" w:cs="Times New Roman CYR"/>
              </w:rPr>
              <w:t>П</w:t>
            </w:r>
            <w:r w:rsidR="00294109">
              <w:rPr>
                <w:rFonts w:ascii="Arial Narrow" w:hAnsi="Arial Narrow" w:cs="Times New Roman CYR"/>
              </w:rPr>
              <w:t xml:space="preserve">оверка </w:t>
            </w:r>
            <w:r w:rsidR="00CD4509">
              <w:rPr>
                <w:rFonts w:ascii="Arial Narrow" w:hAnsi="Arial Narrow" w:cs="Times New Roman CYR"/>
                <w:lang w:val="kk-KZ"/>
              </w:rPr>
              <w:t>счетчика воды ДУ40</w:t>
            </w:r>
            <w:r w:rsidR="00052B1D">
              <w:rPr>
                <w:rFonts w:ascii="Arial Narrow" w:hAnsi="Arial Narrow" w:cs="Times New Roman CYR"/>
              </w:rPr>
              <w:t xml:space="preserve"> </w:t>
            </w:r>
            <w:r w:rsidR="00AB0CDE" w:rsidRPr="00AB0CDE">
              <w:rPr>
                <w:rFonts w:ascii="Arial Narrow" w:hAnsi="Arial Narrow" w:cs="Times New Roman CYR"/>
              </w:rPr>
              <w:t>-50</w:t>
            </w:r>
            <w:r w:rsidR="00052B1D">
              <w:rPr>
                <w:rFonts w:ascii="Arial Narrow" w:hAnsi="Arial Narrow" w:cs="Times New Roman CYR"/>
              </w:rPr>
              <w:t xml:space="preserve"> Услуга включает монтаж, демонтаж приборов.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1A8CA" w14:textId="24052DEB" w:rsidR="00CD629C" w:rsidRPr="00CD4509" w:rsidRDefault="00CD4509" w:rsidP="005F7B57">
            <w:pPr>
              <w:jc w:val="center"/>
              <w:rPr>
                <w:rFonts w:ascii="Arial Narrow" w:hAnsi="Arial Narrow" w:cs="Times New Roman CYR"/>
                <w:lang w:val="kk-KZ"/>
              </w:rPr>
            </w:pPr>
            <w:r>
              <w:rPr>
                <w:rFonts w:ascii="Arial Narrow" w:hAnsi="Arial Narrow" w:cs="Times New Roman CYR"/>
                <w:lang w:val="kk-KZ"/>
              </w:rPr>
              <w:t>услуга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53C6E" w14:textId="77777777" w:rsidR="00CD629C" w:rsidRPr="00637FB1" w:rsidRDefault="00637FB1" w:rsidP="005F7B57">
            <w:pPr>
              <w:jc w:val="center"/>
              <w:rPr>
                <w:rFonts w:ascii="Arial Narrow" w:hAnsi="Arial Narrow" w:cs="Times New Roman CYR"/>
              </w:rPr>
            </w:pPr>
            <w:r>
              <w:rPr>
                <w:rFonts w:ascii="Arial Narrow" w:hAnsi="Arial Narrow" w:cs="Times New Roman CYR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C02EE" w14:textId="7938E174" w:rsidR="00CD629C" w:rsidRPr="005F0303" w:rsidRDefault="00CD4509" w:rsidP="005F7B57">
            <w:pPr>
              <w:jc w:val="center"/>
              <w:rPr>
                <w:rFonts w:ascii="Arial Narrow" w:hAnsi="Arial Narrow" w:cs="Times New Roman CYR"/>
              </w:rPr>
            </w:pPr>
            <w:r>
              <w:rPr>
                <w:rFonts w:ascii="Arial Narrow" w:hAnsi="Arial Narrow" w:cs="Times New Roman CYR"/>
                <w:lang w:val="kk-KZ"/>
              </w:rPr>
              <w:t>34100</w:t>
            </w:r>
            <w:r w:rsidR="00CD629C" w:rsidRPr="005F0303">
              <w:rPr>
                <w:rFonts w:ascii="Arial Narrow" w:hAnsi="Arial Narrow" w:cs="Times New Roman CYR"/>
              </w:rPr>
              <w:t xml:space="preserve">,00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93C6E" w14:textId="2F64CC45" w:rsidR="00CD629C" w:rsidRPr="005F0303" w:rsidRDefault="00CD4509" w:rsidP="005F7B57">
            <w:pPr>
              <w:jc w:val="center"/>
              <w:rPr>
                <w:rFonts w:ascii="Arial Narrow" w:hAnsi="Arial Narrow" w:cs="Times New Roman CYR"/>
              </w:rPr>
            </w:pPr>
            <w:r>
              <w:rPr>
                <w:rFonts w:ascii="Arial Narrow" w:hAnsi="Arial Narrow" w:cs="Times New Roman CYR"/>
                <w:lang w:val="kk-KZ"/>
              </w:rPr>
              <w:t>34100</w:t>
            </w:r>
            <w:r w:rsidR="00CD629C" w:rsidRPr="005F0303">
              <w:rPr>
                <w:rFonts w:ascii="Arial Narrow" w:hAnsi="Arial Narrow" w:cs="Times New Roman CYR"/>
              </w:rPr>
              <w:t>,00</w:t>
            </w:r>
          </w:p>
        </w:tc>
      </w:tr>
      <w:tr w:rsidR="00CD629C" w:rsidRPr="005F0303" w14:paraId="63AC1E56" w14:textId="77777777" w:rsidTr="005F7B57">
        <w:trPr>
          <w:trHeight w:val="347"/>
        </w:trPr>
        <w:tc>
          <w:tcPr>
            <w:tcW w:w="83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7F910" w14:textId="77777777" w:rsidR="00CD629C" w:rsidRDefault="00CD629C" w:rsidP="005F7B57">
            <w:pPr>
              <w:jc w:val="center"/>
              <w:rPr>
                <w:rFonts w:ascii="Arial Narrow" w:hAnsi="Arial Narrow" w:cs="Times New Roman CYR"/>
              </w:rPr>
            </w:pPr>
            <w:r>
              <w:rPr>
                <w:rFonts w:ascii="Arial Narrow" w:hAnsi="Arial Narrow" w:cs="Times New Roman CYR"/>
              </w:rPr>
              <w:t>Итого</w:t>
            </w:r>
            <w:proofErr w:type="gramStart"/>
            <w:r>
              <w:rPr>
                <w:rFonts w:ascii="Arial Narrow" w:hAnsi="Arial Narrow" w:cs="Times New Roman CYR"/>
              </w:rPr>
              <w:t>: Без</w:t>
            </w:r>
            <w:proofErr w:type="gramEnd"/>
            <w:r>
              <w:rPr>
                <w:rFonts w:ascii="Arial Narrow" w:hAnsi="Arial Narrow" w:cs="Times New Roman CYR"/>
              </w:rPr>
              <w:t xml:space="preserve"> учета НДС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9AC60A" w14:textId="290E145D" w:rsidR="00CD629C" w:rsidRDefault="00CD4509" w:rsidP="005F7B57">
            <w:pPr>
              <w:jc w:val="center"/>
              <w:rPr>
                <w:rFonts w:ascii="Arial Narrow" w:hAnsi="Arial Narrow" w:cs="Times New Roman CYR"/>
              </w:rPr>
            </w:pPr>
            <w:r>
              <w:rPr>
                <w:rFonts w:ascii="Arial Narrow" w:hAnsi="Arial Narrow" w:cs="Times New Roman CYR"/>
                <w:lang w:val="kk-KZ"/>
              </w:rPr>
              <w:t>34100</w:t>
            </w:r>
            <w:r w:rsidR="00CD629C">
              <w:rPr>
                <w:rFonts w:ascii="Arial Narrow" w:hAnsi="Arial Narrow" w:cs="Times New Roman CYR"/>
              </w:rPr>
              <w:t>,00</w:t>
            </w:r>
          </w:p>
        </w:tc>
      </w:tr>
    </w:tbl>
    <w:p w14:paraId="5D14A5A1" w14:textId="77777777" w:rsidR="00CD629C" w:rsidRDefault="00CD629C" w:rsidP="00CD629C">
      <w:pPr>
        <w:pStyle w:val="a3"/>
        <w:spacing w:line="276" w:lineRule="auto"/>
        <w:rPr>
          <w:rFonts w:ascii="Times New Roman" w:hAnsi="Times New Roman"/>
          <w:b/>
          <w:i/>
          <w:sz w:val="32"/>
          <w:szCs w:val="32"/>
        </w:rPr>
      </w:pPr>
    </w:p>
    <w:p w14:paraId="311AD604" w14:textId="77777777" w:rsidR="006A0A36" w:rsidRPr="006A0A36" w:rsidRDefault="00294109" w:rsidP="006A0A36">
      <w:pPr>
        <w:pStyle w:val="a6"/>
        <w:ind w:left="284"/>
        <w:rPr>
          <w:rFonts w:ascii="Arial Narrow" w:hAnsi="Arial Narrow"/>
          <w:sz w:val="24"/>
          <w:szCs w:val="24"/>
          <w:lang w:val="kk-KZ"/>
        </w:rPr>
      </w:pPr>
      <w:r>
        <w:rPr>
          <w:rFonts w:ascii="Arial Narrow" w:hAnsi="Arial Narrow"/>
          <w:sz w:val="24"/>
          <w:szCs w:val="24"/>
        </w:rPr>
        <w:t>По результатам поверки выдаются сертификаты</w:t>
      </w:r>
      <w:r w:rsidR="006A0A36" w:rsidRPr="006A0A36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 xml:space="preserve">о поверке </w:t>
      </w:r>
      <w:r w:rsidR="006A0A36" w:rsidRPr="006A0A36">
        <w:rPr>
          <w:rFonts w:ascii="Arial Narrow" w:hAnsi="Arial Narrow"/>
          <w:sz w:val="24"/>
          <w:szCs w:val="24"/>
        </w:rPr>
        <w:t>с указанием следующего срока поверки. В стоимость договора входят все затраты Поставщика, связанные с исполнением договора</w:t>
      </w:r>
      <w:r w:rsidR="006A0A36">
        <w:rPr>
          <w:rFonts w:ascii="Arial Narrow" w:hAnsi="Arial Narrow"/>
          <w:sz w:val="24"/>
          <w:szCs w:val="24"/>
        </w:rPr>
        <w:t>,</w:t>
      </w:r>
      <w:r w:rsidR="006A0A36" w:rsidRPr="006A0A36">
        <w:rPr>
          <w:rFonts w:ascii="Arial Narrow" w:hAnsi="Arial Narrow"/>
          <w:sz w:val="24"/>
          <w:szCs w:val="24"/>
        </w:rPr>
        <w:t xml:space="preserve"> в том числе транспортировка с места установки приборов учета и обратно</w:t>
      </w:r>
      <w:r w:rsidR="006A0A36">
        <w:rPr>
          <w:rFonts w:ascii="Arial Narrow" w:hAnsi="Arial Narrow"/>
          <w:sz w:val="24"/>
          <w:szCs w:val="24"/>
        </w:rPr>
        <w:t>.</w:t>
      </w:r>
    </w:p>
    <w:p w14:paraId="6D911CD6" w14:textId="77777777" w:rsidR="006937D9" w:rsidRPr="006A0A36" w:rsidRDefault="006937D9" w:rsidP="006937D9">
      <w:pPr>
        <w:pStyle w:val="a3"/>
        <w:spacing w:line="276" w:lineRule="auto"/>
        <w:rPr>
          <w:rFonts w:ascii="Times New Roman" w:hAnsi="Times New Roman"/>
          <w:b/>
          <w:i/>
          <w:sz w:val="32"/>
          <w:szCs w:val="32"/>
          <w:lang w:val="kk-KZ"/>
        </w:rPr>
      </w:pPr>
    </w:p>
    <w:p w14:paraId="730C1F39" w14:textId="77777777" w:rsidR="00395FB2" w:rsidRDefault="00395FB2" w:rsidP="00395FB2">
      <w:pPr>
        <w:pStyle w:val="a3"/>
        <w:tabs>
          <w:tab w:val="left" w:pos="4962"/>
        </w:tabs>
        <w:spacing w:line="276" w:lineRule="auto"/>
        <w:ind w:right="4536"/>
        <w:jc w:val="both"/>
        <w:rPr>
          <w:rFonts w:ascii="Times New Roman" w:hAnsi="Times New Roman"/>
          <w:color w:val="FF0000"/>
          <w:sz w:val="26"/>
          <w:szCs w:val="26"/>
        </w:rPr>
      </w:pPr>
    </w:p>
    <w:p w14:paraId="3316B3B0" w14:textId="77777777" w:rsidR="00395FB2" w:rsidRPr="006937D9" w:rsidRDefault="00395FB2" w:rsidP="00395FB2">
      <w:pPr>
        <w:pStyle w:val="a3"/>
        <w:spacing w:line="276" w:lineRule="auto"/>
        <w:ind w:left="-284" w:firstLine="284"/>
        <w:rPr>
          <w:rFonts w:ascii="Times New Roman" w:hAnsi="Times New Roman"/>
          <w:color w:val="FF0000"/>
          <w:sz w:val="24"/>
        </w:rPr>
      </w:pPr>
    </w:p>
    <w:tbl>
      <w:tblPr>
        <w:tblW w:w="10114" w:type="dxa"/>
        <w:tblInd w:w="93" w:type="dxa"/>
        <w:tblLook w:val="0420" w:firstRow="1" w:lastRow="0" w:firstColumn="0" w:lastColumn="0" w:noHBand="0" w:noVBand="1"/>
      </w:tblPr>
      <w:tblGrid>
        <w:gridCol w:w="620"/>
        <w:gridCol w:w="4480"/>
        <w:gridCol w:w="1054"/>
        <w:gridCol w:w="860"/>
        <w:gridCol w:w="1320"/>
        <w:gridCol w:w="1780"/>
      </w:tblGrid>
      <w:tr w:rsidR="00395FB2" w:rsidRPr="006937D9" w14:paraId="325657F4" w14:textId="77777777" w:rsidTr="00860FF7">
        <w:trPr>
          <w:trHeight w:val="405"/>
        </w:trPr>
        <w:tc>
          <w:tcPr>
            <w:tcW w:w="10114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F822A9" w14:textId="77777777" w:rsidR="00395FB2" w:rsidRPr="00395FB2" w:rsidRDefault="00395FB2" w:rsidP="00860FF7">
            <w:pPr>
              <w:rPr>
                <w:b/>
                <w:bCs/>
                <w:sz w:val="32"/>
                <w:szCs w:val="32"/>
                <w:lang w:val="kk-KZ"/>
              </w:rPr>
            </w:pPr>
            <w:r>
              <w:rPr>
                <w:b/>
                <w:bCs/>
                <w:sz w:val="32"/>
                <w:szCs w:val="32"/>
                <w:lang w:val="kk-KZ"/>
              </w:rPr>
              <w:t xml:space="preserve">                        </w:t>
            </w:r>
            <w:r w:rsidR="00746803">
              <w:rPr>
                <w:b/>
                <w:bCs/>
                <w:sz w:val="32"/>
                <w:szCs w:val="32"/>
                <w:lang w:val="kk-KZ"/>
              </w:rPr>
              <w:t>Техническая ерекшелік</w:t>
            </w:r>
          </w:p>
        </w:tc>
      </w:tr>
      <w:tr w:rsidR="00395FB2" w:rsidRPr="006937D9" w14:paraId="7FD105F9" w14:textId="77777777" w:rsidTr="00860FF7">
        <w:trPr>
          <w:trHeight w:val="390"/>
        </w:trPr>
        <w:tc>
          <w:tcPr>
            <w:tcW w:w="10114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790C13" w14:textId="77777777" w:rsidR="00395FB2" w:rsidRPr="00637FB1" w:rsidRDefault="00395FB2" w:rsidP="00860FF7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95FB2" w:rsidRPr="006937D9" w14:paraId="586F00EB" w14:textId="77777777" w:rsidTr="00860FF7">
        <w:trPr>
          <w:trHeight w:val="390"/>
        </w:trPr>
        <w:tc>
          <w:tcPr>
            <w:tcW w:w="10114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DF0FD4" w14:textId="77777777" w:rsidR="00395FB2" w:rsidRPr="006937D9" w:rsidRDefault="00395FB2" w:rsidP="00860FF7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95FB2" w:rsidRPr="006937D9" w14:paraId="1E3890C0" w14:textId="77777777" w:rsidTr="00860FF7">
        <w:trPr>
          <w:trHeight w:val="315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832D76" w14:textId="77777777" w:rsidR="00395FB2" w:rsidRPr="006937D9" w:rsidRDefault="00395FB2" w:rsidP="00860FF7"/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73C58A" w14:textId="77777777" w:rsidR="00395FB2" w:rsidRPr="006937D9" w:rsidRDefault="00395FB2" w:rsidP="00860FF7"/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6DDF0D" w14:textId="77777777" w:rsidR="00395FB2" w:rsidRPr="006937D9" w:rsidRDefault="00395FB2" w:rsidP="00860FF7"/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12DE19" w14:textId="77777777" w:rsidR="00395FB2" w:rsidRPr="006937D9" w:rsidRDefault="00395FB2" w:rsidP="00860FF7"/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DF3FE6" w14:textId="77777777" w:rsidR="00395FB2" w:rsidRPr="006937D9" w:rsidRDefault="00395FB2" w:rsidP="00860FF7"/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A313BA" w14:textId="77777777" w:rsidR="00395FB2" w:rsidRPr="006937D9" w:rsidRDefault="00395FB2" w:rsidP="00860FF7"/>
        </w:tc>
      </w:tr>
      <w:tr w:rsidR="00395FB2" w:rsidRPr="005F0303" w14:paraId="0BC99019" w14:textId="77777777" w:rsidTr="00860FF7">
        <w:trPr>
          <w:trHeight w:val="94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5E8D8" w14:textId="77777777" w:rsidR="00395FB2" w:rsidRPr="005F0303" w:rsidRDefault="00395FB2" w:rsidP="00860FF7">
            <w:pPr>
              <w:jc w:val="center"/>
              <w:rPr>
                <w:rFonts w:ascii="Arial Narrow" w:hAnsi="Arial Narrow" w:cs="Times New Roman CYR"/>
              </w:rPr>
            </w:pPr>
            <w:r w:rsidRPr="005F0303">
              <w:rPr>
                <w:rFonts w:ascii="Arial Narrow" w:hAnsi="Arial Narrow" w:cs="Times New Roman CYR"/>
              </w:rPr>
              <w:t>№ п/п</w:t>
            </w:r>
          </w:p>
        </w:tc>
        <w:tc>
          <w:tcPr>
            <w:tcW w:w="4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2912B" w14:textId="77777777" w:rsidR="00395FB2" w:rsidRPr="005F0303" w:rsidRDefault="00395FB2" w:rsidP="00860FF7">
            <w:pPr>
              <w:jc w:val="center"/>
              <w:rPr>
                <w:rFonts w:ascii="Arial Narrow" w:hAnsi="Arial Narrow" w:cs="Times New Roman CYR"/>
              </w:rPr>
            </w:pPr>
            <w:r w:rsidRPr="005F0303">
              <w:rPr>
                <w:rFonts w:ascii="Arial Narrow" w:hAnsi="Arial Narrow" w:cs="Times New Roman CYR"/>
              </w:rPr>
              <w:t>Наименование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7EB46" w14:textId="77777777" w:rsidR="00395FB2" w:rsidRPr="005F0303" w:rsidRDefault="00395FB2" w:rsidP="00860FF7">
            <w:pPr>
              <w:jc w:val="center"/>
              <w:rPr>
                <w:rFonts w:ascii="Arial Narrow" w:hAnsi="Arial Narrow" w:cs="Times New Roman CYR"/>
              </w:rPr>
            </w:pPr>
            <w:r w:rsidRPr="005F0303">
              <w:rPr>
                <w:rFonts w:ascii="Arial Narrow" w:hAnsi="Arial Narrow" w:cs="Times New Roman CYR"/>
              </w:rPr>
              <w:t xml:space="preserve">Ед. </w:t>
            </w:r>
            <w:proofErr w:type="spellStart"/>
            <w:r w:rsidRPr="005F0303">
              <w:rPr>
                <w:rFonts w:ascii="Arial Narrow" w:hAnsi="Arial Narrow" w:cs="Times New Roman CYR"/>
              </w:rPr>
              <w:t>измер</w:t>
            </w:r>
            <w:proofErr w:type="spellEnd"/>
            <w:r w:rsidRPr="005F0303">
              <w:rPr>
                <w:rFonts w:ascii="Arial Narrow" w:hAnsi="Arial Narrow" w:cs="Times New Roman CYR"/>
              </w:rPr>
              <w:t>.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9AF4D" w14:textId="77777777" w:rsidR="00395FB2" w:rsidRPr="005F0303" w:rsidRDefault="00395FB2" w:rsidP="00860FF7">
            <w:pPr>
              <w:jc w:val="center"/>
              <w:rPr>
                <w:rFonts w:ascii="Arial Narrow" w:hAnsi="Arial Narrow" w:cs="Times New Roman CYR"/>
              </w:rPr>
            </w:pPr>
            <w:r w:rsidRPr="005F0303">
              <w:rPr>
                <w:rFonts w:ascii="Arial Narrow" w:hAnsi="Arial Narrow" w:cs="Times New Roman CYR"/>
              </w:rPr>
              <w:t>Кол-во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6F2C5" w14:textId="77777777" w:rsidR="00395FB2" w:rsidRPr="005F0303" w:rsidRDefault="00395FB2" w:rsidP="00860FF7">
            <w:pPr>
              <w:jc w:val="center"/>
              <w:rPr>
                <w:rFonts w:ascii="Arial Narrow" w:hAnsi="Arial Narrow" w:cs="Times New Roman CYR"/>
              </w:rPr>
            </w:pPr>
            <w:r w:rsidRPr="005F0303">
              <w:rPr>
                <w:rFonts w:ascii="Arial Narrow" w:hAnsi="Arial Narrow" w:cs="Times New Roman CYR"/>
              </w:rPr>
              <w:t xml:space="preserve"> Цена 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C2238" w14:textId="77777777" w:rsidR="00395FB2" w:rsidRPr="005F0303" w:rsidRDefault="00395FB2" w:rsidP="00860FF7">
            <w:pPr>
              <w:jc w:val="center"/>
              <w:rPr>
                <w:rFonts w:ascii="Arial Narrow" w:hAnsi="Arial Narrow" w:cs="Times New Roman CYR"/>
              </w:rPr>
            </w:pPr>
            <w:r w:rsidRPr="005F0303">
              <w:rPr>
                <w:rFonts w:ascii="Arial Narrow" w:hAnsi="Arial Narrow" w:cs="Times New Roman CYR"/>
              </w:rPr>
              <w:t>Общая стоимость, тенге</w:t>
            </w:r>
          </w:p>
        </w:tc>
      </w:tr>
      <w:tr w:rsidR="00395FB2" w:rsidRPr="005F0303" w14:paraId="1535A5FD" w14:textId="77777777" w:rsidTr="00860FF7">
        <w:trPr>
          <w:trHeight w:val="94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9B9B7" w14:textId="77777777" w:rsidR="00395FB2" w:rsidRPr="005F0303" w:rsidRDefault="00395FB2" w:rsidP="00860FF7">
            <w:pPr>
              <w:jc w:val="center"/>
              <w:rPr>
                <w:rFonts w:ascii="Arial Narrow" w:hAnsi="Arial Narrow" w:cs="Times New Roman CYR"/>
              </w:rPr>
            </w:pPr>
            <w:r>
              <w:rPr>
                <w:rFonts w:ascii="Arial Narrow" w:hAnsi="Arial Narrow" w:cs="Times New Roman CYR"/>
              </w:rPr>
              <w:t>1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688E1" w14:textId="1798D9F4" w:rsidR="00395FB2" w:rsidRPr="005F0303" w:rsidRDefault="00CD4509" w:rsidP="00860FF7">
            <w:pPr>
              <w:rPr>
                <w:rFonts w:ascii="Arial Narrow" w:hAnsi="Arial Narrow" w:cs="Times New Roman CYR"/>
              </w:rPr>
            </w:pPr>
            <w:r>
              <w:t>D</w:t>
            </w:r>
            <w:r>
              <w:rPr>
                <w:lang w:val="kk-KZ"/>
              </w:rPr>
              <w:t>У</w:t>
            </w:r>
            <w:r>
              <w:t xml:space="preserve">40 </w:t>
            </w:r>
            <w:r w:rsidR="00AB0CDE" w:rsidRPr="00AB0CDE">
              <w:t xml:space="preserve">-50 </w:t>
            </w:r>
            <w:r>
              <w:rPr>
                <w:rStyle w:val="ypks7kbdpwfgdykd3qb9"/>
              </w:rPr>
              <w:t>су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есептегішін</w:t>
            </w:r>
            <w:proofErr w:type="spellEnd"/>
            <w:r>
              <w:t xml:space="preserve"> </w:t>
            </w:r>
            <w:proofErr w:type="spellStart"/>
            <w:r>
              <w:t>тексеру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қызметке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аспаптарды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монтаждау</w:t>
            </w:r>
            <w:proofErr w:type="spellEnd"/>
            <w:r>
              <w:rPr>
                <w:rStyle w:val="ypks7kbdpwfgdykd3qb9"/>
              </w:rPr>
              <w:t>,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бөлшектеу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кіреді</w:t>
            </w:r>
            <w:proofErr w:type="spellEnd"/>
            <w:r>
              <w:rPr>
                <w:rStyle w:val="ypks7kbdpwfgdykd3qb9"/>
              </w:rPr>
              <w:t>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E130E" w14:textId="6D5F64C9" w:rsidR="00395FB2" w:rsidRPr="00CD4509" w:rsidRDefault="00CD4509" w:rsidP="00860FF7">
            <w:pPr>
              <w:jc w:val="center"/>
              <w:rPr>
                <w:rFonts w:ascii="Arial Narrow" w:hAnsi="Arial Narrow" w:cs="Times New Roman CYR"/>
                <w:lang w:val="kk-KZ"/>
              </w:rPr>
            </w:pPr>
            <w:r>
              <w:rPr>
                <w:rFonts w:ascii="Arial Narrow" w:hAnsi="Arial Narrow" w:cs="Times New Roman CYR"/>
                <w:lang w:val="kk-KZ"/>
              </w:rPr>
              <w:t>услуга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DC878" w14:textId="77777777" w:rsidR="00395FB2" w:rsidRPr="00637FB1" w:rsidRDefault="00395FB2" w:rsidP="00860FF7">
            <w:pPr>
              <w:jc w:val="center"/>
              <w:rPr>
                <w:rFonts w:ascii="Arial Narrow" w:hAnsi="Arial Narrow" w:cs="Times New Roman CYR"/>
              </w:rPr>
            </w:pPr>
            <w:r>
              <w:rPr>
                <w:rFonts w:ascii="Arial Narrow" w:hAnsi="Arial Narrow" w:cs="Times New Roman CYR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068E8" w14:textId="579BF729" w:rsidR="00395FB2" w:rsidRPr="005F0303" w:rsidRDefault="00CD4509" w:rsidP="00860FF7">
            <w:pPr>
              <w:jc w:val="center"/>
              <w:rPr>
                <w:rFonts w:ascii="Arial Narrow" w:hAnsi="Arial Narrow" w:cs="Times New Roman CYR"/>
              </w:rPr>
            </w:pPr>
            <w:r>
              <w:rPr>
                <w:rFonts w:ascii="Arial Narrow" w:hAnsi="Arial Narrow" w:cs="Times New Roman CYR"/>
                <w:lang w:val="kk-KZ"/>
              </w:rPr>
              <w:t>34100</w:t>
            </w:r>
            <w:r w:rsidR="00395FB2" w:rsidRPr="005F0303">
              <w:rPr>
                <w:rFonts w:ascii="Arial Narrow" w:hAnsi="Arial Narrow" w:cs="Times New Roman CYR"/>
              </w:rPr>
              <w:t xml:space="preserve">,00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5406F" w14:textId="12D69A40" w:rsidR="00395FB2" w:rsidRPr="005F0303" w:rsidRDefault="00CD4509" w:rsidP="00860FF7">
            <w:pPr>
              <w:jc w:val="center"/>
              <w:rPr>
                <w:rFonts w:ascii="Arial Narrow" w:hAnsi="Arial Narrow" w:cs="Times New Roman CYR"/>
              </w:rPr>
            </w:pPr>
            <w:r>
              <w:rPr>
                <w:rFonts w:ascii="Arial Narrow" w:hAnsi="Arial Narrow" w:cs="Times New Roman CYR"/>
                <w:lang w:val="kk-KZ"/>
              </w:rPr>
              <w:t>34100</w:t>
            </w:r>
            <w:r w:rsidR="00395FB2" w:rsidRPr="005F0303">
              <w:rPr>
                <w:rFonts w:ascii="Arial Narrow" w:hAnsi="Arial Narrow" w:cs="Times New Roman CYR"/>
              </w:rPr>
              <w:t>,00</w:t>
            </w:r>
          </w:p>
        </w:tc>
      </w:tr>
      <w:tr w:rsidR="00395FB2" w:rsidRPr="005F0303" w14:paraId="799BFC66" w14:textId="77777777" w:rsidTr="00860FF7">
        <w:trPr>
          <w:trHeight w:val="347"/>
        </w:trPr>
        <w:tc>
          <w:tcPr>
            <w:tcW w:w="83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D8F36" w14:textId="77777777" w:rsidR="00395FB2" w:rsidRPr="00395FB2" w:rsidRDefault="00395FB2" w:rsidP="00860FF7">
            <w:pPr>
              <w:jc w:val="center"/>
              <w:rPr>
                <w:rFonts w:ascii="Arial" w:hAnsi="Arial" w:cs="Arial"/>
                <w:lang w:val="kk-KZ"/>
              </w:rPr>
            </w:pPr>
            <w:r>
              <w:rPr>
                <w:rFonts w:ascii="Arial Narrow" w:hAnsi="Arial Narrow" w:cs="Times New Roman CYR"/>
              </w:rPr>
              <w:t xml:space="preserve">Итого: </w:t>
            </w:r>
            <w:r>
              <w:rPr>
                <w:rFonts w:ascii="Arial" w:hAnsi="Arial" w:cs="Arial"/>
                <w:lang w:val="kk-KZ"/>
              </w:rPr>
              <w:t>ҚҚС-сыз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DBDC36" w14:textId="074DC6E9" w:rsidR="00395FB2" w:rsidRDefault="00CD4509" w:rsidP="00860FF7">
            <w:pPr>
              <w:jc w:val="center"/>
              <w:rPr>
                <w:rFonts w:ascii="Arial Narrow" w:hAnsi="Arial Narrow" w:cs="Times New Roman CYR"/>
              </w:rPr>
            </w:pPr>
            <w:r>
              <w:rPr>
                <w:rFonts w:ascii="Arial Narrow" w:hAnsi="Arial Narrow" w:cs="Times New Roman CYR"/>
                <w:lang w:val="kk-KZ"/>
              </w:rPr>
              <w:t>34100</w:t>
            </w:r>
            <w:r w:rsidR="00395FB2">
              <w:rPr>
                <w:rFonts w:ascii="Arial Narrow" w:hAnsi="Arial Narrow" w:cs="Times New Roman CYR"/>
              </w:rPr>
              <w:t>,00</w:t>
            </w:r>
          </w:p>
        </w:tc>
      </w:tr>
    </w:tbl>
    <w:p w14:paraId="702ECDC3" w14:textId="77777777" w:rsidR="00395FB2" w:rsidRDefault="00395FB2" w:rsidP="00395FB2">
      <w:pPr>
        <w:pStyle w:val="a3"/>
        <w:spacing w:line="276" w:lineRule="auto"/>
        <w:rPr>
          <w:rFonts w:ascii="Times New Roman" w:hAnsi="Times New Roman"/>
          <w:b/>
          <w:i/>
          <w:sz w:val="32"/>
          <w:szCs w:val="32"/>
        </w:rPr>
      </w:pPr>
    </w:p>
    <w:p w14:paraId="5451EBE7" w14:textId="77777777" w:rsidR="009F0539" w:rsidRPr="00CE683A" w:rsidRDefault="00395FB2" w:rsidP="00395FB2">
      <w:pPr>
        <w:pStyle w:val="a3"/>
        <w:spacing w:line="276" w:lineRule="auto"/>
      </w:pPr>
      <w:proofErr w:type="spellStart"/>
      <w:r w:rsidRPr="00395FB2">
        <w:rPr>
          <w:rFonts w:ascii="Arial Narrow" w:hAnsi="Arial Narrow" w:cs="Arial"/>
          <w:sz w:val="24"/>
          <w:szCs w:val="24"/>
        </w:rPr>
        <w:t>Тексеру</w:t>
      </w:r>
      <w:proofErr w:type="spellEnd"/>
      <w:r w:rsidRPr="00395FB2">
        <w:rPr>
          <w:rFonts w:ascii="Arial Narrow" w:hAnsi="Arial Narrow" w:cs="Arial"/>
          <w:sz w:val="24"/>
          <w:szCs w:val="24"/>
        </w:rPr>
        <w:t xml:space="preserve"> </w:t>
      </w:r>
      <w:proofErr w:type="spellStart"/>
      <w:r w:rsidRPr="00395FB2">
        <w:rPr>
          <w:rFonts w:ascii="Arial Narrow" w:hAnsi="Arial Narrow" w:cs="Arial"/>
          <w:sz w:val="24"/>
          <w:szCs w:val="24"/>
        </w:rPr>
        <w:t>н</w:t>
      </w:r>
      <w:r w:rsidRPr="00395FB2">
        <w:rPr>
          <w:rFonts w:ascii="Arial" w:hAnsi="Arial" w:cs="Arial"/>
          <w:sz w:val="24"/>
          <w:szCs w:val="24"/>
        </w:rPr>
        <w:t>ә</w:t>
      </w:r>
      <w:r w:rsidRPr="00395FB2">
        <w:rPr>
          <w:rFonts w:ascii="Arial Narrow" w:hAnsi="Arial Narrow" w:cs="Arial Narrow"/>
          <w:sz w:val="24"/>
          <w:szCs w:val="24"/>
        </w:rPr>
        <w:t>тижелері</w:t>
      </w:r>
      <w:proofErr w:type="spellEnd"/>
      <w:r w:rsidRPr="00395FB2">
        <w:rPr>
          <w:rFonts w:ascii="Arial Narrow" w:hAnsi="Arial Narrow" w:cs="Arial Narrow"/>
          <w:sz w:val="24"/>
          <w:szCs w:val="24"/>
        </w:rPr>
        <w:t xml:space="preserve"> </w:t>
      </w:r>
      <w:proofErr w:type="spellStart"/>
      <w:r w:rsidRPr="00395FB2">
        <w:rPr>
          <w:rFonts w:ascii="Arial Narrow" w:hAnsi="Arial Narrow" w:cs="Arial Narrow"/>
          <w:sz w:val="24"/>
          <w:szCs w:val="24"/>
        </w:rPr>
        <w:t>бойынша</w:t>
      </w:r>
      <w:proofErr w:type="spellEnd"/>
      <w:r w:rsidRPr="00395FB2">
        <w:rPr>
          <w:rFonts w:ascii="Arial Narrow" w:hAnsi="Arial Narrow" w:cs="Arial Narrow"/>
          <w:sz w:val="24"/>
          <w:szCs w:val="24"/>
        </w:rPr>
        <w:t xml:space="preserve"> </w:t>
      </w:r>
      <w:proofErr w:type="spellStart"/>
      <w:r w:rsidRPr="00395FB2">
        <w:rPr>
          <w:rFonts w:ascii="Arial Narrow" w:hAnsi="Arial Narrow" w:cs="Arial Narrow"/>
          <w:sz w:val="24"/>
          <w:szCs w:val="24"/>
        </w:rPr>
        <w:t>тексеру</w:t>
      </w:r>
      <w:proofErr w:type="spellEnd"/>
      <w:r w:rsidRPr="00395FB2">
        <w:rPr>
          <w:rFonts w:ascii="Arial Narrow" w:hAnsi="Arial Narrow" w:cs="Arial Narrow"/>
          <w:sz w:val="24"/>
          <w:szCs w:val="24"/>
        </w:rPr>
        <w:t xml:space="preserve"> </w:t>
      </w:r>
      <w:proofErr w:type="spellStart"/>
      <w:r w:rsidRPr="00395FB2">
        <w:rPr>
          <w:rFonts w:ascii="Arial Narrow" w:hAnsi="Arial Narrow" w:cs="Arial Narrow"/>
          <w:sz w:val="24"/>
          <w:szCs w:val="24"/>
        </w:rPr>
        <w:t>туралы</w:t>
      </w:r>
      <w:proofErr w:type="spellEnd"/>
      <w:r w:rsidRPr="00395FB2">
        <w:rPr>
          <w:rFonts w:ascii="Arial Narrow" w:hAnsi="Arial Narrow" w:cs="Arial Narrow"/>
          <w:sz w:val="24"/>
          <w:szCs w:val="24"/>
        </w:rPr>
        <w:t xml:space="preserve"> </w:t>
      </w:r>
      <w:proofErr w:type="spellStart"/>
      <w:r w:rsidRPr="00395FB2">
        <w:rPr>
          <w:rFonts w:ascii="Arial Narrow" w:hAnsi="Arial Narrow" w:cs="Arial Narrow"/>
          <w:sz w:val="24"/>
          <w:szCs w:val="24"/>
        </w:rPr>
        <w:t>сертификаттар</w:t>
      </w:r>
      <w:proofErr w:type="spellEnd"/>
      <w:r w:rsidRPr="00395FB2">
        <w:rPr>
          <w:rFonts w:ascii="Arial Narrow" w:hAnsi="Arial Narrow" w:cs="Arial Narrow"/>
          <w:sz w:val="24"/>
          <w:szCs w:val="24"/>
        </w:rPr>
        <w:t xml:space="preserve"> </w:t>
      </w:r>
      <w:proofErr w:type="spellStart"/>
      <w:r w:rsidRPr="00395FB2">
        <w:rPr>
          <w:rFonts w:ascii="Arial Narrow" w:hAnsi="Arial Narrow" w:cs="Arial Narrow"/>
          <w:sz w:val="24"/>
          <w:szCs w:val="24"/>
        </w:rPr>
        <w:t>келесі</w:t>
      </w:r>
      <w:proofErr w:type="spellEnd"/>
      <w:r w:rsidRPr="00395FB2">
        <w:rPr>
          <w:rFonts w:ascii="Arial Narrow" w:hAnsi="Arial Narrow" w:cs="Arial Narrow"/>
          <w:sz w:val="24"/>
          <w:szCs w:val="24"/>
        </w:rPr>
        <w:t xml:space="preserve"> </w:t>
      </w:r>
      <w:proofErr w:type="spellStart"/>
      <w:r w:rsidRPr="00395FB2">
        <w:rPr>
          <w:rFonts w:ascii="Arial Narrow" w:hAnsi="Arial Narrow" w:cs="Arial Narrow"/>
          <w:sz w:val="24"/>
          <w:szCs w:val="24"/>
        </w:rPr>
        <w:t>тексеру</w:t>
      </w:r>
      <w:proofErr w:type="spellEnd"/>
      <w:r w:rsidRPr="00395FB2">
        <w:rPr>
          <w:rFonts w:ascii="Arial Narrow" w:hAnsi="Arial Narrow" w:cs="Arial Narrow"/>
          <w:sz w:val="24"/>
          <w:szCs w:val="24"/>
        </w:rPr>
        <w:t xml:space="preserve"> </w:t>
      </w:r>
      <w:proofErr w:type="spellStart"/>
      <w:r w:rsidRPr="00395FB2">
        <w:rPr>
          <w:rFonts w:ascii="Arial Narrow" w:hAnsi="Arial Narrow" w:cs="Arial Narrow"/>
          <w:sz w:val="24"/>
          <w:szCs w:val="24"/>
        </w:rPr>
        <w:t>мерзімін</w:t>
      </w:r>
      <w:proofErr w:type="spellEnd"/>
      <w:r w:rsidRPr="00395FB2">
        <w:rPr>
          <w:rFonts w:ascii="Arial Narrow" w:hAnsi="Arial Narrow" w:cs="Arial Narrow"/>
          <w:sz w:val="24"/>
          <w:szCs w:val="24"/>
        </w:rPr>
        <w:t xml:space="preserve"> </w:t>
      </w:r>
      <w:proofErr w:type="spellStart"/>
      <w:r w:rsidRPr="00395FB2">
        <w:rPr>
          <w:rFonts w:ascii="Arial Narrow" w:hAnsi="Arial Narrow" w:cs="Arial Narrow"/>
          <w:sz w:val="24"/>
          <w:szCs w:val="24"/>
        </w:rPr>
        <w:t>к</w:t>
      </w:r>
      <w:r w:rsidRPr="00395FB2">
        <w:rPr>
          <w:rFonts w:ascii="Arial" w:hAnsi="Arial" w:cs="Arial"/>
          <w:sz w:val="24"/>
          <w:szCs w:val="24"/>
        </w:rPr>
        <w:t>ө</w:t>
      </w:r>
      <w:r w:rsidRPr="00395FB2">
        <w:rPr>
          <w:rFonts w:ascii="Arial Narrow" w:hAnsi="Arial Narrow" w:cs="Arial Narrow"/>
          <w:sz w:val="24"/>
          <w:szCs w:val="24"/>
        </w:rPr>
        <w:t>рсете</w:t>
      </w:r>
      <w:proofErr w:type="spellEnd"/>
      <w:r w:rsidRPr="00395FB2">
        <w:rPr>
          <w:rFonts w:ascii="Arial Narrow" w:hAnsi="Arial Narrow" w:cs="Arial Narrow"/>
          <w:sz w:val="24"/>
          <w:szCs w:val="24"/>
        </w:rPr>
        <w:t xml:space="preserve"> </w:t>
      </w:r>
      <w:proofErr w:type="spellStart"/>
      <w:r w:rsidRPr="00395FB2">
        <w:rPr>
          <w:rFonts w:ascii="Arial Narrow" w:hAnsi="Arial Narrow" w:cs="Arial Narrow"/>
          <w:sz w:val="24"/>
          <w:szCs w:val="24"/>
        </w:rPr>
        <w:t>отырып</w:t>
      </w:r>
      <w:proofErr w:type="spellEnd"/>
      <w:r w:rsidRPr="00395FB2">
        <w:rPr>
          <w:rFonts w:ascii="Arial Narrow" w:hAnsi="Arial Narrow" w:cs="Arial Narrow"/>
          <w:sz w:val="24"/>
          <w:szCs w:val="24"/>
        </w:rPr>
        <w:t xml:space="preserve"> </w:t>
      </w:r>
      <w:proofErr w:type="spellStart"/>
      <w:r w:rsidRPr="00395FB2">
        <w:rPr>
          <w:rFonts w:ascii="Arial Narrow" w:hAnsi="Arial Narrow" w:cs="Arial Narrow"/>
          <w:sz w:val="24"/>
          <w:szCs w:val="24"/>
        </w:rPr>
        <w:t>беріледі</w:t>
      </w:r>
      <w:proofErr w:type="spellEnd"/>
      <w:r w:rsidRPr="00395FB2">
        <w:rPr>
          <w:rFonts w:ascii="Arial Narrow" w:hAnsi="Arial Narrow" w:cs="Arial Narrow"/>
          <w:sz w:val="24"/>
          <w:szCs w:val="24"/>
        </w:rPr>
        <w:t xml:space="preserve">. </w:t>
      </w:r>
      <w:proofErr w:type="spellStart"/>
      <w:r w:rsidRPr="00395FB2">
        <w:rPr>
          <w:rFonts w:ascii="Arial Narrow" w:hAnsi="Arial Narrow" w:cs="Arial Narrow"/>
          <w:sz w:val="24"/>
          <w:szCs w:val="24"/>
        </w:rPr>
        <w:t>Шартты</w:t>
      </w:r>
      <w:r w:rsidRPr="00395FB2">
        <w:rPr>
          <w:rFonts w:ascii="Arial" w:hAnsi="Arial" w:cs="Arial"/>
          <w:sz w:val="24"/>
          <w:szCs w:val="24"/>
        </w:rPr>
        <w:t>ң</w:t>
      </w:r>
      <w:proofErr w:type="spellEnd"/>
      <w:r w:rsidRPr="00395FB2">
        <w:rPr>
          <w:rFonts w:ascii="Arial Narrow" w:hAnsi="Arial Narrow" w:cs="Arial Narrow"/>
          <w:sz w:val="24"/>
          <w:szCs w:val="24"/>
        </w:rPr>
        <w:t xml:space="preserve"> </w:t>
      </w:r>
      <w:proofErr w:type="spellStart"/>
      <w:r w:rsidRPr="00395FB2">
        <w:rPr>
          <w:rFonts w:ascii="Arial" w:hAnsi="Arial" w:cs="Arial"/>
          <w:sz w:val="24"/>
          <w:szCs w:val="24"/>
        </w:rPr>
        <w:t>құ</w:t>
      </w:r>
      <w:r w:rsidRPr="00395FB2">
        <w:rPr>
          <w:rFonts w:ascii="Arial Narrow" w:hAnsi="Arial Narrow" w:cs="Arial Narrow"/>
          <w:sz w:val="24"/>
          <w:szCs w:val="24"/>
        </w:rPr>
        <w:t>нына</w:t>
      </w:r>
      <w:proofErr w:type="spellEnd"/>
      <w:r w:rsidRPr="00395FB2">
        <w:rPr>
          <w:rFonts w:ascii="Arial Narrow" w:hAnsi="Arial Narrow" w:cs="Arial Narrow"/>
          <w:sz w:val="24"/>
          <w:szCs w:val="24"/>
        </w:rPr>
        <w:t xml:space="preserve"> </w:t>
      </w:r>
      <w:proofErr w:type="spellStart"/>
      <w:r w:rsidRPr="00395FB2">
        <w:rPr>
          <w:rFonts w:ascii="Arial" w:hAnsi="Arial" w:cs="Arial"/>
          <w:sz w:val="24"/>
          <w:szCs w:val="24"/>
        </w:rPr>
        <w:t>ө</w:t>
      </w:r>
      <w:r w:rsidRPr="00395FB2">
        <w:rPr>
          <w:rFonts w:ascii="Arial Narrow" w:hAnsi="Arial Narrow" w:cs="Arial Narrow"/>
          <w:sz w:val="24"/>
          <w:szCs w:val="24"/>
        </w:rPr>
        <w:t>нім</w:t>
      </w:r>
      <w:proofErr w:type="spellEnd"/>
      <w:r w:rsidRPr="00395FB2">
        <w:rPr>
          <w:rFonts w:ascii="Arial Narrow" w:hAnsi="Arial Narrow" w:cs="Arial Narrow"/>
          <w:sz w:val="24"/>
          <w:szCs w:val="24"/>
        </w:rPr>
        <w:t xml:space="preserve"> </w:t>
      </w:r>
      <w:proofErr w:type="spellStart"/>
      <w:r w:rsidRPr="00395FB2">
        <w:rPr>
          <w:rFonts w:ascii="Arial Narrow" w:hAnsi="Arial Narrow" w:cs="Arial Narrow"/>
          <w:sz w:val="24"/>
          <w:szCs w:val="24"/>
        </w:rPr>
        <w:t>берушіні</w:t>
      </w:r>
      <w:r w:rsidRPr="00395FB2">
        <w:rPr>
          <w:rFonts w:ascii="Arial" w:hAnsi="Arial" w:cs="Arial"/>
          <w:sz w:val="24"/>
          <w:szCs w:val="24"/>
        </w:rPr>
        <w:t>ң</w:t>
      </w:r>
      <w:proofErr w:type="spellEnd"/>
      <w:r w:rsidRPr="00395FB2">
        <w:rPr>
          <w:rFonts w:ascii="Arial Narrow" w:hAnsi="Arial Narrow" w:cs="Arial Narrow"/>
          <w:sz w:val="24"/>
          <w:szCs w:val="24"/>
        </w:rPr>
        <w:t xml:space="preserve"> </w:t>
      </w:r>
      <w:proofErr w:type="spellStart"/>
      <w:r w:rsidRPr="00395FB2">
        <w:rPr>
          <w:rFonts w:ascii="Arial Narrow" w:hAnsi="Arial Narrow" w:cs="Arial Narrow"/>
          <w:sz w:val="24"/>
          <w:szCs w:val="24"/>
        </w:rPr>
        <w:t>Шартты</w:t>
      </w:r>
      <w:proofErr w:type="spellEnd"/>
      <w:r w:rsidRPr="00395FB2">
        <w:rPr>
          <w:rFonts w:ascii="Arial Narrow" w:hAnsi="Arial Narrow" w:cs="Arial Narrow"/>
          <w:sz w:val="24"/>
          <w:szCs w:val="24"/>
        </w:rPr>
        <w:t xml:space="preserve"> </w:t>
      </w:r>
      <w:proofErr w:type="spellStart"/>
      <w:r w:rsidRPr="00395FB2">
        <w:rPr>
          <w:rFonts w:ascii="Arial Narrow" w:hAnsi="Arial Narrow" w:cs="Arial"/>
          <w:sz w:val="24"/>
          <w:szCs w:val="24"/>
        </w:rPr>
        <w:t>орындау</w:t>
      </w:r>
      <w:r w:rsidRPr="00395FB2">
        <w:rPr>
          <w:rFonts w:ascii="Arial" w:hAnsi="Arial" w:cs="Arial"/>
          <w:sz w:val="24"/>
          <w:szCs w:val="24"/>
        </w:rPr>
        <w:t>ғ</w:t>
      </w:r>
      <w:r w:rsidRPr="00395FB2">
        <w:rPr>
          <w:rFonts w:ascii="Arial Narrow" w:hAnsi="Arial Narrow" w:cs="Arial Narrow"/>
          <w:sz w:val="24"/>
          <w:szCs w:val="24"/>
        </w:rPr>
        <w:t>а</w:t>
      </w:r>
      <w:proofErr w:type="spellEnd"/>
      <w:r w:rsidRPr="00395FB2">
        <w:rPr>
          <w:rFonts w:ascii="Arial Narrow" w:hAnsi="Arial Narrow" w:cs="Arial Narrow"/>
          <w:sz w:val="24"/>
          <w:szCs w:val="24"/>
        </w:rPr>
        <w:t xml:space="preserve"> </w:t>
      </w:r>
      <w:proofErr w:type="spellStart"/>
      <w:r w:rsidRPr="00395FB2">
        <w:rPr>
          <w:rFonts w:ascii="Arial Narrow" w:hAnsi="Arial Narrow" w:cs="Arial Narrow"/>
          <w:sz w:val="24"/>
          <w:szCs w:val="24"/>
        </w:rPr>
        <w:t>байланысты</w:t>
      </w:r>
      <w:proofErr w:type="spellEnd"/>
      <w:r w:rsidRPr="00395FB2">
        <w:rPr>
          <w:rFonts w:ascii="Arial Narrow" w:hAnsi="Arial Narrow" w:cs="Arial Narrow"/>
          <w:sz w:val="24"/>
          <w:szCs w:val="24"/>
        </w:rPr>
        <w:t xml:space="preserve"> </w:t>
      </w:r>
      <w:proofErr w:type="spellStart"/>
      <w:r w:rsidRPr="00395FB2">
        <w:rPr>
          <w:rFonts w:ascii="Arial Narrow" w:hAnsi="Arial Narrow" w:cs="Arial Narrow"/>
          <w:sz w:val="24"/>
          <w:szCs w:val="24"/>
        </w:rPr>
        <w:t>барлы</w:t>
      </w:r>
      <w:r w:rsidRPr="00395FB2">
        <w:rPr>
          <w:rFonts w:ascii="Arial" w:hAnsi="Arial" w:cs="Arial"/>
          <w:sz w:val="24"/>
          <w:szCs w:val="24"/>
        </w:rPr>
        <w:t>қ</w:t>
      </w:r>
      <w:proofErr w:type="spellEnd"/>
      <w:r w:rsidRPr="00395FB2">
        <w:rPr>
          <w:rFonts w:ascii="Arial Narrow" w:hAnsi="Arial Narrow" w:cs="Arial Narrow"/>
          <w:sz w:val="24"/>
          <w:szCs w:val="24"/>
        </w:rPr>
        <w:t xml:space="preserve"> </w:t>
      </w:r>
      <w:proofErr w:type="spellStart"/>
      <w:r w:rsidRPr="00395FB2">
        <w:rPr>
          <w:rFonts w:ascii="Arial Narrow" w:hAnsi="Arial Narrow" w:cs="Arial Narrow"/>
          <w:sz w:val="24"/>
          <w:szCs w:val="24"/>
        </w:rPr>
        <w:t>шы</w:t>
      </w:r>
      <w:r w:rsidRPr="00395FB2">
        <w:rPr>
          <w:rFonts w:ascii="Arial" w:hAnsi="Arial" w:cs="Arial"/>
          <w:sz w:val="24"/>
          <w:szCs w:val="24"/>
        </w:rPr>
        <w:t>ғ</w:t>
      </w:r>
      <w:r w:rsidRPr="00395FB2">
        <w:rPr>
          <w:rFonts w:ascii="Arial Narrow" w:hAnsi="Arial Narrow" w:cs="Arial Narrow"/>
          <w:sz w:val="24"/>
          <w:szCs w:val="24"/>
        </w:rPr>
        <w:t>ындары</w:t>
      </w:r>
      <w:proofErr w:type="spellEnd"/>
      <w:r w:rsidRPr="00395FB2">
        <w:rPr>
          <w:rFonts w:ascii="Arial Narrow" w:hAnsi="Arial Narrow" w:cs="Arial Narrow"/>
          <w:sz w:val="24"/>
          <w:szCs w:val="24"/>
        </w:rPr>
        <w:t xml:space="preserve">, </w:t>
      </w:r>
      <w:proofErr w:type="spellStart"/>
      <w:r w:rsidRPr="00395FB2">
        <w:rPr>
          <w:rFonts w:ascii="Arial Narrow" w:hAnsi="Arial Narrow" w:cs="Arial Narrow"/>
          <w:sz w:val="24"/>
          <w:szCs w:val="24"/>
        </w:rPr>
        <w:t>оны</w:t>
      </w:r>
      <w:r w:rsidRPr="00395FB2">
        <w:rPr>
          <w:rFonts w:ascii="Arial" w:hAnsi="Arial" w:cs="Arial"/>
          <w:sz w:val="24"/>
          <w:szCs w:val="24"/>
        </w:rPr>
        <w:t>ң</w:t>
      </w:r>
      <w:proofErr w:type="spellEnd"/>
      <w:r w:rsidRPr="00395FB2">
        <w:rPr>
          <w:rFonts w:ascii="Arial Narrow" w:hAnsi="Arial Narrow" w:cs="Arial Narrow"/>
          <w:sz w:val="24"/>
          <w:szCs w:val="24"/>
        </w:rPr>
        <w:t xml:space="preserve"> </w:t>
      </w:r>
      <w:proofErr w:type="spellStart"/>
      <w:r w:rsidRPr="00395FB2">
        <w:rPr>
          <w:rFonts w:ascii="Arial Narrow" w:hAnsi="Arial Narrow" w:cs="Arial Narrow"/>
          <w:sz w:val="24"/>
          <w:szCs w:val="24"/>
        </w:rPr>
        <w:t>ішінде</w:t>
      </w:r>
      <w:proofErr w:type="spellEnd"/>
      <w:r w:rsidRPr="00395FB2">
        <w:rPr>
          <w:rFonts w:ascii="Arial Narrow" w:hAnsi="Arial Narrow" w:cs="Arial Narrow"/>
          <w:sz w:val="24"/>
          <w:szCs w:val="24"/>
        </w:rPr>
        <w:t xml:space="preserve"> </w:t>
      </w:r>
      <w:proofErr w:type="spellStart"/>
      <w:r w:rsidRPr="00395FB2">
        <w:rPr>
          <w:rFonts w:ascii="Arial Narrow" w:hAnsi="Arial Narrow" w:cs="Arial Narrow"/>
          <w:sz w:val="24"/>
          <w:szCs w:val="24"/>
        </w:rPr>
        <w:t>есепке</w:t>
      </w:r>
      <w:proofErr w:type="spellEnd"/>
      <w:r w:rsidRPr="00395FB2">
        <w:rPr>
          <w:rFonts w:ascii="Arial Narrow" w:hAnsi="Arial Narrow" w:cs="Arial Narrow"/>
          <w:sz w:val="24"/>
          <w:szCs w:val="24"/>
        </w:rPr>
        <w:t xml:space="preserve"> </w:t>
      </w:r>
      <w:proofErr w:type="spellStart"/>
      <w:r w:rsidRPr="00395FB2">
        <w:rPr>
          <w:rFonts w:ascii="Arial Narrow" w:hAnsi="Arial Narrow" w:cs="Arial Narrow"/>
          <w:sz w:val="24"/>
          <w:szCs w:val="24"/>
        </w:rPr>
        <w:t>алу</w:t>
      </w:r>
      <w:proofErr w:type="spellEnd"/>
      <w:r w:rsidRPr="00395FB2">
        <w:rPr>
          <w:rFonts w:ascii="Arial Narrow" w:hAnsi="Arial Narrow" w:cs="Arial Narrow"/>
          <w:sz w:val="24"/>
          <w:szCs w:val="24"/>
        </w:rPr>
        <w:t xml:space="preserve"> </w:t>
      </w:r>
      <w:proofErr w:type="spellStart"/>
      <w:r w:rsidRPr="00395FB2">
        <w:rPr>
          <w:rFonts w:ascii="Arial Narrow" w:hAnsi="Arial Narrow" w:cs="Arial Narrow"/>
          <w:sz w:val="24"/>
          <w:szCs w:val="24"/>
        </w:rPr>
        <w:t>аспаптарын</w:t>
      </w:r>
      <w:proofErr w:type="spellEnd"/>
      <w:r w:rsidRPr="00395FB2">
        <w:rPr>
          <w:rFonts w:ascii="Arial Narrow" w:hAnsi="Arial Narrow" w:cs="Arial Narrow"/>
          <w:sz w:val="24"/>
          <w:szCs w:val="24"/>
        </w:rPr>
        <w:t xml:space="preserve"> </w:t>
      </w:r>
      <w:proofErr w:type="spellStart"/>
      <w:r w:rsidRPr="00395FB2">
        <w:rPr>
          <w:rFonts w:ascii="Arial Narrow" w:hAnsi="Arial Narrow" w:cs="Arial Narrow"/>
          <w:sz w:val="24"/>
          <w:szCs w:val="24"/>
        </w:rPr>
        <w:t>орнату</w:t>
      </w:r>
      <w:proofErr w:type="spellEnd"/>
      <w:r w:rsidRPr="00395FB2">
        <w:rPr>
          <w:rFonts w:ascii="Arial Narrow" w:hAnsi="Arial Narrow" w:cs="Arial Narrow"/>
          <w:sz w:val="24"/>
          <w:szCs w:val="24"/>
        </w:rPr>
        <w:t xml:space="preserve"> </w:t>
      </w:r>
      <w:proofErr w:type="spellStart"/>
      <w:r w:rsidRPr="00395FB2">
        <w:rPr>
          <w:rFonts w:ascii="Arial Narrow" w:hAnsi="Arial Narrow" w:cs="Arial Narrow"/>
          <w:sz w:val="24"/>
          <w:szCs w:val="24"/>
        </w:rPr>
        <w:t>орнынан</w:t>
      </w:r>
      <w:proofErr w:type="spellEnd"/>
      <w:r w:rsidRPr="00395FB2">
        <w:rPr>
          <w:rFonts w:ascii="Arial Narrow" w:hAnsi="Arial Narrow" w:cs="Arial Narrow"/>
          <w:sz w:val="24"/>
          <w:szCs w:val="24"/>
        </w:rPr>
        <w:t xml:space="preserve"> </w:t>
      </w:r>
      <w:proofErr w:type="spellStart"/>
      <w:r w:rsidRPr="00395FB2">
        <w:rPr>
          <w:rFonts w:ascii="Arial Narrow" w:hAnsi="Arial Narrow" w:cs="Arial Narrow"/>
          <w:sz w:val="24"/>
          <w:szCs w:val="24"/>
        </w:rPr>
        <w:t>ж</w:t>
      </w:r>
      <w:r w:rsidRPr="00395FB2">
        <w:rPr>
          <w:rFonts w:ascii="Arial" w:hAnsi="Arial" w:cs="Arial"/>
          <w:sz w:val="24"/>
          <w:szCs w:val="24"/>
        </w:rPr>
        <w:t>ә</w:t>
      </w:r>
      <w:r w:rsidRPr="00395FB2">
        <w:rPr>
          <w:rFonts w:ascii="Arial Narrow" w:hAnsi="Arial Narrow" w:cs="Arial Narrow"/>
          <w:sz w:val="24"/>
          <w:szCs w:val="24"/>
        </w:rPr>
        <w:t>не</w:t>
      </w:r>
      <w:proofErr w:type="spellEnd"/>
      <w:r w:rsidRPr="00395FB2">
        <w:rPr>
          <w:rFonts w:ascii="Arial Narrow" w:hAnsi="Arial Narrow" w:cs="Arial Narrow"/>
          <w:sz w:val="24"/>
          <w:szCs w:val="24"/>
        </w:rPr>
        <w:t xml:space="preserve"> </w:t>
      </w:r>
      <w:proofErr w:type="spellStart"/>
      <w:r w:rsidRPr="00395FB2">
        <w:rPr>
          <w:rFonts w:ascii="Arial Narrow" w:hAnsi="Arial Narrow" w:cs="Arial Narrow"/>
          <w:sz w:val="24"/>
          <w:szCs w:val="24"/>
        </w:rPr>
        <w:t>кері</w:t>
      </w:r>
      <w:proofErr w:type="spellEnd"/>
      <w:r w:rsidRPr="00395FB2">
        <w:rPr>
          <w:rFonts w:ascii="Arial Narrow" w:hAnsi="Arial Narrow" w:cs="Arial Narrow"/>
          <w:sz w:val="24"/>
          <w:szCs w:val="24"/>
        </w:rPr>
        <w:t xml:space="preserve"> </w:t>
      </w:r>
      <w:proofErr w:type="spellStart"/>
      <w:r w:rsidRPr="00395FB2">
        <w:rPr>
          <w:rFonts w:ascii="Arial Narrow" w:hAnsi="Arial Narrow" w:cs="Arial Narrow"/>
          <w:sz w:val="24"/>
          <w:szCs w:val="24"/>
        </w:rPr>
        <w:t>тасымалдау</w:t>
      </w:r>
      <w:proofErr w:type="spellEnd"/>
      <w:r w:rsidRPr="00395FB2">
        <w:rPr>
          <w:rFonts w:ascii="Arial Narrow" w:hAnsi="Arial Narrow" w:cs="Arial Narrow"/>
          <w:sz w:val="24"/>
          <w:szCs w:val="24"/>
        </w:rPr>
        <w:t xml:space="preserve"> </w:t>
      </w:r>
      <w:proofErr w:type="spellStart"/>
      <w:r w:rsidRPr="00395FB2">
        <w:rPr>
          <w:rFonts w:ascii="Arial Narrow" w:hAnsi="Arial Narrow" w:cs="Arial Narrow"/>
          <w:sz w:val="24"/>
          <w:szCs w:val="24"/>
        </w:rPr>
        <w:t>кіреді</w:t>
      </w:r>
      <w:proofErr w:type="spellEnd"/>
      <w:r w:rsidRPr="00395FB2">
        <w:rPr>
          <w:rFonts w:ascii="Arial Narrow" w:hAnsi="Arial Narrow" w:cs="Arial Narrow"/>
          <w:sz w:val="24"/>
          <w:szCs w:val="24"/>
        </w:rPr>
        <w:t>.</w:t>
      </w:r>
    </w:p>
    <w:sectPr w:rsidR="009F0539" w:rsidRPr="00CE683A" w:rsidSect="00F11DF3">
      <w:pgSz w:w="11906" w:h="16838"/>
      <w:pgMar w:top="709" w:right="849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FA3BF3"/>
    <w:multiLevelType w:val="hybridMultilevel"/>
    <w:tmpl w:val="AB101ED0"/>
    <w:lvl w:ilvl="0" w:tplc="14D20352">
      <w:start w:val="2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420174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045C"/>
    <w:rsid w:val="00004B37"/>
    <w:rsid w:val="00031A10"/>
    <w:rsid w:val="00052B1D"/>
    <w:rsid w:val="000600C4"/>
    <w:rsid w:val="00072F47"/>
    <w:rsid w:val="00097258"/>
    <w:rsid w:val="00110E61"/>
    <w:rsid w:val="00114739"/>
    <w:rsid w:val="00152CC1"/>
    <w:rsid w:val="0017660D"/>
    <w:rsid w:val="0019130E"/>
    <w:rsid w:val="001B05A8"/>
    <w:rsid w:val="00294109"/>
    <w:rsid w:val="002A393F"/>
    <w:rsid w:val="002C782D"/>
    <w:rsid w:val="0031658A"/>
    <w:rsid w:val="003332FA"/>
    <w:rsid w:val="003577E4"/>
    <w:rsid w:val="0039141A"/>
    <w:rsid w:val="00395FB2"/>
    <w:rsid w:val="00430E13"/>
    <w:rsid w:val="00454648"/>
    <w:rsid w:val="004A5036"/>
    <w:rsid w:val="004B1D01"/>
    <w:rsid w:val="0051045C"/>
    <w:rsid w:val="00523E0C"/>
    <w:rsid w:val="005610DA"/>
    <w:rsid w:val="005D7A15"/>
    <w:rsid w:val="005F0303"/>
    <w:rsid w:val="005F4219"/>
    <w:rsid w:val="0060717C"/>
    <w:rsid w:val="00637FB1"/>
    <w:rsid w:val="006937D9"/>
    <w:rsid w:val="006A0A36"/>
    <w:rsid w:val="00715223"/>
    <w:rsid w:val="007327D1"/>
    <w:rsid w:val="00736379"/>
    <w:rsid w:val="00746803"/>
    <w:rsid w:val="007F5DBF"/>
    <w:rsid w:val="008672CE"/>
    <w:rsid w:val="00874F45"/>
    <w:rsid w:val="008913D3"/>
    <w:rsid w:val="008F25ED"/>
    <w:rsid w:val="008F47DC"/>
    <w:rsid w:val="008F7EA0"/>
    <w:rsid w:val="00935893"/>
    <w:rsid w:val="009835A4"/>
    <w:rsid w:val="00984526"/>
    <w:rsid w:val="00984B8C"/>
    <w:rsid w:val="009A0C22"/>
    <w:rsid w:val="009F0539"/>
    <w:rsid w:val="00A0170E"/>
    <w:rsid w:val="00A136AC"/>
    <w:rsid w:val="00A22F45"/>
    <w:rsid w:val="00A63BDD"/>
    <w:rsid w:val="00A71F57"/>
    <w:rsid w:val="00A825CC"/>
    <w:rsid w:val="00AA3001"/>
    <w:rsid w:val="00AB0CDE"/>
    <w:rsid w:val="00AB21BF"/>
    <w:rsid w:val="00B23518"/>
    <w:rsid w:val="00B93968"/>
    <w:rsid w:val="00BE4D21"/>
    <w:rsid w:val="00C435B8"/>
    <w:rsid w:val="00C65E34"/>
    <w:rsid w:val="00C73ED5"/>
    <w:rsid w:val="00C93998"/>
    <w:rsid w:val="00CD4509"/>
    <w:rsid w:val="00CD629C"/>
    <w:rsid w:val="00CE683A"/>
    <w:rsid w:val="00D85624"/>
    <w:rsid w:val="00E02050"/>
    <w:rsid w:val="00E160D8"/>
    <w:rsid w:val="00E74DCC"/>
    <w:rsid w:val="00E93DD1"/>
    <w:rsid w:val="00EA0C65"/>
    <w:rsid w:val="00EA3496"/>
    <w:rsid w:val="00EB4965"/>
    <w:rsid w:val="00ED4C8E"/>
    <w:rsid w:val="00EF696E"/>
    <w:rsid w:val="00F11DF3"/>
    <w:rsid w:val="00F37E24"/>
    <w:rsid w:val="00F71A87"/>
    <w:rsid w:val="00F76ADE"/>
    <w:rsid w:val="00F87274"/>
    <w:rsid w:val="00FA509C"/>
    <w:rsid w:val="00FE7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200F33"/>
  <w15:docId w15:val="{04955D2C-B8E2-4DC8-9217-A0421CF47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0E13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AA3001"/>
    <w:rPr>
      <w:sz w:val="22"/>
      <w:szCs w:val="22"/>
      <w:lang w:val="ru-RU" w:eastAsia="en-US"/>
    </w:rPr>
  </w:style>
  <w:style w:type="character" w:styleId="a4">
    <w:name w:val="Hyperlink"/>
    <w:uiPriority w:val="99"/>
    <w:rsid w:val="007327D1"/>
    <w:rPr>
      <w:rFonts w:cs="Times New Roman"/>
      <w:color w:val="0000FF"/>
      <w:u w:val="single"/>
    </w:rPr>
  </w:style>
  <w:style w:type="table" w:styleId="a5">
    <w:name w:val="Table Grid"/>
    <w:basedOn w:val="a1"/>
    <w:uiPriority w:val="99"/>
    <w:rsid w:val="000972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6A0A3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ypks7kbdpwfgdykd3qb9">
    <w:name w:val="ypks7kbdpwfgdykd3qb9"/>
    <w:basedOn w:val="a0"/>
    <w:rsid w:val="00052B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797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User</cp:lastModifiedBy>
  <cp:revision>85</cp:revision>
  <cp:lastPrinted>2018-10-30T15:19:00Z</cp:lastPrinted>
  <dcterms:created xsi:type="dcterms:W3CDTF">2017-10-09T17:21:00Z</dcterms:created>
  <dcterms:modified xsi:type="dcterms:W3CDTF">2026-10-12T07:32:00Z</dcterms:modified>
</cp:coreProperties>
</file>